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B94" w:rsidRDefault="006D2B94" w:rsidP="006D2B94">
      <w:pPr>
        <w:widowControl w:val="0"/>
        <w:autoSpaceDE w:val="0"/>
        <w:autoSpaceDN w:val="0"/>
        <w:adjustRightInd w:val="0"/>
        <w:spacing w:before="40" w:after="40"/>
        <w:ind w:left="690" w:right="69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SMLOUVA O DÍLO</w:t>
      </w:r>
    </w:p>
    <w:tbl>
      <w:tblPr>
        <w:tblW w:w="0" w:type="dxa"/>
        <w:tblInd w:w="69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630"/>
        <w:gridCol w:w="323"/>
        <w:gridCol w:w="1077"/>
        <w:gridCol w:w="4739"/>
      </w:tblGrid>
      <w:tr w:rsidR="006D2B94" w:rsidTr="00C5244B">
        <w:trPr>
          <w:cantSplit/>
        </w:trPr>
        <w:tc>
          <w:tcPr>
            <w:tcW w:w="4630" w:type="dxa"/>
            <w:tcMar>
              <w:left w:w="69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23" w:type="dxa"/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5"/>
                <w:szCs w:val="25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>č.</w:t>
            </w:r>
          </w:p>
        </w:tc>
        <w:tc>
          <w:tcPr>
            <w:tcW w:w="1077" w:type="dxa"/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5"/>
                <w:szCs w:val="25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>20086/10</w:t>
            </w:r>
          </w:p>
        </w:tc>
        <w:tc>
          <w:tcPr>
            <w:tcW w:w="4739" w:type="dxa"/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5"/>
                <w:szCs w:val="25"/>
              </w:rPr>
            </w:pPr>
          </w:p>
        </w:tc>
      </w:tr>
      <w:tr w:rsidR="006D2B94" w:rsidTr="00C5244B">
        <w:trPr>
          <w:cantSplit/>
          <w:trHeight w:hRule="exact" w:val="113"/>
        </w:trPr>
        <w:tc>
          <w:tcPr>
            <w:tcW w:w="10769" w:type="dxa"/>
            <w:gridSpan w:val="4"/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</w:tr>
    </w:tbl>
    <w:p w:rsidR="006D2B94" w:rsidRDefault="006D2B94" w:rsidP="006D2B94">
      <w:pPr>
        <w:widowControl w:val="0"/>
        <w:autoSpaceDE w:val="0"/>
        <w:autoSpaceDN w:val="0"/>
        <w:adjustRightInd w:val="0"/>
        <w:spacing w:before="40" w:after="40"/>
        <w:ind w:left="690" w:right="690"/>
        <w:jc w:val="center"/>
        <w:rPr>
          <w:i/>
          <w:iCs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 xml:space="preserve"> (</w:t>
      </w:r>
      <w:proofErr w:type="gramStart"/>
      <w:r>
        <w:rPr>
          <w:i/>
          <w:iCs/>
          <w:color w:val="000000"/>
          <w:sz w:val="21"/>
          <w:szCs w:val="21"/>
        </w:rPr>
        <w:t>dle  obchodního</w:t>
      </w:r>
      <w:proofErr w:type="gramEnd"/>
      <w:r>
        <w:rPr>
          <w:i/>
          <w:iCs/>
          <w:color w:val="000000"/>
          <w:sz w:val="21"/>
          <w:szCs w:val="21"/>
        </w:rPr>
        <w:t xml:space="preserve"> zákoníku č. 513/1991 Sb.)</w:t>
      </w:r>
    </w:p>
    <w:p w:rsidR="006D2B94" w:rsidRDefault="006D2B94" w:rsidP="006D2B94">
      <w:pPr>
        <w:widowControl w:val="0"/>
        <w:autoSpaceDE w:val="0"/>
        <w:autoSpaceDN w:val="0"/>
        <w:adjustRightInd w:val="0"/>
        <w:spacing w:before="40" w:after="40"/>
        <w:ind w:left="690" w:right="40"/>
        <w:rPr>
          <w:b/>
          <w:bCs/>
          <w:color w:val="000000"/>
          <w:sz w:val="21"/>
          <w:szCs w:val="21"/>
        </w:rPr>
      </w:pPr>
    </w:p>
    <w:p w:rsidR="006D2B94" w:rsidRDefault="006D2B94" w:rsidP="006D2B94">
      <w:pPr>
        <w:widowControl w:val="0"/>
        <w:autoSpaceDE w:val="0"/>
        <w:autoSpaceDN w:val="0"/>
        <w:adjustRightInd w:val="0"/>
        <w:spacing w:before="40" w:after="40"/>
        <w:ind w:left="690" w:right="690"/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I.</w:t>
      </w:r>
    </w:p>
    <w:p w:rsidR="006D2B94" w:rsidRDefault="006D2B94" w:rsidP="006D2B94">
      <w:pPr>
        <w:widowControl w:val="0"/>
        <w:autoSpaceDE w:val="0"/>
        <w:autoSpaceDN w:val="0"/>
        <w:adjustRightInd w:val="0"/>
        <w:spacing w:before="40" w:after="40"/>
        <w:ind w:left="690" w:right="690"/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Smluvní strany</w:t>
      </w:r>
    </w:p>
    <w:p w:rsidR="006D2B94" w:rsidRDefault="006D2B94" w:rsidP="006D2B94">
      <w:pPr>
        <w:widowControl w:val="0"/>
        <w:autoSpaceDE w:val="0"/>
        <w:autoSpaceDN w:val="0"/>
        <w:adjustRightInd w:val="0"/>
        <w:spacing w:before="40" w:after="40"/>
        <w:ind w:left="690" w:right="40"/>
        <w:rPr>
          <w:b/>
          <w:bCs/>
          <w:color w:val="000000"/>
          <w:sz w:val="21"/>
          <w:szCs w:val="21"/>
        </w:rPr>
      </w:pPr>
    </w:p>
    <w:p w:rsidR="006D2B94" w:rsidRDefault="006D2B94" w:rsidP="006D2B94">
      <w:pPr>
        <w:widowControl w:val="0"/>
        <w:autoSpaceDE w:val="0"/>
        <w:autoSpaceDN w:val="0"/>
        <w:adjustRightInd w:val="0"/>
        <w:spacing w:before="40" w:after="40"/>
        <w:ind w:left="690" w:right="40"/>
        <w:rPr>
          <w:b/>
          <w:bCs/>
          <w:color w:val="000000"/>
          <w:sz w:val="21"/>
          <w:szCs w:val="21"/>
        </w:rPr>
      </w:pPr>
    </w:p>
    <w:tbl>
      <w:tblPr>
        <w:tblW w:w="0" w:type="dxa"/>
        <w:tblInd w:w="69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76"/>
        <w:gridCol w:w="3446"/>
        <w:gridCol w:w="3447"/>
      </w:tblGrid>
      <w:tr w:rsidR="006D2B94" w:rsidTr="003412B8">
        <w:trPr>
          <w:cantSplit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left w:w="69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OBJEDNATEL:</w:t>
            </w:r>
          </w:p>
        </w:tc>
        <w:tc>
          <w:tcPr>
            <w:tcW w:w="68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KASPEC, společnost s ručením omezeným</w:t>
            </w:r>
          </w:p>
        </w:tc>
      </w:tr>
      <w:tr w:rsidR="006D2B94" w:rsidTr="003412B8">
        <w:trPr>
          <w:cantSplit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left w:w="69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ZASTOUPENÝ:</w:t>
            </w:r>
          </w:p>
        </w:tc>
        <w:tc>
          <w:tcPr>
            <w:tcW w:w="68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Ivan Kašpar</w:t>
            </w:r>
          </w:p>
        </w:tc>
      </w:tr>
      <w:tr w:rsidR="006D2B94" w:rsidTr="003412B8">
        <w:trPr>
          <w:cantSplit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left w:w="69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SÍDLO/MÍSTO PODNIKÁNÍ:</w:t>
            </w:r>
          </w:p>
        </w:tc>
        <w:tc>
          <w:tcPr>
            <w:tcW w:w="68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 xml:space="preserve">78391 </w:t>
            </w:r>
            <w:proofErr w:type="gramStart"/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Uničov , Dukelská</w:t>
            </w:r>
            <w:proofErr w:type="gramEnd"/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 xml:space="preserve"> 828</w:t>
            </w:r>
          </w:p>
        </w:tc>
      </w:tr>
      <w:tr w:rsidR="006D2B94" w:rsidTr="003412B8">
        <w:trPr>
          <w:cantSplit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left w:w="69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IČ:</w:t>
            </w:r>
          </w:p>
        </w:tc>
        <w:tc>
          <w:tcPr>
            <w:tcW w:w="68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61943681</w:t>
            </w:r>
          </w:p>
        </w:tc>
      </w:tr>
      <w:tr w:rsidR="006D2B94" w:rsidTr="00C5244B">
        <w:trPr>
          <w:cantSplit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left w:w="69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DIČ:</w:t>
            </w:r>
          </w:p>
        </w:tc>
        <w:tc>
          <w:tcPr>
            <w:tcW w:w="6893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-</w:t>
            </w:r>
          </w:p>
        </w:tc>
      </w:tr>
      <w:tr w:rsidR="006D2B94" w:rsidTr="003412B8">
        <w:trPr>
          <w:cantSplit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left w:w="69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BANKOVNÍ SPOJENÍ:</w:t>
            </w:r>
          </w:p>
        </w:tc>
        <w:tc>
          <w:tcPr>
            <w:tcW w:w="68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</w:tr>
      <w:tr w:rsidR="006D2B94" w:rsidTr="003412B8">
        <w:trPr>
          <w:cantSplit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left w:w="69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ČÍSLO ÚČTU: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left w:w="69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6D2B94" w:rsidTr="003412B8">
        <w:trPr>
          <w:cantSplit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left w:w="69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TELEFON:</w:t>
            </w:r>
          </w:p>
        </w:tc>
        <w:tc>
          <w:tcPr>
            <w:tcW w:w="68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</w:tr>
      <w:tr w:rsidR="006D2B94" w:rsidTr="003412B8">
        <w:trPr>
          <w:cantSplit/>
          <w:trHeight w:hRule="exact" w:val="170"/>
        </w:trPr>
        <w:tc>
          <w:tcPr>
            <w:tcW w:w="107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69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</w:tr>
    </w:tbl>
    <w:p w:rsidR="006D2B94" w:rsidRDefault="006D2B94" w:rsidP="006D2B94">
      <w:pPr>
        <w:widowControl w:val="0"/>
        <w:autoSpaceDE w:val="0"/>
        <w:autoSpaceDN w:val="0"/>
        <w:adjustRightInd w:val="0"/>
        <w:spacing w:before="40" w:after="40"/>
        <w:ind w:left="690" w:right="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(dále jen objednatel)</w:t>
      </w:r>
    </w:p>
    <w:p w:rsidR="006D2B94" w:rsidRDefault="006D2B94" w:rsidP="006D2B94">
      <w:pPr>
        <w:widowControl w:val="0"/>
        <w:autoSpaceDE w:val="0"/>
        <w:autoSpaceDN w:val="0"/>
        <w:adjustRightInd w:val="0"/>
        <w:spacing w:before="40" w:after="40"/>
        <w:ind w:left="690" w:right="40"/>
        <w:rPr>
          <w:color w:val="000000"/>
          <w:sz w:val="21"/>
          <w:szCs w:val="21"/>
        </w:rPr>
      </w:pPr>
    </w:p>
    <w:tbl>
      <w:tblPr>
        <w:tblW w:w="0" w:type="dxa"/>
        <w:tblInd w:w="69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76"/>
        <w:gridCol w:w="6893"/>
      </w:tblGrid>
      <w:tr w:rsidR="006D2B94" w:rsidTr="003412B8">
        <w:trPr>
          <w:cantSplit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left w:w="69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DODAVATEL:</w:t>
            </w:r>
          </w:p>
        </w:tc>
        <w:tc>
          <w:tcPr>
            <w:tcW w:w="68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Město Uničov</w:t>
            </w:r>
          </w:p>
        </w:tc>
      </w:tr>
      <w:tr w:rsidR="006D2B94" w:rsidTr="003412B8">
        <w:trPr>
          <w:cantSplit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left w:w="69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ZASTOUPENÝ:</w:t>
            </w:r>
          </w:p>
        </w:tc>
        <w:tc>
          <w:tcPr>
            <w:tcW w:w="68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Bc. Dalibor Horák, místostarosta, pověřen na základě usnesení</w:t>
            </w:r>
          </w:p>
        </w:tc>
      </w:tr>
      <w:tr w:rsidR="006D2B94" w:rsidTr="003412B8">
        <w:trPr>
          <w:cantSplit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68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 xml:space="preserve">Zastupitelstva města Uničova č. 2/7 ze dne </w:t>
            </w:r>
            <w:proofErr w:type="gramStart"/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27.11.2006</w:t>
            </w:r>
            <w:proofErr w:type="gramEnd"/>
          </w:p>
        </w:tc>
      </w:tr>
      <w:tr w:rsidR="006D2B94" w:rsidTr="003412B8">
        <w:trPr>
          <w:cantSplit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left w:w="69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SÍDLO:</w:t>
            </w:r>
          </w:p>
        </w:tc>
        <w:tc>
          <w:tcPr>
            <w:tcW w:w="68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783 91 Uničov, Masarykovo nám. 1</w:t>
            </w:r>
          </w:p>
        </w:tc>
      </w:tr>
      <w:tr w:rsidR="006D2B94" w:rsidTr="003412B8">
        <w:trPr>
          <w:cantSplit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left w:w="69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IČ:</w:t>
            </w:r>
          </w:p>
        </w:tc>
        <w:tc>
          <w:tcPr>
            <w:tcW w:w="68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00299634</w:t>
            </w:r>
          </w:p>
        </w:tc>
      </w:tr>
      <w:tr w:rsidR="006D2B94" w:rsidTr="003412B8">
        <w:trPr>
          <w:cantSplit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left w:w="69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DIČ:</w:t>
            </w:r>
          </w:p>
        </w:tc>
        <w:tc>
          <w:tcPr>
            <w:tcW w:w="68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CZ00299634</w:t>
            </w:r>
          </w:p>
        </w:tc>
      </w:tr>
      <w:tr w:rsidR="006D2B94" w:rsidTr="003412B8">
        <w:trPr>
          <w:cantSplit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left w:w="69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BANKOVNÍ SPOJENÍ:</w:t>
            </w:r>
          </w:p>
        </w:tc>
        <w:tc>
          <w:tcPr>
            <w:tcW w:w="68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Česká spořitelna a.s. Olomouc, pobočka Uničov</w:t>
            </w:r>
          </w:p>
        </w:tc>
      </w:tr>
      <w:tr w:rsidR="006D2B94" w:rsidTr="003412B8">
        <w:trPr>
          <w:cantSplit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left w:w="69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ČÍSLO ÚČTU:</w:t>
            </w:r>
          </w:p>
        </w:tc>
        <w:tc>
          <w:tcPr>
            <w:tcW w:w="68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1801691379/0800</w:t>
            </w:r>
          </w:p>
        </w:tc>
      </w:tr>
      <w:tr w:rsidR="006D2B94" w:rsidTr="003412B8">
        <w:trPr>
          <w:cantSplit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left w:w="69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TELEFON:</w:t>
            </w:r>
          </w:p>
        </w:tc>
        <w:tc>
          <w:tcPr>
            <w:tcW w:w="68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585088111</w:t>
            </w:r>
          </w:p>
        </w:tc>
      </w:tr>
      <w:tr w:rsidR="006D2B94" w:rsidTr="003412B8">
        <w:trPr>
          <w:cantSplit/>
          <w:trHeight w:hRule="exact" w:val="170"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69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</w:tr>
    </w:tbl>
    <w:p w:rsidR="006D2B94" w:rsidRDefault="006D2B94" w:rsidP="006D2B94">
      <w:pPr>
        <w:widowControl w:val="0"/>
        <w:autoSpaceDE w:val="0"/>
        <w:autoSpaceDN w:val="0"/>
        <w:adjustRightInd w:val="0"/>
        <w:spacing w:before="40" w:after="40"/>
        <w:ind w:left="690" w:right="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(dále jen dodavatel)</w:t>
      </w:r>
    </w:p>
    <w:p w:rsidR="006D2B94" w:rsidRDefault="006D2B94" w:rsidP="006D2B94">
      <w:pPr>
        <w:widowControl w:val="0"/>
        <w:autoSpaceDE w:val="0"/>
        <w:autoSpaceDN w:val="0"/>
        <w:adjustRightInd w:val="0"/>
        <w:spacing w:before="40" w:after="40"/>
        <w:ind w:left="690" w:right="40"/>
        <w:rPr>
          <w:color w:val="000000"/>
          <w:sz w:val="21"/>
          <w:szCs w:val="21"/>
        </w:rPr>
      </w:pPr>
    </w:p>
    <w:p w:rsidR="006D2B94" w:rsidRDefault="006D2B94" w:rsidP="006D2B94">
      <w:pPr>
        <w:widowControl w:val="0"/>
        <w:autoSpaceDE w:val="0"/>
        <w:autoSpaceDN w:val="0"/>
        <w:adjustRightInd w:val="0"/>
        <w:spacing w:before="40" w:after="40"/>
        <w:ind w:left="690" w:right="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Smluvní strany uzavřely v souladu s obchodním zákoníkem a § 17 odst. 6 zákona č. 185/2001 Sb., o odpadech</w:t>
      </w:r>
    </w:p>
    <w:p w:rsidR="006D2B94" w:rsidRDefault="006D2B94" w:rsidP="006D2B94">
      <w:pPr>
        <w:widowControl w:val="0"/>
        <w:autoSpaceDE w:val="0"/>
        <w:autoSpaceDN w:val="0"/>
        <w:adjustRightInd w:val="0"/>
        <w:spacing w:before="40" w:after="40"/>
        <w:ind w:left="690" w:right="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a o změně některých dalších zákonů, ve znění pozdějších předpisů, tuto smlouvu o využití systému zavedeného</w:t>
      </w:r>
    </w:p>
    <w:p w:rsidR="006D2B94" w:rsidRDefault="006D2B94" w:rsidP="006D2B94">
      <w:pPr>
        <w:widowControl w:val="0"/>
        <w:autoSpaceDE w:val="0"/>
        <w:autoSpaceDN w:val="0"/>
        <w:adjustRightInd w:val="0"/>
        <w:spacing w:before="40" w:after="40"/>
        <w:ind w:left="690" w:right="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Městem Uničov pro nakládání s odpady na území města Uničova, </w:t>
      </w:r>
      <w:proofErr w:type="gramStart"/>
      <w:r>
        <w:rPr>
          <w:color w:val="000000"/>
          <w:sz w:val="21"/>
          <w:szCs w:val="21"/>
        </w:rPr>
        <w:t>která</w:t>
      </w:r>
      <w:proofErr w:type="gramEnd"/>
      <w:r>
        <w:rPr>
          <w:color w:val="000000"/>
          <w:sz w:val="21"/>
          <w:szCs w:val="21"/>
        </w:rPr>
        <w:t xml:space="preserve"> se vztahuje na provozovnu:</w:t>
      </w:r>
    </w:p>
    <w:tbl>
      <w:tblPr>
        <w:tblW w:w="0" w:type="dxa"/>
        <w:tblInd w:w="69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122"/>
        <w:gridCol w:w="750"/>
      </w:tblGrid>
      <w:tr w:rsidR="006D2B94" w:rsidTr="003412B8">
        <w:trPr>
          <w:cantSplit/>
        </w:trPr>
        <w:tc>
          <w:tcPr>
            <w:tcW w:w="10122" w:type="dxa"/>
            <w:tcBorders>
              <w:top w:val="nil"/>
              <w:left w:val="nil"/>
              <w:bottom w:val="nil"/>
              <w:right w:val="nil"/>
            </w:tcBorders>
            <w:tcMar>
              <w:left w:w="69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783 91 Uničov, Dukelská 828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tcMar>
              <w:left w:w="69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</w:tbl>
    <w:p w:rsidR="006D2B94" w:rsidRDefault="006D2B94" w:rsidP="006D2B94">
      <w:pPr>
        <w:widowControl w:val="0"/>
        <w:autoSpaceDE w:val="0"/>
        <w:autoSpaceDN w:val="0"/>
        <w:adjustRightInd w:val="0"/>
        <w:spacing w:before="40" w:after="40"/>
        <w:ind w:left="690" w:right="40"/>
        <w:rPr>
          <w:color w:val="000000"/>
          <w:sz w:val="21"/>
          <w:szCs w:val="21"/>
        </w:rPr>
      </w:pPr>
    </w:p>
    <w:p w:rsidR="006D2B94" w:rsidRDefault="006D2B94" w:rsidP="006D2B94">
      <w:pPr>
        <w:widowControl w:val="0"/>
        <w:autoSpaceDE w:val="0"/>
        <w:autoSpaceDN w:val="0"/>
        <w:adjustRightInd w:val="0"/>
        <w:spacing w:before="40" w:after="40"/>
        <w:ind w:left="690" w:right="690"/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II.</w:t>
      </w:r>
    </w:p>
    <w:p w:rsidR="006D2B94" w:rsidRDefault="006D2B94" w:rsidP="006D2B94">
      <w:pPr>
        <w:widowControl w:val="0"/>
        <w:autoSpaceDE w:val="0"/>
        <w:autoSpaceDN w:val="0"/>
        <w:adjustRightInd w:val="0"/>
        <w:spacing w:before="40" w:after="40"/>
        <w:ind w:left="690" w:right="690"/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Předmět smlouvy</w:t>
      </w:r>
    </w:p>
    <w:p w:rsidR="006D2B94" w:rsidRDefault="006D2B94" w:rsidP="006D2B94">
      <w:pPr>
        <w:widowControl w:val="0"/>
        <w:autoSpaceDE w:val="0"/>
        <w:autoSpaceDN w:val="0"/>
        <w:adjustRightInd w:val="0"/>
        <w:spacing w:before="40" w:after="40"/>
        <w:ind w:left="690" w:right="690"/>
        <w:jc w:val="center"/>
        <w:rPr>
          <w:b/>
          <w:bCs/>
          <w:color w:val="000000"/>
          <w:sz w:val="21"/>
          <w:szCs w:val="21"/>
        </w:rPr>
      </w:pPr>
    </w:p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"/>
        <w:gridCol w:w="2370"/>
        <w:gridCol w:w="1615"/>
        <w:gridCol w:w="1400"/>
        <w:gridCol w:w="4308"/>
      </w:tblGrid>
      <w:tr w:rsidR="006D2B94" w:rsidTr="006D2B94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      1.</w:t>
            </w:r>
          </w:p>
        </w:tc>
        <w:tc>
          <w:tcPr>
            <w:tcW w:w="969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Předmětem smlouvy je využití systému zavedeného městem pro nakládání s odpady - odvoz odpadu</w:t>
            </w:r>
          </w:p>
        </w:tc>
      </w:tr>
      <w:tr w:rsidR="006D2B94" w:rsidTr="006D2B94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podobného komunálnímu</w:t>
            </w:r>
          </w:p>
        </w:tc>
        <w:tc>
          <w:tcPr>
            <w:tcW w:w="732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dle § 17 odst. 6 zákona č. 185/2001 Sb., o odpadech a o změně některých</w:t>
            </w:r>
          </w:p>
        </w:tc>
      </w:tr>
      <w:tr w:rsidR="006D2B94" w:rsidTr="006D2B94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39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 xml:space="preserve">dalších zákonů, ve znění </w:t>
            </w:r>
            <w:proofErr w:type="gramStart"/>
            <w:r>
              <w:rPr>
                <w:i/>
                <w:iCs/>
                <w:color w:val="000000"/>
                <w:sz w:val="21"/>
                <w:szCs w:val="21"/>
              </w:rPr>
              <w:t>pozdějších  předpisů</w:t>
            </w:r>
            <w:proofErr w:type="gramEnd"/>
          </w:p>
        </w:tc>
        <w:tc>
          <w:tcPr>
            <w:tcW w:w="57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, mimo odpadů vykazujících nebezpečné vlastnosti,</w:t>
            </w:r>
          </w:p>
        </w:tc>
      </w:tr>
      <w:tr w:rsidR="006D2B94" w:rsidTr="006D2B94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69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z činnosti právnických a fyzických osob oprávněných k podnikání, uloženého v nádobách (popelnicích),</w:t>
            </w:r>
          </w:p>
        </w:tc>
      </w:tr>
      <w:tr w:rsidR="006D2B94" w:rsidTr="006D2B94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69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které jsou majetkem objednavatele.</w:t>
            </w:r>
          </w:p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6D2B94" w:rsidTr="006D2B94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      2.</w:t>
            </w:r>
          </w:p>
        </w:tc>
        <w:tc>
          <w:tcPr>
            <w:tcW w:w="969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Objednatel požaduje provedení svozu:</w:t>
            </w:r>
          </w:p>
        </w:tc>
      </w:tr>
      <w:tr w:rsidR="006D2B94" w:rsidTr="006D2B94">
        <w:trPr>
          <w:cantSplit/>
        </w:trPr>
        <w:tc>
          <w:tcPr>
            <w:tcW w:w="646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ks popelnice o obsahu 110 l</w:t>
            </w:r>
          </w:p>
        </w:tc>
      </w:tr>
      <w:tr w:rsidR="006D2B94" w:rsidTr="006D2B94">
        <w:trPr>
          <w:cantSplit/>
        </w:trPr>
        <w:tc>
          <w:tcPr>
            <w:tcW w:w="646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34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ks popelnice o obsahu 140 l</w:t>
            </w:r>
          </w:p>
        </w:tc>
      </w:tr>
      <w:tr w:rsidR="006D2B94" w:rsidTr="006D2B94">
        <w:trPr>
          <w:cantSplit/>
        </w:trPr>
        <w:tc>
          <w:tcPr>
            <w:tcW w:w="646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34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ks popelnice o obsahu 220 l</w:t>
            </w:r>
          </w:p>
        </w:tc>
      </w:tr>
      <w:tr w:rsidR="006D2B94" w:rsidTr="006D2B94">
        <w:trPr>
          <w:cantSplit/>
        </w:trPr>
        <w:tc>
          <w:tcPr>
            <w:tcW w:w="646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34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ks kontejner o obsahu 1100 l</w:t>
            </w:r>
          </w:p>
        </w:tc>
      </w:tr>
    </w:tbl>
    <w:p w:rsidR="006D2B94" w:rsidRDefault="006D2B94" w:rsidP="006D2B94">
      <w:pPr>
        <w:widowControl w:val="0"/>
        <w:autoSpaceDE w:val="0"/>
        <w:autoSpaceDN w:val="0"/>
        <w:adjustRightInd w:val="0"/>
        <w:spacing w:before="40" w:after="40"/>
        <w:ind w:left="340" w:right="40"/>
        <w:rPr>
          <w:b/>
          <w:bCs/>
          <w:color w:val="000000"/>
          <w:sz w:val="21"/>
          <w:szCs w:val="21"/>
        </w:rPr>
      </w:pPr>
    </w:p>
    <w:tbl>
      <w:tblPr>
        <w:tblW w:w="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"/>
        <w:gridCol w:w="9693"/>
      </w:tblGrid>
      <w:tr w:rsidR="006D2B94" w:rsidTr="003412B8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      3.</w:t>
            </w:r>
          </w:p>
        </w:tc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Službu zajistí dodavatel v následujícím rozsahu:</w:t>
            </w:r>
          </w:p>
        </w:tc>
      </w:tr>
      <w:tr w:rsidR="006D2B94" w:rsidTr="003412B8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proofErr w:type="gramStart"/>
            <w:r>
              <w:rPr>
                <w:color w:val="000000"/>
                <w:sz w:val="21"/>
                <w:szCs w:val="21"/>
              </w:rPr>
              <w:t>a)  sběr</w:t>
            </w:r>
            <w:proofErr w:type="gramEnd"/>
            <w:r>
              <w:rPr>
                <w:color w:val="000000"/>
                <w:sz w:val="21"/>
                <w:szCs w:val="21"/>
              </w:rPr>
              <w:t xml:space="preserve"> TKO z nádob a kontejnerů</w:t>
            </w:r>
          </w:p>
        </w:tc>
      </w:tr>
      <w:tr w:rsidR="006D2B94" w:rsidTr="003412B8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proofErr w:type="gramStart"/>
            <w:r>
              <w:rPr>
                <w:color w:val="000000"/>
                <w:sz w:val="21"/>
                <w:szCs w:val="21"/>
              </w:rPr>
              <w:t>b)  odvoz</w:t>
            </w:r>
            <w:proofErr w:type="gramEnd"/>
            <w:r>
              <w:rPr>
                <w:color w:val="000000"/>
                <w:sz w:val="21"/>
                <w:szCs w:val="21"/>
              </w:rPr>
              <w:t xml:space="preserve"> TKO na skládku odpadů</w:t>
            </w:r>
          </w:p>
        </w:tc>
      </w:tr>
      <w:tr w:rsidR="006D2B94" w:rsidTr="003412B8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proofErr w:type="gramStart"/>
            <w:r>
              <w:rPr>
                <w:color w:val="000000"/>
                <w:sz w:val="21"/>
                <w:szCs w:val="21"/>
              </w:rPr>
              <w:t>c)  kompletní</w:t>
            </w:r>
            <w:proofErr w:type="gramEnd"/>
            <w:r>
              <w:rPr>
                <w:color w:val="000000"/>
                <w:sz w:val="21"/>
                <w:szCs w:val="21"/>
              </w:rPr>
              <w:t xml:space="preserve"> svoz separovaných odpadů (sklo, papír a plast, tetrapaky)</w:t>
            </w:r>
          </w:p>
        </w:tc>
      </w:tr>
    </w:tbl>
    <w:p w:rsidR="006D2B94" w:rsidRDefault="006D2B94" w:rsidP="006D2B94">
      <w:pPr>
        <w:widowControl w:val="0"/>
        <w:autoSpaceDE w:val="0"/>
        <w:autoSpaceDN w:val="0"/>
        <w:adjustRightInd w:val="0"/>
        <w:spacing w:before="40" w:after="40"/>
        <w:ind w:right="40"/>
        <w:rPr>
          <w:color w:val="000000"/>
          <w:sz w:val="21"/>
          <w:szCs w:val="21"/>
        </w:rPr>
      </w:pPr>
    </w:p>
    <w:tbl>
      <w:tblPr>
        <w:tblW w:w="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"/>
        <w:gridCol w:w="9693"/>
      </w:tblGrid>
      <w:tr w:rsidR="006D2B94" w:rsidTr="003412B8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      4.</w:t>
            </w:r>
          </w:p>
        </w:tc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Službu bude dodavatel zajišťovat celoročně dle harmonogramu svozových dnů dodaného svozovou firmou.</w:t>
            </w:r>
          </w:p>
        </w:tc>
      </w:tr>
    </w:tbl>
    <w:p w:rsidR="006D2B94" w:rsidRDefault="006D2B94" w:rsidP="006D2B94">
      <w:pPr>
        <w:widowControl w:val="0"/>
        <w:autoSpaceDE w:val="0"/>
        <w:autoSpaceDN w:val="0"/>
        <w:adjustRightInd w:val="0"/>
        <w:spacing w:before="40" w:after="40"/>
        <w:ind w:right="40"/>
        <w:rPr>
          <w:color w:val="000000"/>
          <w:sz w:val="21"/>
          <w:szCs w:val="21"/>
        </w:rPr>
      </w:pPr>
    </w:p>
    <w:tbl>
      <w:tblPr>
        <w:tblW w:w="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"/>
        <w:gridCol w:w="9693"/>
      </w:tblGrid>
      <w:tr w:rsidR="006D2B94" w:rsidTr="003412B8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     5.</w:t>
            </w:r>
          </w:p>
        </w:tc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Objednatel se zavazuje provádět separaci odpadů do nádob k tomu účelu určených. Dále se zavazuje platit</w:t>
            </w:r>
          </w:p>
        </w:tc>
      </w:tr>
      <w:tr w:rsidR="006D2B94" w:rsidTr="003412B8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dodavateli za vykonanou službu dohodnutou cenu dle následujícího ceníku:</w:t>
            </w:r>
          </w:p>
        </w:tc>
      </w:tr>
    </w:tbl>
    <w:p w:rsidR="006D2B94" w:rsidRDefault="006D2B94" w:rsidP="006D2B94">
      <w:pPr>
        <w:widowControl w:val="0"/>
        <w:autoSpaceDE w:val="0"/>
        <w:autoSpaceDN w:val="0"/>
        <w:adjustRightInd w:val="0"/>
        <w:spacing w:before="40" w:after="40"/>
        <w:ind w:right="40"/>
        <w:rPr>
          <w:color w:val="000000"/>
          <w:sz w:val="21"/>
          <w:szCs w:val="21"/>
        </w:rPr>
      </w:pPr>
    </w:p>
    <w:tbl>
      <w:tblPr>
        <w:tblW w:w="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"/>
        <w:gridCol w:w="6462"/>
        <w:gridCol w:w="3231"/>
      </w:tblGrid>
      <w:tr w:rsidR="006D2B94" w:rsidTr="003412B8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64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Celoroční odvoz 1 ks popelnice o obsahu </w:t>
            </w:r>
            <w:proofErr w:type="gramStart"/>
            <w:r>
              <w:rPr>
                <w:color w:val="000000"/>
                <w:sz w:val="21"/>
                <w:szCs w:val="21"/>
              </w:rPr>
              <w:t>110 l ...........................................</w:t>
            </w:r>
            <w:proofErr w:type="gramEnd"/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2.304,- Kč bez DPH/za kus.</w:t>
            </w:r>
          </w:p>
        </w:tc>
      </w:tr>
      <w:tr w:rsidR="006D2B94" w:rsidTr="003412B8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64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Celoroční odvoz 1 ks popelnice o obsahu </w:t>
            </w:r>
            <w:proofErr w:type="gramStart"/>
            <w:r>
              <w:rPr>
                <w:color w:val="000000"/>
                <w:sz w:val="21"/>
                <w:szCs w:val="21"/>
              </w:rPr>
              <w:t>140 l ...........................................</w:t>
            </w:r>
            <w:proofErr w:type="gramEnd"/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2.940,- Kč bez DPH/za kus.</w:t>
            </w:r>
          </w:p>
        </w:tc>
      </w:tr>
      <w:tr w:rsidR="006D2B94" w:rsidTr="003412B8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64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Celoroční odvoz 1 ks popelnice o obsahu </w:t>
            </w:r>
            <w:proofErr w:type="gramStart"/>
            <w:r>
              <w:rPr>
                <w:color w:val="000000"/>
                <w:sz w:val="21"/>
                <w:szCs w:val="21"/>
              </w:rPr>
              <w:t>220 l ...........................................</w:t>
            </w:r>
            <w:proofErr w:type="gramEnd"/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4.608,- Kč bez DPH/za kus.</w:t>
            </w:r>
          </w:p>
        </w:tc>
      </w:tr>
      <w:tr w:rsidR="006D2B94" w:rsidTr="003412B8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64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Celoroční odvoz 1 ks kontejneru o obsahu </w:t>
            </w:r>
            <w:proofErr w:type="gramStart"/>
            <w:r>
              <w:rPr>
                <w:color w:val="000000"/>
                <w:sz w:val="21"/>
                <w:szCs w:val="21"/>
              </w:rPr>
              <w:t>1100 l ........................................</w:t>
            </w:r>
            <w:proofErr w:type="gramEnd"/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13.776,- Kč bez DPH/za kus.</w:t>
            </w:r>
          </w:p>
        </w:tc>
      </w:tr>
    </w:tbl>
    <w:p w:rsidR="006D2B94" w:rsidRDefault="006D2B94" w:rsidP="006D2B94">
      <w:pPr>
        <w:widowControl w:val="0"/>
        <w:autoSpaceDE w:val="0"/>
        <w:autoSpaceDN w:val="0"/>
        <w:adjustRightInd w:val="0"/>
        <w:spacing w:before="40" w:after="40"/>
        <w:ind w:left="340" w:right="40"/>
        <w:rPr>
          <w:b/>
          <w:bCs/>
          <w:color w:val="000000"/>
          <w:sz w:val="21"/>
          <w:szCs w:val="21"/>
        </w:rPr>
      </w:pPr>
    </w:p>
    <w:tbl>
      <w:tblPr>
        <w:tblW w:w="0" w:type="dxa"/>
        <w:tblInd w:w="3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"/>
        <w:gridCol w:w="3877"/>
        <w:gridCol w:w="1616"/>
        <w:gridCol w:w="4200"/>
      </w:tblGrid>
      <w:tr w:rsidR="006D2B94" w:rsidTr="003412B8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34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Celková sjednaná cena činí </w:t>
            </w:r>
            <w:proofErr w:type="gramStart"/>
            <w:r>
              <w:rPr>
                <w:color w:val="000000"/>
                <w:sz w:val="21"/>
                <w:szCs w:val="21"/>
              </w:rPr>
              <w:t xml:space="preserve">celkem   </w:t>
            </w:r>
            <w:r>
              <w:rPr>
                <w:b/>
                <w:bCs/>
                <w:color w:val="000000"/>
                <w:sz w:val="21"/>
                <w:szCs w:val="21"/>
                <w:u w:val="single"/>
              </w:rPr>
              <w:t>13.776,</w:t>
            </w:r>
            <w:proofErr w:type="gramEnd"/>
            <w:r>
              <w:rPr>
                <w:b/>
                <w:bCs/>
                <w:color w:val="000000"/>
                <w:sz w:val="21"/>
                <w:szCs w:val="21"/>
                <w:u w:val="single"/>
              </w:rPr>
              <w:t>-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1"/>
                <w:szCs w:val="21"/>
                <w:u w:val="single"/>
              </w:rPr>
            </w:pPr>
            <w:r>
              <w:rPr>
                <w:b/>
                <w:bCs/>
                <w:color w:val="000000"/>
                <w:sz w:val="21"/>
                <w:szCs w:val="21"/>
                <w:u w:val="single"/>
              </w:rPr>
              <w:t>Kč za rok + DPH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dle platného znění zákona č. 235/2004 Sb.,</w:t>
            </w:r>
          </w:p>
        </w:tc>
      </w:tr>
      <w:tr w:rsidR="006D2B94" w:rsidTr="003412B8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69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o dani z přidané hodnoty, ve znění pozdějších předpisů. Daňový doklad, v němž bude uvedena celková</w:t>
            </w:r>
          </w:p>
        </w:tc>
      </w:tr>
      <w:tr w:rsidR="006D2B94" w:rsidTr="003412B8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69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částka včetně platné sazby DPH, obdrží objednatel vždy nejpozději 15 dnů před splatností platby.</w:t>
            </w:r>
          </w:p>
        </w:tc>
      </w:tr>
    </w:tbl>
    <w:p w:rsidR="006D2B94" w:rsidRDefault="006D2B94" w:rsidP="006D2B94">
      <w:pPr>
        <w:widowControl w:val="0"/>
        <w:autoSpaceDE w:val="0"/>
        <w:autoSpaceDN w:val="0"/>
        <w:adjustRightInd w:val="0"/>
        <w:spacing w:before="40" w:after="40"/>
        <w:ind w:left="340" w:right="40"/>
        <w:rPr>
          <w:b/>
          <w:bCs/>
          <w:color w:val="000000"/>
          <w:sz w:val="21"/>
          <w:szCs w:val="21"/>
        </w:rPr>
      </w:pPr>
    </w:p>
    <w:p w:rsidR="006D2B94" w:rsidRDefault="006D2B94" w:rsidP="006D2B94">
      <w:pPr>
        <w:widowControl w:val="0"/>
        <w:autoSpaceDE w:val="0"/>
        <w:autoSpaceDN w:val="0"/>
        <w:adjustRightInd w:val="0"/>
        <w:spacing w:before="40" w:after="40"/>
        <w:ind w:left="690" w:right="690"/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III.</w:t>
      </w:r>
    </w:p>
    <w:p w:rsidR="006D2B94" w:rsidRDefault="006D2B94" w:rsidP="006D2B94">
      <w:pPr>
        <w:widowControl w:val="0"/>
        <w:autoSpaceDE w:val="0"/>
        <w:autoSpaceDN w:val="0"/>
        <w:adjustRightInd w:val="0"/>
        <w:spacing w:before="40" w:after="40"/>
        <w:ind w:left="690" w:right="690"/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Platební podmínky</w:t>
      </w:r>
    </w:p>
    <w:p w:rsidR="006D2B94" w:rsidRDefault="006D2B94" w:rsidP="006D2B94">
      <w:pPr>
        <w:widowControl w:val="0"/>
        <w:autoSpaceDE w:val="0"/>
        <w:autoSpaceDN w:val="0"/>
        <w:adjustRightInd w:val="0"/>
        <w:spacing w:before="40" w:after="40"/>
        <w:ind w:left="340" w:right="40"/>
        <w:rPr>
          <w:b/>
          <w:bCs/>
          <w:color w:val="000000"/>
          <w:sz w:val="21"/>
          <w:szCs w:val="21"/>
        </w:rPr>
      </w:pPr>
    </w:p>
    <w:p w:rsidR="006D2B94" w:rsidRDefault="006D2B94" w:rsidP="006D2B94">
      <w:pPr>
        <w:widowControl w:val="0"/>
        <w:autoSpaceDE w:val="0"/>
        <w:autoSpaceDN w:val="0"/>
        <w:adjustRightInd w:val="0"/>
        <w:spacing w:before="40" w:after="40"/>
        <w:ind w:left="690" w:right="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Dohodnutou cenu je objednatel povinen uhradit dodavateli formou bezhotovostní platby na účet</w:t>
      </w:r>
    </w:p>
    <w:tbl>
      <w:tblPr>
        <w:tblW w:w="0" w:type="dxa"/>
        <w:tblInd w:w="69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0"/>
        <w:gridCol w:w="3661"/>
        <w:gridCol w:w="2477"/>
        <w:gridCol w:w="1400"/>
        <w:gridCol w:w="2046"/>
        <w:gridCol w:w="539"/>
      </w:tblGrid>
      <w:tr w:rsidR="006D2B94" w:rsidTr="003412B8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69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 u České spořitelny a.s., číslo účtu</w:t>
            </w:r>
          </w:p>
        </w:tc>
        <w:tc>
          <w:tcPr>
            <w:tcW w:w="24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5"/>
                <w:szCs w:val="25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>1801691379/0800,  VS: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5"/>
                <w:szCs w:val="25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>1337000151</w:t>
            </w:r>
          </w:p>
        </w:tc>
        <w:tc>
          <w:tcPr>
            <w:tcW w:w="2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5"/>
                <w:szCs w:val="25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>,  KS 378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5"/>
                <w:szCs w:val="25"/>
              </w:rPr>
            </w:pPr>
          </w:p>
        </w:tc>
      </w:tr>
    </w:tbl>
    <w:p w:rsidR="006D2B94" w:rsidRDefault="006D2B94" w:rsidP="006D2B94">
      <w:pPr>
        <w:widowControl w:val="0"/>
        <w:autoSpaceDE w:val="0"/>
        <w:autoSpaceDN w:val="0"/>
        <w:adjustRightInd w:val="0"/>
        <w:spacing w:before="40" w:after="40"/>
        <w:ind w:left="690" w:right="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do 31. ledna 2010 a za každý další rok nejpozději do 31. ledna příslušného kalendářního roku.</w:t>
      </w:r>
    </w:p>
    <w:p w:rsidR="006D2B94" w:rsidRDefault="006D2B94" w:rsidP="006D2B94">
      <w:pPr>
        <w:widowControl w:val="0"/>
        <w:autoSpaceDE w:val="0"/>
        <w:autoSpaceDN w:val="0"/>
        <w:adjustRightInd w:val="0"/>
        <w:spacing w:before="40" w:after="40"/>
        <w:ind w:left="690" w:right="40"/>
        <w:rPr>
          <w:color w:val="000000"/>
          <w:sz w:val="21"/>
          <w:szCs w:val="21"/>
        </w:rPr>
      </w:pPr>
    </w:p>
    <w:p w:rsidR="006D2B94" w:rsidRDefault="006D2B94" w:rsidP="006D2B94">
      <w:pPr>
        <w:widowControl w:val="0"/>
        <w:autoSpaceDE w:val="0"/>
        <w:autoSpaceDN w:val="0"/>
        <w:adjustRightInd w:val="0"/>
        <w:spacing w:before="40" w:after="40"/>
        <w:ind w:left="690" w:right="690"/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IV.</w:t>
      </w:r>
    </w:p>
    <w:p w:rsidR="006D2B94" w:rsidRDefault="006D2B94" w:rsidP="006D2B94">
      <w:pPr>
        <w:widowControl w:val="0"/>
        <w:autoSpaceDE w:val="0"/>
        <w:autoSpaceDN w:val="0"/>
        <w:adjustRightInd w:val="0"/>
        <w:spacing w:before="40" w:after="40"/>
        <w:ind w:left="690" w:right="690"/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Zvláštní podmínky</w:t>
      </w:r>
    </w:p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"/>
        <w:gridCol w:w="1616"/>
        <w:gridCol w:w="3230"/>
        <w:gridCol w:w="4847"/>
      </w:tblGrid>
      <w:tr w:rsidR="006D2B94" w:rsidTr="006D2B94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      1.</w:t>
            </w:r>
          </w:p>
        </w:tc>
        <w:tc>
          <w:tcPr>
            <w:tcW w:w="969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Do nádob na odpad mohou být ukládány pevné odpady podobné odpadům komunálním. Odpady nesmí</w:t>
            </w:r>
          </w:p>
        </w:tc>
      </w:tr>
      <w:tr w:rsidR="006D2B94" w:rsidTr="006D2B94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69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mít nebezpečné vlastnosti a musí být tvarovány tak, aby při obrácení nádoby na odpad volně vypadly.</w:t>
            </w:r>
          </w:p>
        </w:tc>
      </w:tr>
      <w:tr w:rsidR="006D2B94" w:rsidTr="006D2B94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      2.</w:t>
            </w:r>
          </w:p>
        </w:tc>
        <w:tc>
          <w:tcPr>
            <w:tcW w:w="969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Objednatel zřizuje svozová místa a zajišťuje pořádek a čistotu na těchto stanovištích. </w:t>
            </w:r>
            <w:proofErr w:type="gramStart"/>
            <w:r>
              <w:rPr>
                <w:color w:val="000000"/>
                <w:sz w:val="21"/>
                <w:szCs w:val="21"/>
              </w:rPr>
              <w:t>Pořádek a  čistotu</w:t>
            </w:r>
            <w:proofErr w:type="gramEnd"/>
          </w:p>
        </w:tc>
      </w:tr>
      <w:tr w:rsidR="006D2B94" w:rsidTr="006D2B94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69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kolem nich při provedení svozu, dle dohody, zajišťuje dodavatel služby.</w:t>
            </w:r>
          </w:p>
        </w:tc>
      </w:tr>
      <w:tr w:rsidR="006D2B94" w:rsidTr="006D2B94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      3.</w:t>
            </w:r>
          </w:p>
        </w:tc>
        <w:tc>
          <w:tcPr>
            <w:tcW w:w="969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Objednatel je oprávněn využít k ukládání separovaného odpadu (papír, plasty, sklo, tetrapaky) nádob</w:t>
            </w:r>
          </w:p>
        </w:tc>
      </w:tr>
      <w:tr w:rsidR="006D2B94" w:rsidTr="006D2B94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69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k tomu určených rozmístěných na celém území města Uničova a jeho místních částí, které jsou ve vlastnictví</w:t>
            </w:r>
          </w:p>
        </w:tc>
      </w:tr>
      <w:tr w:rsidR="006D2B94" w:rsidTr="006D2B94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69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dodavatele nebo velkoobjemových nádob na separovaný odpad umístěných v areálu Technických služeb</w:t>
            </w:r>
          </w:p>
        </w:tc>
      </w:tr>
      <w:tr w:rsidR="006D2B94" w:rsidTr="006D2B94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69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Uničov, spol. s r.o., Šumperská 941, Uničov. Do nádob na separovaný odpad mohou být ukládány jen odpady,</w:t>
            </w:r>
          </w:p>
        </w:tc>
      </w:tr>
      <w:tr w:rsidR="006D2B94" w:rsidTr="006D2B94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69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pro které jsou určeny a musí být tvarovány tak, aby se plně využil obsah nádob.</w:t>
            </w:r>
          </w:p>
        </w:tc>
      </w:tr>
      <w:tr w:rsidR="006D2B94" w:rsidTr="006D2B94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      4.</w:t>
            </w:r>
          </w:p>
        </w:tc>
        <w:tc>
          <w:tcPr>
            <w:tcW w:w="969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Objednatel se zavazuje při manipulaci s výše uvedenými odpady plnit povinnosti ve </w:t>
            </w:r>
            <w:proofErr w:type="gramStart"/>
            <w:r>
              <w:rPr>
                <w:color w:val="000000"/>
                <w:sz w:val="21"/>
                <w:szCs w:val="21"/>
              </w:rPr>
              <w:t>stejném  rozsahu</w:t>
            </w:r>
            <w:proofErr w:type="gramEnd"/>
          </w:p>
        </w:tc>
      </w:tr>
      <w:tr w:rsidR="006D2B94" w:rsidTr="006D2B94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jako je uvedeno v</w:t>
            </w:r>
          </w:p>
        </w:tc>
        <w:tc>
          <w:tcPr>
            <w:tcW w:w="80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obecně závazné vyhlášce města Uničova č. 1/2009  "O systému shromažďování, sběru,</w:t>
            </w:r>
          </w:p>
        </w:tc>
      </w:tr>
      <w:tr w:rsidR="006D2B94" w:rsidTr="006D2B94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69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přepravy, třídění, využívání a odstraňování komunálních odpadů a nakládání se stavebním odpadem</w:t>
            </w:r>
          </w:p>
        </w:tc>
      </w:tr>
      <w:tr w:rsidR="006D2B94" w:rsidTr="006D2B94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484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na území města Uničova" ve znění pozdějších předpisů,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mimo povinností při nakládání s nebezpečnými</w:t>
            </w:r>
          </w:p>
        </w:tc>
      </w:tr>
      <w:tr w:rsidR="006D2B94" w:rsidTr="006D2B94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969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odpady, které nejsou předmětem této smlouvy.</w:t>
            </w:r>
          </w:p>
        </w:tc>
      </w:tr>
      <w:tr w:rsidR="006D2B94" w:rsidTr="006D2B94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      5.</w:t>
            </w:r>
          </w:p>
        </w:tc>
        <w:tc>
          <w:tcPr>
            <w:tcW w:w="969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Dodavatel služby je povinen zajistit svoz odpadů svozovou firmou dle harmonogramu. V případě poruchy</w:t>
            </w:r>
          </w:p>
        </w:tc>
      </w:tr>
      <w:tr w:rsidR="006D2B94" w:rsidTr="006D2B94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69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svozové techniky, nemoci nebo jakékoli změny zajistí svoz v náhradním termínu nejpozději </w:t>
            </w:r>
            <w:proofErr w:type="gramStart"/>
            <w:r>
              <w:rPr>
                <w:color w:val="000000"/>
                <w:sz w:val="21"/>
                <w:szCs w:val="21"/>
              </w:rPr>
              <w:t>do 5-ti</w:t>
            </w:r>
            <w:proofErr w:type="gramEnd"/>
            <w:r>
              <w:rPr>
                <w:color w:val="000000"/>
                <w:sz w:val="21"/>
                <w:szCs w:val="21"/>
              </w:rPr>
              <w:t xml:space="preserve"> dnů.</w:t>
            </w:r>
          </w:p>
        </w:tc>
      </w:tr>
    </w:tbl>
    <w:p w:rsidR="006D2B94" w:rsidRDefault="006D2B94" w:rsidP="006D2B94">
      <w:pPr>
        <w:widowControl w:val="0"/>
        <w:autoSpaceDE w:val="0"/>
        <w:autoSpaceDN w:val="0"/>
        <w:adjustRightInd w:val="0"/>
        <w:spacing w:before="40" w:after="40"/>
        <w:ind w:right="40"/>
        <w:rPr>
          <w:color w:val="000000"/>
          <w:sz w:val="21"/>
          <w:szCs w:val="21"/>
        </w:rPr>
      </w:pPr>
    </w:p>
    <w:p w:rsidR="006D2B94" w:rsidRDefault="006D2B94" w:rsidP="006D2B94">
      <w:pPr>
        <w:widowControl w:val="0"/>
        <w:autoSpaceDE w:val="0"/>
        <w:autoSpaceDN w:val="0"/>
        <w:adjustRightInd w:val="0"/>
        <w:spacing w:before="40" w:after="40"/>
        <w:ind w:left="690" w:right="690"/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V.</w:t>
      </w:r>
    </w:p>
    <w:p w:rsidR="006D2B94" w:rsidRDefault="006D2B94" w:rsidP="006D2B94">
      <w:pPr>
        <w:widowControl w:val="0"/>
        <w:autoSpaceDE w:val="0"/>
        <w:autoSpaceDN w:val="0"/>
        <w:adjustRightInd w:val="0"/>
        <w:spacing w:before="40" w:after="40"/>
        <w:ind w:left="690" w:right="690"/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Doba trvání smlouvy</w:t>
      </w:r>
    </w:p>
    <w:p w:rsidR="006D2B94" w:rsidRDefault="006D2B94" w:rsidP="006D2B94">
      <w:pPr>
        <w:widowControl w:val="0"/>
        <w:autoSpaceDE w:val="0"/>
        <w:autoSpaceDN w:val="0"/>
        <w:adjustRightInd w:val="0"/>
        <w:spacing w:before="40" w:after="40"/>
        <w:ind w:right="40"/>
        <w:rPr>
          <w:color w:val="000000"/>
          <w:sz w:val="21"/>
          <w:szCs w:val="21"/>
        </w:rPr>
      </w:pPr>
    </w:p>
    <w:tbl>
      <w:tblPr>
        <w:tblW w:w="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"/>
        <w:gridCol w:w="2047"/>
        <w:gridCol w:w="1507"/>
        <w:gridCol w:w="6139"/>
      </w:tblGrid>
      <w:tr w:rsidR="006D2B94" w:rsidTr="003412B8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      1.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Smlouva se uzavírá </w:t>
            </w:r>
            <w:proofErr w:type="gramStart"/>
            <w:r>
              <w:rPr>
                <w:color w:val="000000"/>
                <w:sz w:val="21"/>
                <w:szCs w:val="21"/>
              </w:rPr>
              <w:t>na</w:t>
            </w:r>
            <w:proofErr w:type="gramEnd"/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dobu neurčitou</w:t>
            </w:r>
          </w:p>
        </w:tc>
        <w:tc>
          <w:tcPr>
            <w:tcW w:w="61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 účinností od 1. ledna 2010.</w:t>
            </w:r>
          </w:p>
        </w:tc>
      </w:tr>
      <w:tr w:rsidR="006D2B94" w:rsidTr="003412B8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      2.</w:t>
            </w:r>
          </w:p>
        </w:tc>
        <w:tc>
          <w:tcPr>
            <w:tcW w:w="969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Dodavatel nebo objednatel může smlouvu ukončit s měsíční výpovědní lhůtou, která počíná běžet dnem</w:t>
            </w:r>
          </w:p>
        </w:tc>
      </w:tr>
      <w:tr w:rsidR="006D2B94" w:rsidTr="003412B8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69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doručení výpovědi druhé smluvní straně, nedohodnou-li se smluvní strany jinak.</w:t>
            </w:r>
          </w:p>
        </w:tc>
      </w:tr>
    </w:tbl>
    <w:p w:rsidR="006D2B94" w:rsidRDefault="006D2B94" w:rsidP="006D2B94">
      <w:pPr>
        <w:widowControl w:val="0"/>
        <w:autoSpaceDE w:val="0"/>
        <w:autoSpaceDN w:val="0"/>
        <w:adjustRightInd w:val="0"/>
        <w:spacing w:before="40" w:after="40"/>
        <w:ind w:right="40"/>
        <w:rPr>
          <w:color w:val="000000"/>
          <w:sz w:val="21"/>
          <w:szCs w:val="21"/>
        </w:rPr>
      </w:pPr>
    </w:p>
    <w:p w:rsidR="006D2B94" w:rsidRDefault="006D2B94" w:rsidP="006D2B94">
      <w:pPr>
        <w:widowControl w:val="0"/>
        <w:autoSpaceDE w:val="0"/>
        <w:autoSpaceDN w:val="0"/>
        <w:adjustRightInd w:val="0"/>
        <w:spacing w:before="40" w:after="40"/>
        <w:ind w:left="690" w:right="690"/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VI.</w:t>
      </w:r>
    </w:p>
    <w:p w:rsidR="006D2B94" w:rsidRDefault="006D2B94" w:rsidP="006D2B94">
      <w:pPr>
        <w:widowControl w:val="0"/>
        <w:autoSpaceDE w:val="0"/>
        <w:autoSpaceDN w:val="0"/>
        <w:adjustRightInd w:val="0"/>
        <w:spacing w:before="40" w:after="40"/>
        <w:ind w:left="690" w:right="690"/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Závěrečná ujednání</w:t>
      </w:r>
    </w:p>
    <w:p w:rsidR="006D2B94" w:rsidRDefault="006D2B94" w:rsidP="006D2B94">
      <w:pPr>
        <w:widowControl w:val="0"/>
        <w:autoSpaceDE w:val="0"/>
        <w:autoSpaceDN w:val="0"/>
        <w:adjustRightInd w:val="0"/>
        <w:spacing w:before="40" w:after="40"/>
        <w:ind w:left="690" w:right="690"/>
        <w:rPr>
          <w:color w:val="000000"/>
          <w:sz w:val="21"/>
          <w:szCs w:val="21"/>
        </w:rPr>
      </w:pPr>
    </w:p>
    <w:tbl>
      <w:tblPr>
        <w:tblW w:w="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"/>
        <w:gridCol w:w="9693"/>
      </w:tblGrid>
      <w:tr w:rsidR="006D2B94" w:rsidTr="003412B8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      1.</w:t>
            </w:r>
          </w:p>
        </w:tc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Pro účely doručování mezi smluvními stranami platí adresa uvedená v této smlouvě nebo sdělená druhé</w:t>
            </w:r>
          </w:p>
        </w:tc>
      </w:tr>
      <w:tr w:rsidR="006D2B94" w:rsidTr="003412B8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smluvní straně písemně. Nebyl-li účastník smlouvy doručovatelem zastižen a nevyzvedne-li si písemnost</w:t>
            </w:r>
          </w:p>
        </w:tc>
      </w:tr>
      <w:tr w:rsidR="006D2B94" w:rsidTr="003412B8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určenou do vlastních rukou do patnácti dnů od uložení, považuje se poslední den této lhůty za den doručení.</w:t>
            </w:r>
          </w:p>
        </w:tc>
      </w:tr>
      <w:tr w:rsidR="006D2B94" w:rsidTr="003412B8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Odepře-li účastník smlouvy písemnost přijmout, je doručena dnem, kdy bylo její přijetí odepřeno. Pokud</w:t>
            </w:r>
          </w:p>
        </w:tc>
      </w:tr>
      <w:tr w:rsidR="006D2B94" w:rsidTr="003412B8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nelze písemnost doručit na adresu uvedenou v této smlouvě nebo sdělenou druhé smluvní straně písemně</w:t>
            </w:r>
          </w:p>
        </w:tc>
      </w:tr>
      <w:tr w:rsidR="006D2B94" w:rsidTr="003412B8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z důvodu, že se adresát odstěhoval nebo změnil sídlo a neoznámil tuto skutečnost druhé smluvní straně,</w:t>
            </w:r>
          </w:p>
        </w:tc>
      </w:tr>
      <w:tr w:rsidR="006D2B94" w:rsidTr="003412B8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je zásilka doručena dnem, kdy se vrátí zpět odesílateli.</w:t>
            </w:r>
          </w:p>
        </w:tc>
      </w:tr>
      <w:tr w:rsidR="006D2B94" w:rsidTr="003412B8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      2.</w:t>
            </w:r>
          </w:p>
        </w:tc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Smlouva se uzavírá ve dvou vyhotoveních - každá ze smluvních stran obdrží jedno. Veškeré změny lze</w:t>
            </w:r>
          </w:p>
        </w:tc>
      </w:tr>
      <w:tr w:rsidR="006D2B94" w:rsidTr="003412B8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provádět pouze písemnou formou.</w:t>
            </w:r>
          </w:p>
        </w:tc>
      </w:tr>
      <w:tr w:rsidR="006D2B94" w:rsidTr="003412B8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      3.</w:t>
            </w:r>
          </w:p>
        </w:tc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Smlouva je uzavřena na základě usnesení Rady města Uničov ze dne </w:t>
            </w:r>
            <w:proofErr w:type="gramStart"/>
            <w:r>
              <w:rPr>
                <w:color w:val="000000"/>
                <w:sz w:val="21"/>
                <w:szCs w:val="21"/>
              </w:rPr>
              <w:t>17.3.2009</w:t>
            </w:r>
            <w:proofErr w:type="gramEnd"/>
            <w:r>
              <w:rPr>
                <w:color w:val="000000"/>
                <w:sz w:val="21"/>
                <w:szCs w:val="21"/>
              </w:rPr>
              <w:t>.</w:t>
            </w:r>
          </w:p>
        </w:tc>
      </w:tr>
      <w:tr w:rsidR="006D2B94" w:rsidTr="003412B8">
        <w:trPr>
          <w:cantSplit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      4.</w:t>
            </w:r>
          </w:p>
        </w:tc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D2B94" w:rsidRDefault="006D2B94" w:rsidP="003412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Smluvní strany prohlašují, že znají obsah sm</w:t>
            </w:r>
            <w:r w:rsidR="00C5244B">
              <w:rPr>
                <w:color w:val="000000"/>
                <w:sz w:val="21"/>
                <w:szCs w:val="21"/>
              </w:rPr>
              <w:t>l</w:t>
            </w:r>
            <w:bookmarkStart w:id="0" w:name="_GoBack"/>
            <w:bookmarkEnd w:id="0"/>
            <w:r>
              <w:rPr>
                <w:color w:val="000000"/>
                <w:sz w:val="21"/>
                <w:szCs w:val="21"/>
              </w:rPr>
              <w:t>ouvy, že s ní souhlasí a na základě toho připojují svoje podpisy.</w:t>
            </w:r>
          </w:p>
        </w:tc>
      </w:tr>
    </w:tbl>
    <w:p w:rsidR="006D2B94" w:rsidRDefault="006D2B94" w:rsidP="006D2B94">
      <w:pPr>
        <w:widowControl w:val="0"/>
        <w:autoSpaceDE w:val="0"/>
        <w:autoSpaceDN w:val="0"/>
        <w:adjustRightInd w:val="0"/>
        <w:spacing w:before="40" w:after="40"/>
        <w:rPr>
          <w:color w:val="000000"/>
          <w:sz w:val="21"/>
          <w:szCs w:val="21"/>
        </w:rPr>
      </w:pPr>
    </w:p>
    <w:p w:rsidR="006D2B94" w:rsidRDefault="006D2B94" w:rsidP="006D2B94">
      <w:pPr>
        <w:widowControl w:val="0"/>
        <w:autoSpaceDE w:val="0"/>
        <w:autoSpaceDN w:val="0"/>
        <w:adjustRightInd w:val="0"/>
        <w:spacing w:before="40" w:after="40"/>
        <w:rPr>
          <w:color w:val="000000"/>
          <w:sz w:val="21"/>
          <w:szCs w:val="21"/>
        </w:rPr>
      </w:pPr>
    </w:p>
    <w:p w:rsidR="006D2B94" w:rsidRDefault="006D2B94" w:rsidP="006D2B94">
      <w:pPr>
        <w:widowControl w:val="0"/>
        <w:autoSpaceDE w:val="0"/>
        <w:autoSpaceDN w:val="0"/>
        <w:adjustRightInd w:val="0"/>
        <w:spacing w:before="40" w:after="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V Uničově dne</w:t>
      </w:r>
    </w:p>
    <w:p w:rsidR="006D2B94" w:rsidRDefault="006D2B94" w:rsidP="006D2B94">
      <w:pPr>
        <w:widowControl w:val="0"/>
        <w:autoSpaceDE w:val="0"/>
        <w:autoSpaceDN w:val="0"/>
        <w:adjustRightInd w:val="0"/>
        <w:spacing w:before="40" w:after="40"/>
        <w:rPr>
          <w:color w:val="000000"/>
          <w:sz w:val="21"/>
          <w:szCs w:val="21"/>
        </w:rPr>
      </w:pPr>
    </w:p>
    <w:p w:rsidR="006D2B94" w:rsidRDefault="006D2B94" w:rsidP="006D2B94">
      <w:pPr>
        <w:widowControl w:val="0"/>
        <w:autoSpaceDE w:val="0"/>
        <w:autoSpaceDN w:val="0"/>
        <w:adjustRightInd w:val="0"/>
        <w:spacing w:before="40" w:after="40"/>
        <w:rPr>
          <w:color w:val="000000"/>
          <w:sz w:val="21"/>
          <w:szCs w:val="21"/>
        </w:rPr>
      </w:pPr>
    </w:p>
    <w:p w:rsidR="006D2B94" w:rsidRDefault="006D2B94" w:rsidP="006D2B94">
      <w:pPr>
        <w:widowControl w:val="0"/>
        <w:autoSpaceDE w:val="0"/>
        <w:autoSpaceDN w:val="0"/>
        <w:adjustRightInd w:val="0"/>
        <w:spacing w:before="40" w:after="40"/>
        <w:rPr>
          <w:i/>
          <w:iCs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 xml:space="preserve">                             Za objednatele:                                                                            Za dodavatele:</w:t>
      </w:r>
    </w:p>
    <w:p w:rsidR="006D2B94" w:rsidRDefault="006D2B94" w:rsidP="006D2B94">
      <w:pPr>
        <w:widowControl w:val="0"/>
        <w:autoSpaceDE w:val="0"/>
        <w:autoSpaceDN w:val="0"/>
        <w:adjustRightInd w:val="0"/>
        <w:spacing w:before="40" w:after="40"/>
        <w:rPr>
          <w:color w:val="000000"/>
          <w:sz w:val="21"/>
          <w:szCs w:val="21"/>
        </w:rPr>
      </w:pPr>
    </w:p>
    <w:p w:rsidR="006D2B94" w:rsidRDefault="006D2B94" w:rsidP="006D2B94">
      <w:pPr>
        <w:widowControl w:val="0"/>
        <w:autoSpaceDE w:val="0"/>
        <w:autoSpaceDN w:val="0"/>
        <w:adjustRightInd w:val="0"/>
        <w:spacing w:before="40" w:after="40"/>
        <w:ind w:left="340" w:right="40"/>
        <w:rPr>
          <w:b/>
          <w:bCs/>
          <w:color w:val="000000"/>
          <w:sz w:val="21"/>
          <w:szCs w:val="21"/>
        </w:rPr>
      </w:pPr>
    </w:p>
    <w:p w:rsidR="0092240E" w:rsidRDefault="0092240E"/>
    <w:sectPr w:rsidR="0092240E" w:rsidSect="006D2B94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B94"/>
    <w:rsid w:val="000116FE"/>
    <w:rsid w:val="00416F5E"/>
    <w:rsid w:val="006D2B94"/>
    <w:rsid w:val="0092240E"/>
    <w:rsid w:val="00C5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2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2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937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Mátlová J. (Ing.)</dc:creator>
  <cp:lastModifiedBy>Mátlová J. (Ing.)</cp:lastModifiedBy>
  <cp:revision>3</cp:revision>
  <dcterms:created xsi:type="dcterms:W3CDTF">2020-01-23T09:33:00Z</dcterms:created>
  <dcterms:modified xsi:type="dcterms:W3CDTF">2020-01-23T09:36:00Z</dcterms:modified>
</cp:coreProperties>
</file>