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9C" w:rsidRPr="007C3D7F" w:rsidRDefault="0070389C" w:rsidP="0070389C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>
        <w:rPr>
          <w:sz w:val="32"/>
        </w:rPr>
        <w:t xml:space="preserve"> služby Svoz</w:t>
      </w:r>
      <w:r w:rsidR="00597959">
        <w:rPr>
          <w:sz w:val="32"/>
        </w:rPr>
        <w:t xml:space="preserve"> </w:t>
      </w:r>
      <w:r w:rsidRPr="007C3D7F">
        <w:rPr>
          <w:sz w:val="32"/>
        </w:rPr>
        <w:t xml:space="preserve">a </w:t>
      </w:r>
      <w:r>
        <w:rPr>
          <w:sz w:val="32"/>
        </w:rPr>
        <w:t xml:space="preserve">rozvoz </w:t>
      </w:r>
      <w:r w:rsidRPr="007C3D7F">
        <w:rPr>
          <w:sz w:val="32"/>
        </w:rPr>
        <w:t>zásilek</w:t>
      </w:r>
    </w:p>
    <w:p w:rsidR="0070389C" w:rsidRPr="007C3D7F" w:rsidRDefault="0070389C" w:rsidP="0070389C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Úvodní ustanovení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</w:t>
      </w:r>
      <w:r>
        <w:rPr>
          <w:sz w:val="20"/>
        </w:rPr>
        <w:t xml:space="preserve"> ČP </w:t>
      </w:r>
      <w:r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</w:p>
    <w:p w:rsidR="0070389C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>
        <w:rPr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Smlouvy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prováděj</w:t>
      </w:r>
      <w:r>
        <w:rPr>
          <w:sz w:val="20"/>
        </w:rPr>
        <w:t>í</w:t>
      </w:r>
      <w:r w:rsidRPr="007C3D7F">
        <w:rPr>
          <w:sz w:val="20"/>
        </w:rPr>
        <w:t xml:space="preserve"> pracovníci ČP. Pracovník ČP není povinen zkoumat oprávněnost předávající osoby a čekat na předání zásilek déle než 15 minut.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 xml:space="preserve">ČP </w:t>
      </w:r>
      <w:r w:rsidRPr="007C3D7F">
        <w:rPr>
          <w:sz w:val="20"/>
        </w:rPr>
        <w:t>(podací lístek, poštovní podací arch, atd.), kterou přiloží k zásilkám. Zásilky seřadí v pořadí, v jakém jsou zapsány v podací stvrzence. Vzor „Poštovního podacího archu“ a „Poučení pro použivatele poštovních podacích archů a pro pole</w:t>
      </w:r>
      <w:r>
        <w:rPr>
          <w:sz w:val="20"/>
        </w:rPr>
        <w:t xml:space="preserve"> </w:t>
      </w:r>
      <w:r w:rsidRPr="007C3D7F">
        <w:rPr>
          <w:sz w:val="20"/>
        </w:rPr>
        <w:t>povače poštovních zásilek“ a další potřebné dokumenty (návody, pokyny) dodá ČP na vyžádání. Poštovní podací arch může být nahrazen datovým souborem. V takovém případě Objednatel předá ČP datový soubor sjednaným způsobem nejpozději p</w:t>
      </w:r>
      <w:r>
        <w:rPr>
          <w:sz w:val="20"/>
        </w:rPr>
        <w:t>ři předání zásilek</w:t>
      </w:r>
      <w:r w:rsidRPr="007C3D7F">
        <w:rPr>
          <w:sz w:val="20"/>
        </w:rPr>
        <w:t>.</w:t>
      </w:r>
      <w:r>
        <w:rPr>
          <w:sz w:val="20"/>
        </w:rPr>
        <w:t xml:space="preserve"> Pokud je objednatel držitelem Zákaznické karty, pověřený pracovník ČP s ním vyplní Soupis zapsaných i nezapsaných zásilek, který obě strany stvrdí podpisem.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</w:t>
      </w:r>
      <w:r>
        <w:rPr>
          <w:sz w:val="20"/>
        </w:rPr>
        <w:t xml:space="preserve"> </w:t>
      </w:r>
      <w:r w:rsidRPr="007C3D7F">
        <w:rPr>
          <w:sz w:val="20"/>
        </w:rPr>
        <w:t>podmínkám ČP platným pro danou službu. Zásilky v obalech musí Objednatel uzavřít tak, aby nemohlo dojít při přepravě k podací poště ke ztrátě, poškození nebo úbytku obsahu.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Smlouvy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>Poštovních podmínek České pošty, s.p. – Ceníku poštovních služeb a ostatních služeb poskytovaných Českou poštou, s.p. (dále jen „Ceník“)</w:t>
      </w:r>
      <w:r w:rsidRPr="007C3D7F">
        <w:rPr>
          <w:sz w:val="20"/>
        </w:rPr>
        <w:t>platného ke dni poskytnutí této služby.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70389C" w:rsidRPr="00376B10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>Případné nesrovnalosti řeší okamžitě kontaktní osoby uvedené v příloze Smlouvy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s.p.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poskytovaných Českou poštou, s.p.</w:t>
      </w:r>
      <w:r w:rsidRPr="00C364BA">
        <w:rPr>
          <w:sz w:val="20"/>
        </w:rPr>
        <w:t>(dále jen „Ceník“)</w:t>
      </w:r>
      <w:r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 xml:space="preserve">ých </w:t>
      </w:r>
      <w:r w:rsidRPr="007C3D7F">
        <w:rPr>
          <w:sz w:val="20"/>
        </w:rPr>
        <w:t xml:space="preserve">ke dni poskytnutí této služby. Aktuální znění Ceníku je k dispozici na všech poštách v ČR a na Internetové adrese </w:t>
      </w:r>
      <w:hyperlink r:id="rId12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624"/>
        <w:rPr>
          <w:sz w:val="20"/>
        </w:rPr>
      </w:pPr>
      <w:r w:rsidRPr="007C3D7F">
        <w:rPr>
          <w:sz w:val="20"/>
        </w:rPr>
        <w:t>ČP si vyhrazuje právo tento Ceník jednostranně změnit.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>
        <w:rPr>
          <w:sz w:val="20"/>
        </w:rPr>
        <w:t xml:space="preserve"> </w:t>
      </w:r>
      <w:r w:rsidRPr="007C3D7F">
        <w:rPr>
          <w:sz w:val="20"/>
        </w:rPr>
        <w:t>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</w:t>
      </w:r>
      <w:r w:rsidRPr="007C3D7F">
        <w:rPr>
          <w:sz w:val="20"/>
        </w:rPr>
        <w:lastRenderedPageBreak/>
        <w:t xml:space="preserve">koeficienty odpovídající skutečně poskytnuté službě), a to při zachování minimální výše jednotkové ceny na jedno obslužné místo a měsíc.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 xml:space="preserve">ČP </w:t>
      </w:r>
      <w:r w:rsidRPr="007C3D7F">
        <w:rPr>
          <w:sz w:val="20"/>
        </w:rPr>
        <w:t>vystavovat měsíčně s lhůtou splatnosti 14 dní ode dne jejího vystavení.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rPr>
          <w:sz w:val="20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70389C" w:rsidTr="004E4E78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70389C" w:rsidTr="004E4E78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70389C" w:rsidTr="004E4E78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70389C" w:rsidRPr="007C3D7F" w:rsidRDefault="0070389C" w:rsidP="0070389C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p w:rsidR="0033029E" w:rsidRPr="0070389C" w:rsidRDefault="0033029E" w:rsidP="0070389C"/>
    <w:sectPr w:rsidR="0033029E" w:rsidRPr="0070389C" w:rsidSect="00A73263">
      <w:headerReference w:type="default" r:id="rId13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30" w:rsidRDefault="00DE6830" w:rsidP="00BB2C84">
      <w:pPr>
        <w:spacing w:after="0" w:line="240" w:lineRule="auto"/>
      </w:pPr>
      <w:r>
        <w:separator/>
      </w:r>
    </w:p>
  </w:endnote>
  <w:endnote w:type="continuationSeparator" w:id="0">
    <w:p w:rsidR="00DE6830" w:rsidRDefault="00DE683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30" w:rsidRDefault="00DE6830" w:rsidP="00BB2C84">
      <w:pPr>
        <w:spacing w:after="0" w:line="240" w:lineRule="auto"/>
      </w:pPr>
      <w:r>
        <w:separator/>
      </w:r>
    </w:p>
  </w:footnote>
  <w:footnote w:type="continuationSeparator" w:id="0">
    <w:p w:rsidR="00DE6830" w:rsidRDefault="00DE683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61" w:rsidRDefault="00AE7161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5D18C1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Podmínky služby Svoz a rozvoz zásilek</w:t>
    </w:r>
    <w:r w:rsidR="00AE7161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5D18C1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</w:rPr>
      <w:t>Číslo 982707-2030/2016</w:t>
    </w:r>
    <w:r w:rsidR="00AE7161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Default="00AE7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3CFE"/>
    <w:rsid w:val="00005954"/>
    <w:rsid w:val="00006DF0"/>
    <w:rsid w:val="00012164"/>
    <w:rsid w:val="00026EEE"/>
    <w:rsid w:val="00046EBA"/>
    <w:rsid w:val="0005277A"/>
    <w:rsid w:val="00054997"/>
    <w:rsid w:val="000639D6"/>
    <w:rsid w:val="00081558"/>
    <w:rsid w:val="000923A8"/>
    <w:rsid w:val="00095C37"/>
    <w:rsid w:val="0009702B"/>
    <w:rsid w:val="000A7A4A"/>
    <w:rsid w:val="000C0B03"/>
    <w:rsid w:val="000E34B0"/>
    <w:rsid w:val="00101F0D"/>
    <w:rsid w:val="00103563"/>
    <w:rsid w:val="00106330"/>
    <w:rsid w:val="00116579"/>
    <w:rsid w:val="001166D7"/>
    <w:rsid w:val="001241D8"/>
    <w:rsid w:val="00133CF5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D5FCA"/>
    <w:rsid w:val="001E0559"/>
    <w:rsid w:val="001E13A1"/>
    <w:rsid w:val="001E1F79"/>
    <w:rsid w:val="001F46E3"/>
    <w:rsid w:val="002058FC"/>
    <w:rsid w:val="002235CC"/>
    <w:rsid w:val="00232CBE"/>
    <w:rsid w:val="00252B78"/>
    <w:rsid w:val="00256E5F"/>
    <w:rsid w:val="00262BBD"/>
    <w:rsid w:val="00264273"/>
    <w:rsid w:val="00283EF6"/>
    <w:rsid w:val="002A05FD"/>
    <w:rsid w:val="002B0D2D"/>
    <w:rsid w:val="002C5D47"/>
    <w:rsid w:val="002D4AD2"/>
    <w:rsid w:val="002D5FA0"/>
    <w:rsid w:val="002E001B"/>
    <w:rsid w:val="002E1862"/>
    <w:rsid w:val="002E4508"/>
    <w:rsid w:val="002E70BE"/>
    <w:rsid w:val="002F0060"/>
    <w:rsid w:val="00310E11"/>
    <w:rsid w:val="00314CB4"/>
    <w:rsid w:val="00316978"/>
    <w:rsid w:val="00326482"/>
    <w:rsid w:val="0033029E"/>
    <w:rsid w:val="003317F4"/>
    <w:rsid w:val="00336410"/>
    <w:rsid w:val="00350953"/>
    <w:rsid w:val="00355400"/>
    <w:rsid w:val="00355FFC"/>
    <w:rsid w:val="00364C7F"/>
    <w:rsid w:val="00366B19"/>
    <w:rsid w:val="00374A3E"/>
    <w:rsid w:val="00392432"/>
    <w:rsid w:val="00393929"/>
    <w:rsid w:val="00395BA6"/>
    <w:rsid w:val="00396464"/>
    <w:rsid w:val="003A4B13"/>
    <w:rsid w:val="003B6AE7"/>
    <w:rsid w:val="003C3D4F"/>
    <w:rsid w:val="003C52D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33EA"/>
    <w:rsid w:val="00452E8C"/>
    <w:rsid w:val="00460E56"/>
    <w:rsid w:val="004612B9"/>
    <w:rsid w:val="004902D2"/>
    <w:rsid w:val="004B31A4"/>
    <w:rsid w:val="004B7BD0"/>
    <w:rsid w:val="004C1E15"/>
    <w:rsid w:val="004C4701"/>
    <w:rsid w:val="004C7C78"/>
    <w:rsid w:val="004D06B8"/>
    <w:rsid w:val="004D16A2"/>
    <w:rsid w:val="004D5596"/>
    <w:rsid w:val="004F6F47"/>
    <w:rsid w:val="00500409"/>
    <w:rsid w:val="0050273E"/>
    <w:rsid w:val="005034A5"/>
    <w:rsid w:val="0050401D"/>
    <w:rsid w:val="00516985"/>
    <w:rsid w:val="00522D49"/>
    <w:rsid w:val="00527C4B"/>
    <w:rsid w:val="00533A9A"/>
    <w:rsid w:val="00533CB2"/>
    <w:rsid w:val="00535C09"/>
    <w:rsid w:val="00537E8B"/>
    <w:rsid w:val="00540525"/>
    <w:rsid w:val="0054079B"/>
    <w:rsid w:val="0054146A"/>
    <w:rsid w:val="00545A5B"/>
    <w:rsid w:val="005461A5"/>
    <w:rsid w:val="005533CC"/>
    <w:rsid w:val="005719A9"/>
    <w:rsid w:val="005722BF"/>
    <w:rsid w:val="0057325B"/>
    <w:rsid w:val="005746B6"/>
    <w:rsid w:val="0058276E"/>
    <w:rsid w:val="00582DA7"/>
    <w:rsid w:val="00582DD8"/>
    <w:rsid w:val="00585BF2"/>
    <w:rsid w:val="005903BB"/>
    <w:rsid w:val="00595456"/>
    <w:rsid w:val="00597959"/>
    <w:rsid w:val="005A41F7"/>
    <w:rsid w:val="005A5625"/>
    <w:rsid w:val="005C75CD"/>
    <w:rsid w:val="005D18C1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2363"/>
    <w:rsid w:val="00643102"/>
    <w:rsid w:val="00664089"/>
    <w:rsid w:val="00675A9C"/>
    <w:rsid w:val="00693A44"/>
    <w:rsid w:val="006A1A4D"/>
    <w:rsid w:val="006B0484"/>
    <w:rsid w:val="006B13BF"/>
    <w:rsid w:val="006B2C75"/>
    <w:rsid w:val="006B34C7"/>
    <w:rsid w:val="006E6E4E"/>
    <w:rsid w:val="006E7F15"/>
    <w:rsid w:val="0070389C"/>
    <w:rsid w:val="00705DEA"/>
    <w:rsid w:val="00716D6F"/>
    <w:rsid w:val="00725778"/>
    <w:rsid w:val="00731911"/>
    <w:rsid w:val="0073595F"/>
    <w:rsid w:val="0074467E"/>
    <w:rsid w:val="007456DE"/>
    <w:rsid w:val="007550DB"/>
    <w:rsid w:val="007763BD"/>
    <w:rsid w:val="00786E3F"/>
    <w:rsid w:val="00792649"/>
    <w:rsid w:val="007A1C23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36E6"/>
    <w:rsid w:val="007F103C"/>
    <w:rsid w:val="00822FE3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E1A27"/>
    <w:rsid w:val="0090006F"/>
    <w:rsid w:val="0091751C"/>
    <w:rsid w:val="00961B68"/>
    <w:rsid w:val="00980651"/>
    <w:rsid w:val="00993718"/>
    <w:rsid w:val="009B70CB"/>
    <w:rsid w:val="009C6512"/>
    <w:rsid w:val="009C7E14"/>
    <w:rsid w:val="009E3EF0"/>
    <w:rsid w:val="009E55E0"/>
    <w:rsid w:val="009F6D3A"/>
    <w:rsid w:val="00A047DB"/>
    <w:rsid w:val="00A14DD8"/>
    <w:rsid w:val="00A24DF7"/>
    <w:rsid w:val="00A40F40"/>
    <w:rsid w:val="00A42954"/>
    <w:rsid w:val="00A45197"/>
    <w:rsid w:val="00A46F13"/>
    <w:rsid w:val="00A471B0"/>
    <w:rsid w:val="00A475C5"/>
    <w:rsid w:val="00A47954"/>
    <w:rsid w:val="00A52C27"/>
    <w:rsid w:val="00A57765"/>
    <w:rsid w:val="00A703EF"/>
    <w:rsid w:val="00A73263"/>
    <w:rsid w:val="00A73D76"/>
    <w:rsid w:val="00A773CA"/>
    <w:rsid w:val="00A77E95"/>
    <w:rsid w:val="00A96A52"/>
    <w:rsid w:val="00AA0618"/>
    <w:rsid w:val="00AA2C3F"/>
    <w:rsid w:val="00AB284E"/>
    <w:rsid w:val="00AB49AF"/>
    <w:rsid w:val="00AC15C0"/>
    <w:rsid w:val="00AC345E"/>
    <w:rsid w:val="00AE6378"/>
    <w:rsid w:val="00AE693B"/>
    <w:rsid w:val="00AE7161"/>
    <w:rsid w:val="00AF04ED"/>
    <w:rsid w:val="00AF11D4"/>
    <w:rsid w:val="00AF33EC"/>
    <w:rsid w:val="00B0168C"/>
    <w:rsid w:val="00B06916"/>
    <w:rsid w:val="00B313CF"/>
    <w:rsid w:val="00B44451"/>
    <w:rsid w:val="00B50441"/>
    <w:rsid w:val="00B65C46"/>
    <w:rsid w:val="00B66D64"/>
    <w:rsid w:val="00BB2C84"/>
    <w:rsid w:val="00BC0477"/>
    <w:rsid w:val="00BD14B6"/>
    <w:rsid w:val="00BE5634"/>
    <w:rsid w:val="00BE75B5"/>
    <w:rsid w:val="00BF2425"/>
    <w:rsid w:val="00C107F3"/>
    <w:rsid w:val="00C1229B"/>
    <w:rsid w:val="00C173D1"/>
    <w:rsid w:val="00C20990"/>
    <w:rsid w:val="00C2317D"/>
    <w:rsid w:val="00C27777"/>
    <w:rsid w:val="00C342D1"/>
    <w:rsid w:val="00C353FD"/>
    <w:rsid w:val="00C37FAC"/>
    <w:rsid w:val="00C423B9"/>
    <w:rsid w:val="00C44395"/>
    <w:rsid w:val="00C60999"/>
    <w:rsid w:val="00C64597"/>
    <w:rsid w:val="00C6512D"/>
    <w:rsid w:val="00C66745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C416D"/>
    <w:rsid w:val="00CF4318"/>
    <w:rsid w:val="00CF5426"/>
    <w:rsid w:val="00D11957"/>
    <w:rsid w:val="00D154F5"/>
    <w:rsid w:val="00D15E02"/>
    <w:rsid w:val="00D33AD6"/>
    <w:rsid w:val="00D3501E"/>
    <w:rsid w:val="00D37F53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E6830"/>
    <w:rsid w:val="00DF18FA"/>
    <w:rsid w:val="00E117F9"/>
    <w:rsid w:val="00E13657"/>
    <w:rsid w:val="00E17391"/>
    <w:rsid w:val="00E230EE"/>
    <w:rsid w:val="00E25713"/>
    <w:rsid w:val="00E30D6D"/>
    <w:rsid w:val="00E3283A"/>
    <w:rsid w:val="00E35056"/>
    <w:rsid w:val="00E5459E"/>
    <w:rsid w:val="00E6080F"/>
    <w:rsid w:val="00E65D35"/>
    <w:rsid w:val="00E75510"/>
    <w:rsid w:val="00E767B1"/>
    <w:rsid w:val="00E913E1"/>
    <w:rsid w:val="00E93D2A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F042BD"/>
    <w:rsid w:val="00F078E9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5A1D"/>
    <w:rsid w:val="00F5777A"/>
    <w:rsid w:val="00F61D1B"/>
    <w:rsid w:val="00F64E4A"/>
    <w:rsid w:val="00F71747"/>
    <w:rsid w:val="00F87A15"/>
    <w:rsid w:val="00FA10CB"/>
    <w:rsid w:val="00FA3CE8"/>
    <w:rsid w:val="00FB16C2"/>
    <w:rsid w:val="00FB5490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eskapost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B9D7-0B0C-439D-B4DC-31B38F6AD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82FA-E92D-4BB5-A98C-6364F9823630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5CC6B4-3C13-4E3E-A7DA-FC6A299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6039C-24ED-4D1B-ABE1-7C0DB0B7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5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Vlčková Adéla Ing.</cp:lastModifiedBy>
  <cp:revision>2</cp:revision>
  <cp:lastPrinted>2016-11-18T14:43:00Z</cp:lastPrinted>
  <dcterms:created xsi:type="dcterms:W3CDTF">2017-01-12T13:21:00Z</dcterms:created>
  <dcterms:modified xsi:type="dcterms:W3CDTF">2017-01-12T13:21:00Z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