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9A2AD" w14:textId="77777777" w:rsidR="00235963" w:rsidRDefault="00235963" w:rsidP="00235963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1742BB97" w14:textId="77777777" w:rsidR="00235963" w:rsidRDefault="00235963" w:rsidP="00235963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6234354" w14:textId="77777777" w:rsidR="00235963" w:rsidRDefault="00235963" w:rsidP="00235963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1DAE58D" w14:textId="77777777" w:rsidR="00235963" w:rsidRDefault="00235963" w:rsidP="0023596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5A52BC4" w14:textId="77777777" w:rsidR="00235963" w:rsidRDefault="00235963" w:rsidP="0023596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2C8CB401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2CE24DE0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00D2571B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20645A49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44E87431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24BE60B2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36904336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576F5172" w14:textId="77777777" w:rsidR="00235963" w:rsidRDefault="00235963" w:rsidP="0023596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49472A8" w14:textId="77777777" w:rsidR="00235963" w:rsidRDefault="00235963" w:rsidP="0023596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2DFF749E" w14:textId="77777777" w:rsidR="00235963" w:rsidRDefault="00235963" w:rsidP="0023596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3C29A638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Byznys software, s.r.o.</w:t>
      </w:r>
    </w:p>
    <w:p w14:paraId="24DA7D80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Žižkova 708</w:t>
      </w:r>
    </w:p>
    <w:p w14:paraId="6D0D5217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 II</w:t>
      </w:r>
    </w:p>
    <w:p w14:paraId="33133E35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18608001</w:t>
      </w:r>
    </w:p>
    <w:p w14:paraId="044648DB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CZ18608001</w:t>
      </w:r>
    </w:p>
    <w:p w14:paraId="1765A59F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Dipl.-Ing. Martin Kudrna, MBA, jednatel společnosti</w:t>
      </w:r>
    </w:p>
    <w:p w14:paraId="318F70BF" w14:textId="77777777" w:rsidR="00235963" w:rsidRDefault="00235963" w:rsidP="0023596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66E51AC3" w14:textId="77777777" w:rsidR="00235963" w:rsidRDefault="00235963" w:rsidP="0023596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7E40A0B3" w14:textId="77777777" w:rsidR="00235963" w:rsidRDefault="00235963" w:rsidP="0023596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1061E885" w14:textId="20FA4DFD" w:rsidR="00235963" w:rsidRDefault="00235963" w:rsidP="00235963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10.05.2019 smlouvu „Smlouva o údržbě systému BYZNYS“, jejímž předmětem bylo: zabezpečení dostupnosti aktuální kompilace systému pro uživatele a poskytování uživatelských výhod. Tato smlouva byla uzavřena v souladu se zákonem o zadávání veřejných zakázek a interní směrnicí („o ZVZ“) organizace Sportovní zařízení města Příbram, p.o.</w:t>
      </w:r>
    </w:p>
    <w:p w14:paraId="1721E29A" w14:textId="77777777" w:rsidR="00235963" w:rsidRDefault="00235963" w:rsidP="00235963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09FEEED6" w14:textId="77777777" w:rsidR="00235963" w:rsidRDefault="00235963" w:rsidP="00235963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41D46C3" w14:textId="77777777" w:rsidR="00235963" w:rsidRDefault="00235963" w:rsidP="00235963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2305119" w14:textId="77777777" w:rsidR="00235963" w:rsidRDefault="00235963" w:rsidP="0023596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52A41701" w14:textId="77777777" w:rsidR="00235963" w:rsidRDefault="00235963" w:rsidP="0023596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7C1362EB" w14:textId="77777777" w:rsidR="00235963" w:rsidRDefault="00235963" w:rsidP="00235963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0EC6BE3F" w14:textId="77777777" w:rsidR="00235963" w:rsidRDefault="00235963" w:rsidP="00235963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97D2783" w14:textId="77777777" w:rsidR="00235963" w:rsidRDefault="00235963" w:rsidP="00235963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5161C85F" w14:textId="77777777" w:rsidR="00235963" w:rsidRDefault="00235963" w:rsidP="00235963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2F50C10D" w14:textId="77777777" w:rsidR="00235963" w:rsidRDefault="00235963" w:rsidP="00235963">
      <w:pPr>
        <w:spacing w:after="120"/>
        <w:rPr>
          <w:rFonts w:ascii="Times New Roman" w:hAnsi="Times New Roman" w:cs="Times New Roman"/>
          <w:szCs w:val="24"/>
        </w:rPr>
      </w:pPr>
    </w:p>
    <w:p w14:paraId="480ACFB6" w14:textId="77777777" w:rsidR="00235963" w:rsidRDefault="00235963" w:rsidP="0023596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61CF579A" w14:textId="77777777" w:rsidR="00235963" w:rsidRDefault="00235963" w:rsidP="0023596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6A608AA8" w14:textId="77777777" w:rsidR="00235963" w:rsidRDefault="00235963" w:rsidP="00235963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14B43576" w14:textId="77777777" w:rsidR="00235963" w:rsidRDefault="00235963" w:rsidP="00235963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6073AEF5" w14:textId="77777777" w:rsidR="00235963" w:rsidRDefault="00235963" w:rsidP="0023596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10BC498" w14:textId="411EADBB" w:rsidR="00235963" w:rsidRDefault="00235963" w:rsidP="00235963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Smlouva ze dne 10.05.2019 – „Smlouva o údržbě systému BYZNYS“</w:t>
      </w:r>
    </w:p>
    <w:p w14:paraId="4B81E205" w14:textId="77777777" w:rsidR="00235963" w:rsidRDefault="00235963" w:rsidP="0023596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C8BBBF" w14:textId="77777777" w:rsidR="00235963" w:rsidRDefault="00235963" w:rsidP="0023596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D777BC" w14:textId="7B935CC8" w:rsidR="00235963" w:rsidRDefault="00235963" w:rsidP="00235963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496A03">
        <w:rPr>
          <w:rFonts w:ascii="Times New Roman" w:hAnsi="Times New Roman" w:cs="Times New Roman"/>
          <w:szCs w:val="24"/>
        </w:rPr>
        <w:t>20.01.2020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96A0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 </w:t>
      </w:r>
      <w:r w:rsidR="00496A03">
        <w:rPr>
          <w:rFonts w:ascii="Times New Roman" w:hAnsi="Times New Roman" w:cs="Times New Roman"/>
          <w:szCs w:val="24"/>
        </w:rPr>
        <w:t>Příbrami</w:t>
      </w:r>
      <w:r>
        <w:rPr>
          <w:rFonts w:ascii="Times New Roman" w:hAnsi="Times New Roman" w:cs="Times New Roman"/>
          <w:szCs w:val="24"/>
        </w:rPr>
        <w:t xml:space="preserve"> dne</w:t>
      </w:r>
      <w:r w:rsidR="00496A03">
        <w:rPr>
          <w:rFonts w:ascii="Times New Roman" w:hAnsi="Times New Roman" w:cs="Times New Roman"/>
          <w:szCs w:val="24"/>
        </w:rPr>
        <w:t xml:space="preserve"> 06.01.2020</w:t>
      </w:r>
      <w:bookmarkStart w:id="0" w:name="_GoBack"/>
      <w:bookmarkEnd w:id="0"/>
    </w:p>
    <w:p w14:paraId="48194FF9" w14:textId="77777777" w:rsidR="00235963" w:rsidRDefault="00235963" w:rsidP="0023596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E1DD3C9" w14:textId="77777777" w:rsidR="00235963" w:rsidRDefault="00235963" w:rsidP="0023596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9526EB5" w14:textId="77777777" w:rsidR="00235963" w:rsidRDefault="00235963" w:rsidP="00235963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A6DE16E" w14:textId="77777777" w:rsidR="00235963" w:rsidRDefault="00235963" w:rsidP="00235963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Byznys software, s.r.o.</w:t>
      </w:r>
    </w:p>
    <w:p w14:paraId="446E2455" w14:textId="77777777" w:rsidR="00235963" w:rsidRDefault="00235963" w:rsidP="00235963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70AF9">
        <w:rPr>
          <w:rFonts w:ascii="Times New Roman" w:hAnsi="Times New Roman" w:cs="Times New Roman"/>
          <w:szCs w:val="24"/>
        </w:rPr>
        <w:t xml:space="preserve">Dipl. – Ing. Martin Kudrna, jednatel </w:t>
      </w:r>
    </w:p>
    <w:p w14:paraId="5074B5E2" w14:textId="77777777" w:rsidR="00235963" w:rsidRDefault="00235963" w:rsidP="00235963"/>
    <w:p w14:paraId="2872733F" w14:textId="77777777" w:rsidR="00235963" w:rsidRDefault="00235963" w:rsidP="00235963"/>
    <w:p w14:paraId="49BC110D" w14:textId="77777777" w:rsidR="00235963" w:rsidRPr="00070AF9" w:rsidRDefault="00235963" w:rsidP="00235963">
      <w:pPr>
        <w:rPr>
          <w:sz w:val="24"/>
          <w:szCs w:val="24"/>
        </w:rPr>
      </w:pPr>
    </w:p>
    <w:p w14:paraId="4EE6FF68" w14:textId="77777777" w:rsidR="00235963" w:rsidRDefault="00235963" w:rsidP="00235963"/>
    <w:p w14:paraId="60E98E11" w14:textId="77777777" w:rsidR="0010514A" w:rsidRDefault="0010514A"/>
    <w:sectPr w:rsidR="0010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B2433" w14:textId="77777777" w:rsidR="00EB2D8A" w:rsidRDefault="00EB2D8A" w:rsidP="00235963">
      <w:pPr>
        <w:spacing w:after="0" w:line="240" w:lineRule="auto"/>
      </w:pPr>
      <w:r>
        <w:separator/>
      </w:r>
    </w:p>
  </w:endnote>
  <w:endnote w:type="continuationSeparator" w:id="0">
    <w:p w14:paraId="4FDB11E4" w14:textId="77777777" w:rsidR="00EB2D8A" w:rsidRDefault="00EB2D8A" w:rsidP="0023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C7503" w14:textId="77777777" w:rsidR="00EB2D8A" w:rsidRDefault="00EB2D8A" w:rsidP="00235963">
      <w:pPr>
        <w:spacing w:after="0" w:line="240" w:lineRule="auto"/>
      </w:pPr>
      <w:r>
        <w:separator/>
      </w:r>
    </w:p>
  </w:footnote>
  <w:footnote w:type="continuationSeparator" w:id="0">
    <w:p w14:paraId="19A1A647" w14:textId="77777777" w:rsidR="00EB2D8A" w:rsidRDefault="00EB2D8A" w:rsidP="00235963">
      <w:pPr>
        <w:spacing w:after="0" w:line="240" w:lineRule="auto"/>
      </w:pPr>
      <w:r>
        <w:continuationSeparator/>
      </w:r>
    </w:p>
  </w:footnote>
  <w:footnote w:id="1">
    <w:p w14:paraId="0EE110E6" w14:textId="77777777" w:rsidR="00235963" w:rsidRDefault="00235963" w:rsidP="00235963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38"/>
    <w:rsid w:val="0010514A"/>
    <w:rsid w:val="00235963"/>
    <w:rsid w:val="00450313"/>
    <w:rsid w:val="00496A03"/>
    <w:rsid w:val="00EB2D8A"/>
    <w:rsid w:val="00FB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27EE"/>
  <w15:chartTrackingRefBased/>
  <w15:docId w15:val="{EE41B9C5-F489-4A8C-99C3-07DEAC21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96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59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5963"/>
    <w:rPr>
      <w:sz w:val="20"/>
      <w:szCs w:val="20"/>
    </w:rPr>
  </w:style>
  <w:style w:type="paragraph" w:styleId="Nzev">
    <w:name w:val="Title"/>
    <w:basedOn w:val="Normln"/>
    <w:link w:val="NzevChar"/>
    <w:qFormat/>
    <w:rsid w:val="00235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3596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3596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359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23596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35963"/>
  </w:style>
  <w:style w:type="paragraph" w:styleId="Odstavecseseznamem">
    <w:name w:val="List Paragraph"/>
    <w:basedOn w:val="Normln"/>
    <w:link w:val="OdstavecseseznamemChar"/>
    <w:uiPriority w:val="34"/>
    <w:qFormat/>
    <w:rsid w:val="00235963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235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2019-12-31T08:33:00Z</cp:lastPrinted>
  <dcterms:created xsi:type="dcterms:W3CDTF">2019-12-31T08:29:00Z</dcterms:created>
  <dcterms:modified xsi:type="dcterms:W3CDTF">2020-01-21T07:21:00Z</dcterms:modified>
</cp:coreProperties>
</file>