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73C" w:rsidRDefault="009801F8">
      <w:r>
        <w:rPr>
          <w:rFonts w:eastAsia="Times New Roman" w:cs="Arial"/>
          <w:noProof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alt="Publicita FMP - komplet, barevná (png)" style="width:442.5pt;height:87pt;visibility:visible">
            <v:imagedata r:id="rId5" o:title="Publicita FMP - komplet, barevná (png)"/>
          </v:shape>
        </w:pict>
      </w:r>
    </w:p>
    <w:p w:rsidR="00ED373C" w:rsidRDefault="00ED373C" w:rsidP="00B91102">
      <w:pPr>
        <w:tabs>
          <w:tab w:val="left" w:pos="4395"/>
        </w:tabs>
        <w:spacing w:after="0"/>
        <w:rPr>
          <w:rFonts w:ascii="Arial Narrow" w:eastAsia="Arial Unicode MS" w:hAnsi="Arial Narrow"/>
          <w:b/>
        </w:rPr>
      </w:pPr>
    </w:p>
    <w:p w:rsidR="009F3293" w:rsidRPr="001E6980" w:rsidRDefault="009801F8" w:rsidP="009F3293">
      <w:pPr>
        <w:pStyle w:val="Nadpis1"/>
        <w:keepLines w:val="0"/>
        <w:pageBreakBefore w:val="0"/>
        <w:numPr>
          <w:ilvl w:val="0"/>
          <w:numId w:val="2"/>
        </w:numPr>
        <w:tabs>
          <w:tab w:val="left" w:pos="0"/>
        </w:tabs>
        <w:suppressAutoHyphens/>
        <w:spacing w:after="0"/>
        <w:ind w:left="0"/>
        <w:jc w:val="center"/>
        <w:rPr>
          <w:rFonts w:ascii="Arial Narrow" w:eastAsia="Arial Unicode MS" w:hAnsi="Arial Narrow"/>
          <w:sz w:val="44"/>
          <w:szCs w:val="44"/>
        </w:rPr>
      </w:pPr>
      <w:r>
        <w:rPr>
          <w:noProof/>
        </w:rPr>
        <w:pict>
          <v:shape id="_x0000_s1028" type="#_x0000_t75" style="position:absolute;left:0;text-align:left;margin-left:135pt;margin-top:1.8pt;width:162pt;height:52.65pt;z-index:2">
            <v:imagedata r:id="rId6" o:title="Nachod_sire_CMYK"/>
          </v:shape>
        </w:pict>
      </w:r>
    </w:p>
    <w:p w:rsidR="009F3293" w:rsidRDefault="009F3293" w:rsidP="009F3293">
      <w:pPr>
        <w:rPr>
          <w:b/>
          <w:sz w:val="14"/>
          <w:szCs w:val="14"/>
        </w:rPr>
      </w:pPr>
    </w:p>
    <w:p w:rsidR="009F3293" w:rsidRPr="00402DE8" w:rsidRDefault="009801F8" w:rsidP="009F3293">
      <w:pPr>
        <w:rPr>
          <w:rFonts w:cs="Calibri"/>
          <w:b/>
          <w:sz w:val="24"/>
          <w:szCs w:val="24"/>
        </w:rPr>
      </w:pPr>
      <w:r>
        <w:rPr>
          <w:rFonts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0pt;margin-top:.15pt;width:207.75pt;height:63pt;z-index:1" filled="f" stroked="f">
            <v:stroke dashstyle="1 1" endcap="round"/>
            <v:textbox style="mso-next-textbox:#_x0000_s1027">
              <w:txbxContent>
                <w:p w:rsidR="009F3293" w:rsidRDefault="009F3293" w:rsidP="009F3293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</w:p>
                <w:p w:rsidR="009F3293" w:rsidRPr="008123A2" w:rsidRDefault="009F3293" w:rsidP="009F3293">
                  <w:pPr>
                    <w:spacing w:after="0" w:line="240" w:lineRule="auto"/>
                    <w:ind w:firstLine="708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9F3293" w:rsidRPr="005273EF" w:rsidRDefault="009F3293" w:rsidP="009F329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  <w:p w:rsidR="009F3293" w:rsidRPr="008123A2" w:rsidRDefault="009F3293" w:rsidP="009F3293">
                  <w:pPr>
                    <w:spacing w:after="0" w:line="240" w:lineRule="auto"/>
                    <w:ind w:firstLine="708"/>
                    <w:rPr>
                      <w:sz w:val="20"/>
                      <w:szCs w:val="20"/>
                    </w:rPr>
                  </w:pPr>
                </w:p>
                <w:p w:rsidR="009F3293" w:rsidRDefault="009F3293" w:rsidP="009F3293">
                  <w:pPr>
                    <w:spacing w:line="240" w:lineRule="auto"/>
                    <w:rPr>
                      <w:rFonts w:cs="Arial"/>
                    </w:rPr>
                  </w:pPr>
                </w:p>
                <w:p w:rsidR="009F3293" w:rsidRPr="006B2DFE" w:rsidRDefault="009F3293" w:rsidP="009F3293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="009F3293" w:rsidRPr="00402DE8">
        <w:rPr>
          <w:rFonts w:cs="Calibri"/>
          <w:b/>
          <w:sz w:val="24"/>
          <w:szCs w:val="24"/>
        </w:rPr>
        <w:t>Město Náchod</w:t>
      </w:r>
    </w:p>
    <w:p w:rsidR="009F3293" w:rsidRPr="00402DE8" w:rsidRDefault="009F3293" w:rsidP="009F3293">
      <w:pPr>
        <w:spacing w:after="0" w:line="240" w:lineRule="auto"/>
        <w:rPr>
          <w:rFonts w:cs="Calibri"/>
          <w:sz w:val="20"/>
          <w:szCs w:val="20"/>
        </w:rPr>
      </w:pPr>
      <w:r w:rsidRPr="00402DE8">
        <w:rPr>
          <w:rFonts w:cs="Calibri"/>
          <w:sz w:val="20"/>
          <w:szCs w:val="20"/>
        </w:rPr>
        <w:t>Odbor kultury, sportu a cestovního ruchu</w:t>
      </w:r>
    </w:p>
    <w:p w:rsidR="009F3293" w:rsidRPr="00402DE8" w:rsidRDefault="009F3293" w:rsidP="009F3293">
      <w:pPr>
        <w:spacing w:after="0" w:line="240" w:lineRule="auto"/>
        <w:rPr>
          <w:rFonts w:cs="Calibri"/>
          <w:sz w:val="20"/>
          <w:szCs w:val="20"/>
        </w:rPr>
      </w:pPr>
      <w:r w:rsidRPr="00402DE8">
        <w:rPr>
          <w:rFonts w:cs="Calibri"/>
          <w:sz w:val="20"/>
          <w:szCs w:val="20"/>
        </w:rPr>
        <w:t xml:space="preserve">Masarykovo náměstí 40, 547 01 Náchod </w:t>
      </w:r>
      <w:r w:rsidRPr="00402DE8">
        <w:rPr>
          <w:rFonts w:cs="Calibri"/>
          <w:sz w:val="20"/>
          <w:szCs w:val="20"/>
        </w:rPr>
        <w:tab/>
      </w:r>
    </w:p>
    <w:p w:rsidR="009F3293" w:rsidRPr="00402DE8" w:rsidRDefault="009F3293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9F3293" w:rsidRPr="00402DE8" w:rsidRDefault="009F3293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9F3293" w:rsidRPr="00402DE8" w:rsidRDefault="009F3293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402DE8">
        <w:rPr>
          <w:rFonts w:cs="Calibri"/>
          <w:sz w:val="20"/>
          <w:szCs w:val="20"/>
        </w:rPr>
        <w:t>Sp.zn.</w:t>
      </w:r>
      <w:r w:rsidR="00402DE8" w:rsidRPr="00402DE8">
        <w:rPr>
          <w:rFonts w:cs="Calibri"/>
          <w:sz w:val="20"/>
          <w:szCs w:val="20"/>
        </w:rPr>
        <w:t xml:space="preserve">: </w:t>
      </w:r>
      <w:r w:rsidR="00310672">
        <w:rPr>
          <w:rFonts w:cs="Calibri"/>
          <w:sz w:val="20"/>
          <w:szCs w:val="20"/>
        </w:rPr>
        <w:t xml:space="preserve">   </w:t>
      </w:r>
      <w:r w:rsidR="00310672" w:rsidRPr="00310672">
        <w:rPr>
          <w:rFonts w:cs="Calibri"/>
          <w:sz w:val="20"/>
          <w:szCs w:val="20"/>
        </w:rPr>
        <w:t>KS    316/2020 KS</w:t>
      </w:r>
    </w:p>
    <w:p w:rsidR="00B72CCD" w:rsidRDefault="009F3293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proofErr w:type="gramStart"/>
      <w:r w:rsidRPr="00402DE8">
        <w:rPr>
          <w:rFonts w:cs="Calibri"/>
          <w:sz w:val="20"/>
          <w:szCs w:val="20"/>
        </w:rPr>
        <w:t>Čj.(</w:t>
      </w:r>
      <w:proofErr w:type="spellStart"/>
      <w:proofErr w:type="gramEnd"/>
      <w:r w:rsidRPr="00402DE8">
        <w:rPr>
          <w:rFonts w:cs="Calibri"/>
          <w:sz w:val="20"/>
          <w:szCs w:val="20"/>
        </w:rPr>
        <w:t>Če</w:t>
      </w:r>
      <w:proofErr w:type="spellEnd"/>
      <w:r w:rsidRPr="00402DE8">
        <w:rPr>
          <w:rFonts w:cs="Calibri"/>
          <w:sz w:val="20"/>
          <w:szCs w:val="20"/>
        </w:rPr>
        <w:t>.):</w:t>
      </w:r>
      <w:r w:rsidRPr="00402DE8">
        <w:rPr>
          <w:rFonts w:cs="Calibri"/>
          <w:sz w:val="20"/>
          <w:szCs w:val="20"/>
        </w:rPr>
        <w:tab/>
      </w:r>
      <w:r w:rsidR="002B7E70" w:rsidRPr="002B7E70">
        <w:rPr>
          <w:rFonts w:cs="Calibri"/>
          <w:sz w:val="20"/>
          <w:szCs w:val="20"/>
        </w:rPr>
        <w:t>MUNAC  6286/2020</w:t>
      </w:r>
    </w:p>
    <w:p w:rsidR="00566D57" w:rsidRPr="00402DE8" w:rsidRDefault="00566D57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 xml:space="preserve">PID: </w:t>
      </w:r>
      <w:r w:rsidR="00310672">
        <w:rPr>
          <w:rFonts w:cs="Calibri"/>
          <w:sz w:val="20"/>
          <w:szCs w:val="20"/>
        </w:rPr>
        <w:t xml:space="preserve">  </w:t>
      </w:r>
      <w:proofErr w:type="gramEnd"/>
      <w:r w:rsidR="00310672">
        <w:rPr>
          <w:rFonts w:cs="Calibri"/>
          <w:sz w:val="20"/>
          <w:szCs w:val="20"/>
        </w:rPr>
        <w:t xml:space="preserve">      </w:t>
      </w:r>
      <w:r w:rsidR="002B7E70" w:rsidRPr="002B7E70">
        <w:rPr>
          <w:rFonts w:cs="Calibri"/>
          <w:sz w:val="20"/>
          <w:szCs w:val="20"/>
        </w:rPr>
        <w:t>MUNAX00NFGK6</w:t>
      </w:r>
    </w:p>
    <w:p w:rsidR="009F3293" w:rsidRPr="00402DE8" w:rsidRDefault="009F3293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402DE8">
        <w:rPr>
          <w:rFonts w:cs="Calibri"/>
          <w:sz w:val="20"/>
          <w:szCs w:val="20"/>
        </w:rPr>
        <w:t>Vyřizuje:</w:t>
      </w:r>
      <w:r w:rsidRPr="00402DE8">
        <w:rPr>
          <w:rFonts w:cs="Calibri"/>
          <w:sz w:val="20"/>
          <w:szCs w:val="20"/>
        </w:rPr>
        <w:tab/>
      </w:r>
      <w:r w:rsidR="00402DE8" w:rsidRPr="00402DE8">
        <w:rPr>
          <w:rFonts w:cs="Calibri"/>
          <w:sz w:val="20"/>
          <w:szCs w:val="20"/>
        </w:rPr>
        <w:t xml:space="preserve"> </w:t>
      </w:r>
      <w:bookmarkStart w:id="0" w:name="_GoBack"/>
      <w:bookmarkEnd w:id="0"/>
    </w:p>
    <w:p w:rsidR="009F3293" w:rsidRPr="00402DE8" w:rsidRDefault="009F3293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402DE8">
        <w:rPr>
          <w:rFonts w:cs="Calibri"/>
          <w:sz w:val="20"/>
          <w:szCs w:val="20"/>
        </w:rPr>
        <w:t>Tel./mobil:</w:t>
      </w:r>
    </w:p>
    <w:p w:rsidR="009F3293" w:rsidRPr="00402DE8" w:rsidRDefault="009F3293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402DE8">
        <w:rPr>
          <w:rFonts w:cs="Calibri"/>
          <w:sz w:val="20"/>
          <w:szCs w:val="20"/>
        </w:rPr>
        <w:t>E-mail:</w:t>
      </w:r>
      <w:r w:rsidR="00402DE8" w:rsidRPr="00402DE8">
        <w:rPr>
          <w:rFonts w:cs="Calibri"/>
          <w:sz w:val="20"/>
          <w:szCs w:val="20"/>
        </w:rPr>
        <w:t xml:space="preserve"> </w:t>
      </w:r>
    </w:p>
    <w:p w:rsidR="009F3293" w:rsidRPr="00402DE8" w:rsidRDefault="009F3293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9F3293" w:rsidRPr="00402DE8" w:rsidRDefault="009F3293" w:rsidP="009F329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B72CCD" w:rsidRDefault="009F3293" w:rsidP="00B72CC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402DE8">
        <w:rPr>
          <w:rFonts w:cs="Calibri"/>
          <w:sz w:val="20"/>
          <w:szCs w:val="20"/>
        </w:rPr>
        <w:t xml:space="preserve">Datum: </w:t>
      </w:r>
      <w:r w:rsidR="00F21C53">
        <w:rPr>
          <w:rFonts w:cs="Calibri"/>
          <w:sz w:val="20"/>
          <w:szCs w:val="20"/>
        </w:rPr>
        <w:t>2</w:t>
      </w:r>
      <w:r w:rsidR="00195FBC">
        <w:rPr>
          <w:rFonts w:cs="Calibri"/>
          <w:sz w:val="20"/>
          <w:szCs w:val="20"/>
        </w:rPr>
        <w:t>1</w:t>
      </w:r>
      <w:r w:rsidR="001373F4">
        <w:rPr>
          <w:rFonts w:cs="Calibri"/>
          <w:sz w:val="20"/>
          <w:szCs w:val="20"/>
        </w:rPr>
        <w:t>.1.2020</w:t>
      </w:r>
    </w:p>
    <w:p w:rsidR="001373F4" w:rsidRPr="00402DE8" w:rsidRDefault="001373F4" w:rsidP="00B72CC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ED373C" w:rsidRPr="00402DE8" w:rsidRDefault="00B72CCD" w:rsidP="00B72C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402DE8">
        <w:rPr>
          <w:rFonts w:eastAsia="Arial Unicode MS" w:cs="Calibri"/>
          <w:b/>
          <w:sz w:val="44"/>
          <w:szCs w:val="44"/>
          <w:lang w:eastAsia="cs-CZ"/>
        </w:rPr>
        <w:t>Ob</w:t>
      </w:r>
      <w:r w:rsidR="00ED373C" w:rsidRPr="00402DE8">
        <w:rPr>
          <w:rFonts w:eastAsia="Arial Unicode MS" w:cs="Calibri"/>
          <w:b/>
          <w:sz w:val="44"/>
          <w:szCs w:val="44"/>
          <w:lang w:eastAsia="cs-CZ"/>
        </w:rPr>
        <w:t xml:space="preserve">jednávka </w:t>
      </w:r>
      <w:proofErr w:type="gramStart"/>
      <w:r w:rsidR="00ED373C" w:rsidRPr="00402DE8">
        <w:rPr>
          <w:rFonts w:eastAsia="Arial Unicode MS" w:cs="Calibri"/>
          <w:b/>
          <w:sz w:val="44"/>
          <w:szCs w:val="44"/>
          <w:lang w:eastAsia="cs-CZ"/>
        </w:rPr>
        <w:t>číslo:</w:t>
      </w:r>
      <w:r w:rsidR="00366463">
        <w:rPr>
          <w:rFonts w:eastAsia="Arial Unicode MS" w:cs="Calibri"/>
          <w:b/>
          <w:sz w:val="44"/>
          <w:szCs w:val="44"/>
          <w:lang w:eastAsia="cs-CZ"/>
        </w:rPr>
        <w:t xml:space="preserve"> </w:t>
      </w:r>
      <w:r w:rsidR="00F21C53">
        <w:rPr>
          <w:rFonts w:eastAsia="Arial Unicode MS" w:cs="Calibri"/>
          <w:b/>
          <w:sz w:val="44"/>
          <w:szCs w:val="44"/>
          <w:lang w:eastAsia="cs-CZ"/>
        </w:rPr>
        <w:t xml:space="preserve">  </w:t>
      </w:r>
      <w:proofErr w:type="gramEnd"/>
      <w:r w:rsidR="00F21C53">
        <w:rPr>
          <w:rFonts w:eastAsia="Arial Unicode MS" w:cs="Calibri"/>
          <w:b/>
          <w:sz w:val="44"/>
          <w:szCs w:val="44"/>
          <w:lang w:eastAsia="cs-CZ"/>
        </w:rPr>
        <w:t xml:space="preserve">  </w:t>
      </w:r>
      <w:r w:rsidR="00195FBC">
        <w:rPr>
          <w:rFonts w:eastAsia="Arial Unicode MS" w:cs="Calibri"/>
          <w:b/>
          <w:sz w:val="44"/>
          <w:szCs w:val="44"/>
          <w:lang w:eastAsia="cs-CZ"/>
        </w:rPr>
        <w:t>62</w:t>
      </w:r>
      <w:r w:rsidR="00F21C53">
        <w:rPr>
          <w:rFonts w:eastAsia="Arial Unicode MS" w:cs="Calibri"/>
          <w:b/>
          <w:sz w:val="44"/>
          <w:szCs w:val="44"/>
          <w:lang w:eastAsia="cs-CZ"/>
        </w:rPr>
        <w:t xml:space="preserve"> </w:t>
      </w:r>
      <w:r w:rsidR="00ED373C" w:rsidRPr="00402DE8">
        <w:rPr>
          <w:rFonts w:eastAsia="Arial Unicode MS" w:cs="Calibri"/>
          <w:b/>
          <w:sz w:val="44"/>
          <w:szCs w:val="44"/>
          <w:lang w:eastAsia="cs-CZ"/>
        </w:rPr>
        <w:t>/20</w:t>
      </w:r>
      <w:r w:rsidR="00646710">
        <w:rPr>
          <w:rFonts w:eastAsia="Arial Unicode MS" w:cs="Calibri"/>
          <w:b/>
          <w:sz w:val="44"/>
          <w:szCs w:val="44"/>
          <w:lang w:eastAsia="cs-CZ"/>
        </w:rPr>
        <w:t>20</w:t>
      </w:r>
    </w:p>
    <w:p w:rsidR="00ED373C" w:rsidRPr="00402DE8" w:rsidRDefault="00ED373C" w:rsidP="00B91102">
      <w:pPr>
        <w:spacing w:after="0"/>
        <w:jc w:val="center"/>
        <w:rPr>
          <w:rFonts w:eastAsia="Arial Unicode MS" w:cs="Calibri"/>
          <w:b/>
          <w:szCs w:val="24"/>
          <w:lang w:eastAsia="cs-CZ"/>
        </w:rPr>
      </w:pPr>
      <w:r w:rsidRPr="00402DE8">
        <w:rPr>
          <w:rFonts w:eastAsia="Arial Unicode MS" w:cs="Calibri"/>
          <w:b/>
          <w:szCs w:val="24"/>
          <w:lang w:eastAsia="cs-CZ"/>
        </w:rPr>
        <w:t>(číslo objednávky uvádějte vždy na faktuře)</w:t>
      </w:r>
    </w:p>
    <w:p w:rsidR="00F21C53" w:rsidRPr="00511FE7" w:rsidRDefault="00ED373C" w:rsidP="009801F8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  <w:r w:rsidRPr="00402DE8">
        <w:rPr>
          <w:rFonts w:eastAsia="Arial Unicode MS" w:cs="Calibri"/>
          <w:b/>
        </w:rPr>
        <w:t>Adresa dodavatele</w:t>
      </w:r>
      <w:r w:rsidR="00F21C53" w:rsidRPr="00F21C53">
        <w:rPr>
          <w:b/>
          <w:sz w:val="18"/>
          <w:szCs w:val="18"/>
        </w:rPr>
        <w:t xml:space="preserve"> </w:t>
      </w:r>
      <w:r w:rsidR="00F21C53" w:rsidRPr="00511FE7">
        <w:rPr>
          <w:b/>
          <w:sz w:val="18"/>
          <w:szCs w:val="18"/>
        </w:rPr>
        <w:t xml:space="preserve">Alena </w:t>
      </w:r>
      <w:proofErr w:type="gramStart"/>
      <w:r w:rsidR="00F21C53" w:rsidRPr="00511FE7">
        <w:rPr>
          <w:b/>
          <w:sz w:val="18"/>
          <w:szCs w:val="18"/>
        </w:rPr>
        <w:t>Molnárová - reklamní</w:t>
      </w:r>
      <w:proofErr w:type="gramEnd"/>
      <w:r w:rsidR="00F21C53" w:rsidRPr="00511FE7">
        <w:rPr>
          <w:b/>
          <w:sz w:val="18"/>
          <w:szCs w:val="18"/>
        </w:rPr>
        <w:t xml:space="preserve"> agentura</w:t>
      </w:r>
    </w:p>
    <w:p w:rsidR="00B72CCD" w:rsidRPr="00402DE8" w:rsidRDefault="00B72CCD" w:rsidP="00F21C53">
      <w:pPr>
        <w:pStyle w:val="Normlnweb"/>
        <w:shd w:val="clear" w:color="auto" w:fill="FFFFFD"/>
        <w:spacing w:before="60" w:beforeAutospacing="0" w:after="0" w:afterAutospacing="0"/>
        <w:rPr>
          <w:rFonts w:eastAsia="Arial Unicode MS"/>
          <w:b/>
        </w:rPr>
      </w:pPr>
    </w:p>
    <w:p w:rsidR="00C426C3" w:rsidRPr="00DE08C9" w:rsidRDefault="00ED373C" w:rsidP="00C426C3">
      <w:pPr>
        <w:rPr>
          <w:rFonts w:ascii="Bookman Old Style" w:hAnsi="Bookman Old Style"/>
          <w:snapToGrid w:val="0"/>
          <w:color w:val="000000"/>
          <w:sz w:val="36"/>
          <w:szCs w:val="36"/>
        </w:rPr>
      </w:pPr>
      <w:r w:rsidRPr="00402DE8">
        <w:rPr>
          <w:rFonts w:eastAsia="Arial Unicode MS"/>
          <w:b/>
        </w:rPr>
        <w:t xml:space="preserve">Dodejte Městu Náchod </w:t>
      </w:r>
      <w:proofErr w:type="gramStart"/>
      <w:r w:rsidR="00646710">
        <w:rPr>
          <w:rFonts w:eastAsia="Arial Unicode MS"/>
          <w:b/>
        </w:rPr>
        <w:t xml:space="preserve">zboží </w:t>
      </w:r>
      <w:r w:rsidRPr="00402DE8">
        <w:rPr>
          <w:rFonts w:eastAsia="Arial Unicode MS"/>
          <w:b/>
        </w:rPr>
        <w:t xml:space="preserve"> pro</w:t>
      </w:r>
      <w:proofErr w:type="gramEnd"/>
      <w:r w:rsidRPr="00402DE8">
        <w:rPr>
          <w:rFonts w:eastAsia="Arial Unicode MS"/>
          <w:b/>
        </w:rPr>
        <w:t xml:space="preserve">  </w:t>
      </w:r>
      <w:r w:rsidR="001D41BD" w:rsidRPr="001D41BD">
        <w:rPr>
          <w:rFonts w:eastAsia="Arial Unicode MS"/>
          <w:b/>
        </w:rPr>
        <w:t xml:space="preserve">Projekt </w:t>
      </w:r>
      <w:r w:rsidR="00C426C3" w:rsidRPr="005C1682">
        <w:rPr>
          <w:rFonts w:ascii="Segoe UI" w:hAnsi="Segoe UI" w:cs="Segoe UI"/>
          <w:bCs/>
        </w:rPr>
        <w:t>„</w:t>
      </w:r>
      <w:r w:rsidR="00C426C3">
        <w:rPr>
          <w:rFonts w:ascii="Segoe UI" w:hAnsi="Segoe UI" w:cs="Segoe UI"/>
          <w:bCs/>
        </w:rPr>
        <w:t>Plaveme spolu a bezpečně</w:t>
      </w:r>
      <w:r w:rsidR="00C426C3" w:rsidRPr="005C1682">
        <w:rPr>
          <w:rFonts w:ascii="Segoe UI" w:hAnsi="Segoe UI" w:cs="Segoe UI"/>
          <w:bCs/>
        </w:rPr>
        <w:t>“, registrační číslo projektu CZ.11.4.120/0.0/0.0/16_008/000208</w:t>
      </w:r>
      <w:r w:rsidR="00C426C3">
        <w:rPr>
          <w:rFonts w:ascii="Segoe UI" w:hAnsi="Segoe UI" w:cs="Segoe UI"/>
          <w:bCs/>
        </w:rPr>
        <w:t>5</w:t>
      </w:r>
      <w:r w:rsidR="00C426C3" w:rsidRPr="005C1682">
        <w:rPr>
          <w:rFonts w:ascii="Segoe UI" w:hAnsi="Segoe UI" w:cs="Segoe UI"/>
          <w:bCs/>
        </w:rPr>
        <w:t>je spolufinancován z prostředků Evropské unie – Evropského fondu pro regionální rozvoj prostřednictvím Euroregionu Glacensis.</w:t>
      </w:r>
    </w:p>
    <w:p w:rsidR="00F21C53" w:rsidRDefault="00ED373C" w:rsidP="00810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</w:rPr>
      </w:pPr>
      <w:r w:rsidRPr="00402DE8">
        <w:rPr>
          <w:rFonts w:cs="Calibri"/>
        </w:rPr>
        <w:t>Objednáváme u Vás</w:t>
      </w:r>
      <w:r w:rsidR="00F21C53">
        <w:rPr>
          <w:rFonts w:cs="Calibri"/>
        </w:rPr>
        <w:t>:</w:t>
      </w:r>
    </w:p>
    <w:p w:rsidR="00ED373C" w:rsidRDefault="00F21C53" w:rsidP="00810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</w:rPr>
      </w:pPr>
      <w:r>
        <w:rPr>
          <w:rFonts w:cs="Calibri"/>
        </w:rPr>
        <w:t>300 ks plastových modro-bílých</w:t>
      </w:r>
      <w:r w:rsidR="00BD19E3">
        <w:rPr>
          <w:rFonts w:cs="Calibri"/>
        </w:rPr>
        <w:t xml:space="preserve"> per</w:t>
      </w:r>
      <w:r>
        <w:rPr>
          <w:rFonts w:cs="Calibri"/>
        </w:rPr>
        <w:t xml:space="preserve"> vč. potisku povinnou publicitou ……………………                 5.625 Kč</w:t>
      </w:r>
    </w:p>
    <w:p w:rsidR="00F21C53" w:rsidRDefault="00F21C53" w:rsidP="00810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</w:rPr>
      </w:pPr>
      <w:r>
        <w:rPr>
          <w:rFonts w:cs="Calibri"/>
        </w:rPr>
        <w:t xml:space="preserve">300 ks modrých a bílých triček dle rozpisu vč. potisku povinnou </w:t>
      </w:r>
      <w:proofErr w:type="gramStart"/>
      <w:r>
        <w:rPr>
          <w:rFonts w:cs="Calibri"/>
        </w:rPr>
        <w:t>publicitou  …</w:t>
      </w:r>
      <w:proofErr w:type="gramEnd"/>
      <w:r>
        <w:rPr>
          <w:rFonts w:cs="Calibri"/>
        </w:rPr>
        <w:t xml:space="preserve">                        37.500 Kč</w:t>
      </w:r>
    </w:p>
    <w:p w:rsidR="00F21C53" w:rsidRDefault="00F21C53" w:rsidP="00810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</w:rPr>
      </w:pPr>
      <w:r>
        <w:rPr>
          <w:rFonts w:cs="Calibri"/>
        </w:rPr>
        <w:t>300 ks reflexních modrých hrnků s bílým vnitřkem vč. potisku povinnou publicitou 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 37.500 Kč</w:t>
      </w:r>
    </w:p>
    <w:p w:rsidR="00F21C53" w:rsidRDefault="00F21C53" w:rsidP="00810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</w:rPr>
      </w:pPr>
      <w:r>
        <w:rPr>
          <w:rFonts w:cs="Calibri"/>
        </w:rPr>
        <w:t xml:space="preserve">300 ks papírových tašek 18x8x25cm vč. potisku povinnou </w:t>
      </w:r>
      <w:proofErr w:type="spellStart"/>
      <w:r>
        <w:rPr>
          <w:rFonts w:cs="Calibri"/>
        </w:rPr>
        <w:t>publicitou+fotografie</w:t>
      </w:r>
      <w:proofErr w:type="spellEnd"/>
      <w:r>
        <w:rPr>
          <w:rFonts w:cs="Calibri"/>
        </w:rPr>
        <w:t xml:space="preserve"> …………….   3.750 Kč</w:t>
      </w:r>
    </w:p>
    <w:p w:rsidR="00E52DBB" w:rsidRPr="00402DE8" w:rsidRDefault="00E52DBB" w:rsidP="00E52DBB">
      <w:pPr>
        <w:pBdr>
          <w:bottom w:val="single" w:sz="4" w:space="1" w:color="000000"/>
        </w:pBdr>
        <w:rPr>
          <w:rFonts w:eastAsia="Arial Unicode MS" w:cs="Calibri"/>
        </w:rPr>
      </w:pPr>
      <w:r>
        <w:rPr>
          <w:rFonts w:cs="Calibri"/>
        </w:rPr>
        <w:t xml:space="preserve">                                                                                                              </w:t>
      </w:r>
      <w:r w:rsidRPr="00402DE8">
        <w:rPr>
          <w:rFonts w:eastAsia="Arial Unicode MS" w:cs="Calibri"/>
        </w:rPr>
        <w:t xml:space="preserve">Dodací lhůta: </w:t>
      </w:r>
      <w:r>
        <w:rPr>
          <w:rFonts w:eastAsia="Arial Unicode MS" w:cs="Calibri"/>
        </w:rPr>
        <w:t>do 2</w:t>
      </w:r>
      <w:r w:rsidR="00F21C53">
        <w:rPr>
          <w:rFonts w:eastAsia="Arial Unicode MS" w:cs="Calibri"/>
        </w:rPr>
        <w:t>5</w:t>
      </w:r>
      <w:r w:rsidRPr="00402DE8">
        <w:rPr>
          <w:rFonts w:eastAsia="Arial Unicode MS" w:cs="Calibri"/>
        </w:rPr>
        <w:t>.</w:t>
      </w:r>
      <w:r>
        <w:rPr>
          <w:rFonts w:eastAsia="Arial Unicode MS" w:cs="Calibri"/>
        </w:rPr>
        <w:t>2</w:t>
      </w:r>
      <w:r w:rsidRPr="00402DE8">
        <w:rPr>
          <w:rFonts w:eastAsia="Arial Unicode MS" w:cs="Calibri"/>
        </w:rPr>
        <w:t>.20</w:t>
      </w:r>
      <w:r>
        <w:rPr>
          <w:rFonts w:eastAsia="Arial Unicode MS" w:cs="Calibri"/>
        </w:rPr>
        <w:t>20</w:t>
      </w:r>
    </w:p>
    <w:p w:rsidR="00ED373C" w:rsidRPr="00402DE8" w:rsidRDefault="00ED373C" w:rsidP="0082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rFonts w:cs="Calibri"/>
        </w:rPr>
      </w:pPr>
      <w:r w:rsidRPr="00402DE8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373C" w:rsidRPr="00BD19E3" w:rsidRDefault="00ED373C" w:rsidP="00D13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 w:cs="Calibri"/>
          <w:b/>
          <w:color w:val="000000"/>
          <w:sz w:val="24"/>
          <w:szCs w:val="24"/>
          <w:lang w:eastAsia="ja-JP"/>
        </w:rPr>
      </w:pPr>
      <w:r w:rsidRPr="00402DE8">
        <w:rPr>
          <w:rFonts w:cs="Calibri"/>
        </w:rPr>
        <w:t xml:space="preserve">k úhradě </w:t>
      </w:r>
      <w:proofErr w:type="gramStart"/>
      <w:r w:rsidRPr="00402DE8">
        <w:rPr>
          <w:rFonts w:cs="Calibri"/>
        </w:rPr>
        <w:t>CELKEM :</w:t>
      </w:r>
      <w:proofErr w:type="gramEnd"/>
      <w:r w:rsidRPr="00402DE8">
        <w:rPr>
          <w:rFonts w:cs="Calibri"/>
        </w:rPr>
        <w:t xml:space="preserve">   </w:t>
      </w:r>
      <w:r w:rsidR="00F21C53">
        <w:rPr>
          <w:rFonts w:eastAsia="Arial Unicode MS" w:cs="Calibri"/>
          <w:b/>
          <w:color w:val="000000"/>
          <w:sz w:val="24"/>
          <w:szCs w:val="24"/>
          <w:lang w:eastAsia="ja-JP"/>
        </w:rPr>
        <w:t>8</w:t>
      </w:r>
      <w:r w:rsidR="00646710">
        <w:rPr>
          <w:rFonts w:eastAsia="Arial Unicode MS" w:cs="Calibri"/>
          <w:b/>
          <w:color w:val="000000"/>
          <w:sz w:val="24"/>
          <w:szCs w:val="24"/>
          <w:lang w:eastAsia="ja-JP"/>
        </w:rPr>
        <w:t>4</w:t>
      </w:r>
      <w:r w:rsidRPr="00402DE8">
        <w:rPr>
          <w:rFonts w:eastAsia="Arial Unicode MS" w:cs="Calibri"/>
          <w:b/>
          <w:color w:val="000000"/>
          <w:sz w:val="24"/>
          <w:szCs w:val="24"/>
          <w:lang w:eastAsia="ja-JP"/>
        </w:rPr>
        <w:t>.</w:t>
      </w:r>
      <w:r w:rsidR="00F21C53">
        <w:rPr>
          <w:rFonts w:eastAsia="Arial Unicode MS" w:cs="Calibri"/>
          <w:b/>
          <w:color w:val="000000"/>
          <w:sz w:val="24"/>
          <w:szCs w:val="24"/>
          <w:lang w:eastAsia="ja-JP"/>
        </w:rPr>
        <w:t>375</w:t>
      </w:r>
      <w:r w:rsidRPr="00402DE8">
        <w:rPr>
          <w:rFonts w:eastAsia="Arial Unicode MS" w:cs="Calibri"/>
          <w:b/>
          <w:color w:val="000000"/>
          <w:sz w:val="24"/>
          <w:szCs w:val="24"/>
          <w:lang w:eastAsia="ja-JP"/>
        </w:rPr>
        <w:t xml:space="preserve">,- Kč </w:t>
      </w:r>
      <w:r w:rsidR="00646710">
        <w:rPr>
          <w:rFonts w:eastAsia="Arial Unicode MS" w:cs="Calibri"/>
          <w:b/>
          <w:color w:val="000000"/>
          <w:sz w:val="24"/>
          <w:szCs w:val="24"/>
          <w:lang w:eastAsia="ja-JP"/>
        </w:rPr>
        <w:t>vč.</w:t>
      </w:r>
      <w:r w:rsidRPr="00402DE8">
        <w:rPr>
          <w:rFonts w:eastAsia="Arial Unicode MS" w:cs="Calibri"/>
          <w:b/>
          <w:color w:val="000000"/>
          <w:sz w:val="24"/>
          <w:szCs w:val="24"/>
          <w:lang w:eastAsia="ja-JP"/>
        </w:rPr>
        <w:t xml:space="preserve"> </w:t>
      </w:r>
      <w:r w:rsidR="00646710">
        <w:rPr>
          <w:rFonts w:eastAsia="Arial Unicode MS" w:cs="Calibri"/>
          <w:b/>
          <w:color w:val="000000"/>
          <w:sz w:val="24"/>
          <w:szCs w:val="24"/>
          <w:lang w:eastAsia="ja-JP"/>
        </w:rPr>
        <w:t xml:space="preserve">21 % </w:t>
      </w:r>
      <w:r w:rsidRPr="00402DE8">
        <w:rPr>
          <w:rFonts w:eastAsia="Arial Unicode MS" w:cs="Calibri"/>
          <w:b/>
          <w:color w:val="000000"/>
          <w:sz w:val="24"/>
          <w:szCs w:val="24"/>
          <w:lang w:eastAsia="ja-JP"/>
        </w:rPr>
        <w:t xml:space="preserve">DPH </w:t>
      </w:r>
      <w:r w:rsidR="00BD19E3" w:rsidRPr="00BD19E3">
        <w:rPr>
          <w:rFonts w:eastAsia="Arial Unicode MS" w:cs="Calibri"/>
          <w:bCs/>
          <w:color w:val="000000"/>
          <w:sz w:val="24"/>
          <w:szCs w:val="24"/>
          <w:lang w:eastAsia="ja-JP"/>
        </w:rPr>
        <w:t>(69.731,40 Kč bez DPH + 21%DPH 14.643,60 Kč)</w:t>
      </w:r>
    </w:p>
    <w:p w:rsidR="00ED373C" w:rsidRPr="00402DE8" w:rsidRDefault="00ED373C" w:rsidP="00956675">
      <w:pPr>
        <w:jc w:val="both"/>
        <w:rPr>
          <w:rFonts w:eastAsia="Arial Unicode MS" w:cs="Calibri"/>
        </w:rPr>
      </w:pPr>
      <w:r w:rsidRPr="00402DE8">
        <w:rPr>
          <w:rFonts w:eastAsia="Arial Unicode MS" w:cs="Calibri"/>
          <w:b/>
        </w:rPr>
        <w:t>Dodavatel je povinen</w:t>
      </w:r>
      <w:r w:rsidRPr="00402DE8">
        <w:rPr>
          <w:rFonts w:eastAsia="Arial Unicode MS" w:cs="Calibri"/>
        </w:rPr>
        <w:t xml:space="preserve"> veškerou dokumentaci související s realizací projektu včetně účetních dokladů řádně uchovávat minimálně do konce roku 20</w:t>
      </w:r>
      <w:r w:rsidR="008D4656">
        <w:rPr>
          <w:rFonts w:eastAsia="Arial Unicode MS" w:cs="Calibri"/>
        </w:rPr>
        <w:t>30</w:t>
      </w:r>
      <w:r w:rsidRPr="00402DE8">
        <w:rPr>
          <w:rFonts w:eastAsia="Arial Unicode MS" w:cs="Calibri"/>
        </w:rPr>
        <w:t>. Dodavatel je též povinen do roku 20</w:t>
      </w:r>
      <w:r w:rsidR="008D4656">
        <w:rPr>
          <w:rFonts w:eastAsia="Arial Unicode MS" w:cs="Calibri"/>
        </w:rPr>
        <w:t>30</w:t>
      </w:r>
      <w:r w:rsidRPr="00402DE8">
        <w:rPr>
          <w:rFonts w:eastAsia="Arial Unicode MS" w:cs="Calibri"/>
        </w:rPr>
        <w:t xml:space="preserve"> za účelem </w:t>
      </w:r>
      <w:r w:rsidRPr="00402DE8">
        <w:rPr>
          <w:rFonts w:eastAsia="Arial Unicode MS" w:cs="Calibri"/>
        </w:rPr>
        <w:lastRenderedPageBreak/>
        <w:t>ověřování plnění povinností vyplývajících z Rozhodnutí o poskytnutí dotace poskytovat požadované informace a dokumentaci zaměstnancům nebo zmocněncům pověřených orgánů oprávněných k provedení kontroly (např.  Centrum pro regionální rozvoj ČR, auditní orgán, Evropská komise, Platební a certifikační orgán, Evropský účetní dvůr, národní kontrolní orgány) a je povinen vytvořit zaměstnancům nebo zmocněncům pověřených orgánů podmínky k provedení kontroly vztahující se k realizaci projektu a poskytnout jim při provádění kontroly součinnost.</w:t>
      </w:r>
    </w:p>
    <w:p w:rsidR="00ED373C" w:rsidRPr="00402DE8" w:rsidRDefault="00ED373C" w:rsidP="00D13752">
      <w:pPr>
        <w:jc w:val="both"/>
        <w:rPr>
          <w:rFonts w:eastAsia="Arial Unicode MS" w:cs="Calibri"/>
        </w:rPr>
      </w:pPr>
      <w:r w:rsidRPr="00402DE8">
        <w:rPr>
          <w:rFonts w:eastAsia="Arial Unicode MS" w:cs="Calibri"/>
        </w:rPr>
        <w:t>Dodavatel si je vědom, že je ve smyslu ust.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ED373C" w:rsidRPr="00402DE8" w:rsidRDefault="00ED373C" w:rsidP="00B91102">
      <w:pPr>
        <w:rPr>
          <w:rFonts w:eastAsia="Arial Unicode MS" w:cs="Calibri"/>
          <w:b/>
        </w:rPr>
      </w:pPr>
    </w:p>
    <w:p w:rsidR="00ED373C" w:rsidRPr="00402DE8" w:rsidRDefault="00ED373C" w:rsidP="00B91102">
      <w:pPr>
        <w:rPr>
          <w:rFonts w:eastAsia="Arial Unicode MS" w:cs="Calibri"/>
          <w:b/>
        </w:rPr>
      </w:pPr>
    </w:p>
    <w:p w:rsidR="00ED373C" w:rsidRPr="00402DE8" w:rsidRDefault="00ED373C" w:rsidP="00B91102">
      <w:pPr>
        <w:rPr>
          <w:rFonts w:eastAsia="Arial Unicode MS" w:cs="Calibri"/>
          <w:b/>
        </w:rPr>
      </w:pPr>
      <w:r w:rsidRPr="00402DE8">
        <w:rPr>
          <w:rFonts w:eastAsia="Arial Unicode MS" w:cs="Calibri"/>
          <w:b/>
        </w:rPr>
        <w:t>Na fakturu kromě běžných fakturačních údajů uveďte:</w:t>
      </w:r>
    </w:p>
    <w:p w:rsidR="00310672" w:rsidRPr="00402DE8" w:rsidRDefault="001D41BD" w:rsidP="00310672">
      <w:pPr>
        <w:pBdr>
          <w:bottom w:val="single" w:sz="4" w:space="1" w:color="000000"/>
        </w:pBdr>
        <w:rPr>
          <w:rFonts w:eastAsia="Arial Unicode MS" w:cs="Calibri"/>
        </w:rPr>
      </w:pPr>
      <w:r w:rsidRPr="001D41BD">
        <w:rPr>
          <w:rFonts w:eastAsia="Arial Unicode MS" w:cs="Calibri"/>
        </w:rPr>
        <w:t xml:space="preserve">Projekt </w:t>
      </w:r>
      <w:r w:rsidR="006D3C8A" w:rsidRPr="005C1682">
        <w:rPr>
          <w:rFonts w:ascii="Segoe UI" w:hAnsi="Segoe UI" w:cs="Segoe UI"/>
          <w:bCs/>
        </w:rPr>
        <w:t>„</w:t>
      </w:r>
      <w:r w:rsidR="006D3C8A">
        <w:rPr>
          <w:rFonts w:ascii="Segoe UI" w:hAnsi="Segoe UI" w:cs="Segoe UI"/>
          <w:bCs/>
        </w:rPr>
        <w:t>Plaveme spolu a bezpečně</w:t>
      </w:r>
      <w:r w:rsidR="006D3C8A" w:rsidRPr="005C1682">
        <w:rPr>
          <w:rFonts w:ascii="Segoe UI" w:hAnsi="Segoe UI" w:cs="Segoe UI"/>
          <w:bCs/>
        </w:rPr>
        <w:t>“, registrační číslo projektu CZ.11.4.120/0.0/0.0/16_008/000208</w:t>
      </w:r>
      <w:r w:rsidR="006D3C8A">
        <w:rPr>
          <w:rFonts w:ascii="Segoe UI" w:hAnsi="Segoe UI" w:cs="Segoe UI"/>
          <w:bCs/>
        </w:rPr>
        <w:t>5</w:t>
      </w:r>
      <w:r w:rsidR="00195FBC">
        <w:rPr>
          <w:rFonts w:ascii="Segoe UI" w:hAnsi="Segoe UI" w:cs="Segoe UI"/>
          <w:bCs/>
        </w:rPr>
        <w:t xml:space="preserve"> </w:t>
      </w:r>
      <w:r w:rsidR="006D3C8A" w:rsidRPr="005C1682">
        <w:rPr>
          <w:rFonts w:ascii="Segoe UI" w:hAnsi="Segoe UI" w:cs="Segoe UI"/>
          <w:bCs/>
        </w:rPr>
        <w:t>je spolufinancován z prostředků Evropské unie – Evropského fondu pro regionální rozvoj prostřednictvím Euroregionu Glacensis.</w:t>
      </w:r>
    </w:p>
    <w:p w:rsidR="00ED373C" w:rsidRPr="00402DE8" w:rsidRDefault="00ED373C" w:rsidP="00B91102">
      <w:pPr>
        <w:spacing w:after="0"/>
        <w:rPr>
          <w:rFonts w:eastAsia="Arial Unicode MS" w:cs="Calibri"/>
          <w:sz w:val="20"/>
        </w:rPr>
      </w:pPr>
    </w:p>
    <w:p w:rsidR="00ED373C" w:rsidRPr="00402DE8" w:rsidRDefault="00ED373C" w:rsidP="00B91102">
      <w:pPr>
        <w:spacing w:after="0"/>
        <w:rPr>
          <w:rFonts w:eastAsia="Arial Unicode MS" w:cs="Calibri"/>
        </w:rPr>
      </w:pPr>
      <w:r w:rsidRPr="00402DE8">
        <w:rPr>
          <w:rFonts w:eastAsia="Arial Unicode MS" w:cs="Calibri"/>
        </w:rPr>
        <w:t>Úhrada zajištěna v kap.: 16</w:t>
      </w:r>
      <w:r w:rsidRPr="00402DE8">
        <w:rPr>
          <w:rFonts w:eastAsia="Arial Unicode MS" w:cs="Calibri"/>
        </w:rPr>
        <w:tab/>
      </w:r>
      <w:r w:rsidR="001B0A8B">
        <w:rPr>
          <w:rFonts w:eastAsia="Arial Unicode MS" w:cs="Calibri"/>
        </w:rPr>
        <w:t xml:space="preserve">                       </w:t>
      </w:r>
      <w:r w:rsidRPr="00402DE8">
        <w:rPr>
          <w:rFonts w:eastAsia="Arial Unicode MS" w:cs="Calibri"/>
        </w:rPr>
        <w:t xml:space="preserve">Objednávku vyhotovil:  </w:t>
      </w:r>
    </w:p>
    <w:p w:rsidR="00ED373C" w:rsidRPr="00402DE8" w:rsidRDefault="00ED373C" w:rsidP="00B91102">
      <w:pPr>
        <w:spacing w:after="0"/>
        <w:rPr>
          <w:rFonts w:eastAsia="Arial Unicode MS" w:cs="Calibri"/>
        </w:rPr>
      </w:pPr>
    </w:p>
    <w:p w:rsidR="00ED373C" w:rsidRPr="00402DE8" w:rsidRDefault="00ED373C" w:rsidP="00310672">
      <w:pPr>
        <w:spacing w:after="0"/>
        <w:rPr>
          <w:rFonts w:cs="Calibri"/>
          <w:b/>
          <w:sz w:val="18"/>
        </w:rPr>
      </w:pPr>
      <w:r w:rsidRPr="00402DE8">
        <w:rPr>
          <w:rFonts w:eastAsia="Arial Unicode MS" w:cs="Calibri"/>
        </w:rPr>
        <w:t>Potvrzení odbor finanční:</w:t>
      </w:r>
      <w:r w:rsidRPr="00402DE8">
        <w:rPr>
          <w:rFonts w:eastAsia="Arial Unicode MS" w:cs="Calibri"/>
        </w:rPr>
        <w:tab/>
      </w:r>
      <w:r w:rsidRPr="00402DE8">
        <w:rPr>
          <w:rFonts w:eastAsia="Arial Unicode MS" w:cs="Calibri"/>
        </w:rPr>
        <w:tab/>
      </w:r>
      <w:r w:rsidRPr="00402DE8">
        <w:rPr>
          <w:rFonts w:eastAsia="Arial Unicode MS" w:cs="Calibri"/>
        </w:rPr>
        <w:tab/>
      </w:r>
      <w:r w:rsidRPr="00402DE8">
        <w:rPr>
          <w:rFonts w:eastAsia="Arial Unicode MS" w:cs="Calibri"/>
        </w:rPr>
        <w:tab/>
      </w:r>
      <w:r w:rsidRPr="00402DE8">
        <w:rPr>
          <w:rFonts w:eastAsia="Arial Unicode MS" w:cs="Calibri"/>
        </w:rPr>
        <w:tab/>
        <w:t xml:space="preserve">               Dne:  </w:t>
      </w:r>
      <w:r w:rsidR="008D4656">
        <w:rPr>
          <w:rFonts w:eastAsia="Arial Unicode MS" w:cs="Calibri"/>
        </w:rPr>
        <w:t>2</w:t>
      </w:r>
      <w:r w:rsidR="00195FBC">
        <w:rPr>
          <w:rFonts w:eastAsia="Arial Unicode MS" w:cs="Calibri"/>
        </w:rPr>
        <w:t>1</w:t>
      </w:r>
      <w:r w:rsidR="001373F4">
        <w:rPr>
          <w:rFonts w:eastAsia="Arial Unicode MS" w:cs="Calibri"/>
        </w:rPr>
        <w:t>.</w:t>
      </w:r>
      <w:r w:rsidR="008D4656">
        <w:rPr>
          <w:rFonts w:eastAsia="Arial Unicode MS" w:cs="Calibri"/>
        </w:rPr>
        <w:t>1.2020</w:t>
      </w:r>
    </w:p>
    <w:p w:rsidR="00ED373C" w:rsidRPr="00402DE8" w:rsidRDefault="00ED373C" w:rsidP="00B91102">
      <w:pPr>
        <w:spacing w:after="0"/>
        <w:rPr>
          <w:rFonts w:cs="Calibri"/>
          <w:b/>
          <w:sz w:val="18"/>
        </w:rPr>
      </w:pPr>
    </w:p>
    <w:p w:rsidR="00ED373C" w:rsidRPr="00402DE8" w:rsidRDefault="00ED373C" w:rsidP="00B91102">
      <w:pPr>
        <w:spacing w:after="0"/>
        <w:rPr>
          <w:rFonts w:cs="Calibri"/>
          <w:b/>
          <w:sz w:val="18"/>
        </w:rPr>
      </w:pPr>
    </w:p>
    <w:p w:rsidR="00ED373C" w:rsidRPr="00402DE8" w:rsidRDefault="00ED373C" w:rsidP="00B91102">
      <w:pPr>
        <w:spacing w:after="0"/>
        <w:rPr>
          <w:rFonts w:cs="Calibri"/>
          <w:sz w:val="18"/>
        </w:rPr>
      </w:pPr>
      <w:r w:rsidRPr="00402DE8">
        <w:rPr>
          <w:rFonts w:cs="Calibri"/>
          <w:b/>
          <w:sz w:val="18"/>
        </w:rPr>
        <w:t xml:space="preserve">                            </w:t>
      </w:r>
      <w:r w:rsidRPr="00402DE8">
        <w:rPr>
          <w:rFonts w:cs="Calibri"/>
          <w:sz w:val="18"/>
        </w:rPr>
        <w:t>Bez razítka</w:t>
      </w:r>
      <w:r w:rsidRPr="00402DE8">
        <w:rPr>
          <w:rFonts w:cs="Calibri"/>
          <w:b/>
          <w:sz w:val="18"/>
        </w:rPr>
        <w:tab/>
      </w:r>
      <w:r w:rsidRPr="00402DE8">
        <w:rPr>
          <w:rFonts w:cs="Calibri"/>
          <w:b/>
          <w:sz w:val="18"/>
        </w:rPr>
        <w:tab/>
      </w:r>
      <w:r w:rsidRPr="00402DE8">
        <w:rPr>
          <w:rFonts w:cs="Calibri"/>
          <w:b/>
          <w:sz w:val="18"/>
        </w:rPr>
        <w:tab/>
        <w:t xml:space="preserve">               </w:t>
      </w:r>
      <w:r w:rsidRPr="00402DE8">
        <w:rPr>
          <w:rFonts w:cs="Calibri"/>
          <w:sz w:val="18"/>
        </w:rPr>
        <w:t xml:space="preserve">                                          </w:t>
      </w:r>
    </w:p>
    <w:p w:rsidR="00ED373C" w:rsidRPr="00402DE8" w:rsidRDefault="00ED373C" w:rsidP="00B91102">
      <w:pPr>
        <w:spacing w:after="0"/>
        <w:rPr>
          <w:rFonts w:cs="Calibri"/>
          <w:b/>
          <w:sz w:val="18"/>
        </w:rPr>
      </w:pPr>
      <w:r w:rsidRPr="00402DE8">
        <w:rPr>
          <w:rFonts w:cs="Calibri"/>
          <w:sz w:val="18"/>
        </w:rPr>
        <w:t xml:space="preserve">                         města neplatné</w:t>
      </w:r>
    </w:p>
    <w:p w:rsidR="00ED373C" w:rsidRPr="00402DE8" w:rsidRDefault="00ED373C" w:rsidP="00B91102">
      <w:pPr>
        <w:spacing w:after="0"/>
        <w:rPr>
          <w:rFonts w:cs="Calibri"/>
          <w:b/>
          <w:sz w:val="18"/>
        </w:rPr>
      </w:pPr>
    </w:p>
    <w:p w:rsidR="00ED373C" w:rsidRPr="00402DE8" w:rsidRDefault="00ED373C" w:rsidP="00B91102">
      <w:pPr>
        <w:spacing w:after="0"/>
        <w:rPr>
          <w:rFonts w:cs="Calibri"/>
          <w:b/>
          <w:sz w:val="18"/>
        </w:rPr>
      </w:pPr>
    </w:p>
    <w:p w:rsidR="00ED373C" w:rsidRPr="00402DE8" w:rsidRDefault="00ED373C" w:rsidP="00B91102">
      <w:pPr>
        <w:spacing w:after="0"/>
        <w:rPr>
          <w:rFonts w:cs="Calibri"/>
          <w:b/>
          <w:sz w:val="18"/>
        </w:rPr>
      </w:pPr>
    </w:p>
    <w:p w:rsidR="00ED373C" w:rsidRPr="00402DE8" w:rsidRDefault="00ED373C" w:rsidP="00B91102">
      <w:pPr>
        <w:spacing w:after="0"/>
        <w:rPr>
          <w:rFonts w:cs="Calibri"/>
          <w:sz w:val="18"/>
        </w:rPr>
      </w:pPr>
      <w:r w:rsidRPr="00402DE8">
        <w:rPr>
          <w:rFonts w:cs="Calibri"/>
          <w:sz w:val="18"/>
        </w:rPr>
        <w:tab/>
      </w:r>
      <w:r w:rsidRPr="00402DE8">
        <w:rPr>
          <w:rFonts w:cs="Calibri"/>
          <w:sz w:val="18"/>
        </w:rPr>
        <w:tab/>
      </w:r>
      <w:r w:rsidRPr="00402DE8">
        <w:rPr>
          <w:rFonts w:cs="Calibri"/>
          <w:sz w:val="18"/>
        </w:rPr>
        <w:tab/>
        <w:t xml:space="preserve">                </w:t>
      </w:r>
      <w:r w:rsidRPr="00402DE8">
        <w:rPr>
          <w:rFonts w:cs="Calibri"/>
          <w:sz w:val="18"/>
        </w:rPr>
        <w:tab/>
      </w:r>
      <w:r w:rsidRPr="00402DE8">
        <w:rPr>
          <w:rFonts w:cs="Calibri"/>
          <w:sz w:val="18"/>
        </w:rPr>
        <w:tab/>
      </w:r>
      <w:r w:rsidRPr="00402DE8">
        <w:rPr>
          <w:rFonts w:cs="Calibri"/>
          <w:sz w:val="18"/>
        </w:rPr>
        <w:tab/>
        <w:t xml:space="preserve">     .................................................................    </w:t>
      </w:r>
    </w:p>
    <w:p w:rsidR="00ED373C" w:rsidRPr="00402DE8" w:rsidRDefault="00ED373C" w:rsidP="00B91102">
      <w:pPr>
        <w:spacing w:after="0"/>
        <w:rPr>
          <w:rFonts w:cs="Calibri"/>
          <w:sz w:val="18"/>
        </w:rPr>
      </w:pPr>
      <w:r w:rsidRPr="00402DE8">
        <w:rPr>
          <w:rFonts w:cs="Calibri"/>
          <w:sz w:val="18"/>
        </w:rPr>
        <w:t xml:space="preserve">                                                                                                         </w:t>
      </w:r>
      <w:r w:rsidRPr="00402DE8">
        <w:rPr>
          <w:rFonts w:cs="Calibri"/>
          <w:sz w:val="18"/>
        </w:rPr>
        <w:tab/>
        <w:t xml:space="preserve">   podpis příkazce operace</w:t>
      </w:r>
    </w:p>
    <w:p w:rsidR="00ED373C" w:rsidRPr="00402DE8" w:rsidRDefault="00ED373C" w:rsidP="00B91102">
      <w:pPr>
        <w:rPr>
          <w:rFonts w:cs="Calibri"/>
          <w:sz w:val="18"/>
        </w:rPr>
      </w:pPr>
    </w:p>
    <w:p w:rsidR="00ED373C" w:rsidRPr="00402DE8" w:rsidRDefault="00ED373C" w:rsidP="00B91102">
      <w:pPr>
        <w:rPr>
          <w:rFonts w:cs="Calibri"/>
          <w:sz w:val="18"/>
        </w:rPr>
      </w:pPr>
    </w:p>
    <w:p w:rsidR="00ED373C" w:rsidRPr="00402DE8" w:rsidRDefault="00ED373C" w:rsidP="00B91102">
      <w:pPr>
        <w:spacing w:after="0"/>
        <w:rPr>
          <w:rFonts w:cs="Calibri"/>
          <w:sz w:val="18"/>
        </w:rPr>
      </w:pPr>
      <w:r w:rsidRPr="00402DE8">
        <w:rPr>
          <w:rFonts w:cs="Calibri"/>
          <w:sz w:val="18"/>
        </w:rPr>
        <w:t xml:space="preserve">                                                                                               </w:t>
      </w:r>
    </w:p>
    <w:p w:rsidR="00ED373C" w:rsidRPr="00402DE8" w:rsidRDefault="00ED373C" w:rsidP="00B91102">
      <w:pPr>
        <w:spacing w:after="0"/>
        <w:rPr>
          <w:rFonts w:cs="Calibri"/>
          <w:sz w:val="18"/>
        </w:rPr>
      </w:pPr>
      <w:r w:rsidRPr="00402DE8">
        <w:rPr>
          <w:rFonts w:cs="Calibri"/>
          <w:sz w:val="18"/>
        </w:rPr>
        <w:t xml:space="preserve">                                                                                                    </w:t>
      </w:r>
      <w:r w:rsidRPr="00402DE8">
        <w:rPr>
          <w:rFonts w:cs="Calibri"/>
          <w:sz w:val="18"/>
        </w:rPr>
        <w:tab/>
        <w:t xml:space="preserve">   …………………………………………….</w:t>
      </w:r>
    </w:p>
    <w:p w:rsidR="00ED373C" w:rsidRPr="00402DE8" w:rsidRDefault="00ED373C" w:rsidP="00B91102">
      <w:pPr>
        <w:spacing w:after="0"/>
        <w:rPr>
          <w:rFonts w:cs="Calibri"/>
          <w:sz w:val="18"/>
        </w:rPr>
      </w:pPr>
      <w:r w:rsidRPr="00402DE8">
        <w:rPr>
          <w:rFonts w:cs="Calibri"/>
          <w:sz w:val="18"/>
        </w:rPr>
        <w:t xml:space="preserve">                                                                                                            podpis správce rozpočtu</w:t>
      </w:r>
    </w:p>
    <w:p w:rsidR="00ED373C" w:rsidRPr="00402DE8" w:rsidRDefault="00ED373C" w:rsidP="00B91102">
      <w:pPr>
        <w:rPr>
          <w:rFonts w:cs="Calibri"/>
          <w:b/>
        </w:rPr>
      </w:pPr>
    </w:p>
    <w:p w:rsidR="00ED373C" w:rsidRPr="00402DE8" w:rsidRDefault="00ED373C" w:rsidP="008D4656">
      <w:pPr>
        <w:rPr>
          <w:rFonts w:eastAsia="Arial Unicode MS" w:cs="Calibri"/>
        </w:rPr>
      </w:pPr>
      <w:r w:rsidRPr="00402DE8">
        <w:rPr>
          <w:rFonts w:eastAsia="Arial Unicode MS" w:cs="Calibri"/>
        </w:rPr>
        <w:t xml:space="preserve">Potvrzuji převzetí a akceptaci objednávky dne </w:t>
      </w:r>
      <w:r w:rsidR="009801F8">
        <w:rPr>
          <w:rFonts w:eastAsia="Arial Unicode MS" w:cs="Calibri"/>
        </w:rPr>
        <w:t>21.1.2020</w:t>
      </w:r>
    </w:p>
    <w:p w:rsidR="00ED373C" w:rsidRPr="00402DE8" w:rsidRDefault="00ED373C" w:rsidP="00B91102">
      <w:pPr>
        <w:ind w:left="7230" w:hanging="7230"/>
        <w:rPr>
          <w:rFonts w:eastAsia="Arial Unicode MS" w:cs="Calibri"/>
        </w:rPr>
      </w:pPr>
    </w:p>
    <w:p w:rsidR="00ED373C" w:rsidRDefault="00ED373C" w:rsidP="00C51A2E">
      <w:pPr>
        <w:ind w:left="7230" w:hanging="7230"/>
        <w:rPr>
          <w:rFonts w:eastAsia="Arial Unicode MS" w:cs="Calibri"/>
        </w:rPr>
      </w:pPr>
      <w:r w:rsidRPr="00402DE8">
        <w:rPr>
          <w:rFonts w:eastAsia="Arial Unicode MS" w:cs="Calibri"/>
        </w:rPr>
        <w:t>Razítko, podpis dodavatele</w:t>
      </w:r>
      <w:r w:rsidR="00E52DBB">
        <w:rPr>
          <w:rFonts w:eastAsia="Arial Unicode MS" w:cs="Calibri"/>
        </w:rPr>
        <w:t xml:space="preserve">:  </w:t>
      </w:r>
    </w:p>
    <w:p w:rsidR="00E52DBB" w:rsidRDefault="00E52DBB" w:rsidP="00C51A2E">
      <w:pPr>
        <w:ind w:left="7230" w:hanging="7230"/>
        <w:rPr>
          <w:rFonts w:eastAsia="Arial Unicode MS" w:cs="Calibri"/>
        </w:rPr>
      </w:pPr>
      <w:r>
        <w:rPr>
          <w:rFonts w:eastAsia="Arial Unicode MS" w:cs="Calibri"/>
        </w:rPr>
        <w:t xml:space="preserve">                                                              ---------------------------------------------------------------</w:t>
      </w:r>
    </w:p>
    <w:p w:rsidR="00E52DBB" w:rsidRPr="00402DE8" w:rsidRDefault="00E52DBB" w:rsidP="00E52DBB">
      <w:pPr>
        <w:rPr>
          <w:rFonts w:eastAsia="Arial Unicode MS" w:cs="Calibri"/>
        </w:rPr>
      </w:pPr>
      <w:r>
        <w:rPr>
          <w:rFonts w:eastAsia="Arial Unicode MS" w:cs="Calibri"/>
        </w:rPr>
        <w:t xml:space="preserve">                                                                               za M</w:t>
      </w:r>
      <w:r w:rsidR="008D4656">
        <w:rPr>
          <w:rFonts w:eastAsia="Arial Unicode MS" w:cs="Calibri"/>
        </w:rPr>
        <w:t>olnárová – reklamní agentura</w:t>
      </w:r>
    </w:p>
    <w:sectPr w:rsidR="00E52DBB" w:rsidRPr="00402DE8" w:rsidSect="00F97E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 w15:restartNumberingAfterBreak="0">
    <w:nsid w:val="351F1845"/>
    <w:multiLevelType w:val="hybridMultilevel"/>
    <w:tmpl w:val="393657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EFF"/>
    <w:rsid w:val="00010414"/>
    <w:rsid w:val="0005773C"/>
    <w:rsid w:val="000A135F"/>
    <w:rsid w:val="000B3215"/>
    <w:rsid w:val="000C396C"/>
    <w:rsid w:val="000F3F2E"/>
    <w:rsid w:val="00106588"/>
    <w:rsid w:val="0010683A"/>
    <w:rsid w:val="001257F2"/>
    <w:rsid w:val="001322CB"/>
    <w:rsid w:val="001373F4"/>
    <w:rsid w:val="00142E55"/>
    <w:rsid w:val="00195FBC"/>
    <w:rsid w:val="001A6CC8"/>
    <w:rsid w:val="001B0A8B"/>
    <w:rsid w:val="001C0872"/>
    <w:rsid w:val="001D1A38"/>
    <w:rsid w:val="001D41BD"/>
    <w:rsid w:val="0024786F"/>
    <w:rsid w:val="002534EE"/>
    <w:rsid w:val="00270130"/>
    <w:rsid w:val="002B7E70"/>
    <w:rsid w:val="002E23D6"/>
    <w:rsid w:val="00302FE9"/>
    <w:rsid w:val="003044D0"/>
    <w:rsid w:val="00310672"/>
    <w:rsid w:val="00331297"/>
    <w:rsid w:val="00337983"/>
    <w:rsid w:val="003465BE"/>
    <w:rsid w:val="003611E6"/>
    <w:rsid w:val="00366463"/>
    <w:rsid w:val="003723AB"/>
    <w:rsid w:val="00376E17"/>
    <w:rsid w:val="003A518D"/>
    <w:rsid w:val="003C63B4"/>
    <w:rsid w:val="00402DE8"/>
    <w:rsid w:val="00431391"/>
    <w:rsid w:val="00442110"/>
    <w:rsid w:val="0046544C"/>
    <w:rsid w:val="00492BB0"/>
    <w:rsid w:val="004B0B29"/>
    <w:rsid w:val="004B5B23"/>
    <w:rsid w:val="004C533D"/>
    <w:rsid w:val="004D7423"/>
    <w:rsid w:val="004E0490"/>
    <w:rsid w:val="004E0F28"/>
    <w:rsid w:val="00514E38"/>
    <w:rsid w:val="005246B9"/>
    <w:rsid w:val="00542A39"/>
    <w:rsid w:val="00544E35"/>
    <w:rsid w:val="0055590B"/>
    <w:rsid w:val="005620F3"/>
    <w:rsid w:val="00566D57"/>
    <w:rsid w:val="005865AF"/>
    <w:rsid w:val="00591434"/>
    <w:rsid w:val="005A6C92"/>
    <w:rsid w:val="005B27F9"/>
    <w:rsid w:val="005E6B01"/>
    <w:rsid w:val="006061D0"/>
    <w:rsid w:val="00640024"/>
    <w:rsid w:val="00646710"/>
    <w:rsid w:val="00684DAF"/>
    <w:rsid w:val="00686490"/>
    <w:rsid w:val="0069325F"/>
    <w:rsid w:val="006A3A64"/>
    <w:rsid w:val="006B6496"/>
    <w:rsid w:val="006C09B9"/>
    <w:rsid w:val="006D3C8A"/>
    <w:rsid w:val="006D75F9"/>
    <w:rsid w:val="006E2287"/>
    <w:rsid w:val="00700640"/>
    <w:rsid w:val="0073296D"/>
    <w:rsid w:val="0074715F"/>
    <w:rsid w:val="00760C25"/>
    <w:rsid w:val="00772A03"/>
    <w:rsid w:val="0077746B"/>
    <w:rsid w:val="007A72CA"/>
    <w:rsid w:val="007A7E6D"/>
    <w:rsid w:val="007B5BE1"/>
    <w:rsid w:val="007C388A"/>
    <w:rsid w:val="007E5DFF"/>
    <w:rsid w:val="007F0CD8"/>
    <w:rsid w:val="008100D3"/>
    <w:rsid w:val="00825E28"/>
    <w:rsid w:val="008A629A"/>
    <w:rsid w:val="008D4656"/>
    <w:rsid w:val="009079DF"/>
    <w:rsid w:val="00956675"/>
    <w:rsid w:val="009801F8"/>
    <w:rsid w:val="00982330"/>
    <w:rsid w:val="00983DE0"/>
    <w:rsid w:val="009858CA"/>
    <w:rsid w:val="00986D10"/>
    <w:rsid w:val="0099211F"/>
    <w:rsid w:val="00995B9C"/>
    <w:rsid w:val="009969A0"/>
    <w:rsid w:val="009A1E88"/>
    <w:rsid w:val="009E1024"/>
    <w:rsid w:val="009F3293"/>
    <w:rsid w:val="00A01CBC"/>
    <w:rsid w:val="00A24DF5"/>
    <w:rsid w:val="00A26C6A"/>
    <w:rsid w:val="00A5170B"/>
    <w:rsid w:val="00A92D59"/>
    <w:rsid w:val="00AB6BF3"/>
    <w:rsid w:val="00B10495"/>
    <w:rsid w:val="00B72CCD"/>
    <w:rsid w:val="00B8044B"/>
    <w:rsid w:val="00B91102"/>
    <w:rsid w:val="00BD19E3"/>
    <w:rsid w:val="00C426C3"/>
    <w:rsid w:val="00C51A2E"/>
    <w:rsid w:val="00C5475A"/>
    <w:rsid w:val="00C676CC"/>
    <w:rsid w:val="00CC1B9B"/>
    <w:rsid w:val="00CC5D4B"/>
    <w:rsid w:val="00D13752"/>
    <w:rsid w:val="00D24589"/>
    <w:rsid w:val="00D4636B"/>
    <w:rsid w:val="00D61B2A"/>
    <w:rsid w:val="00D62CC7"/>
    <w:rsid w:val="00D86836"/>
    <w:rsid w:val="00D94F61"/>
    <w:rsid w:val="00DE4DF3"/>
    <w:rsid w:val="00DF0E2A"/>
    <w:rsid w:val="00E0477B"/>
    <w:rsid w:val="00E3048A"/>
    <w:rsid w:val="00E32922"/>
    <w:rsid w:val="00E52DBB"/>
    <w:rsid w:val="00E70E17"/>
    <w:rsid w:val="00E942A6"/>
    <w:rsid w:val="00EA1748"/>
    <w:rsid w:val="00EB1C9D"/>
    <w:rsid w:val="00ED373C"/>
    <w:rsid w:val="00F02779"/>
    <w:rsid w:val="00F21C53"/>
    <w:rsid w:val="00F3112D"/>
    <w:rsid w:val="00F36762"/>
    <w:rsid w:val="00F50F1F"/>
    <w:rsid w:val="00F64087"/>
    <w:rsid w:val="00F77426"/>
    <w:rsid w:val="00F97EFF"/>
    <w:rsid w:val="00FB78C7"/>
    <w:rsid w:val="00FF3832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879D1F5"/>
  <w15:docId w15:val="{9769BB14-CE9F-48BA-B894-16EB1982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29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B91102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B91102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="Arial" w:eastAsia="Times New Roman" w:hAnsi="Arial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B91102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="Arial" w:eastAsia="Times New Roman" w:hAnsi="Arial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B91102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="Arial" w:eastAsia="Times New Roman" w:hAnsi="Arial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B91102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="Arial" w:eastAsia="Times New Roman" w:hAnsi="Arial"/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B91102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="Arial" w:eastAsia="Times New Roman" w:hAnsi="Arial"/>
      <w:b/>
      <w:iCs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B91102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Arial" w:eastAsia="Times New Roman" w:hAnsi="Arial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B91102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Arial" w:eastAsia="Times New Roman" w:hAnsi="Arial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B91102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Arial" w:eastAsia="Times New Roman" w:hAnsi="Arial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91102"/>
    <w:rPr>
      <w:rFonts w:ascii="Arial" w:hAnsi="Arial" w:cs="Times New Roman"/>
      <w:b/>
      <w:bCs/>
      <w:sz w:val="28"/>
      <w:szCs w:val="28"/>
      <w:lang w:val="cs-CZ" w:eastAsia="en-US" w:bidi="ar-SA"/>
    </w:rPr>
  </w:style>
  <w:style w:type="character" w:customStyle="1" w:styleId="Nadpis2Char">
    <w:name w:val="Nadpis 2 Char"/>
    <w:link w:val="Nadpis2"/>
    <w:uiPriority w:val="99"/>
    <w:semiHidden/>
    <w:locked/>
    <w:rsid w:val="00A24DF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A24DF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A24DF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A24DF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A24DF5"/>
    <w:rPr>
      <w:rFonts w:ascii="Calibri" w:hAnsi="Calibri" w:cs="Times New Roman"/>
      <w:b/>
      <w:bCs/>
      <w:lang w:eastAsia="en-US"/>
    </w:rPr>
  </w:style>
  <w:style w:type="character" w:customStyle="1" w:styleId="Nadpis7Char">
    <w:name w:val="Nadpis 7 Char"/>
    <w:link w:val="Nadpis7"/>
    <w:uiPriority w:val="99"/>
    <w:semiHidden/>
    <w:locked/>
    <w:rsid w:val="00A24DF5"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semiHidden/>
    <w:locked/>
    <w:rsid w:val="00A24DF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9"/>
    <w:semiHidden/>
    <w:locked/>
    <w:rsid w:val="00A24DF5"/>
    <w:rPr>
      <w:rFonts w:ascii="Cambria" w:hAnsi="Cambria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6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11E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B91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6D75F9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eastAsia="ja-JP"/>
    </w:rPr>
  </w:style>
  <w:style w:type="character" w:customStyle="1" w:styleId="datalabelstring">
    <w:name w:val="datalabel string"/>
    <w:uiPriority w:val="99"/>
    <w:rsid w:val="00D4636B"/>
    <w:rPr>
      <w:rFonts w:cs="Times New Roman"/>
    </w:rPr>
  </w:style>
  <w:style w:type="character" w:customStyle="1" w:styleId="nowrap">
    <w:name w:val="nowrap"/>
    <w:uiPriority w:val="99"/>
    <w:rsid w:val="00302F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ATC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Ilona Dusilová</dc:creator>
  <cp:keywords/>
  <dc:description/>
  <cp:lastModifiedBy>Matoulková Sabina</cp:lastModifiedBy>
  <cp:revision>27</cp:revision>
  <cp:lastPrinted>2020-01-21T07:44:00Z</cp:lastPrinted>
  <dcterms:created xsi:type="dcterms:W3CDTF">2018-06-28T07:26:00Z</dcterms:created>
  <dcterms:modified xsi:type="dcterms:W3CDTF">2020-01-22T08:23:00Z</dcterms:modified>
</cp:coreProperties>
</file>