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492760</wp:posOffset>
                </wp:positionH>
                <wp:positionV relativeFrom="paragraph">
                  <wp:posOffset>12700</wp:posOffset>
                </wp:positionV>
                <wp:extent cx="2407920" cy="582295"/>
                <wp:wrapSquare wrapText="bothSides"/>
                <wp:docPr id="1" name="Shape 1"/>
                <a:graphic xmlns:a="http://schemas.openxmlformats.org/drawingml/2006/main">
                  <a:graphicData uri="http://schemas.microsoft.com/office/word/2010/wordprocessingShape">
                    <wps:wsp>
                      <wps:cNvSpPr txBox="1"/>
                      <wps:spPr>
                        <a:xfrm>
                          <a:ext cx="2407920" cy="582295"/>
                        </a:xfrm>
                        <a:prstGeom prst="rect"/>
                        <a:noFill/>
                      </wps:spPr>
                      <wps:txbx>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Krajská správa a údržba silnic</w:t>
                            </w:r>
                            <w:r>
                              <w:rPr>
                                <w:b w:val="0"/>
                                <w:bCs w:val="0"/>
                                <w:i w:val="0"/>
                                <w:iCs w:val="0"/>
                                <w:color w:val="000000"/>
                                <w:spacing w:val="0"/>
                                <w:w w:val="100"/>
                                <w:position w:val="0"/>
                                <w:sz w:val="30"/>
                                <w:szCs w:val="30"/>
                                <w:shd w:val="clear" w:color="auto" w:fill="auto"/>
                                <w:lang w:val="cs-CZ" w:eastAsia="cs-CZ" w:bidi="cs-CZ"/>
                              </w:rPr>
                              <w:t xml:space="preserve"> Vysoč/ny </w:t>
                            </w:r>
                            <w:r>
                              <w:rPr>
                                <w:color w:val="000000"/>
                                <w:spacing w:val="0"/>
                                <w:w w:val="100"/>
                                <w:position w:val="0"/>
                                <w:sz w:val="19"/>
                                <w:szCs w:val="19"/>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799999999999997pt;margin-top:1.pt;width:189.59999999999999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rPr>
                          <w:sz w:val="19"/>
                          <w:szCs w:val="19"/>
                        </w:rPr>
                      </w:pPr>
                      <w:r>
                        <w:rPr>
                          <w:color w:val="000000"/>
                          <w:spacing w:val="0"/>
                          <w:w w:val="100"/>
                          <w:position w:val="0"/>
                          <w:sz w:val="30"/>
                          <w:szCs w:val="30"/>
                          <w:shd w:val="clear" w:color="auto" w:fill="auto"/>
                          <w:lang w:val="cs-CZ" w:eastAsia="cs-CZ" w:bidi="cs-CZ"/>
                        </w:rPr>
                        <w:t>Krajská správa a údržba silnic</w:t>
                      </w:r>
                      <w:r>
                        <w:rPr>
                          <w:b w:val="0"/>
                          <w:bCs w:val="0"/>
                          <w:i w:val="0"/>
                          <w:iCs w:val="0"/>
                          <w:color w:val="000000"/>
                          <w:spacing w:val="0"/>
                          <w:w w:val="100"/>
                          <w:position w:val="0"/>
                          <w:sz w:val="30"/>
                          <w:szCs w:val="30"/>
                          <w:shd w:val="clear" w:color="auto" w:fill="auto"/>
                          <w:lang w:val="cs-CZ" w:eastAsia="cs-CZ" w:bidi="cs-CZ"/>
                        </w:rPr>
                        <w:t xml:space="preserve"> Vysoč/ny </w:t>
                      </w:r>
                      <w:r>
                        <w:rPr>
                          <w:color w:val="000000"/>
                          <w:spacing w:val="0"/>
                          <w:w w:val="100"/>
                          <w:position w:val="0"/>
                          <w:sz w:val="19"/>
                          <w:szCs w:val="19"/>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0" behindDoc="0" locked="0" layoutInCell="1" allowOverlap="1">
            <wp:simplePos x="0" y="0"/>
            <wp:positionH relativeFrom="page">
              <wp:posOffset>1986280</wp:posOffset>
            </wp:positionH>
            <wp:positionV relativeFrom="paragraph">
              <wp:posOffset>280670</wp:posOffset>
            </wp:positionV>
            <wp:extent cx="890270" cy="280670"/>
            <wp:wrapSquare wrapText="bothSides"/>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890270" cy="280670"/>
                    </a:xfrm>
                    <a:prstGeom prst="rect"/>
                  </pic:spPr>
                </pic:pic>
              </a:graphicData>
            </a:graphic>
          </wp:anchor>
        </w:drawing>
      </w:r>
    </w:p>
    <w:p>
      <w:pPr>
        <w:pStyle w:val="Style6"/>
        <w:keepNext w:val="0"/>
        <w:keepLines w:val="0"/>
        <w:widowControl w:val="0"/>
        <w:shd w:val="clear" w:color="auto" w:fill="auto"/>
        <w:tabs>
          <w:tab w:pos="2319" w:val="left"/>
        </w:tabs>
        <w:bidi w:val="0"/>
        <w:spacing w:before="0" w:after="0"/>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ind w:left="0" w:right="0" w:firstLine="140"/>
        <w:jc w:val="left"/>
      </w:pPr>
      <w:r>
        <w:rPr>
          <w:color w:val="000000"/>
          <w:spacing w:val="0"/>
          <w:w w:val="100"/>
          <w:position w:val="0"/>
          <w:shd w:val="clear" w:color="auto" w:fill="auto"/>
          <w:lang w:val="cs-CZ" w:eastAsia="cs-CZ" w:bidi="cs-CZ"/>
        </w:rPr>
        <w:t>Jihlava</w:t>
      </w:r>
    </w:p>
    <w:p>
      <w:pPr>
        <w:pStyle w:val="Style6"/>
        <w:keepNext w:val="0"/>
        <w:keepLines w:val="0"/>
        <w:widowControl w:val="0"/>
        <w:shd w:val="clear" w:color="auto" w:fill="auto"/>
        <w:tabs>
          <w:tab w:pos="1738" w:val="left"/>
        </w:tabs>
        <w:bidi w:val="0"/>
        <w:spacing w:before="0" w:after="0"/>
        <w:ind w:left="0" w:right="0" w:firstLine="0"/>
        <w:jc w:val="center"/>
        <w:sectPr>
          <w:footerReference w:type="default" r:id="rId7"/>
          <w:footnotePr>
            <w:pos w:val="pageBottom"/>
            <w:numFmt w:val="decimal"/>
            <w:numRestart w:val="continuous"/>
          </w:footnotePr>
          <w:pgSz w:w="11900" w:h="16840"/>
          <w:pgMar w:top="992" w:left="4568" w:right="808" w:bottom="1166" w:header="564"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1"/>
        <w:keepNext w:val="0"/>
        <w:keepLines w:val="0"/>
        <w:widowControl w:val="0"/>
        <w:shd w:val="clear" w:color="auto" w:fill="auto"/>
        <w:bidi w:val="0"/>
        <w:spacing w:before="0" w:after="0" w:line="240" w:lineRule="auto"/>
        <w:ind w:left="14"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74000099</w:t>
      </w:r>
    </w:p>
    <w:tbl>
      <w:tblPr>
        <w:tblOverlap w:val="never"/>
        <w:jc w:val="center"/>
        <w:tblLayout w:type="fixed"/>
      </w:tblPr>
      <w:tblGrid>
        <w:gridCol w:w="1680"/>
        <w:gridCol w:w="2184"/>
      </w:tblGrid>
      <w:tr>
        <w:trPr>
          <w:trHeight w:val="27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74000099</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4" w:hRule="exact"/>
        </w:trPr>
        <w:tc>
          <w:tcPr>
            <w:tcBorders>
              <w:top w:val="single" w:sz="4"/>
              <w:left w:val="single" w:sz="4"/>
              <w:bottom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6"/>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16"/>
        <w:keepNext/>
        <w:keepLines/>
        <w:widowControl w:val="0"/>
        <w:shd w:val="clear" w:color="auto" w:fill="auto"/>
        <w:bidi w:val="0"/>
        <w:spacing w:before="0" w:after="18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Dodavatel:</w:t>
      </w:r>
      <w:bookmarkEnd w:id="0"/>
      <w:bookmarkEnd w:id="1"/>
    </w:p>
    <w:p>
      <w:pPr>
        <w:pStyle w:val="Style16"/>
        <w:keepNext/>
        <w:keepLines/>
        <w:widowControl w:val="0"/>
        <w:shd w:val="clear" w:color="auto" w:fill="auto"/>
        <w:bidi w:val="0"/>
        <w:spacing w:before="0" w:after="0" w:line="240" w:lineRule="auto"/>
        <w:ind w:left="0" w:right="0" w:firstLine="380"/>
        <w:jc w:val="left"/>
      </w:pPr>
      <w:bookmarkStart w:id="2" w:name="bookmark2"/>
      <w:bookmarkStart w:id="3" w:name="bookmark3"/>
      <w:r>
        <w:rPr>
          <w:color w:val="000000"/>
          <w:spacing w:val="0"/>
          <w:w w:val="100"/>
          <w:position w:val="0"/>
          <w:shd w:val="clear" w:color="auto" w:fill="auto"/>
          <w:lang w:val="cs-CZ" w:eastAsia="cs-CZ" w:bidi="cs-CZ"/>
        </w:rPr>
        <w:t>MEDIPO - ZT, spol. s r.o.</w:t>
      </w:r>
      <w:bookmarkEnd w:id="2"/>
      <w:bookmarkEnd w:id="3"/>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Kohoutova 24</w:t>
      </w:r>
    </w:p>
    <w:p>
      <w:pPr>
        <w:pStyle w:val="Style6"/>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61300 BRN013</w:t>
      </w:r>
    </w:p>
    <w:p>
      <w:pPr>
        <w:pStyle w:val="Style6"/>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992" w:left="824" w:right="2618" w:bottom="1166" w:header="0" w:footer="3" w:gutter="0"/>
          <w:cols w:num="2" w:space="720" w:equalWidth="0">
            <w:col w:w="3864" w:space="125"/>
            <w:col w:w="4469"/>
          </w:cols>
          <w:noEndnote/>
          <w:rtlGutter w:val="0"/>
          <w:docGrid w:linePitch="360"/>
        </w:sectPr>
      </w:pPr>
      <w:r>
        <w:rPr>
          <w:color w:val="000000"/>
          <w:spacing w:val="0"/>
          <w:w w:val="100"/>
          <w:position w:val="0"/>
          <w:shd w:val="clear" w:color="auto" w:fill="auto"/>
          <w:lang w:val="cs-CZ" w:eastAsia="cs-CZ" w:bidi="cs-CZ"/>
        </w:rPr>
        <w:t>100:25301411</w:t>
        <w:tab/>
        <w:t>DIČ: CZ25301411</w:t>
      </w:r>
    </w:p>
    <w:p>
      <w:pPr>
        <w:widowControl w:val="0"/>
        <w:spacing w:line="102" w:lineRule="exact"/>
        <w:rPr>
          <w:sz w:val="8"/>
          <w:szCs w:val="8"/>
        </w:rPr>
      </w:pPr>
    </w:p>
    <w:p>
      <w:pPr>
        <w:widowControl w:val="0"/>
        <w:spacing w:line="1" w:lineRule="exact"/>
        <w:sectPr>
          <w:footnotePr>
            <w:pos w:val="pageBottom"/>
            <w:numFmt w:val="decimal"/>
            <w:numRestart w:val="continuous"/>
          </w:footnotePr>
          <w:type w:val="continuous"/>
          <w:pgSz w:w="11900" w:h="16840"/>
          <w:pgMar w:top="932" w:left="0" w:right="0" w:bottom="1226" w:header="0" w:footer="3" w:gutter="0"/>
          <w:cols w:space="720"/>
          <w:noEndnote/>
          <w:rtlGutter w:val="0"/>
          <w:docGrid w:linePitch="360"/>
        </w:sectPr>
      </w:pPr>
    </w:p>
    <w:p>
      <w:pPr>
        <w:pStyle w:val="Style6"/>
        <w:keepNext w:val="0"/>
        <w:keepLines w:val="0"/>
        <w:widowControl w:val="0"/>
        <w:shd w:val="clear" w:color="auto" w:fill="auto"/>
        <w:bidi w:val="0"/>
        <w:spacing w:before="0" w:after="140"/>
        <w:ind w:left="3500" w:right="0" w:hanging="2280"/>
        <w:jc w:val="left"/>
      </w:pPr>
      <w:r>
        <mc:AlternateContent>
          <mc:Choice Requires="wps">
            <w:drawing>
              <wp:anchor distT="0" distB="0" distL="114300" distR="114300" simplePos="0" relativeHeight="125829381" behindDoc="0" locked="0" layoutInCell="1" allowOverlap="1">
                <wp:simplePos x="0" y="0"/>
                <wp:positionH relativeFrom="page">
                  <wp:posOffset>548005</wp:posOffset>
                </wp:positionH>
                <wp:positionV relativeFrom="paragraph">
                  <wp:posOffset>12700</wp:posOffset>
                </wp:positionV>
                <wp:extent cx="1795145" cy="615950"/>
                <wp:wrapSquare wrapText="right"/>
                <wp:docPr id="7" name="Shape 7"/>
                <a:graphic xmlns:a="http://schemas.openxmlformats.org/drawingml/2006/main">
                  <a:graphicData uri="http://schemas.microsoft.com/office/word/2010/wordprocessingShape">
                    <wps:wsp>
                      <wps:cNvSpPr txBox="1"/>
                      <wps:spPr>
                        <a:xfrm>
                          <a:ext cx="1795145" cy="6159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Třebíč</w:t>
                            </w:r>
                          </w:p>
                          <w:p>
                            <w:pPr>
                              <w:pStyle w:val="Style6"/>
                              <w:keepNext w:val="0"/>
                              <w:keepLines w:val="0"/>
                              <w:widowControl w:val="0"/>
                              <w:shd w:val="clear" w:color="auto" w:fill="auto"/>
                              <w:tabs>
                                <w:tab w:pos="2242" w:val="left"/>
                              </w:tabs>
                              <w:bidi w:val="0"/>
                              <w:spacing w:before="0" w:after="0" w:line="240" w:lineRule="auto"/>
                              <w:ind w:left="0" w:right="0" w:firstLine="0"/>
                              <w:jc w:val="left"/>
                            </w:pPr>
                            <w:r>
                              <w:rPr>
                                <w:color w:val="000000"/>
                                <w:spacing w:val="0"/>
                                <w:w w:val="100"/>
                                <w:position w:val="0"/>
                                <w:shd w:val="clear" w:color="auto" w:fill="auto"/>
                                <w:lang w:val="cs-CZ" w:eastAsia="cs-CZ" w:bidi="cs-CZ"/>
                              </w:rPr>
                              <w:t>Hrotovická</w:t>
                              <w:tab/>
                              <w:t>1102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wps:txbx>
                      <wps:bodyPr lIns="0" tIns="0" rIns="0" bIns="0">
                        <a:noAutoFit/>
                      </wps:bodyPr>
                    </wps:wsp>
                  </a:graphicData>
                </a:graphic>
              </wp:anchor>
            </w:drawing>
          </mc:Choice>
          <mc:Fallback>
            <w:pict>
              <v:shape id="_x0000_s1033" type="#_x0000_t202" style="position:absolute;margin-left:43.149999999999999pt;margin-top:1.pt;width:141.34999999999999pt;height:48.5pt;z-index:-125829372;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Cestmistrovství Třebíč</w:t>
                      </w:r>
                    </w:p>
                    <w:p>
                      <w:pPr>
                        <w:pStyle w:val="Style6"/>
                        <w:keepNext w:val="0"/>
                        <w:keepLines w:val="0"/>
                        <w:widowControl w:val="0"/>
                        <w:shd w:val="clear" w:color="auto" w:fill="auto"/>
                        <w:tabs>
                          <w:tab w:pos="2242" w:val="left"/>
                        </w:tabs>
                        <w:bidi w:val="0"/>
                        <w:spacing w:before="0" w:after="0" w:line="240" w:lineRule="auto"/>
                        <w:ind w:left="0" w:right="0" w:firstLine="0"/>
                        <w:jc w:val="left"/>
                      </w:pPr>
                      <w:r>
                        <w:rPr>
                          <w:color w:val="000000"/>
                          <w:spacing w:val="0"/>
                          <w:w w:val="100"/>
                          <w:position w:val="0"/>
                          <w:shd w:val="clear" w:color="auto" w:fill="auto"/>
                          <w:lang w:val="cs-CZ" w:eastAsia="cs-CZ" w:bidi="cs-CZ"/>
                        </w:rPr>
                        <w:t>Hrotovická</w:t>
                        <w:tab/>
                        <w:t>1102</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p>
      <w:pPr>
        <w:pStyle w:val="Style16"/>
        <w:keepNext/>
        <w:keepLines/>
        <w:widowControl w:val="0"/>
        <w:pBdr>
          <w:top w:val="single" w:sz="4" w:space="0" w:color="auto"/>
        </w:pBdr>
        <w:shd w:val="clear" w:color="auto" w:fill="auto"/>
        <w:bidi w:val="0"/>
        <w:spacing w:before="0" w:after="0" w:line="266" w:lineRule="auto"/>
        <w:ind w:left="0" w:right="0" w:firstLine="0"/>
        <w:jc w:val="left"/>
      </w:pPr>
      <w:bookmarkStart w:id="8" w:name="bookmark8"/>
      <w:bookmarkStart w:id="9" w:name="bookmark9"/>
      <w:r>
        <w:rPr>
          <w:color w:val="000000"/>
          <w:spacing w:val="0"/>
          <w:w w:val="100"/>
          <w:position w:val="0"/>
          <w:shd w:val="clear" w:color="auto" w:fill="auto"/>
          <w:lang w:val="cs-CZ" w:eastAsia="cs-CZ" w:bidi="cs-CZ"/>
        </w:rPr>
        <w:t>Smluvní podmínky objednávky</w:t>
      </w:r>
      <w:bookmarkEnd w:id="8"/>
      <w:bookmarkEnd w:id="9"/>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6"/>
        <w:keepNext w:val="0"/>
        <w:keepLines w:val="0"/>
        <w:widowControl w:val="0"/>
        <w:numPr>
          <w:ilvl w:val="0"/>
          <w:numId w:val="1"/>
        </w:numPr>
        <w:shd w:val="clear" w:color="auto" w:fill="auto"/>
        <w:tabs>
          <w:tab w:pos="737" w:val="left"/>
        </w:tabs>
        <w:bidi w:val="0"/>
        <w:spacing w:before="0" w:after="0" w:line="266" w:lineRule="auto"/>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6"/>
        <w:keepNext w:val="0"/>
        <w:keepLines w:val="0"/>
        <w:widowControl w:val="0"/>
        <w:numPr>
          <w:ilvl w:val="0"/>
          <w:numId w:val="1"/>
        </w:numPr>
        <w:shd w:val="clear" w:color="auto" w:fill="auto"/>
        <w:tabs>
          <w:tab w:pos="737" w:val="left"/>
        </w:tabs>
        <w:bidi w:val="0"/>
        <w:spacing w:before="0" w:after="0" w:line="266" w:lineRule="auto"/>
        <w:ind w:left="720" w:right="0" w:hanging="340"/>
        <w:jc w:val="left"/>
      </w:pPr>
      <w:r>
        <w:rPr>
          <w:color w:val="000000"/>
          <w:spacing w:val="0"/>
          <w:w w:val="100"/>
          <w:position w:val="0"/>
          <w:shd w:val="clear" w:color="auto" w:fill="auto"/>
          <w:lang w:val="cs-CZ" w:eastAsia="cs-CZ" w:bidi="cs-CZ"/>
        </w:rPr>
        <w:t>Pokud se po dobu účinností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6"/>
        <w:keepNext w:val="0"/>
        <w:keepLines w:val="0"/>
        <w:widowControl w:val="0"/>
        <w:numPr>
          <w:ilvl w:val="0"/>
          <w:numId w:val="1"/>
        </w:numPr>
        <w:shd w:val="clear" w:color="auto" w:fill="auto"/>
        <w:tabs>
          <w:tab w:pos="779" w:val="left"/>
        </w:tabs>
        <w:bidi w:val="0"/>
        <w:spacing w:before="0" w:after="0" w:line="266" w:lineRule="auto"/>
        <w:ind w:left="720" w:right="0" w:hanging="340"/>
        <w:jc w:val="left"/>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6"/>
        <w:keepNext w:val="0"/>
        <w:keepLines w:val="0"/>
        <w:widowControl w:val="0"/>
        <w:numPr>
          <w:ilvl w:val="0"/>
          <w:numId w:val="1"/>
        </w:numPr>
        <w:shd w:val="clear" w:color="auto" w:fill="auto"/>
        <w:tabs>
          <w:tab w:pos="779" w:val="left"/>
        </w:tabs>
        <w:bidi w:val="0"/>
        <w:spacing w:before="0" w:after="0" w:line="266" w:lineRule="auto"/>
        <w:ind w:left="720" w:right="0" w:hanging="340"/>
        <w:jc w:val="left"/>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6"/>
        <w:keepNext w:val="0"/>
        <w:keepLines w:val="0"/>
        <w:widowControl w:val="0"/>
        <w:numPr>
          <w:ilvl w:val="0"/>
          <w:numId w:val="1"/>
        </w:numPr>
        <w:shd w:val="clear" w:color="auto" w:fill="auto"/>
        <w:tabs>
          <w:tab w:pos="779" w:val="left"/>
        </w:tabs>
        <w:bidi w:val="0"/>
        <w:spacing w:before="0" w:after="0" w:line="266" w:lineRule="auto"/>
        <w:ind w:left="720" w:right="0" w:hanging="340"/>
        <w:jc w:val="left"/>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6"/>
        <w:keepNext w:val="0"/>
        <w:keepLines w:val="0"/>
        <w:widowControl w:val="0"/>
        <w:numPr>
          <w:ilvl w:val="0"/>
          <w:numId w:val="1"/>
        </w:numPr>
        <w:shd w:val="clear" w:color="auto" w:fill="auto"/>
        <w:tabs>
          <w:tab w:pos="779" w:val="left"/>
        </w:tabs>
        <w:bidi w:val="0"/>
        <w:spacing w:before="0" w:after="0" w:line="266" w:lineRule="auto"/>
        <w:ind w:left="720" w:right="0" w:hanging="340"/>
        <w:jc w:val="left"/>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6"/>
        <w:keepNext w:val="0"/>
        <w:keepLines w:val="0"/>
        <w:widowControl w:val="0"/>
        <w:numPr>
          <w:ilvl w:val="0"/>
          <w:numId w:val="1"/>
        </w:numPr>
        <w:shd w:val="clear" w:color="auto" w:fill="auto"/>
        <w:tabs>
          <w:tab w:pos="759" w:val="left"/>
        </w:tabs>
        <w:bidi w:val="0"/>
        <w:spacing w:before="0" w:after="0" w:line="266" w:lineRule="auto"/>
        <w:ind w:left="0" w:right="0" w:firstLine="360"/>
        <w:jc w:val="left"/>
      </w:pPr>
      <w:r>
        <w:rPr>
          <w:color w:val="000000"/>
          <w:spacing w:val="0"/>
          <w:w w:val="100"/>
          <w:position w:val="0"/>
          <w:shd w:val="clear" w:color="auto" w:fill="auto"/>
          <w:lang w:val="cs-CZ" w:eastAsia="cs-CZ" w:bidi="cs-CZ"/>
        </w:rPr>
        <w:t>Záruční doba na věcné plnění se sjednává viz. smlouva č. 115/2019-KSÚSV</w:t>
      </w:r>
    </w:p>
    <w:p>
      <w:pPr>
        <w:pStyle w:val="Style6"/>
        <w:keepNext w:val="0"/>
        <w:keepLines w:val="0"/>
        <w:widowControl w:val="0"/>
        <w:numPr>
          <w:ilvl w:val="0"/>
          <w:numId w:val="1"/>
        </w:numPr>
        <w:shd w:val="clear" w:color="auto" w:fill="auto"/>
        <w:tabs>
          <w:tab w:pos="779" w:val="left"/>
        </w:tabs>
        <w:bidi w:val="0"/>
        <w:spacing w:before="0" w:after="0" w:line="266" w:lineRule="auto"/>
        <w:ind w:left="720" w:right="0" w:hanging="340"/>
        <w:jc w:val="left"/>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r>
        <w:br w:type="page"/>
      </w:r>
    </w:p>
    <w:p>
      <w:pPr>
        <w:pStyle w:val="Style6"/>
        <w:keepNext w:val="0"/>
        <w:keepLines w:val="0"/>
        <w:widowControl w:val="0"/>
        <w:shd w:val="clear" w:color="auto" w:fill="auto"/>
        <w:tabs>
          <w:tab w:pos="2160" w:val="left"/>
        </w:tabs>
        <w:bidi w:val="0"/>
        <w:spacing w:before="0" w:after="0" w:line="240" w:lineRule="auto"/>
        <w:ind w:left="0" w:right="0" w:firstLine="0"/>
        <w:jc w:val="left"/>
      </w:pPr>
      <w:r>
        <mc:AlternateContent>
          <mc:Choice Requires="wps">
            <w:drawing>
              <wp:anchor distT="0" distB="347345" distL="82550" distR="76200" simplePos="0" relativeHeight="125829383" behindDoc="0" locked="0" layoutInCell="1" allowOverlap="1">
                <wp:simplePos x="0" y="0"/>
                <wp:positionH relativeFrom="page">
                  <wp:posOffset>538480</wp:posOffset>
                </wp:positionH>
                <wp:positionV relativeFrom="margin">
                  <wp:posOffset>-11430</wp:posOffset>
                </wp:positionV>
                <wp:extent cx="2386330" cy="247015"/>
                <wp:wrapSquare wrapText="right"/>
                <wp:docPr id="9" name="Shape 9"/>
                <a:graphic xmlns:a="http://schemas.openxmlformats.org/drawingml/2006/main">
                  <a:graphicData uri="http://schemas.microsoft.com/office/word/2010/wordprocessingShape">
                    <wps:wsp>
                      <wps:cNvSpPr txBox="1"/>
                      <wps:spPr>
                        <a:xfrm>
                          <a:ext cx="2386330" cy="2470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5" type="#_x0000_t202" style="position:absolute;margin-left:42.399999999999999pt;margin-top:-0.90000000000000002pt;width:187.90000000000001pt;height:19.449999999999999pt;z-index:-125829370;mso-wrap-distance-left:6.5pt;mso-wrap-distance-right:6.pt;mso-wrap-distance-bottom:27.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side="right" anchorx="page" anchory="margin"/>
              </v:shape>
            </w:pict>
          </mc:Fallback>
        </mc:AlternateContent>
      </w:r>
      <w:r>
        <w:drawing>
          <wp:anchor distT="295910" distB="18415" distL="1560830" distR="103505" simplePos="0" relativeHeight="125829385" behindDoc="0" locked="0" layoutInCell="1" allowOverlap="1">
            <wp:simplePos x="0" y="0"/>
            <wp:positionH relativeFrom="page">
              <wp:posOffset>2016760</wp:posOffset>
            </wp:positionH>
            <wp:positionV relativeFrom="margin">
              <wp:posOffset>284480</wp:posOffset>
            </wp:positionV>
            <wp:extent cx="883920" cy="280670"/>
            <wp:wrapSquare wrapText="right"/>
            <wp:docPr id="11" name="Shape 11"/>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8"/>
                    <a:stretch/>
                  </pic:blipFill>
                  <pic:spPr>
                    <a:xfrm>
                      <a:ext cx="883920" cy="2806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532130</wp:posOffset>
                </wp:positionH>
                <wp:positionV relativeFrom="margin">
                  <wp:posOffset>217170</wp:posOffset>
                </wp:positionV>
                <wp:extent cx="1481455" cy="365760"/>
                <wp:wrapNone/>
                <wp:docPr id="13" name="Shape 13"/>
                <a:graphic xmlns:a="http://schemas.openxmlformats.org/drawingml/2006/main">
                  <a:graphicData uri="http://schemas.microsoft.com/office/word/2010/wordprocessingShape">
                    <wps:wsp>
                      <wps:cNvSpPr txBox="1"/>
                      <wps:spPr>
                        <a:xfrm>
                          <a:ext cx="1481455" cy="365760"/>
                        </a:xfrm>
                        <a:prstGeom prst="rect"/>
                        <a:noFill/>
                      </wps:spPr>
                      <wps:txbx>
                        <w:txbxContent>
                          <w:p>
                            <w:pPr>
                              <w:pStyle w:val="Style18"/>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9" type="#_x0000_t202" style="position:absolute;margin-left:41.899999999999999pt;margin-top:17.100000000000001pt;width:116.65000000000001pt;height:28.800000000000001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bidi w:val="0"/>
                        <w:spacing w:before="0" w:after="0"/>
                        <w:ind w:left="0" w:right="0" w:firstLine="0"/>
                        <w:jc w:val="left"/>
                      </w:pPr>
                      <w:r>
                        <w:rPr>
                          <w:i/>
                          <w:iCs/>
                          <w:color w:val="000000"/>
                          <w:spacing w:val="0"/>
                          <w:w w:val="100"/>
                          <w:position w:val="0"/>
                          <w:sz w:val="30"/>
                          <w:szCs w:val="30"/>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Jihlava</w:t>
      </w:r>
    </w:p>
    <w:p>
      <w:pPr>
        <w:pStyle w:val="Style6"/>
        <w:keepNext w:val="0"/>
        <w:keepLines w:val="0"/>
        <w:widowControl w:val="0"/>
        <w:shd w:val="clear" w:color="auto" w:fill="auto"/>
        <w:tabs>
          <w:tab w:pos="3028" w:val="left"/>
        </w:tabs>
        <w:bidi w:val="0"/>
        <w:spacing w:before="0" w:after="0" w:line="240" w:lineRule="auto"/>
        <w:ind w:left="1300" w:right="0" w:firstLine="0"/>
        <w:jc w:val="left"/>
        <w:sectPr>
          <w:footnotePr>
            <w:pos w:val="pageBottom"/>
            <w:numFmt w:val="decimal"/>
            <w:numRestart w:val="continuous"/>
          </w:footnotePr>
          <w:type w:val="continuous"/>
          <w:pgSz w:w="11900" w:h="16840"/>
          <w:pgMar w:top="932" w:left="815" w:right="804" w:bottom="1226" w:header="504" w:footer="3" w:gutter="0"/>
          <w:cols w:space="720"/>
          <w:noEndnote/>
          <w:rtlGutter w:val="0"/>
          <w:docGrid w:linePitch="360"/>
        </w:sectPr>
      </w:pPr>
      <w:r>
        <mc:AlternateContent>
          <mc:Choice Requires="wps">
            <w:drawing>
              <wp:anchor distT="240665" distB="0" distL="114300" distR="3018790" simplePos="0" relativeHeight="125829386" behindDoc="0" locked="0" layoutInCell="1" allowOverlap="1">
                <wp:simplePos x="0" y="0"/>
                <wp:positionH relativeFrom="page">
                  <wp:posOffset>565785</wp:posOffset>
                </wp:positionH>
                <wp:positionV relativeFrom="margin">
                  <wp:posOffset>957580</wp:posOffset>
                </wp:positionV>
                <wp:extent cx="2438400" cy="1179830"/>
                <wp:wrapTopAndBottom/>
                <wp:docPr id="15" name="Shape 15"/>
                <a:graphic xmlns:a="http://schemas.openxmlformats.org/drawingml/2006/main">
                  <a:graphicData uri="http://schemas.microsoft.com/office/word/2010/wordprocessingShape">
                    <wps:wsp>
                      <wps:cNvSpPr txBox="1"/>
                      <wps:spPr>
                        <a:xfrm>
                          <a:ext cx="2438400" cy="1179830"/>
                        </a:xfrm>
                        <a:prstGeom prst="rect"/>
                        <a:noFill/>
                      </wps:spPr>
                      <wps:txbx>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74000099</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wps:txbx>
                      <wps:bodyPr lIns="0" tIns="0" rIns="0" bIns="0">
                        <a:noAutoFit/>
                      </wps:bodyPr>
                    </wps:wsp>
                  </a:graphicData>
                </a:graphic>
              </wp:anchor>
            </w:drawing>
          </mc:Choice>
          <mc:Fallback>
            <w:pict>
              <v:shape id="_x0000_s1041" type="#_x0000_t202" style="position:absolute;margin-left:44.549999999999997pt;margin-top:75.400000000000006pt;width:192.pt;height:92.900000000000006pt;z-index:-125829367;mso-wrap-distance-left:9.pt;mso-wrap-distance-top:18.949999999999999pt;mso-wrap-distance-right:237.69999999999999pt;mso-position-horizontal-relative:page;mso-position-vertical-relative:margin" filled="f" stroked="f">
                <v:textbox inset="0,0,0,0">
                  <w:txbxContent>
                    <w:tbl>
                      <w:tblPr>
                        <w:tblOverlap w:val="never"/>
                        <w:jc w:val="left"/>
                        <w:tblLayout w:type="fixed"/>
                      </w:tblPr>
                      <w:tblGrid>
                        <w:gridCol w:w="1675"/>
                        <w:gridCol w:w="2165"/>
                      </w:tblGrid>
                      <w:tr>
                        <w:trPr>
                          <w:tblHeader/>
                          <w:trHeight w:val="27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74000099</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8" w:hRule="exact"/>
                        </w:trPr>
                        <w:tc>
                          <w:tcPr>
                            <w:gridSpan w:val="2"/>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574675</wp:posOffset>
                </wp:positionH>
                <wp:positionV relativeFrom="margin">
                  <wp:posOffset>716915</wp:posOffset>
                </wp:positionV>
                <wp:extent cx="1637030" cy="176530"/>
                <wp:wrapNone/>
                <wp:docPr id="17" name="Shape 17"/>
                <a:graphic xmlns:a="http://schemas.openxmlformats.org/drawingml/2006/main">
                  <a:graphicData uri="http://schemas.microsoft.com/office/word/2010/wordprocessingShape">
                    <wps:wsp>
                      <wps:cNvSpPr txBox="1"/>
                      <wps:spPr>
                        <a:xfrm>
                          <a:ext cx="1637030" cy="17653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74000099</w:t>
                            </w:r>
                          </w:p>
                        </w:txbxContent>
                      </wps:txbx>
                      <wps:bodyPr lIns="0" tIns="0" rIns="0" bIns="0">
                        <a:noAutoFit/>
                      </wps:bodyPr>
                    </wps:wsp>
                  </a:graphicData>
                </a:graphic>
              </wp:anchor>
            </w:drawing>
          </mc:Choice>
          <mc:Fallback>
            <w:pict>
              <v:shape id="_x0000_s1043" type="#_x0000_t202" style="position:absolute;margin-left:45.25pt;margin-top:56.450000000000003pt;width:128.90000000000001pt;height:13.9pt;z-index:251657731;mso-wrap-distance-left:0;mso-wrap-distance-right:0;mso-position-horizontal-relative:page;mso-position-vertical-relative:margin"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74000099</w:t>
                      </w:r>
                    </w:p>
                  </w:txbxContent>
                </v:textbox>
                <w10:wrap anchorx="page" anchory="margin"/>
              </v:shape>
            </w:pict>
          </mc:Fallback>
        </mc:AlternateContent>
      </w:r>
      <w:r>
        <mc:AlternateContent>
          <mc:Choice Requires="wps">
            <w:drawing>
              <wp:anchor distT="12065" distB="329565" distL="2635250" distR="113665" simplePos="0" relativeHeight="125829388" behindDoc="0" locked="0" layoutInCell="1" allowOverlap="1">
                <wp:simplePos x="0" y="0"/>
                <wp:positionH relativeFrom="page">
                  <wp:posOffset>3086735</wp:posOffset>
                </wp:positionH>
                <wp:positionV relativeFrom="margin">
                  <wp:posOffset>728980</wp:posOffset>
                </wp:positionV>
                <wp:extent cx="2822575" cy="1078865"/>
                <wp:wrapTopAndBottom/>
                <wp:docPr id="19" name="Shape 19"/>
                <a:graphic xmlns:a="http://schemas.openxmlformats.org/drawingml/2006/main">
                  <a:graphicData uri="http://schemas.microsoft.com/office/word/2010/wordprocessingShape">
                    <wps:wsp>
                      <wps:cNvSpPr txBox="1"/>
                      <wps:spPr>
                        <a:xfrm>
                          <a:ext cx="2822575" cy="1078865"/>
                        </a:xfrm>
                        <a:prstGeom prst="rect"/>
                        <a:noFill/>
                      </wps:spPr>
                      <wps:txbx>
                        <w:txbxContent>
                          <w:p>
                            <w:pPr>
                              <w:pStyle w:val="Style6"/>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16"/>
                              <w:keepNext/>
                              <w:keepLines/>
                              <w:widowControl w:val="0"/>
                              <w:shd w:val="clear" w:color="auto" w:fill="auto"/>
                              <w:bidi w:val="0"/>
                              <w:spacing w:before="0" w:after="180" w:line="240" w:lineRule="auto"/>
                              <w:ind w:left="0" w:right="0" w:firstLine="140"/>
                              <w:jc w:val="left"/>
                            </w:pPr>
                            <w:bookmarkStart w:id="4" w:name="bookmark4"/>
                            <w:bookmarkStart w:id="5" w:name="bookmark5"/>
                            <w:r>
                              <w:rPr>
                                <w:color w:val="000000"/>
                                <w:spacing w:val="0"/>
                                <w:w w:val="100"/>
                                <w:position w:val="0"/>
                                <w:shd w:val="clear" w:color="auto" w:fill="auto"/>
                                <w:lang w:val="cs-CZ" w:eastAsia="cs-CZ" w:bidi="cs-CZ"/>
                              </w:rPr>
                              <w:t>Dodavatel:</w:t>
                            </w:r>
                            <w:bookmarkEnd w:id="4"/>
                            <w:bookmarkEnd w:id="5"/>
                          </w:p>
                          <w:p>
                            <w:pPr>
                              <w:pStyle w:val="Style16"/>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MEDIPO - ZT, spol. s r.o.</w:t>
                            </w:r>
                            <w:bookmarkEnd w:id="6"/>
                            <w:bookmarkEnd w:id="7"/>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Kohoutova 24</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61300 BRN013</w:t>
                            </w:r>
                          </w:p>
                          <w:p>
                            <w:pPr>
                              <w:pStyle w:val="Style6"/>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25301411</w:t>
                              <w:tab/>
                              <w:t>DIČ: CZ25301411</w:t>
                            </w:r>
                          </w:p>
                        </w:txbxContent>
                      </wps:txbx>
                      <wps:bodyPr lIns="0" tIns="0" rIns="0" bIns="0">
                        <a:noAutoFit/>
                      </wps:bodyPr>
                    </wps:wsp>
                  </a:graphicData>
                </a:graphic>
              </wp:anchor>
            </w:drawing>
          </mc:Choice>
          <mc:Fallback>
            <w:pict>
              <v:shape id="_x0000_s1045" type="#_x0000_t202" style="position:absolute;margin-left:243.05000000000001pt;margin-top:57.399999999999999pt;width:222.25pt;height:84.950000000000003pt;z-index:-125829365;mso-wrap-distance-left:207.5pt;mso-wrap-distance-top:0.94999999999999996pt;mso-wrap-distance-right:8.9499999999999993pt;mso-wrap-distance-bottom:25.949999999999999pt;mso-position-horizontal-relative:page;mso-position-vertical-relative:margin" filled="f" stroked="f">
                <v:textbox inset="0,0,0,0">
                  <w:txbxContent>
                    <w:p>
                      <w:pPr>
                        <w:pStyle w:val="Style6"/>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16"/>
                        <w:keepNext/>
                        <w:keepLines/>
                        <w:widowControl w:val="0"/>
                        <w:shd w:val="clear" w:color="auto" w:fill="auto"/>
                        <w:bidi w:val="0"/>
                        <w:spacing w:before="0" w:after="180" w:line="240" w:lineRule="auto"/>
                        <w:ind w:left="0" w:right="0" w:firstLine="140"/>
                        <w:jc w:val="left"/>
                      </w:pPr>
                      <w:bookmarkStart w:id="4" w:name="bookmark4"/>
                      <w:bookmarkStart w:id="5" w:name="bookmark5"/>
                      <w:r>
                        <w:rPr>
                          <w:color w:val="000000"/>
                          <w:spacing w:val="0"/>
                          <w:w w:val="100"/>
                          <w:position w:val="0"/>
                          <w:shd w:val="clear" w:color="auto" w:fill="auto"/>
                          <w:lang w:val="cs-CZ" w:eastAsia="cs-CZ" w:bidi="cs-CZ"/>
                        </w:rPr>
                        <w:t>Dodavatel:</w:t>
                      </w:r>
                      <w:bookmarkEnd w:id="4"/>
                      <w:bookmarkEnd w:id="5"/>
                    </w:p>
                    <w:p>
                      <w:pPr>
                        <w:pStyle w:val="Style16"/>
                        <w:keepNext/>
                        <w:keepLines/>
                        <w:widowControl w:val="0"/>
                        <w:shd w:val="clear" w:color="auto" w:fill="auto"/>
                        <w:bidi w:val="0"/>
                        <w:spacing w:before="0" w:after="0" w:line="240" w:lineRule="auto"/>
                        <w:ind w:left="0" w:right="0" w:firstLine="360"/>
                        <w:jc w:val="left"/>
                      </w:pPr>
                      <w:bookmarkStart w:id="6" w:name="bookmark6"/>
                      <w:bookmarkStart w:id="7" w:name="bookmark7"/>
                      <w:r>
                        <w:rPr>
                          <w:color w:val="000000"/>
                          <w:spacing w:val="0"/>
                          <w:w w:val="100"/>
                          <w:position w:val="0"/>
                          <w:shd w:val="clear" w:color="auto" w:fill="auto"/>
                          <w:lang w:val="cs-CZ" w:eastAsia="cs-CZ" w:bidi="cs-CZ"/>
                        </w:rPr>
                        <w:t>MEDIPO - ZT, spol. s r.o.</w:t>
                      </w:r>
                      <w:bookmarkEnd w:id="6"/>
                      <w:bookmarkEnd w:id="7"/>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Kohoutova 24</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61300 BRN013</w:t>
                      </w:r>
                    </w:p>
                    <w:p>
                      <w:pPr>
                        <w:pStyle w:val="Style6"/>
                        <w:keepNext w:val="0"/>
                        <w:keepLines w:val="0"/>
                        <w:widowControl w:val="0"/>
                        <w:shd w:val="clear" w:color="auto" w:fill="auto"/>
                        <w:tabs>
                          <w:tab w:pos="2880" w:val="left"/>
                        </w:tabs>
                        <w:bidi w:val="0"/>
                        <w:spacing w:before="0" w:after="100" w:line="240" w:lineRule="auto"/>
                        <w:ind w:left="0" w:right="0" w:firstLine="360"/>
                        <w:jc w:val="left"/>
                      </w:pPr>
                      <w:r>
                        <w:rPr>
                          <w:color w:val="000000"/>
                          <w:spacing w:val="0"/>
                          <w:w w:val="100"/>
                          <w:position w:val="0"/>
                          <w:shd w:val="clear" w:color="auto" w:fill="auto"/>
                          <w:lang w:val="cs-CZ" w:eastAsia="cs-CZ" w:bidi="cs-CZ"/>
                        </w:rPr>
                        <w:t>IČO: 25301411</w:t>
                        <w:tab/>
                        <w:t>DIČ: CZ25301411</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1" w:lineRule="exact"/>
        <w:rPr>
          <w:sz w:val="7"/>
          <w:szCs w:val="7"/>
        </w:rPr>
      </w:pPr>
    </w:p>
    <w:p>
      <w:pPr>
        <w:widowControl w:val="0"/>
        <w:spacing w:line="1" w:lineRule="exact"/>
        <w:sectPr>
          <w:footnotePr>
            <w:pos w:val="pageBottom"/>
            <w:numFmt w:val="decimal"/>
            <w:numRestart w:val="continuous"/>
          </w:footnotePr>
          <w:type w:val="continuous"/>
          <w:pgSz w:w="11900" w:h="16840"/>
          <w:pgMar w:top="976" w:left="0" w:right="0" w:bottom="1196" w:header="0" w:footer="3" w:gutter="0"/>
          <w:cols w:space="720"/>
          <w:noEndnote/>
          <w:rtlGutter w:val="0"/>
          <w:docGrid w:linePitch="360"/>
        </w:sectPr>
      </w:pPr>
    </w:p>
    <w:p>
      <w:pPr>
        <w:pStyle w:val="Style6"/>
        <w:keepNext w:val="0"/>
        <w:keepLines w:val="0"/>
        <w:widowControl w:val="0"/>
        <w:shd w:val="clear" w:color="auto" w:fill="auto"/>
        <w:bidi w:val="0"/>
        <w:spacing w:before="0" w:after="540"/>
        <w:ind w:left="3460" w:right="0" w:hanging="2260"/>
        <w:jc w:val="left"/>
      </w:pPr>
      <w:r>
        <mc:AlternateContent>
          <mc:Choice Requires="wps">
            <w:drawing>
              <wp:anchor distT="0" distB="0" distL="114300" distR="595630" simplePos="0" relativeHeight="125829390" behindDoc="0" locked="0" layoutInCell="1" allowOverlap="1">
                <wp:simplePos x="0" y="0"/>
                <wp:positionH relativeFrom="page">
                  <wp:posOffset>583565</wp:posOffset>
                </wp:positionH>
                <wp:positionV relativeFrom="paragraph">
                  <wp:posOffset>12700</wp:posOffset>
                </wp:positionV>
                <wp:extent cx="1310640" cy="618490"/>
                <wp:wrapSquare wrapText="right"/>
                <wp:docPr id="21" name="Shape 21"/>
                <a:graphic xmlns:a="http://schemas.openxmlformats.org/drawingml/2006/main">
                  <a:graphicData uri="http://schemas.microsoft.com/office/word/2010/wordprocessingShape">
                    <wps:wsp>
                      <wps:cNvSpPr txBox="1"/>
                      <wps:spPr>
                        <a:xfrm>
                          <a:ext cx="1310640" cy="6184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Třebíč Hrotovická</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674 82 Třebíč</w:t>
                            </w:r>
                          </w:p>
                        </w:txbxContent>
                      </wps:txbx>
                      <wps:bodyPr lIns="0" tIns="0" rIns="0" bIns="0">
                        <a:noAutoFit/>
                      </wps:bodyPr>
                    </wps:wsp>
                  </a:graphicData>
                </a:graphic>
              </wp:anchor>
            </w:drawing>
          </mc:Choice>
          <mc:Fallback>
            <w:pict>
              <v:shape id="_x0000_s1047" type="#_x0000_t202" style="position:absolute;margin-left:45.950000000000003pt;margin-top:1.pt;width:103.2pt;height:48.700000000000003pt;z-index:-125829363;mso-wrap-distance-left:9.pt;mso-wrap-distance-right:46.8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6"/>
                        <w:keepNext w:val="0"/>
                        <w:keepLines w:val="0"/>
                        <w:widowControl w:val="0"/>
                        <w:shd w:val="clear" w:color="auto" w:fill="auto"/>
                        <w:bidi w:val="0"/>
                        <w:spacing w:before="0" w:after="0" w:line="240" w:lineRule="auto"/>
                        <w:ind w:left="140" w:right="0" w:firstLine="0"/>
                        <w:jc w:val="left"/>
                      </w:pPr>
                      <w:r>
                        <w:rPr>
                          <w:color w:val="000000"/>
                          <w:spacing w:val="0"/>
                          <w:w w:val="100"/>
                          <w:position w:val="0"/>
                          <w:shd w:val="clear" w:color="auto" w:fill="auto"/>
                          <w:lang w:val="cs-CZ" w:eastAsia="cs-CZ" w:bidi="cs-CZ"/>
                        </w:rPr>
                        <w:t>Cestmistrovství Třebíč Hrotovická</w:t>
                      </w:r>
                    </w:p>
                    <w:p>
                      <w:pPr>
                        <w:pStyle w:val="Style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674 82 Třebíč</w:t>
                      </w:r>
                    </w:p>
                  </w:txbxContent>
                </v:textbox>
                <w10:wrap type="square" side="right" anchorx="page"/>
              </v:shape>
            </w:pict>
          </mc:Fallback>
        </mc:AlternateContent>
      </w:r>
      <w:r>
        <mc:AlternateContent>
          <mc:Choice Requires="wps">
            <w:drawing>
              <wp:anchor distT="295910" distB="161290" distL="1614170" distR="113665" simplePos="0" relativeHeight="125829392" behindDoc="0" locked="0" layoutInCell="1" allowOverlap="1">
                <wp:simplePos x="0" y="0"/>
                <wp:positionH relativeFrom="page">
                  <wp:posOffset>2083435</wp:posOffset>
                </wp:positionH>
                <wp:positionV relativeFrom="paragraph">
                  <wp:posOffset>308610</wp:posOffset>
                </wp:positionV>
                <wp:extent cx="292735" cy="161290"/>
                <wp:wrapSquare wrapText="right"/>
                <wp:docPr id="23" name="Shape 23"/>
                <a:graphic xmlns:a="http://schemas.openxmlformats.org/drawingml/2006/main">
                  <a:graphicData uri="http://schemas.microsoft.com/office/word/2010/wordprocessingShape">
                    <wps:wsp>
                      <wps:cNvSpPr txBox="1"/>
                      <wps:spPr>
                        <a:xfrm>
                          <a:ext cx="292735" cy="1612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1102</w:t>
                            </w:r>
                          </w:p>
                        </w:txbxContent>
                      </wps:txbx>
                      <wps:bodyPr wrap="none" lIns="0" tIns="0" rIns="0" bIns="0">
                        <a:noAutoFit/>
                      </wps:bodyPr>
                    </wps:wsp>
                  </a:graphicData>
                </a:graphic>
              </wp:anchor>
            </w:drawing>
          </mc:Choice>
          <mc:Fallback>
            <w:pict>
              <v:shape id="_x0000_s1049" type="#_x0000_t202" style="position:absolute;margin-left:164.05000000000001pt;margin-top:24.300000000000001pt;width:23.050000000000001pt;height:12.699999999999999pt;z-index:-125829361;mso-wrap-distance-left:127.09999999999999pt;mso-wrap-distance-top:23.300000000000001pt;mso-wrap-distance-right:8.9499999999999993pt;mso-wrap-distance-bottom:12.69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1102</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tbl>
      <w:tblPr>
        <w:tblOverlap w:val="never"/>
        <w:jc w:val="center"/>
        <w:tblLayout w:type="fixed"/>
      </w:tblPr>
      <w:tblGrid>
        <w:gridCol w:w="3192"/>
        <w:gridCol w:w="1142"/>
        <w:gridCol w:w="994"/>
        <w:gridCol w:w="571"/>
        <w:gridCol w:w="1248"/>
        <w:gridCol w:w="946"/>
        <w:gridCol w:w="1027"/>
        <w:gridCol w:w="1080"/>
      </w:tblGrid>
      <w:tr>
        <w:trPr>
          <w:trHeight w:val="730"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1"/>
        <w:keepNext w:val="0"/>
        <w:keepLines w:val="0"/>
        <w:widowControl w:val="0"/>
        <w:shd w:val="clear" w:color="auto" w:fill="auto"/>
        <w:tabs>
          <w:tab w:pos="3461" w:val="left"/>
          <w:tab w:pos="4920" w:val="left"/>
          <w:tab w:pos="7829" w:val="left"/>
          <w:tab w:pos="8352" w:val="left"/>
          <w:tab w:pos="9326" w:val="left"/>
        </w:tabs>
        <w:bidi w:val="0"/>
        <w:spacing w:before="0" w:after="0" w:line="240" w:lineRule="auto"/>
        <w:ind w:left="19" w:right="0" w:firstLine="0"/>
        <w:jc w:val="left"/>
      </w:pPr>
      <w:r>
        <w:rPr>
          <w:color w:val="000000"/>
          <w:spacing w:val="0"/>
          <w:w w:val="100"/>
          <w:position w:val="0"/>
          <w:shd w:val="clear" w:color="auto" w:fill="auto"/>
          <w:lang w:val="cs-CZ" w:eastAsia="cs-CZ" w:bidi="cs-CZ"/>
        </w:rPr>
        <w:t>výměna blikačů proměnlivého</w:t>
        <w:tab/>
        <w:t>21 820,00</w:t>
        <w:tab/>
        <w:t>1,00 sad 21 820,00</w:t>
        <w:tab/>
        <w:t>21</w:t>
        <w:tab/>
        <w:t>4 582,20</w:t>
        <w:tab/>
        <w:t>26 402,20</w:t>
      </w:r>
    </w:p>
    <w:p>
      <w:pPr>
        <w:pStyle w:val="Style11"/>
        <w:keepNext w:val="0"/>
        <w:keepLines w:val="0"/>
        <w:widowControl w:val="0"/>
        <w:shd w:val="clear" w:color="auto" w:fill="auto"/>
        <w:bidi w:val="0"/>
        <w:spacing w:before="0" w:after="0" w:line="240" w:lineRule="auto"/>
        <w:ind w:left="19" w:right="0" w:firstLine="0"/>
        <w:jc w:val="left"/>
      </w:pPr>
      <w:r>
        <w:rPr>
          <w:color w:val="000000"/>
          <w:spacing w:val="0"/>
          <w:w w:val="100"/>
          <w:position w:val="0"/>
          <w:shd w:val="clear" w:color="auto" w:fill="auto"/>
          <w:lang w:val="cs-CZ" w:eastAsia="cs-CZ" w:bidi="cs-CZ"/>
        </w:rPr>
        <w:t>dopravní značení</w:t>
      </w:r>
    </w:p>
    <w:p>
      <w:pPr>
        <w:pStyle w:val="Style11"/>
        <w:keepNext w:val="0"/>
        <w:keepLines w:val="0"/>
        <w:widowControl w:val="0"/>
        <w:shd w:val="clear" w:color="auto" w:fill="auto"/>
        <w:bidi w:val="0"/>
        <w:spacing w:before="0" w:after="0" w:line="240" w:lineRule="auto"/>
        <w:ind w:left="19" w:right="0" w:firstLine="0"/>
        <w:jc w:val="left"/>
      </w:pPr>
      <w:r>
        <w:rPr>
          <w:color w:val="000000"/>
          <w:spacing w:val="0"/>
          <w:w w:val="100"/>
          <w:position w:val="0"/>
          <w:shd w:val="clear" w:color="auto" w:fill="auto"/>
          <w:lang w:val="cs-CZ" w:eastAsia="cs-CZ" w:bidi="cs-CZ"/>
        </w:rPr>
        <w:t>MEDIPO - ZT, s.r.o.</w:t>
      </w:r>
    </w:p>
    <w:p>
      <w:pPr>
        <w:widowControl w:val="0"/>
        <w:spacing w:after="2979" w:line="1" w:lineRule="exact"/>
      </w:pPr>
    </w:p>
    <w:p>
      <w:pPr>
        <w:pStyle w:val="Style6"/>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Věcná správnost</w:t>
      </w:r>
    </w:p>
    <w:p>
      <w:pPr>
        <w:pStyle w:val="Style6"/>
        <w:keepNext w:val="0"/>
        <w:keepLines w:val="0"/>
        <w:widowControl w:val="0"/>
        <w:shd w:val="clear" w:color="auto" w:fill="auto"/>
        <w:bidi w:val="0"/>
        <w:spacing w:before="0" w:after="80" w:line="240" w:lineRule="auto"/>
        <w:ind w:left="5000" w:right="0" w:firstLine="0"/>
        <w:jc w:val="left"/>
      </w:pPr>
      <w:r>
        <w:rPr>
          <w:color w:val="000000"/>
          <w:spacing w:val="0"/>
          <w:w w:val="100"/>
          <w:position w:val="0"/>
          <w:shd w:val="clear" w:color="auto" w:fill="auto"/>
          <w:lang w:val="cs-CZ" w:eastAsia="cs-CZ" w:bidi="cs-CZ"/>
        </w:rPr>
        <w:t>Příkazce</w:t>
      </w:r>
    </w:p>
    <w:p>
      <w:pPr>
        <w:pStyle w:val="Style6"/>
        <w:keepNext w:val="0"/>
        <w:keepLines w:val="0"/>
        <w:widowControl w:val="0"/>
        <w:shd w:val="clear" w:color="auto" w:fill="auto"/>
        <w:bidi w:val="0"/>
        <w:spacing w:before="0" w:after="540" w:line="240" w:lineRule="auto"/>
        <w:ind w:left="5000" w:right="0" w:firstLine="0"/>
        <w:jc w:val="left"/>
      </w:pPr>
      <w:r>
        <w:rPr>
          <w:color w:val="000000"/>
          <w:spacing w:val="0"/>
          <w:w w:val="100"/>
          <w:position w:val="0"/>
          <w:shd w:val="clear" w:color="auto" w:fill="auto"/>
          <w:lang w:val="cs-CZ" w:eastAsia="cs-CZ" w:bidi="cs-CZ"/>
        </w:rPr>
        <w:t>Správce rozpočtu</w:t>
      </w:r>
    </w:p>
    <w:p>
      <w:pPr>
        <w:pStyle w:val="Style6"/>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Vystavil:</w:t>
      </w:r>
    </w:p>
    <w:p>
      <w:pPr>
        <w:pStyle w:val="Style6"/>
        <w:keepNext w:val="0"/>
        <w:keepLines w:val="0"/>
        <w:widowControl w:val="0"/>
        <w:shd w:val="clear" w:color="auto" w:fill="auto"/>
        <w:bidi w:val="0"/>
        <w:spacing w:before="0" w:after="0" w:line="240" w:lineRule="auto"/>
        <w:ind w:left="500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5240" distB="0" distL="0" distR="0" simplePos="0" relativeHeight="125829394" behindDoc="0" locked="0" layoutInCell="1" allowOverlap="1">
                <wp:simplePos x="0" y="0"/>
                <wp:positionH relativeFrom="page">
                  <wp:posOffset>669290</wp:posOffset>
                </wp:positionH>
                <wp:positionV relativeFrom="paragraph">
                  <wp:posOffset>15240</wp:posOffset>
                </wp:positionV>
                <wp:extent cx="3023870" cy="670560"/>
                <wp:wrapTopAndBottom/>
                <wp:docPr id="25" name="Shape 25"/>
                <a:graphic xmlns:a="http://schemas.openxmlformats.org/drawingml/2006/main">
                  <a:graphicData uri="http://schemas.microsoft.com/office/word/2010/wordprocessingShape">
                    <wps:wsp>
                      <wps:cNvSpPr txBox="1"/>
                      <wps:spPr>
                        <a:xfrm>
                          <a:ext cx="3023870" cy="670560"/>
                        </a:xfrm>
                        <a:prstGeom prst="rect"/>
                        <a:noFill/>
                      </wps:spPr>
                      <wps:txbx>
                        <w:txbxContent>
                          <w:tbl>
                            <w:tblPr>
                              <w:tblOverlap w:val="never"/>
                              <w:jc w:val="left"/>
                              <w:tblLayout w:type="fixed"/>
                            </w:tblPr>
                            <w:tblGrid>
                              <w:gridCol w:w="1435"/>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51" type="#_x0000_t202" style="position:absolute;margin-left:52.700000000000003pt;margin-top:1.2pt;width:238.09999999999999pt;height:52.799999999999997pt;z-index:-125829359;mso-wrap-distance-left:0;mso-wrap-distance-top:1.2pt;mso-wrap-distance-right:0;mso-position-horizontal-relative:page" filled="f" stroked="f">
                <v:textbox inset="0,0,0,0">
                  <w:txbxContent>
                    <w:tbl>
                      <w:tblPr>
                        <w:tblOverlap w:val="never"/>
                        <w:jc w:val="left"/>
                        <w:tblLayout w:type="fixed"/>
                      </w:tblPr>
                      <w:tblGrid>
                        <w:gridCol w:w="1435"/>
                        <w:gridCol w:w="3326"/>
                      </w:tblGrid>
                      <w:tr>
                        <w:trPr>
                          <w:tblHeader/>
                          <w:trHeight w:val="336" w:hRule="exact"/>
                        </w:trPr>
                        <w:tc>
                          <w:tcPr>
                            <w:gridSpan w:val="2"/>
                            <w:tcBorders>
                              <w:top w:val="single" w:sz="4"/>
                              <w:left w:val="single" w:sz="4"/>
                              <w:right w:val="single" w:sz="4"/>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6"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4985" distL="0" distR="0" simplePos="0" relativeHeight="125829396" behindDoc="0" locked="0" layoutInCell="1" allowOverlap="1">
                <wp:simplePos x="0" y="0"/>
                <wp:positionH relativeFrom="page">
                  <wp:posOffset>3754120</wp:posOffset>
                </wp:positionH>
                <wp:positionV relativeFrom="paragraph">
                  <wp:posOffset>0</wp:posOffset>
                </wp:positionV>
                <wp:extent cx="2477770" cy="170815"/>
                <wp:wrapTopAndBottom/>
                <wp:docPr id="27" name="Shape 27"/>
                <a:graphic xmlns:a="http://schemas.openxmlformats.org/drawingml/2006/main">
                  <a:graphicData uri="http://schemas.microsoft.com/office/word/2010/wordprocessingShape">
                    <wps:wsp>
                      <wps:cNvSpPr txBox="1"/>
                      <wps:spPr>
                        <a:xfrm>
                          <a:ext cx="2477770" cy="1708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26 402,20</w:t>
                            </w:r>
                          </w:p>
                        </w:txbxContent>
                      </wps:txbx>
                      <wps:bodyPr wrap="none" lIns="0" tIns="0" rIns="0" bIns="0">
                        <a:noAutoFit/>
                      </wps:bodyPr>
                    </wps:wsp>
                  </a:graphicData>
                </a:graphic>
              </wp:anchor>
            </w:drawing>
          </mc:Choice>
          <mc:Fallback>
            <w:pict>
              <v:shape id="_x0000_s1053" type="#_x0000_t202" style="position:absolute;margin-left:295.60000000000002pt;margin-top:0;width:195.09999999999999pt;height:13.449999999999999pt;z-index:-125829357;mso-wrap-distance-left:0;mso-wrap-distance-right:0;mso-wrap-distance-bottom:40.549999999999997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26 402,20</w:t>
                      </w:r>
                    </w:p>
                  </w:txbxContent>
                </v:textbox>
                <w10:wrap type="topAndBottom" anchorx="page"/>
              </v:shape>
            </w:pict>
          </mc:Fallback>
        </mc:AlternateContent>
      </w:r>
    </w:p>
    <w:p>
      <w:pPr>
        <w:pStyle w:val="Style6"/>
        <w:keepNext w:val="0"/>
        <w:keepLines w:val="0"/>
        <w:widowControl w:val="0"/>
        <w:shd w:val="clear" w:color="auto" w:fill="auto"/>
        <w:bidi w:val="0"/>
        <w:spacing w:before="0" w:after="360" w:line="240" w:lineRule="auto"/>
        <w:ind w:left="7140" w:right="0" w:firstLine="0"/>
        <w:jc w:val="left"/>
      </w:pPr>
      <w:r>
        <w:rPr>
          <w:color w:val="000000"/>
          <w:spacing w:val="0"/>
          <w:w w:val="100"/>
          <w:position w:val="0"/>
          <w:shd w:val="clear" w:color="auto" w:fill="auto"/>
          <w:lang w:val="cs-CZ" w:eastAsia="cs-CZ" w:bidi="cs-CZ"/>
        </w:rPr>
        <w:t>razítko a podpis</w:t>
      </w:r>
    </w:p>
    <w:p>
      <w:pPr>
        <w:pStyle w:val="Style23"/>
        <w:keepNext w:val="0"/>
        <w:keepLines w:val="0"/>
        <w:widowControl w:val="0"/>
        <w:shd w:val="clear" w:color="auto" w:fill="auto"/>
        <w:bidi w:val="0"/>
        <w:spacing w:before="0" w:after="0" w:line="240" w:lineRule="auto"/>
        <w:ind w:right="0"/>
        <w:jc w:val="both"/>
        <w:sectPr>
          <w:footnotePr>
            <w:pos w:val="pageBottom"/>
            <w:numFmt w:val="decimal"/>
            <w:numRestart w:val="continuous"/>
          </w:footnotePr>
          <w:type w:val="continuous"/>
          <w:pgSz w:w="11900" w:h="16840"/>
          <w:pgMar w:top="976" w:left="891" w:right="810" w:bottom="1196"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6"/>
        <w:keepNext w:val="0"/>
        <w:keepLines w:val="0"/>
        <w:widowControl w:val="0"/>
        <w:shd w:val="clear" w:color="auto" w:fill="auto"/>
        <w:tabs>
          <w:tab w:pos="2567" w:val="left"/>
          <w:tab w:pos="3842" w:val="left"/>
        </w:tabs>
        <w:bidi w:val="0"/>
        <w:spacing w:before="0" w:after="0" w:line="240" w:lineRule="auto"/>
        <w:ind w:left="0" w:right="0" w:firstLine="16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[mailto:</w:t>
        <w:tab/>
        <w:t>@</w:t>
      </w:r>
      <w:r>
        <w:rPr>
          <w:color w:val="000000"/>
          <w:spacing w:val="0"/>
          <w:w w:val="100"/>
          <w:position w:val="0"/>
          <w:shd w:val="clear" w:color="auto" w:fill="auto"/>
          <w:lang w:val="cs-CZ" w:eastAsia="cs-CZ" w:bidi="cs-CZ"/>
        </w:rPr>
        <w:t>medipo.cz</w:t>
      </w:r>
      <w:r>
        <w:rPr>
          <w:color w:val="000000"/>
          <w:spacing w:val="0"/>
          <w:w w:val="100"/>
          <w:position w:val="0"/>
          <w:shd w:val="clear" w:color="auto" w:fill="auto"/>
          <w:lang w:val="cs-CZ" w:eastAsia="cs-CZ" w:bidi="cs-CZ"/>
        </w:rPr>
        <w:t>]</w:t>
      </w:r>
    </w:p>
    <w:p>
      <w:pPr>
        <w:pStyle w:val="Style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Mondav, Januarv 20, 2020 8:12 PM</w:t>
      </w:r>
    </w:p>
    <w:p>
      <w:pPr>
        <w:pStyle w:val="Style6"/>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To:</w:t>
      </w:r>
    </w:p>
    <w:p>
      <w:pPr>
        <w:pStyle w:val="Style6"/>
        <w:keepNext w:val="0"/>
        <w:keepLines w:val="0"/>
        <w:widowControl w:val="0"/>
        <w:shd w:val="clear" w:color="auto" w:fill="auto"/>
        <w:bidi w:val="0"/>
        <w:spacing w:before="0" w:after="300" w:line="240" w:lineRule="auto"/>
        <w:ind w:left="0" w:right="0" w:firstLine="16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Fwd: potvrzeni objednávek</w:t>
      </w:r>
    </w:p>
    <w:p>
      <w:pPr>
        <w:pStyle w:val="Style6"/>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Dobrý den,</w:t>
      </w:r>
    </w:p>
    <w:p>
      <w:pPr>
        <w:pStyle w:val="Style6"/>
        <w:keepNext w:val="0"/>
        <w:keepLines w:val="0"/>
        <w:widowControl w:val="0"/>
        <w:shd w:val="clear" w:color="auto" w:fill="auto"/>
        <w:bidi w:val="0"/>
        <w:spacing w:before="0" w:after="300" w:line="240" w:lineRule="auto"/>
        <w:ind w:left="0" w:right="0" w:firstLine="160"/>
        <w:jc w:val="left"/>
      </w:pPr>
      <w:r>
        <w:rPr>
          <w:color w:val="000000"/>
          <w:spacing w:val="0"/>
          <w:w w:val="100"/>
          <w:position w:val="0"/>
          <w:shd w:val="clear" w:color="auto" w:fill="auto"/>
          <w:lang w:val="cs-CZ" w:eastAsia="cs-CZ" w:bidi="cs-CZ"/>
        </w:rPr>
        <w:t>potvrzuji přijetí obou objednávek č. 74000099 a č. 74000101 a souhlasím s jejich zněním.</w:t>
      </w:r>
    </w:p>
    <w:p>
      <w:pPr>
        <w:pStyle w:val="Style6"/>
        <w:keepNext w:val="0"/>
        <w:keepLines w:val="0"/>
        <w:widowControl w:val="0"/>
        <w:shd w:val="clear" w:color="auto" w:fill="auto"/>
        <w:bidi w:val="0"/>
        <w:spacing w:before="0" w:after="520" w:line="240" w:lineRule="auto"/>
        <w:ind w:left="0" w:right="0" w:firstLine="160"/>
        <w:jc w:val="left"/>
      </w:pPr>
      <w:r>
        <w:rPr>
          <w:color w:val="000000"/>
          <w:spacing w:val="0"/>
          <w:w w:val="100"/>
          <w:position w:val="0"/>
          <w:shd w:val="clear" w:color="auto" w:fill="auto"/>
          <w:lang w:val="cs-CZ" w:eastAsia="cs-CZ" w:bidi="cs-CZ"/>
        </w:rPr>
        <w:t>S pozdravem</w:t>
      </w:r>
    </w:p>
    <w:p>
      <w:pPr>
        <w:pStyle w:val="Style26"/>
        <w:keepNext w:val="0"/>
        <w:keepLines w:val="0"/>
        <w:widowControl w:val="0"/>
        <w:shd w:val="clear" w:color="auto" w:fill="auto"/>
        <w:bidi w:val="0"/>
        <w:spacing w:before="0"/>
        <w:ind w:left="0" w:right="0"/>
        <w:jc w:val="left"/>
      </w:pPr>
      <w:r>
        <w:rPr>
          <w:color w:val="000000"/>
          <w:spacing w:val="0"/>
          <w:w w:val="100"/>
          <w:position w:val="0"/>
          <w:shd w:val="clear" w:color="auto" w:fill="auto"/>
          <w:lang w:val="cs-CZ" w:eastAsia="cs-CZ" w:bidi="cs-CZ"/>
        </w:rPr>
        <w:t>jednatel společnosti</w:t>
      </w:r>
    </w:p>
    <w:p>
      <w:pPr>
        <w:pStyle w:val="Style6"/>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MEDIPO-ZT, s.r.o.</w:t>
      </w:r>
    </w:p>
    <w:p>
      <w:pPr>
        <w:pStyle w:val="Style26"/>
        <w:keepNext w:val="0"/>
        <w:keepLines w:val="0"/>
        <w:widowControl w:val="0"/>
        <w:shd w:val="clear" w:color="auto" w:fill="auto"/>
        <w:bidi w:val="0"/>
        <w:spacing w:before="0"/>
        <w:ind w:left="0" w:right="0"/>
        <w:jc w:val="left"/>
      </w:pPr>
      <w:r>
        <w:rPr>
          <w:color w:val="000000"/>
          <w:spacing w:val="0"/>
          <w:w w:val="100"/>
          <w:position w:val="0"/>
          <w:shd w:val="clear" w:color="auto" w:fill="auto"/>
          <w:lang w:val="cs-CZ" w:eastAsia="cs-CZ" w:bidi="cs-CZ"/>
        </w:rPr>
        <w:t>Czech Republic</w:t>
      </w:r>
    </w:p>
    <w:p>
      <w:pPr>
        <w:pStyle w:val="Style26"/>
        <w:keepNext w:val="0"/>
        <w:keepLines w:val="0"/>
        <w:widowControl w:val="0"/>
        <w:shd w:val="clear" w:color="auto" w:fill="auto"/>
        <w:tabs>
          <w:tab w:pos="2567" w:val="left"/>
        </w:tabs>
        <w:bidi w:val="0"/>
        <w:spacing w:before="0"/>
        <w:ind w:left="0" w:right="0"/>
        <w:jc w:val="left"/>
      </w:pPr>
      <w:r>
        <w:rPr>
          <w:color w:val="000000"/>
          <w:spacing w:val="0"/>
          <w:w w:val="100"/>
          <w:position w:val="0"/>
          <w:shd w:val="clear" w:color="auto" w:fill="auto"/>
          <w:lang w:val="cs-CZ" w:eastAsia="cs-CZ" w:bidi="cs-CZ"/>
        </w:rPr>
        <w:t>mobil:</w:t>
        <w:tab/>
      </w:r>
      <w:r>
        <w:rPr>
          <w:color w:val="000000"/>
          <w:spacing w:val="0"/>
          <w:w w:val="100"/>
          <w:position w:val="0"/>
          <w:u w:val="single"/>
          <w:shd w:val="clear" w:color="auto" w:fill="auto"/>
          <w:lang w:val="en-US" w:eastAsia="en-US" w:bidi="en-US"/>
        </w:rPr>
        <w:t>8medipo.cz</w:t>
      </w:r>
    </w:p>
    <w:p>
      <w:pPr>
        <w:pStyle w:val="Style26"/>
        <w:keepNext w:val="0"/>
        <w:keepLines w:val="0"/>
        <w:widowControl w:val="0"/>
        <w:shd w:val="clear" w:color="auto" w:fill="auto"/>
        <w:tabs>
          <w:tab w:pos="2042" w:val="left"/>
        </w:tabs>
        <w:bidi w:val="0"/>
        <w:spacing w:before="0" w:after="0"/>
        <w:ind w:left="0" w:right="0"/>
        <w:jc w:val="left"/>
      </w:pPr>
      <w:r>
        <w:rPr>
          <w:color w:val="000000"/>
          <w:spacing w:val="0"/>
          <w:w w:val="100"/>
          <w:position w:val="0"/>
          <w:shd w:val="clear" w:color="auto" w:fill="auto"/>
          <w:lang w:val="cs-CZ" w:eastAsia="cs-CZ" w:bidi="cs-CZ"/>
        </w:rPr>
        <w:t>plače of business:</w:t>
        <w:tab/>
        <w:t>plače ofwork:</w:t>
      </w:r>
    </w:p>
    <w:p>
      <w:pPr>
        <w:pStyle w:val="Style26"/>
        <w:keepNext w:val="0"/>
        <w:keepLines w:val="0"/>
        <w:widowControl w:val="0"/>
        <w:shd w:val="clear" w:color="auto" w:fill="auto"/>
        <w:bidi w:val="0"/>
        <w:spacing w:before="0"/>
        <w:ind w:left="160" w:right="0" w:firstLine="20"/>
        <w:jc w:val="left"/>
      </w:pPr>
      <w:r>
        <w:rPr>
          <w:color w:val="000000"/>
          <w:spacing w:val="0"/>
          <w:w w:val="100"/>
          <w:position w:val="0"/>
          <w:shd w:val="clear" w:color="auto" w:fill="auto"/>
          <w:lang w:val="cs-CZ" w:eastAsia="cs-CZ" w:bidi="cs-CZ"/>
        </w:rPr>
        <w:t>Kohoutova 24, 613 00 Brno Hořejší 12, 614 00 Brno tel.:</w:t>
      </w:r>
    </w:p>
    <w:sectPr>
      <w:footerReference w:type="default" r:id="rId10"/>
      <w:footnotePr>
        <w:pos w:val="pageBottom"/>
        <w:numFmt w:val="decimal"/>
        <w:numRestart w:val="continuous"/>
      </w:footnotePr>
      <w:pgSz w:w="11900" w:h="16840"/>
      <w:pgMar w:top="4096" w:left="568" w:right="1132" w:bottom="4096" w:header="3668" w:footer="366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6220460</wp:posOffset>
              </wp:positionH>
              <wp:positionV relativeFrom="page">
                <wp:posOffset>9966325</wp:posOffset>
              </wp:positionV>
              <wp:extent cx="542290" cy="91440"/>
              <wp:wrapNone/>
              <wp:docPr id="5" name="Shape 5"/>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31" type="#_x0000_t202" style="position:absolute;margin-left:489.80000000000001pt;margin-top:784.7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Arial" w:eastAsia="Arial" w:hAnsi="Arial" w:cs="Arial"/>
      <w:b/>
      <w:bCs/>
      <w:i/>
      <w:iCs/>
      <w:smallCaps w:val="0"/>
      <w:strike w:val="0"/>
      <w:sz w:val="30"/>
      <w:szCs w:val="30"/>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19"/>
      <w:szCs w:val="19"/>
      <w:u w:val="none"/>
    </w:rPr>
  </w:style>
  <w:style w:type="character" w:customStyle="1" w:styleId="CharStyle9">
    <w:name w:val="Záhlaví nebo zápatí (2)_"/>
    <w:basedOn w:val="DefaultParagraphFont"/>
    <w:link w:val="Style8"/>
    <w:rPr>
      <w:rFonts w:ascii="Times New Roman" w:eastAsia="Times New Roman" w:hAnsi="Times New Roman" w:cs="Times New Roman"/>
      <w:b w:val="0"/>
      <w:bCs w:val="0"/>
      <w:i w:val="0"/>
      <w:iCs w:val="0"/>
      <w:smallCaps w:val="0"/>
      <w:strike w:val="0"/>
      <w:sz w:val="20"/>
      <w:szCs w:val="20"/>
      <w:u w:val="none"/>
    </w:rPr>
  </w:style>
  <w:style w:type="character" w:customStyle="1" w:styleId="CharStyle12">
    <w:name w:val="Titulek tabulky_"/>
    <w:basedOn w:val="DefaultParagraphFont"/>
    <w:link w:val="Style11"/>
    <w:rPr>
      <w:rFonts w:ascii="Arial" w:eastAsia="Arial" w:hAnsi="Arial" w:cs="Arial"/>
      <w:b w:val="0"/>
      <w:bCs w:val="0"/>
      <w:i w:val="0"/>
      <w:iCs w:val="0"/>
      <w:smallCaps w:val="0"/>
      <w:strike w:val="0"/>
      <w:sz w:val="17"/>
      <w:szCs w:val="17"/>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19"/>
      <w:szCs w:val="19"/>
      <w:u w:val="none"/>
    </w:rPr>
  </w:style>
  <w:style w:type="character" w:customStyle="1" w:styleId="CharStyle19">
    <w:name w:val="Titulek obrázku_"/>
    <w:basedOn w:val="DefaultParagraphFont"/>
    <w:link w:val="Style18"/>
    <w:rPr>
      <w:rFonts w:ascii="Arial" w:eastAsia="Arial" w:hAnsi="Arial" w:cs="Arial"/>
      <w:b/>
      <w:bCs/>
      <w:i w:val="0"/>
      <w:iCs w:val="0"/>
      <w:smallCaps w:val="0"/>
      <w:strike w:val="0"/>
      <w:sz w:val="19"/>
      <w:szCs w:val="19"/>
      <w:u w:val="none"/>
    </w:rPr>
  </w:style>
  <w:style w:type="character" w:customStyle="1" w:styleId="CharStyle24">
    <w:name w:val="Základní text (2)_"/>
    <w:basedOn w:val="DefaultParagraphFont"/>
    <w:link w:val="Style23"/>
    <w:rPr>
      <w:rFonts w:ascii="Arial" w:eastAsia="Arial" w:hAnsi="Arial" w:cs="Arial"/>
      <w:b w:val="0"/>
      <w:bCs w:val="0"/>
      <w:i w:val="0"/>
      <w:iCs w:val="0"/>
      <w:smallCaps w:val="0"/>
      <w:strike w:val="0"/>
      <w:sz w:val="16"/>
      <w:szCs w:val="16"/>
      <w:u w:val="none"/>
    </w:rPr>
  </w:style>
  <w:style w:type="character" w:customStyle="1" w:styleId="CharStyle27">
    <w:name w:val="Základní text (3)_"/>
    <w:basedOn w:val="DefaultParagraphFont"/>
    <w:link w:val="Style26"/>
    <w:rPr>
      <w:rFonts w:ascii="Calibri" w:eastAsia="Calibri" w:hAnsi="Calibri" w:cs="Calibri"/>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spacing w:line="226" w:lineRule="auto"/>
    </w:pPr>
    <w:rPr>
      <w:rFonts w:ascii="Arial" w:eastAsia="Arial" w:hAnsi="Arial" w:cs="Arial"/>
      <w:b/>
      <w:bCs/>
      <w:i/>
      <w:iCs/>
      <w:smallCaps w:val="0"/>
      <w:strike w:val="0"/>
      <w:sz w:val="30"/>
      <w:szCs w:val="30"/>
      <w:u w:val="none"/>
    </w:rPr>
  </w:style>
  <w:style w:type="paragraph" w:customStyle="1" w:styleId="Style6">
    <w:name w:val="Základní text"/>
    <w:basedOn w:val="Normal"/>
    <w:link w:val="CharStyle7"/>
    <w:pPr>
      <w:widowControl w:val="0"/>
      <w:shd w:val="clear" w:color="auto" w:fill="FFFFFF"/>
      <w:spacing w:line="264" w:lineRule="auto"/>
    </w:pPr>
    <w:rPr>
      <w:rFonts w:ascii="Arial" w:eastAsia="Arial" w:hAnsi="Arial" w:cs="Arial"/>
      <w:b w:val="0"/>
      <w:bCs w:val="0"/>
      <w:i w:val="0"/>
      <w:iCs w:val="0"/>
      <w:smallCaps w:val="0"/>
      <w:strike w:val="0"/>
      <w:sz w:val="19"/>
      <w:szCs w:val="19"/>
      <w:u w:val="none"/>
    </w:rPr>
  </w:style>
  <w:style w:type="paragraph" w:customStyle="1" w:styleId="Style8">
    <w:name w:val="Záhlaví nebo zápatí (2)"/>
    <w:basedOn w:val="Normal"/>
    <w:link w:val="CharStyle9"/>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
    <w:name w:val="Titulek tabulky"/>
    <w:basedOn w:val="Normal"/>
    <w:link w:val="CharStyle1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4">
    <w:name w:val="Jiné"/>
    <w:basedOn w:val="Normal"/>
    <w:link w:val="CharStyle15"/>
    <w:pPr>
      <w:widowControl w:val="0"/>
      <w:shd w:val="clear" w:color="auto" w:fill="FFFFFF"/>
      <w:spacing w:line="264" w:lineRule="auto"/>
    </w:pPr>
    <w:rPr>
      <w:rFonts w:ascii="Arial" w:eastAsia="Arial" w:hAnsi="Arial" w:cs="Arial"/>
      <w:b w:val="0"/>
      <w:bCs w:val="0"/>
      <w:i w:val="0"/>
      <w:iCs w:val="0"/>
      <w:smallCaps w:val="0"/>
      <w:strike w:val="0"/>
      <w:sz w:val="19"/>
      <w:szCs w:val="19"/>
      <w:u w:val="none"/>
    </w:rPr>
  </w:style>
  <w:style w:type="paragraph" w:customStyle="1" w:styleId="Style16">
    <w:name w:val="Nadpis #1"/>
    <w:basedOn w:val="Normal"/>
    <w:link w:val="CharStyle17"/>
    <w:pPr>
      <w:widowControl w:val="0"/>
      <w:shd w:val="clear" w:color="auto" w:fill="FFFFFF"/>
      <w:spacing w:after="90"/>
      <w:ind w:firstLine="160"/>
      <w:outlineLvl w:val="0"/>
    </w:pPr>
    <w:rPr>
      <w:rFonts w:ascii="Arial" w:eastAsia="Arial" w:hAnsi="Arial" w:cs="Arial"/>
      <w:b/>
      <w:bCs/>
      <w:i w:val="0"/>
      <w:iCs w:val="0"/>
      <w:smallCaps w:val="0"/>
      <w:strike w:val="0"/>
      <w:sz w:val="19"/>
      <w:szCs w:val="19"/>
      <w:u w:val="none"/>
    </w:rPr>
  </w:style>
  <w:style w:type="paragraph" w:customStyle="1" w:styleId="Style18">
    <w:name w:val="Titulek obrázku"/>
    <w:basedOn w:val="Normal"/>
    <w:link w:val="CharStyle19"/>
    <w:pPr>
      <w:widowControl w:val="0"/>
      <w:shd w:val="clear" w:color="auto" w:fill="FFFFFF"/>
      <w:spacing w:line="209" w:lineRule="auto"/>
    </w:pPr>
    <w:rPr>
      <w:rFonts w:ascii="Arial" w:eastAsia="Arial" w:hAnsi="Arial" w:cs="Arial"/>
      <w:b/>
      <w:bCs/>
      <w:i w:val="0"/>
      <w:iCs w:val="0"/>
      <w:smallCaps w:val="0"/>
      <w:strike w:val="0"/>
      <w:sz w:val="19"/>
      <w:szCs w:val="19"/>
      <w:u w:val="none"/>
    </w:rPr>
  </w:style>
  <w:style w:type="paragraph" w:customStyle="1" w:styleId="Style23">
    <w:name w:val="Základní text (2)"/>
    <w:basedOn w:val="Normal"/>
    <w:link w:val="CharStyle24"/>
    <w:pPr>
      <w:widowControl w:val="0"/>
      <w:shd w:val="clear" w:color="auto" w:fill="FFFFFF"/>
      <w:ind w:left="160" w:firstLine="20"/>
    </w:pPr>
    <w:rPr>
      <w:rFonts w:ascii="Arial" w:eastAsia="Arial" w:hAnsi="Arial" w:cs="Arial"/>
      <w:b w:val="0"/>
      <w:bCs w:val="0"/>
      <w:i w:val="0"/>
      <w:iCs w:val="0"/>
      <w:smallCaps w:val="0"/>
      <w:strike w:val="0"/>
      <w:sz w:val="16"/>
      <w:szCs w:val="16"/>
      <w:u w:val="none"/>
    </w:rPr>
  </w:style>
  <w:style w:type="paragraph" w:customStyle="1" w:styleId="Style26">
    <w:name w:val="Základní text (3)"/>
    <w:basedOn w:val="Normal"/>
    <w:link w:val="CharStyle27"/>
    <w:pPr>
      <w:widowControl w:val="0"/>
      <w:shd w:val="clear" w:color="auto" w:fill="FFFFFF"/>
      <w:spacing w:after="180" w:line="230" w:lineRule="auto"/>
      <w:ind w:firstLine="160"/>
    </w:pPr>
    <w:rPr>
      <w:rFonts w:ascii="Calibri" w:eastAsia="Calibri" w:hAnsi="Calibri" w:cs="Calibri"/>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footer" Target="footer1.xm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footer" Target="footer2.xml"/></Relationships>
</file>