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DC" w:rsidRPr="00214D4B" w:rsidRDefault="00ED05DC" w:rsidP="00ED05D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D05DC" w:rsidRPr="00214D4B" w:rsidRDefault="00ED05DC" w:rsidP="00ED05D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90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2410"/>
        <w:gridCol w:w="3484"/>
      </w:tblGrid>
      <w:tr w:rsidR="00ED05DC" w:rsidRPr="00D3567A" w:rsidTr="00C61046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D3567A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3567A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Název VZ: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457961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</w:rPr>
              <w:t>Semily – oprava a nátěr vnitřních a venkovních prvků</w:t>
            </w:r>
            <w:r w:rsidRPr="00457961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ED05DC" w:rsidRPr="00D3567A" w:rsidTr="00C61046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D3567A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3567A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Evidence VZP ČR: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5B11B5" w:rsidRDefault="00654613" w:rsidP="00CD23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1900</w:t>
            </w:r>
            <w:r w:rsidR="00CD2308">
              <w:rPr>
                <w:rFonts w:ascii="Arial" w:hAnsi="Arial" w:cs="Arial"/>
                <w:sz w:val="20"/>
                <w:szCs w:val="20"/>
                <w:lang w:eastAsia="cs-CZ"/>
              </w:rPr>
              <w:t>534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D3567A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3567A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Druh řízení: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D3567A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3567A">
              <w:rPr>
                <w:rFonts w:ascii="Arial" w:hAnsi="Arial" w:cs="Arial"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ED05DC" w:rsidRPr="00D3567A" w:rsidTr="00C61046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D3567A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3567A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Evid. číslo VZ: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B70F8E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060019010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D3567A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3567A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Předmět VZ / Limit VZ: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D3567A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F6061">
              <w:rPr>
                <w:rFonts w:ascii="Arial" w:hAnsi="Arial" w:cs="Arial"/>
                <w:sz w:val="20"/>
                <w:szCs w:val="20"/>
                <w:lang w:eastAsia="cs-CZ"/>
              </w:rPr>
              <w:t>Stavební práce</w:t>
            </w:r>
            <w:r w:rsidRPr="00D3567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/ VZMR</w:t>
            </w:r>
          </w:p>
        </w:tc>
      </w:tr>
      <w:tr w:rsidR="00ED05DC" w:rsidRPr="00D3567A" w:rsidTr="00C61046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D3567A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3567A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Zadávající útvar: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C" w:rsidRPr="00D3567A" w:rsidRDefault="00ED05DC" w:rsidP="00C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Ekonomický odbor RP Ústí nad Labem</w:t>
            </w:r>
          </w:p>
        </w:tc>
      </w:tr>
    </w:tbl>
    <w:p w:rsidR="00ED05DC" w:rsidRPr="00833AB5" w:rsidRDefault="00ED05DC" w:rsidP="00ED05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52930" w:rsidRPr="00AE604A" w:rsidRDefault="00852930">
      <w:pPr>
        <w:rPr>
          <w:b/>
          <w:sz w:val="36"/>
          <w:szCs w:val="36"/>
        </w:rPr>
      </w:pPr>
    </w:p>
    <w:p w:rsidR="00AA7DBE" w:rsidRPr="009B0565" w:rsidRDefault="009B0565" w:rsidP="00AA7DBE">
      <w:pPr>
        <w:rPr>
          <w:b/>
          <w:sz w:val="24"/>
          <w:szCs w:val="24"/>
        </w:rPr>
      </w:pPr>
      <w:r w:rsidRPr="009B0565">
        <w:rPr>
          <w:b/>
          <w:sz w:val="24"/>
          <w:szCs w:val="24"/>
        </w:rPr>
        <w:t>Prahy</w:t>
      </w:r>
    </w:p>
    <w:p w:rsidR="00AA7DBE" w:rsidRPr="009B0565" w:rsidRDefault="00AA7DBE" w:rsidP="00AA7DBE">
      <w:pPr>
        <w:rPr>
          <w:sz w:val="24"/>
          <w:szCs w:val="24"/>
          <w:u w:val="single"/>
        </w:rPr>
      </w:pPr>
      <w:r w:rsidRPr="009B0565">
        <w:rPr>
          <w:sz w:val="24"/>
          <w:szCs w:val="24"/>
          <w:u w:val="single"/>
        </w:rPr>
        <w:t>Práh typ 1 - dřevo</w:t>
      </w:r>
      <w:r w:rsidRPr="009B0565">
        <w:rPr>
          <w:u w:val="single"/>
        </w:rPr>
        <w:t xml:space="preserve">   </w:t>
      </w:r>
    </w:p>
    <w:p w:rsidR="00AA7DBE" w:rsidRPr="00AE604A" w:rsidRDefault="00AA7DBE" w:rsidP="00AA7DBE">
      <w:pPr>
        <w:rPr>
          <w:sz w:val="24"/>
          <w:szCs w:val="24"/>
        </w:rPr>
      </w:pPr>
      <w:r w:rsidRPr="00AE604A">
        <w:rPr>
          <w:sz w:val="24"/>
          <w:szCs w:val="24"/>
        </w:rPr>
        <w:t xml:space="preserve">                       80</w:t>
      </w:r>
    </w:p>
    <w:p w:rsidR="00AA7DBE" w:rsidRPr="00AE604A" w:rsidRDefault="00AA7DBE" w:rsidP="00AA7DBE">
      <w:r w:rsidRPr="00AE604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7CED6" wp14:editId="59E6A6AE">
                <wp:simplePos x="0" y="0"/>
                <wp:positionH relativeFrom="column">
                  <wp:posOffset>220704</wp:posOffset>
                </wp:positionH>
                <wp:positionV relativeFrom="paragraph">
                  <wp:posOffset>104194</wp:posOffset>
                </wp:positionV>
                <wp:extent cx="1356360" cy="436715"/>
                <wp:effectExtent l="0" t="0" r="15240" b="2095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36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17.4pt;margin-top:8.2pt;width:106.8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" fillcolor="window" strokecolor="#f79646" strokeweight="2pt"/>
            </w:pict>
          </mc:Fallback>
        </mc:AlternateContent>
      </w:r>
    </w:p>
    <w:p w:rsidR="00AA7DBE" w:rsidRPr="00AE604A" w:rsidRDefault="00AA7DBE" w:rsidP="00AA7DBE">
      <w:pPr>
        <w:rPr>
          <w:sz w:val="24"/>
          <w:szCs w:val="24"/>
        </w:rPr>
      </w:pPr>
      <w:r w:rsidRPr="00AE604A">
        <w:rPr>
          <w:sz w:val="24"/>
          <w:szCs w:val="24"/>
        </w:rPr>
        <w:t>13</w:t>
      </w:r>
    </w:p>
    <w:p w:rsidR="00AA7DBE" w:rsidRPr="00AE604A" w:rsidRDefault="00AA7DBE" w:rsidP="00AA7DBE"/>
    <w:p w:rsidR="00AA7DBE" w:rsidRPr="009B0565" w:rsidRDefault="00AA7DBE" w:rsidP="00AA7DBE">
      <w:pPr>
        <w:rPr>
          <w:sz w:val="24"/>
          <w:szCs w:val="24"/>
          <w:u w:val="single"/>
        </w:rPr>
      </w:pPr>
      <w:r w:rsidRPr="009B0565">
        <w:rPr>
          <w:sz w:val="24"/>
          <w:szCs w:val="24"/>
          <w:u w:val="single"/>
        </w:rPr>
        <w:t>Práh typ 2 - dřevo</w:t>
      </w:r>
    </w:p>
    <w:p w:rsidR="00AA7DBE" w:rsidRPr="00AE604A" w:rsidRDefault="00AA7DBE" w:rsidP="00AA7DBE">
      <w:pPr>
        <w:rPr>
          <w:sz w:val="24"/>
          <w:szCs w:val="24"/>
        </w:rPr>
      </w:pPr>
      <w:r w:rsidRPr="00AE604A">
        <w:t xml:space="preserve">                        </w:t>
      </w:r>
      <w:r>
        <w:t xml:space="preserve">  </w:t>
      </w:r>
      <w:r w:rsidRPr="00AE604A">
        <w:rPr>
          <w:sz w:val="24"/>
          <w:szCs w:val="24"/>
        </w:rPr>
        <w:t>80</w:t>
      </w:r>
    </w:p>
    <w:p w:rsidR="00AA7DBE" w:rsidRPr="00AE604A" w:rsidRDefault="00AA7DBE" w:rsidP="00AA7DBE">
      <w:r w:rsidRPr="00AE604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5513C" wp14:editId="7B5A0D1C">
                <wp:simplePos x="0" y="0"/>
                <wp:positionH relativeFrom="column">
                  <wp:posOffset>258445</wp:posOffset>
                </wp:positionH>
                <wp:positionV relativeFrom="paragraph">
                  <wp:posOffset>23495</wp:posOffset>
                </wp:positionV>
                <wp:extent cx="1356360" cy="647700"/>
                <wp:effectExtent l="0" t="0" r="1524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0.35pt;margin-top:1.85pt;width:106.8pt;height:5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" fillcolor="window" strokecolor="#f79646" strokeweight="2pt"/>
            </w:pict>
          </mc:Fallback>
        </mc:AlternateContent>
      </w:r>
    </w:p>
    <w:p w:rsidR="00AA7DBE" w:rsidRPr="00AE604A" w:rsidRDefault="00AA7DBE" w:rsidP="00AA7DBE">
      <w:pPr>
        <w:rPr>
          <w:sz w:val="24"/>
          <w:szCs w:val="24"/>
        </w:rPr>
      </w:pPr>
      <w:r w:rsidRPr="00AE604A">
        <w:rPr>
          <w:sz w:val="24"/>
          <w:szCs w:val="24"/>
        </w:rPr>
        <w:t>30</w:t>
      </w:r>
    </w:p>
    <w:p w:rsidR="00AA7DBE" w:rsidRPr="00AE604A" w:rsidRDefault="00AA7DBE" w:rsidP="00AA7DBE"/>
    <w:tbl>
      <w:tblPr>
        <w:tblStyle w:val="Mkatabulky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A7DBE" w:rsidRPr="00AE604A" w:rsidTr="006173B6">
        <w:tc>
          <w:tcPr>
            <w:tcW w:w="3070" w:type="dxa"/>
          </w:tcPr>
          <w:p w:rsidR="00AA7DBE" w:rsidRPr="00AE604A" w:rsidRDefault="00AA7DBE" w:rsidP="006173B6">
            <w:pPr>
              <w:jc w:val="center"/>
              <w:rPr>
                <w:b/>
                <w:sz w:val="24"/>
                <w:szCs w:val="24"/>
              </w:rPr>
            </w:pPr>
            <w:r w:rsidRPr="00AE604A">
              <w:rPr>
                <w:b/>
                <w:sz w:val="24"/>
                <w:szCs w:val="24"/>
              </w:rPr>
              <w:t>Patro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b/>
                <w:sz w:val="24"/>
                <w:szCs w:val="24"/>
              </w:rPr>
            </w:pPr>
            <w:r w:rsidRPr="00AE604A">
              <w:rPr>
                <w:b/>
                <w:sz w:val="24"/>
                <w:szCs w:val="24"/>
              </w:rPr>
              <w:t>Práh 1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b/>
                <w:sz w:val="24"/>
                <w:szCs w:val="24"/>
              </w:rPr>
            </w:pPr>
            <w:r w:rsidRPr="00AE604A">
              <w:rPr>
                <w:b/>
                <w:sz w:val="24"/>
                <w:szCs w:val="24"/>
              </w:rPr>
              <w:t>Práh 2</w:t>
            </w:r>
          </w:p>
        </w:tc>
      </w:tr>
      <w:tr w:rsidR="00AA7DBE" w:rsidRPr="00AE604A" w:rsidTr="006173B6">
        <w:tc>
          <w:tcPr>
            <w:tcW w:w="3070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PP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 w:rsidRPr="00AE604A">
              <w:rPr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 w:rsidRPr="00AE604A">
              <w:rPr>
                <w:sz w:val="24"/>
                <w:szCs w:val="24"/>
              </w:rPr>
              <w:t>0</w:t>
            </w:r>
          </w:p>
        </w:tc>
      </w:tr>
      <w:tr w:rsidR="00AA7DBE" w:rsidRPr="00AE604A" w:rsidTr="006173B6">
        <w:tc>
          <w:tcPr>
            <w:tcW w:w="3070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NP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 w:rsidRPr="00AE604A">
              <w:rPr>
                <w:sz w:val="24"/>
                <w:szCs w:val="24"/>
              </w:rPr>
              <w:t>14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 w:rsidRPr="00AE604A">
              <w:rPr>
                <w:sz w:val="24"/>
                <w:szCs w:val="24"/>
              </w:rPr>
              <w:t>1</w:t>
            </w:r>
          </w:p>
        </w:tc>
      </w:tr>
      <w:tr w:rsidR="00AA7DBE" w:rsidRPr="00AE604A" w:rsidTr="006173B6">
        <w:tc>
          <w:tcPr>
            <w:tcW w:w="3070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NP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 w:rsidRPr="00AE604A">
              <w:rPr>
                <w:sz w:val="24"/>
                <w:szCs w:val="24"/>
              </w:rPr>
              <w:t>13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 w:rsidRPr="00AE604A">
              <w:rPr>
                <w:sz w:val="24"/>
                <w:szCs w:val="24"/>
              </w:rPr>
              <w:t>1</w:t>
            </w:r>
          </w:p>
        </w:tc>
      </w:tr>
      <w:tr w:rsidR="00AA7DBE" w:rsidRPr="00AE604A" w:rsidTr="006173B6">
        <w:tc>
          <w:tcPr>
            <w:tcW w:w="3070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NP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 w:rsidRPr="00AE604A">
              <w:rPr>
                <w:sz w:val="24"/>
                <w:szCs w:val="24"/>
              </w:rPr>
              <w:t>8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sz w:val="24"/>
                <w:szCs w:val="24"/>
              </w:rPr>
            </w:pPr>
            <w:r w:rsidRPr="00AE604A">
              <w:rPr>
                <w:sz w:val="24"/>
                <w:szCs w:val="24"/>
              </w:rPr>
              <w:t>1</w:t>
            </w:r>
          </w:p>
        </w:tc>
      </w:tr>
      <w:tr w:rsidR="00AA7DBE" w:rsidRPr="00AE604A" w:rsidTr="006173B6">
        <w:tc>
          <w:tcPr>
            <w:tcW w:w="3070" w:type="dxa"/>
          </w:tcPr>
          <w:p w:rsidR="00AA7DBE" w:rsidRPr="00AE604A" w:rsidRDefault="00AA7DBE" w:rsidP="006173B6">
            <w:pPr>
              <w:jc w:val="center"/>
              <w:rPr>
                <w:b/>
                <w:sz w:val="24"/>
                <w:szCs w:val="24"/>
              </w:rPr>
            </w:pPr>
            <w:r w:rsidRPr="00AE604A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3071" w:type="dxa"/>
          </w:tcPr>
          <w:p w:rsidR="00AA7DBE" w:rsidRPr="00AE604A" w:rsidRDefault="00AA7DBE" w:rsidP="006173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AA7DBE" w:rsidRPr="00AE604A" w:rsidRDefault="00AA7DBE" w:rsidP="00AA7DBE"/>
    <w:p w:rsidR="00AA7DBE" w:rsidRPr="00AE604A" w:rsidRDefault="00AA7DBE" w:rsidP="00AA7DBE">
      <w:pPr>
        <w:rPr>
          <w:b/>
          <w:sz w:val="36"/>
          <w:szCs w:val="36"/>
        </w:rPr>
      </w:pPr>
    </w:p>
    <w:p w:rsidR="00AA7DBE" w:rsidRPr="00AE604A" w:rsidRDefault="00AA7DBE" w:rsidP="00AA7DBE">
      <w:pPr>
        <w:rPr>
          <w:b/>
          <w:sz w:val="24"/>
          <w:szCs w:val="24"/>
        </w:rPr>
      </w:pPr>
      <w:r w:rsidRPr="00AE604A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324A6" wp14:editId="1271E0A7">
                <wp:simplePos x="0" y="0"/>
                <wp:positionH relativeFrom="column">
                  <wp:posOffset>4567555</wp:posOffset>
                </wp:positionH>
                <wp:positionV relativeFrom="paragraph">
                  <wp:posOffset>54610</wp:posOffset>
                </wp:positionV>
                <wp:extent cx="751205" cy="483235"/>
                <wp:effectExtent l="38735" t="18415" r="30480" b="0"/>
                <wp:wrapNone/>
                <wp:docPr id="3" name="Tět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32300">
                          <a:off x="0" y="0"/>
                          <a:ext cx="751205" cy="483235"/>
                        </a:xfrm>
                        <a:prstGeom prst="chord">
                          <a:avLst>
                            <a:gd name="adj1" fmla="val 2512172"/>
                            <a:gd name="adj2" fmla="val 17328157"/>
                          </a:avLst>
                        </a:prstGeom>
                        <a:noFill/>
                        <a:ln w="25400" cap="flat" cmpd="sng" algn="ctr">
                          <a:solidFill>
                            <a:srgbClr val="FF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ětiva 3" o:spid="_x0000_s1026" style="position:absolute;margin-left:359.65pt;margin-top:4.3pt;width:59.15pt;height:38.05pt;rotation:702578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205,48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" path="m594609,437911c486987,487599,346634,497144,225240,463030,988,400011,-71192,218077,78688,93636,167489,19906,314330,-14361,455963,5594l594609,437911xe" filled="f" strokecolor="#f90" strokeweight="2pt">
                <v:path arrowok="t" o:connecttype="custom" o:connectlocs="594609,437911;225240,463030;78688,93636;455963,5594;594609,437911" o:connectangles="0,0,0,0,0"/>
              </v:shape>
            </w:pict>
          </mc:Fallback>
        </mc:AlternateContent>
      </w:r>
      <w:r w:rsidRPr="00AE604A">
        <w:rPr>
          <w:b/>
          <w:sz w:val="24"/>
          <w:szCs w:val="24"/>
        </w:rPr>
        <w:t>Schodišťová madla půlkruh Ø cca 16 cm</w:t>
      </w:r>
    </w:p>
    <w:p w:rsidR="00AA7DBE" w:rsidRPr="00AE604A" w:rsidRDefault="00AA7DBE" w:rsidP="00AA7DBE">
      <w:pPr>
        <w:rPr>
          <w:sz w:val="24"/>
          <w:szCs w:val="24"/>
        </w:rPr>
      </w:pPr>
      <w:r w:rsidRPr="00AE604A">
        <w:rPr>
          <w:sz w:val="24"/>
          <w:szCs w:val="24"/>
        </w:rPr>
        <w:t>2,70 m * 22 ks</w:t>
      </w:r>
    </w:p>
    <w:p w:rsidR="00AA7DBE" w:rsidRPr="00AE604A" w:rsidRDefault="00AA7DBE" w:rsidP="00AA7DBE"/>
    <w:p w:rsidR="00AA7DBE" w:rsidRDefault="00AA7DBE" w:rsidP="00AA7DBE">
      <w:pPr>
        <w:rPr>
          <w:b/>
          <w:sz w:val="24"/>
          <w:szCs w:val="24"/>
        </w:rPr>
      </w:pPr>
    </w:p>
    <w:p w:rsidR="009B0565" w:rsidRDefault="009B0565" w:rsidP="00AA7DBE">
      <w:pPr>
        <w:rPr>
          <w:b/>
          <w:sz w:val="24"/>
          <w:szCs w:val="24"/>
        </w:rPr>
      </w:pPr>
    </w:p>
    <w:p w:rsidR="00AA7DBE" w:rsidRPr="00AE604A" w:rsidRDefault="009B0565" w:rsidP="00AA7DB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Interiérové dveře</w:t>
      </w:r>
    </w:p>
    <w:p w:rsidR="00AA7DBE" w:rsidRPr="00AE604A" w:rsidRDefault="00AA7DBE" w:rsidP="00AA7DBE"/>
    <w:p w:rsidR="00AA7DBE" w:rsidRPr="00BF6E65" w:rsidRDefault="00AA7DBE" w:rsidP="00AA7DBE">
      <w:pPr>
        <w:rPr>
          <w:sz w:val="24"/>
          <w:szCs w:val="24"/>
        </w:rPr>
      </w:pPr>
      <w:r w:rsidRPr="00BF6E65">
        <w:rPr>
          <w:sz w:val="24"/>
          <w:szCs w:val="24"/>
          <w:u w:val="single"/>
        </w:rPr>
        <w:t>Dveře kovové</w:t>
      </w:r>
      <w:r w:rsidR="009B0565">
        <w:rPr>
          <w:sz w:val="24"/>
          <w:szCs w:val="24"/>
        </w:rPr>
        <w:t xml:space="preserve">  </w:t>
      </w:r>
    </w:p>
    <w:p w:rsidR="00AA7DBE" w:rsidRPr="00AE604A" w:rsidRDefault="00AA7DBE" w:rsidP="00AA7DBE">
      <w:pPr>
        <w:rPr>
          <w:sz w:val="24"/>
          <w:szCs w:val="24"/>
        </w:rPr>
      </w:pPr>
      <w:r>
        <w:rPr>
          <w:sz w:val="24"/>
          <w:szCs w:val="24"/>
        </w:rPr>
        <w:t xml:space="preserve">1. PP       </w:t>
      </w:r>
      <w:r w:rsidRPr="00AE604A">
        <w:rPr>
          <w:sz w:val="24"/>
          <w:szCs w:val="24"/>
        </w:rPr>
        <w:tab/>
        <w:t xml:space="preserve">dveře před kotelnou </w:t>
      </w:r>
      <w:r w:rsidRPr="00AE604A">
        <w:rPr>
          <w:sz w:val="24"/>
          <w:szCs w:val="24"/>
        </w:rPr>
        <w:tab/>
      </w:r>
      <w:r w:rsidRPr="00AE604A">
        <w:rPr>
          <w:sz w:val="24"/>
          <w:szCs w:val="24"/>
        </w:rPr>
        <w:tab/>
        <w:t xml:space="preserve">(cca 195x95 cm) </w:t>
      </w:r>
    </w:p>
    <w:p w:rsidR="00AA7DBE" w:rsidRPr="00AE604A" w:rsidRDefault="00AA7DBE" w:rsidP="00AA7DBE">
      <w:pPr>
        <w:rPr>
          <w:sz w:val="24"/>
          <w:szCs w:val="24"/>
        </w:rPr>
      </w:pPr>
      <w:r w:rsidRPr="00AE604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604A">
        <w:rPr>
          <w:sz w:val="24"/>
          <w:szCs w:val="24"/>
        </w:rPr>
        <w:t xml:space="preserve">strojovna výtahu </w:t>
      </w:r>
      <w:r w:rsidRPr="00AE604A">
        <w:rPr>
          <w:sz w:val="24"/>
          <w:szCs w:val="24"/>
        </w:rPr>
        <w:tab/>
      </w:r>
      <w:r w:rsidRPr="00AE604A">
        <w:rPr>
          <w:sz w:val="24"/>
          <w:szCs w:val="24"/>
        </w:rPr>
        <w:tab/>
        <w:t>(cca 195x95 cm)</w:t>
      </w:r>
    </w:p>
    <w:p w:rsidR="00AA7DBE" w:rsidRPr="00AE604A" w:rsidRDefault="00AA7DBE" w:rsidP="00AA7DBE">
      <w:pPr>
        <w:rPr>
          <w:sz w:val="24"/>
          <w:szCs w:val="24"/>
        </w:rPr>
      </w:pPr>
      <w:r w:rsidRPr="00AE604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604A">
        <w:rPr>
          <w:sz w:val="24"/>
          <w:szCs w:val="24"/>
        </w:rPr>
        <w:t xml:space="preserve">vstup do vlastního suterénu </w:t>
      </w:r>
      <w:r w:rsidRPr="00AE604A">
        <w:rPr>
          <w:sz w:val="24"/>
          <w:szCs w:val="24"/>
        </w:rPr>
        <w:tab/>
        <w:t>(cca 195x145 cm)</w:t>
      </w:r>
    </w:p>
    <w:p w:rsidR="00AA7DBE" w:rsidRDefault="00AA7DBE" w:rsidP="00AA7DBE">
      <w:pPr>
        <w:rPr>
          <w:sz w:val="24"/>
          <w:szCs w:val="24"/>
        </w:rPr>
      </w:pPr>
      <w:r>
        <w:rPr>
          <w:sz w:val="24"/>
          <w:szCs w:val="24"/>
        </w:rPr>
        <w:t xml:space="preserve">1. PP – 4. NP     </w:t>
      </w:r>
      <w:r w:rsidRPr="00AE604A">
        <w:rPr>
          <w:sz w:val="24"/>
          <w:szCs w:val="24"/>
        </w:rPr>
        <w:t>vstup do výtahu x 5</w:t>
      </w:r>
      <w:r w:rsidRPr="00AE604A">
        <w:rPr>
          <w:sz w:val="24"/>
          <w:szCs w:val="24"/>
        </w:rPr>
        <w:tab/>
      </w:r>
      <w:r w:rsidRPr="00AE604A">
        <w:rPr>
          <w:sz w:val="24"/>
          <w:szCs w:val="24"/>
        </w:rPr>
        <w:tab/>
        <w:t>(cca 215x100 cm)</w:t>
      </w:r>
    </w:p>
    <w:p w:rsidR="00AA7DBE" w:rsidRPr="00AE604A" w:rsidRDefault="00AA7DBE" w:rsidP="00AA7DBE">
      <w:pPr>
        <w:rPr>
          <w:sz w:val="24"/>
          <w:szCs w:val="24"/>
        </w:rPr>
      </w:pPr>
      <w:r>
        <w:rPr>
          <w:sz w:val="24"/>
          <w:szCs w:val="24"/>
        </w:rPr>
        <w:t xml:space="preserve">CELKEM dveře kovové </w:t>
      </w:r>
      <w:r w:rsidRPr="00806F0F">
        <w:rPr>
          <w:sz w:val="24"/>
          <w:szCs w:val="24"/>
          <w:u w:val="single"/>
        </w:rPr>
        <w:t>8 ks</w:t>
      </w:r>
    </w:p>
    <w:p w:rsidR="00AA7DBE" w:rsidRPr="00AE604A" w:rsidRDefault="00AA7DBE" w:rsidP="00AA7DBE">
      <w:pPr>
        <w:rPr>
          <w:sz w:val="24"/>
          <w:szCs w:val="24"/>
        </w:rPr>
      </w:pPr>
    </w:p>
    <w:p w:rsidR="00AA7DBE" w:rsidRPr="00AE604A" w:rsidRDefault="00AA7DBE" w:rsidP="00AA7DBE">
      <w:pPr>
        <w:rPr>
          <w:sz w:val="24"/>
          <w:szCs w:val="24"/>
        </w:rPr>
      </w:pPr>
      <w:r w:rsidRPr="00BF6E65">
        <w:rPr>
          <w:sz w:val="24"/>
          <w:szCs w:val="24"/>
          <w:u w:val="single"/>
        </w:rPr>
        <w:t>Dveře dřevěné</w:t>
      </w:r>
      <w:r w:rsidR="009B0565">
        <w:rPr>
          <w:sz w:val="24"/>
          <w:szCs w:val="24"/>
        </w:rPr>
        <w:t xml:space="preserve"> </w:t>
      </w:r>
    </w:p>
    <w:p w:rsidR="00AA7DBE" w:rsidRPr="00AE604A" w:rsidRDefault="00AA7DBE" w:rsidP="00AA7DBE">
      <w:pPr>
        <w:rPr>
          <w:sz w:val="24"/>
          <w:szCs w:val="24"/>
        </w:rPr>
      </w:pPr>
      <w:r>
        <w:rPr>
          <w:sz w:val="24"/>
          <w:szCs w:val="24"/>
        </w:rPr>
        <w:t>2. NP</w:t>
      </w:r>
      <w:r w:rsidRPr="00AE604A">
        <w:rPr>
          <w:sz w:val="24"/>
          <w:szCs w:val="24"/>
        </w:rPr>
        <w:t>:</w:t>
      </w:r>
      <w:r w:rsidRPr="00AE604A">
        <w:rPr>
          <w:sz w:val="24"/>
          <w:szCs w:val="24"/>
        </w:rPr>
        <w:tab/>
        <w:t>16 ks</w:t>
      </w:r>
      <w:r>
        <w:rPr>
          <w:sz w:val="24"/>
          <w:szCs w:val="24"/>
        </w:rPr>
        <w:t xml:space="preserve">  </w:t>
      </w:r>
      <w:r w:rsidRPr="00AE604A">
        <w:rPr>
          <w:sz w:val="24"/>
          <w:szCs w:val="24"/>
        </w:rPr>
        <w:t>(cca 200x85cm)</w:t>
      </w:r>
    </w:p>
    <w:p w:rsidR="00AA7DBE" w:rsidRPr="00AE604A" w:rsidRDefault="00AA7DBE" w:rsidP="00AA7DBE">
      <w:pPr>
        <w:rPr>
          <w:sz w:val="24"/>
          <w:szCs w:val="24"/>
        </w:rPr>
      </w:pPr>
      <w:r>
        <w:rPr>
          <w:sz w:val="24"/>
          <w:szCs w:val="24"/>
        </w:rPr>
        <w:t>3. NP</w:t>
      </w:r>
      <w:r w:rsidRPr="00AE604A">
        <w:rPr>
          <w:sz w:val="24"/>
          <w:szCs w:val="24"/>
        </w:rPr>
        <w:t>:</w:t>
      </w:r>
      <w:r w:rsidRPr="00AE604A">
        <w:rPr>
          <w:sz w:val="24"/>
          <w:szCs w:val="24"/>
        </w:rPr>
        <w:tab/>
        <w:t>17 ks</w:t>
      </w:r>
      <w:r>
        <w:rPr>
          <w:sz w:val="24"/>
          <w:szCs w:val="24"/>
        </w:rPr>
        <w:t xml:space="preserve">  </w:t>
      </w:r>
      <w:r w:rsidRPr="00AE604A">
        <w:rPr>
          <w:sz w:val="24"/>
          <w:szCs w:val="24"/>
        </w:rPr>
        <w:t>(cca 200x85cm)</w:t>
      </w:r>
    </w:p>
    <w:p w:rsidR="00AA7DBE" w:rsidRDefault="00AA7DBE" w:rsidP="00AA7DBE">
      <w:pPr>
        <w:rPr>
          <w:sz w:val="24"/>
          <w:szCs w:val="24"/>
        </w:rPr>
      </w:pPr>
      <w:r>
        <w:rPr>
          <w:sz w:val="24"/>
          <w:szCs w:val="24"/>
        </w:rPr>
        <w:t>4. NP</w:t>
      </w:r>
      <w:r w:rsidRPr="00AE604A">
        <w:rPr>
          <w:sz w:val="24"/>
          <w:szCs w:val="24"/>
        </w:rPr>
        <w:t>:</w:t>
      </w:r>
      <w:r w:rsidRPr="00AE604A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AE604A">
        <w:rPr>
          <w:sz w:val="24"/>
          <w:szCs w:val="24"/>
        </w:rPr>
        <w:t>6 ks</w:t>
      </w:r>
      <w:r>
        <w:rPr>
          <w:sz w:val="24"/>
          <w:szCs w:val="24"/>
        </w:rPr>
        <w:t xml:space="preserve">  </w:t>
      </w:r>
      <w:r w:rsidRPr="00AE604A">
        <w:rPr>
          <w:sz w:val="24"/>
          <w:szCs w:val="24"/>
        </w:rPr>
        <w:t>(cca 200x85cm)</w:t>
      </w:r>
      <w:r>
        <w:rPr>
          <w:sz w:val="24"/>
          <w:szCs w:val="24"/>
        </w:rPr>
        <w:t xml:space="preserve">   </w:t>
      </w:r>
    </w:p>
    <w:p w:rsidR="00AA7DBE" w:rsidRPr="00AE604A" w:rsidRDefault="00AA7DBE" w:rsidP="00AA7DBE">
      <w:pPr>
        <w:rPr>
          <w:sz w:val="24"/>
          <w:szCs w:val="24"/>
        </w:rPr>
      </w:pPr>
      <w:r>
        <w:rPr>
          <w:sz w:val="24"/>
          <w:szCs w:val="24"/>
        </w:rPr>
        <w:t xml:space="preserve">CELKEM dveře dřevěné </w:t>
      </w:r>
      <w:r w:rsidRPr="00806F0F">
        <w:rPr>
          <w:sz w:val="24"/>
          <w:szCs w:val="24"/>
          <w:u w:val="single"/>
        </w:rPr>
        <w:t>39 ks</w:t>
      </w:r>
    </w:p>
    <w:p w:rsidR="00AA7DBE" w:rsidRPr="009C416B" w:rsidRDefault="00AA7DBE" w:rsidP="00AA7DBE">
      <w:pPr>
        <w:rPr>
          <w:b/>
          <w:sz w:val="24"/>
          <w:szCs w:val="24"/>
        </w:rPr>
      </w:pPr>
    </w:p>
    <w:p w:rsidR="00AA7DBE" w:rsidRDefault="00AA7DBE" w:rsidP="00AA7DBE">
      <w:pPr>
        <w:rPr>
          <w:sz w:val="24"/>
          <w:szCs w:val="24"/>
        </w:rPr>
      </w:pPr>
    </w:p>
    <w:p w:rsidR="00AA7DBE" w:rsidRPr="00AE604A" w:rsidRDefault="00AA7DBE" w:rsidP="00AA7DBE">
      <w:pPr>
        <w:rPr>
          <w:sz w:val="24"/>
          <w:szCs w:val="24"/>
        </w:rPr>
      </w:pPr>
      <w:r w:rsidRPr="009B0565">
        <w:rPr>
          <w:b/>
          <w:sz w:val="24"/>
          <w:szCs w:val="24"/>
        </w:rPr>
        <w:t>Ocelové zábradlí</w:t>
      </w:r>
      <w:r w:rsidRPr="00AE604A">
        <w:rPr>
          <w:sz w:val="24"/>
          <w:szCs w:val="24"/>
        </w:rPr>
        <w:t xml:space="preserve"> 26 ks </w:t>
      </w:r>
      <w:r w:rsidR="00AE7EAC">
        <w:rPr>
          <w:sz w:val="24"/>
          <w:szCs w:val="24"/>
        </w:rPr>
        <w:t>(42,9 m</w:t>
      </w:r>
      <w:r w:rsidR="00AE7EAC">
        <w:rPr>
          <w:sz w:val="24"/>
          <w:szCs w:val="24"/>
          <w:vertAlign w:val="superscript"/>
        </w:rPr>
        <w:t>2</w:t>
      </w:r>
      <w:r w:rsidR="00AE7EAC"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:rsidR="00AA7DBE" w:rsidRPr="00AE604A" w:rsidRDefault="00AA7DBE" w:rsidP="00AA7DBE">
      <w:pPr>
        <w:rPr>
          <w:sz w:val="24"/>
          <w:szCs w:val="24"/>
        </w:rPr>
      </w:pPr>
      <w:r w:rsidRPr="009B0565">
        <w:rPr>
          <w:b/>
          <w:sz w:val="24"/>
          <w:szCs w:val="24"/>
        </w:rPr>
        <w:t>Okapové žlaby</w:t>
      </w:r>
      <w:r w:rsidRPr="00AE604A">
        <w:rPr>
          <w:sz w:val="24"/>
          <w:szCs w:val="24"/>
        </w:rPr>
        <w:t xml:space="preserve"> </w:t>
      </w:r>
      <w:r w:rsidR="009B0565">
        <w:rPr>
          <w:sz w:val="24"/>
          <w:szCs w:val="24"/>
        </w:rPr>
        <w:t>94</w:t>
      </w:r>
      <w:r w:rsidRPr="00AE604A">
        <w:rPr>
          <w:sz w:val="24"/>
          <w:szCs w:val="24"/>
        </w:rPr>
        <w:t xml:space="preserve"> m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0565" w:rsidRPr="009B0565" w:rsidRDefault="00AA7DBE" w:rsidP="00AA7DBE">
      <w:pPr>
        <w:rPr>
          <w:b/>
          <w:sz w:val="24"/>
          <w:szCs w:val="24"/>
        </w:rPr>
      </w:pPr>
      <w:r w:rsidRPr="009B0565">
        <w:rPr>
          <w:b/>
          <w:sz w:val="24"/>
          <w:szCs w:val="24"/>
        </w:rPr>
        <w:t xml:space="preserve">Stříška pro odkládání kol  </w:t>
      </w:r>
      <w:r w:rsidRPr="009B0565">
        <w:rPr>
          <w:b/>
          <w:sz w:val="24"/>
          <w:szCs w:val="24"/>
        </w:rPr>
        <w:tab/>
      </w:r>
      <w:r w:rsidRPr="009B0565">
        <w:rPr>
          <w:b/>
          <w:sz w:val="24"/>
          <w:szCs w:val="24"/>
        </w:rPr>
        <w:tab/>
      </w:r>
      <w:r w:rsidRPr="009B0565">
        <w:rPr>
          <w:b/>
          <w:sz w:val="24"/>
          <w:szCs w:val="24"/>
        </w:rPr>
        <w:tab/>
      </w:r>
      <w:r w:rsidRPr="009B0565">
        <w:rPr>
          <w:b/>
          <w:sz w:val="24"/>
          <w:szCs w:val="24"/>
        </w:rPr>
        <w:tab/>
      </w:r>
    </w:p>
    <w:p w:rsidR="00AA7DBE" w:rsidRPr="00AE604A" w:rsidRDefault="00AA7DBE" w:rsidP="00AA7DBE">
      <w:pPr>
        <w:rPr>
          <w:sz w:val="24"/>
          <w:szCs w:val="24"/>
        </w:rPr>
      </w:pPr>
      <w:r w:rsidRPr="009B0565">
        <w:rPr>
          <w:b/>
          <w:sz w:val="24"/>
          <w:szCs w:val="24"/>
        </w:rPr>
        <w:t>Terasové zábradlí</w:t>
      </w:r>
      <w:r w:rsidRPr="00AE604A">
        <w:rPr>
          <w:sz w:val="24"/>
          <w:szCs w:val="24"/>
        </w:rPr>
        <w:t xml:space="preserve"> </w:t>
      </w:r>
      <w:r w:rsidR="009B0565">
        <w:rPr>
          <w:sz w:val="24"/>
          <w:szCs w:val="24"/>
        </w:rPr>
        <w:t>67</w:t>
      </w:r>
      <w:r w:rsidRPr="00AE604A">
        <w:rPr>
          <w:sz w:val="24"/>
          <w:szCs w:val="24"/>
        </w:rPr>
        <w:t xml:space="preserve"> m</w:t>
      </w:r>
      <w:r w:rsidR="009E038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7DBE" w:rsidRPr="00AE604A" w:rsidRDefault="00AA7DBE" w:rsidP="00AA7DBE">
      <w:pPr>
        <w:rPr>
          <w:sz w:val="24"/>
          <w:szCs w:val="24"/>
        </w:rPr>
      </w:pPr>
      <w:r w:rsidRPr="009B0565">
        <w:rPr>
          <w:b/>
          <w:sz w:val="24"/>
          <w:szCs w:val="24"/>
        </w:rPr>
        <w:t>Terasové parapety</w:t>
      </w:r>
      <w:r w:rsidRPr="00AE604A">
        <w:rPr>
          <w:sz w:val="24"/>
          <w:szCs w:val="24"/>
        </w:rPr>
        <w:t xml:space="preserve"> 3</w:t>
      </w:r>
      <w:r w:rsidR="009B0565">
        <w:rPr>
          <w:sz w:val="24"/>
          <w:szCs w:val="24"/>
        </w:rPr>
        <w:t>9,4</w:t>
      </w:r>
      <w:r w:rsidRPr="00AE604A">
        <w:rPr>
          <w:sz w:val="24"/>
          <w:szCs w:val="24"/>
        </w:rPr>
        <w:t xml:space="preserve"> 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7DBE" w:rsidRDefault="00AA7DBE" w:rsidP="00AA7DBE">
      <w:pPr>
        <w:rPr>
          <w:rFonts w:ascii="Cambria Math" w:hAnsi="Cambria Math"/>
        </w:rPr>
      </w:pPr>
    </w:p>
    <w:p w:rsidR="00151301" w:rsidRDefault="00151301" w:rsidP="00AA7DBE"/>
    <w:sectPr w:rsidR="00151301" w:rsidSect="00905EC5">
      <w:headerReference w:type="default" r:id="rId8"/>
      <w:footerReference w:type="default" r:id="rId9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CC" w:rsidRDefault="00414FCC" w:rsidP="00AE604A">
      <w:pPr>
        <w:spacing w:after="0" w:line="240" w:lineRule="auto"/>
      </w:pPr>
      <w:r>
        <w:separator/>
      </w:r>
    </w:p>
  </w:endnote>
  <w:endnote w:type="continuationSeparator" w:id="0">
    <w:p w:rsidR="00414FCC" w:rsidRDefault="00414FCC" w:rsidP="00A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4A" w:rsidRDefault="00AE604A" w:rsidP="00AE604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9416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CC" w:rsidRDefault="00414FCC" w:rsidP="00AE604A">
      <w:pPr>
        <w:spacing w:after="0" w:line="240" w:lineRule="auto"/>
      </w:pPr>
      <w:r>
        <w:separator/>
      </w:r>
    </w:p>
  </w:footnote>
  <w:footnote w:type="continuationSeparator" w:id="0">
    <w:p w:rsidR="00414FCC" w:rsidRDefault="00414FCC" w:rsidP="00AE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66" w:rsidRDefault="00BC5366">
    <w:pPr>
      <w:pStyle w:val="Zhlav"/>
    </w:pPr>
    <w:r>
      <w:t xml:space="preserve">                                                                                                       </w:t>
    </w:r>
    <w:r w:rsidR="00905EC5">
      <w:t xml:space="preserve">              </w:t>
    </w:r>
    <w:r>
      <w:t xml:space="preserve"> Příloha č. 1</w:t>
    </w:r>
    <w:r w:rsidR="00905EC5">
      <w:t xml:space="preserve"> Soupis jednotlivých prvků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4F91"/>
    <w:multiLevelType w:val="hybridMultilevel"/>
    <w:tmpl w:val="FA9CB992"/>
    <w:lvl w:ilvl="0" w:tplc="B24EEE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D0F49"/>
    <w:multiLevelType w:val="hybridMultilevel"/>
    <w:tmpl w:val="5F06DE02"/>
    <w:lvl w:ilvl="0" w:tplc="6DCC8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0C"/>
    <w:rsid w:val="000E6A65"/>
    <w:rsid w:val="000F24B9"/>
    <w:rsid w:val="00103DCE"/>
    <w:rsid w:val="00151301"/>
    <w:rsid w:val="00225346"/>
    <w:rsid w:val="002645F4"/>
    <w:rsid w:val="00294167"/>
    <w:rsid w:val="00331703"/>
    <w:rsid w:val="003B6D00"/>
    <w:rsid w:val="003F2931"/>
    <w:rsid w:val="00410EFE"/>
    <w:rsid w:val="00414FCC"/>
    <w:rsid w:val="005F6273"/>
    <w:rsid w:val="00654613"/>
    <w:rsid w:val="00672B9E"/>
    <w:rsid w:val="006B54E0"/>
    <w:rsid w:val="006C1B51"/>
    <w:rsid w:val="00852930"/>
    <w:rsid w:val="00892867"/>
    <w:rsid w:val="008D7360"/>
    <w:rsid w:val="00905EC5"/>
    <w:rsid w:val="00962080"/>
    <w:rsid w:val="009B0565"/>
    <w:rsid w:val="009C416B"/>
    <w:rsid w:val="009E0384"/>
    <w:rsid w:val="00AA7DBE"/>
    <w:rsid w:val="00AC1D0C"/>
    <w:rsid w:val="00AE604A"/>
    <w:rsid w:val="00AE7EAC"/>
    <w:rsid w:val="00B22D0B"/>
    <w:rsid w:val="00B53402"/>
    <w:rsid w:val="00B6355D"/>
    <w:rsid w:val="00B82012"/>
    <w:rsid w:val="00BC5366"/>
    <w:rsid w:val="00C00BB3"/>
    <w:rsid w:val="00C53702"/>
    <w:rsid w:val="00CD2308"/>
    <w:rsid w:val="00D84EC3"/>
    <w:rsid w:val="00DA0924"/>
    <w:rsid w:val="00DC1E08"/>
    <w:rsid w:val="00E24153"/>
    <w:rsid w:val="00E255E0"/>
    <w:rsid w:val="00ED05DC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13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BB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604A"/>
  </w:style>
  <w:style w:type="paragraph" w:styleId="Zpat">
    <w:name w:val="footer"/>
    <w:basedOn w:val="Normln"/>
    <w:link w:val="ZpatChar"/>
    <w:uiPriority w:val="99"/>
    <w:unhideWhenUsed/>
    <w:rsid w:val="00AE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6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13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BB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604A"/>
  </w:style>
  <w:style w:type="paragraph" w:styleId="Zpat">
    <w:name w:val="footer"/>
    <w:basedOn w:val="Normln"/>
    <w:link w:val="ZpatChar"/>
    <w:uiPriority w:val="99"/>
    <w:unhideWhenUsed/>
    <w:rsid w:val="00AE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Eva Kasanová</cp:lastModifiedBy>
  <cp:revision>2</cp:revision>
  <cp:lastPrinted>2019-10-01T11:14:00Z</cp:lastPrinted>
  <dcterms:created xsi:type="dcterms:W3CDTF">2020-01-17T12:11:00Z</dcterms:created>
  <dcterms:modified xsi:type="dcterms:W3CDTF">2020-01-17T12:11:00Z</dcterms:modified>
</cp:coreProperties>
</file>