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2A7" w:rsidRDefault="00C642A7" w:rsidP="00C642A7">
      <w:pPr>
        <w:pStyle w:val="Zkladntext"/>
        <w:spacing w:after="0"/>
        <w:ind w:right="227"/>
        <w:jc w:val="right"/>
        <w:rPr>
          <w:sz w:val="24"/>
          <w:szCs w:val="24"/>
          <w:lang w:val="cs-CZ"/>
        </w:rPr>
      </w:pPr>
      <w:bookmarkStart w:id="0" w:name="_GoBack"/>
      <w:bookmarkEnd w:id="0"/>
      <w:r>
        <w:rPr>
          <w:sz w:val="24"/>
          <w:szCs w:val="24"/>
          <w:lang w:val="cs-CZ"/>
        </w:rPr>
        <w:t xml:space="preserve">Příloha č. </w:t>
      </w:r>
      <w:r w:rsidR="0084124B">
        <w:rPr>
          <w:sz w:val="24"/>
          <w:szCs w:val="24"/>
          <w:lang w:val="cs-CZ"/>
        </w:rPr>
        <w:t>1</w:t>
      </w:r>
    </w:p>
    <w:p w:rsidR="00C642A7" w:rsidRDefault="00C642A7" w:rsidP="00C642A7">
      <w:pPr>
        <w:pStyle w:val="Zkladntext"/>
        <w:spacing w:after="0"/>
        <w:ind w:right="227"/>
        <w:jc w:val="both"/>
        <w:rPr>
          <w:sz w:val="24"/>
          <w:szCs w:val="24"/>
          <w:lang w:val="cs-CZ"/>
        </w:rPr>
      </w:pPr>
    </w:p>
    <w:p w:rsidR="00C642A7" w:rsidRDefault="00C642A7" w:rsidP="00C642A7">
      <w:pPr>
        <w:pStyle w:val="Zkladntext"/>
        <w:spacing w:after="0"/>
        <w:ind w:right="227"/>
        <w:jc w:val="both"/>
        <w:rPr>
          <w:sz w:val="24"/>
          <w:szCs w:val="24"/>
          <w:lang w:val="cs-CZ"/>
        </w:rPr>
      </w:pPr>
    </w:p>
    <w:p w:rsidR="00B532F4" w:rsidRPr="000124D2" w:rsidRDefault="00C642A7" w:rsidP="00C642A7">
      <w:pPr>
        <w:pStyle w:val="Zkladntext"/>
        <w:spacing w:after="0"/>
        <w:ind w:right="227"/>
        <w:jc w:val="center"/>
        <w:rPr>
          <w:b/>
          <w:sz w:val="28"/>
          <w:szCs w:val="28"/>
          <w:lang w:val="cs-CZ"/>
        </w:rPr>
      </w:pPr>
      <w:r w:rsidRPr="000124D2">
        <w:rPr>
          <w:b/>
          <w:sz w:val="28"/>
          <w:szCs w:val="28"/>
          <w:lang w:val="cs-CZ"/>
        </w:rPr>
        <w:t>Rozpočet</w:t>
      </w:r>
    </w:p>
    <w:p w:rsidR="00B532F4" w:rsidRPr="00C642A7" w:rsidRDefault="00B532F4" w:rsidP="00C642A7">
      <w:pPr>
        <w:pStyle w:val="Zkladntext"/>
        <w:spacing w:after="0"/>
        <w:ind w:right="227"/>
        <w:jc w:val="both"/>
        <w:rPr>
          <w:sz w:val="24"/>
          <w:szCs w:val="24"/>
          <w:lang w:val="cs-CZ"/>
        </w:rPr>
      </w:pPr>
    </w:p>
    <w:p w:rsidR="00B532F4" w:rsidRPr="00C642A7" w:rsidRDefault="00B532F4" w:rsidP="00C642A7">
      <w:pPr>
        <w:pStyle w:val="Zkladntext"/>
        <w:spacing w:after="0"/>
        <w:ind w:right="227"/>
        <w:jc w:val="both"/>
        <w:rPr>
          <w:sz w:val="24"/>
          <w:szCs w:val="24"/>
          <w:lang w:val="cs-CZ"/>
        </w:rPr>
      </w:pPr>
      <w:r w:rsidRPr="00C642A7">
        <w:rPr>
          <w:sz w:val="24"/>
          <w:szCs w:val="24"/>
          <w:lang w:val="cs-CZ"/>
        </w:rPr>
        <w:t xml:space="preserve">Předpokládaný smluvní strop </w:t>
      </w:r>
      <w:r w:rsidR="00203C82">
        <w:rPr>
          <w:sz w:val="24"/>
          <w:szCs w:val="24"/>
          <w:lang w:val="cs-CZ"/>
        </w:rPr>
        <w:t xml:space="preserve">činí </w:t>
      </w:r>
      <w:r w:rsidR="00532144">
        <w:rPr>
          <w:sz w:val="24"/>
          <w:szCs w:val="24"/>
          <w:lang w:val="cs-CZ"/>
        </w:rPr>
        <w:t>5</w:t>
      </w:r>
      <w:r w:rsidRPr="00C642A7">
        <w:rPr>
          <w:sz w:val="24"/>
          <w:szCs w:val="24"/>
          <w:lang w:val="cs-CZ"/>
        </w:rPr>
        <w:t>50.000 Kč</w:t>
      </w:r>
      <w:r w:rsidR="00203C82">
        <w:rPr>
          <w:sz w:val="24"/>
          <w:szCs w:val="24"/>
          <w:lang w:val="cs-CZ"/>
        </w:rPr>
        <w:t>.</w:t>
      </w:r>
    </w:p>
    <w:p w:rsidR="00B532F4" w:rsidRPr="00C642A7" w:rsidRDefault="00B532F4" w:rsidP="00C642A7">
      <w:pPr>
        <w:pStyle w:val="Zkladntext"/>
        <w:spacing w:after="0"/>
        <w:ind w:right="227"/>
        <w:jc w:val="both"/>
        <w:rPr>
          <w:sz w:val="24"/>
          <w:szCs w:val="24"/>
          <w:lang w:val="cs-CZ"/>
        </w:rPr>
      </w:pPr>
    </w:p>
    <w:p w:rsidR="00B532F4" w:rsidRPr="00C642A7" w:rsidRDefault="00B532F4" w:rsidP="00C642A7">
      <w:pPr>
        <w:pStyle w:val="Zkladntext"/>
        <w:spacing w:after="0"/>
        <w:ind w:right="227"/>
        <w:jc w:val="both"/>
        <w:rPr>
          <w:sz w:val="24"/>
          <w:szCs w:val="24"/>
          <w:lang w:val="cs-CZ"/>
        </w:rPr>
      </w:pPr>
    </w:p>
    <w:p w:rsidR="00B532F4" w:rsidRPr="00532144" w:rsidRDefault="00B532F4" w:rsidP="00C642A7">
      <w:pPr>
        <w:pStyle w:val="Nadpis1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/>
          <w:sz w:val="24"/>
          <w:u w:val="none"/>
        </w:rPr>
      </w:pPr>
      <w:r w:rsidRPr="00532144">
        <w:rPr>
          <w:rFonts w:ascii="Times New Roman" w:hAnsi="Times New Roman"/>
          <w:sz w:val="24"/>
          <w:u w:val="none"/>
        </w:rPr>
        <w:t>Odbavení zahajovacího ceremoniálu</w:t>
      </w:r>
      <w:r w:rsidR="00532144" w:rsidRPr="00532144">
        <w:rPr>
          <w:rFonts w:ascii="Times New Roman" w:hAnsi="Times New Roman"/>
          <w:sz w:val="24"/>
          <w:u w:val="none"/>
        </w:rPr>
        <w:t xml:space="preserve"> v KV Areně Karlovy Vary</w:t>
      </w:r>
    </w:p>
    <w:p w:rsidR="0009190F" w:rsidRPr="0009190F" w:rsidRDefault="0009190F" w:rsidP="0009190F">
      <w:pPr>
        <w:pStyle w:val="Zkladntext"/>
        <w:numPr>
          <w:ilvl w:val="0"/>
          <w:numId w:val="2"/>
        </w:numPr>
        <w:spacing w:after="0"/>
        <w:ind w:right="227" w:hanging="294"/>
        <w:jc w:val="both"/>
        <w:rPr>
          <w:sz w:val="24"/>
          <w:szCs w:val="24"/>
        </w:rPr>
      </w:pPr>
      <w:r w:rsidRPr="0009190F">
        <w:rPr>
          <w:sz w:val="24"/>
          <w:szCs w:val="24"/>
        </w:rPr>
        <w:t xml:space="preserve">součástí je odbavení v hale a (tedy i současně) živě verze do iVysílání </w:t>
      </w:r>
    </w:p>
    <w:p w:rsidR="00B532F4" w:rsidRPr="00C642A7" w:rsidRDefault="00065613" w:rsidP="00203C82">
      <w:pPr>
        <w:pStyle w:val="Zkladntext"/>
        <w:numPr>
          <w:ilvl w:val="0"/>
          <w:numId w:val="2"/>
        </w:numPr>
        <w:spacing w:after="0"/>
        <w:ind w:right="227" w:hanging="294"/>
        <w:jc w:val="both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c</w:t>
      </w:r>
      <w:r w:rsidR="00B532F4" w:rsidRPr="00C642A7">
        <w:rPr>
          <w:sz w:val="24"/>
          <w:szCs w:val="24"/>
          <w:lang w:val="cs-CZ"/>
        </w:rPr>
        <w:t>ena osádky 600 Kč/člověkohodina</w:t>
      </w:r>
    </w:p>
    <w:p w:rsidR="00B532F4" w:rsidRPr="00C642A7" w:rsidRDefault="00065613" w:rsidP="00203C82">
      <w:pPr>
        <w:pStyle w:val="Zkladntext"/>
        <w:numPr>
          <w:ilvl w:val="0"/>
          <w:numId w:val="2"/>
        </w:numPr>
        <w:spacing w:after="0"/>
        <w:ind w:right="227" w:hanging="294"/>
        <w:jc w:val="both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c</w:t>
      </w:r>
      <w:r w:rsidR="00B532F4" w:rsidRPr="00C642A7">
        <w:rPr>
          <w:sz w:val="24"/>
          <w:szCs w:val="24"/>
          <w:lang w:val="cs-CZ"/>
        </w:rPr>
        <w:t>ena techniky 10.000 Kč/hod</w:t>
      </w:r>
      <w:r w:rsidR="00732040">
        <w:rPr>
          <w:sz w:val="24"/>
          <w:szCs w:val="24"/>
          <w:lang w:val="cs-CZ"/>
        </w:rPr>
        <w:t>ina včetně</w:t>
      </w:r>
      <w:r w:rsidR="00B532F4" w:rsidRPr="00C642A7">
        <w:rPr>
          <w:sz w:val="24"/>
          <w:szCs w:val="24"/>
          <w:lang w:val="cs-CZ"/>
        </w:rPr>
        <w:t xml:space="preserve"> příprav</w:t>
      </w:r>
    </w:p>
    <w:p w:rsidR="00B532F4" w:rsidRPr="00C642A7" w:rsidRDefault="00065613" w:rsidP="00203C82">
      <w:pPr>
        <w:pStyle w:val="Zkladntext"/>
        <w:numPr>
          <w:ilvl w:val="0"/>
          <w:numId w:val="2"/>
        </w:numPr>
        <w:spacing w:after="0"/>
        <w:ind w:right="227" w:hanging="294"/>
        <w:jc w:val="both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c</w:t>
      </w:r>
      <w:r w:rsidR="00B532F4" w:rsidRPr="00C642A7">
        <w:rPr>
          <w:sz w:val="24"/>
          <w:szCs w:val="24"/>
          <w:lang w:val="cs-CZ"/>
        </w:rPr>
        <w:t xml:space="preserve">ena dopravy 20 Kč/km </w:t>
      </w:r>
    </w:p>
    <w:p w:rsidR="00B532F4" w:rsidRPr="00C642A7" w:rsidRDefault="00065613" w:rsidP="00203C82">
      <w:pPr>
        <w:pStyle w:val="Zkladntext"/>
        <w:numPr>
          <w:ilvl w:val="0"/>
          <w:numId w:val="2"/>
        </w:numPr>
        <w:spacing w:after="0"/>
        <w:ind w:right="227" w:hanging="294"/>
        <w:jc w:val="both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p</w:t>
      </w:r>
      <w:r w:rsidR="00B532F4" w:rsidRPr="00C642A7">
        <w:rPr>
          <w:sz w:val="24"/>
          <w:szCs w:val="24"/>
          <w:lang w:val="cs-CZ"/>
        </w:rPr>
        <w:t>redikovatelné náklady c</w:t>
      </w:r>
      <w:r w:rsidR="00532144">
        <w:rPr>
          <w:sz w:val="24"/>
          <w:szCs w:val="24"/>
          <w:lang w:val="cs-CZ"/>
        </w:rPr>
        <w:t>c</w:t>
      </w:r>
      <w:r w:rsidR="00B532F4" w:rsidRPr="00C642A7">
        <w:rPr>
          <w:sz w:val="24"/>
          <w:szCs w:val="24"/>
          <w:lang w:val="cs-CZ"/>
        </w:rPr>
        <w:t xml:space="preserve">a </w:t>
      </w:r>
      <w:r w:rsidR="006B74B1">
        <w:rPr>
          <w:sz w:val="24"/>
          <w:szCs w:val="24"/>
          <w:lang w:val="cs-CZ"/>
        </w:rPr>
        <w:t>9</w:t>
      </w:r>
      <w:r w:rsidR="006B74B1" w:rsidRPr="00C642A7">
        <w:rPr>
          <w:sz w:val="24"/>
          <w:szCs w:val="24"/>
          <w:lang w:val="cs-CZ"/>
        </w:rPr>
        <w:t>0</w:t>
      </w:r>
      <w:r w:rsidR="006B74B1">
        <w:rPr>
          <w:sz w:val="24"/>
          <w:szCs w:val="24"/>
          <w:lang w:val="cs-CZ"/>
        </w:rPr>
        <w:t xml:space="preserve"> </w:t>
      </w:r>
      <w:r w:rsidR="00B532F4" w:rsidRPr="00C642A7">
        <w:rPr>
          <w:sz w:val="24"/>
          <w:szCs w:val="24"/>
          <w:lang w:val="cs-CZ"/>
        </w:rPr>
        <w:t>-</w:t>
      </w:r>
      <w:r w:rsidR="000124D2">
        <w:rPr>
          <w:sz w:val="24"/>
          <w:szCs w:val="24"/>
          <w:lang w:val="cs-CZ"/>
        </w:rPr>
        <w:t xml:space="preserve"> </w:t>
      </w:r>
      <w:r w:rsidR="006B74B1" w:rsidRPr="00C642A7">
        <w:rPr>
          <w:sz w:val="24"/>
          <w:szCs w:val="24"/>
          <w:lang w:val="cs-CZ"/>
        </w:rPr>
        <w:t>1</w:t>
      </w:r>
      <w:r w:rsidR="006B74B1">
        <w:rPr>
          <w:sz w:val="24"/>
          <w:szCs w:val="24"/>
          <w:lang w:val="cs-CZ"/>
        </w:rPr>
        <w:t>1</w:t>
      </w:r>
      <w:r w:rsidR="006B74B1" w:rsidRPr="00C642A7">
        <w:rPr>
          <w:sz w:val="24"/>
          <w:szCs w:val="24"/>
          <w:lang w:val="cs-CZ"/>
        </w:rPr>
        <w:t>0</w:t>
      </w:r>
      <w:r w:rsidR="00B532F4" w:rsidRPr="00C642A7">
        <w:rPr>
          <w:sz w:val="24"/>
          <w:szCs w:val="24"/>
          <w:lang w:val="cs-CZ"/>
        </w:rPr>
        <w:t>.000 Kč</w:t>
      </w:r>
      <w:r w:rsidR="00E6090D">
        <w:rPr>
          <w:sz w:val="24"/>
          <w:szCs w:val="24"/>
          <w:lang w:val="cs-CZ"/>
        </w:rPr>
        <w:t xml:space="preserve"> </w:t>
      </w:r>
    </w:p>
    <w:p w:rsidR="00B532F4" w:rsidRPr="00C642A7" w:rsidRDefault="00B532F4" w:rsidP="00C642A7">
      <w:pPr>
        <w:pStyle w:val="Zkladntext"/>
        <w:spacing w:after="0"/>
        <w:ind w:right="227"/>
        <w:jc w:val="both"/>
        <w:rPr>
          <w:sz w:val="24"/>
          <w:szCs w:val="24"/>
          <w:lang w:val="cs-CZ"/>
        </w:rPr>
      </w:pPr>
    </w:p>
    <w:p w:rsidR="00B532F4" w:rsidRPr="00532144" w:rsidRDefault="00532144" w:rsidP="00C642A7">
      <w:pPr>
        <w:pStyle w:val="Nadpis1"/>
        <w:spacing w:after="0" w:line="240" w:lineRule="auto"/>
        <w:jc w:val="both"/>
        <w:rPr>
          <w:rFonts w:ascii="Times New Roman" w:hAnsi="Times New Roman"/>
          <w:sz w:val="24"/>
          <w:u w:val="none"/>
        </w:rPr>
      </w:pPr>
      <w:r w:rsidRPr="00532144">
        <w:rPr>
          <w:rFonts w:ascii="Times New Roman" w:hAnsi="Times New Roman"/>
          <w:sz w:val="24"/>
          <w:u w:val="none"/>
        </w:rPr>
        <w:t>P</w:t>
      </w:r>
      <w:r w:rsidR="00B532F4" w:rsidRPr="00532144">
        <w:rPr>
          <w:rFonts w:ascii="Times New Roman" w:hAnsi="Times New Roman"/>
          <w:sz w:val="24"/>
          <w:u w:val="none"/>
        </w:rPr>
        <w:t>řenosy ze sportovišť - hokej KV Arena</w:t>
      </w:r>
      <w:r w:rsidRPr="00532144">
        <w:rPr>
          <w:rFonts w:ascii="Times New Roman" w:hAnsi="Times New Roman"/>
          <w:sz w:val="24"/>
          <w:u w:val="none"/>
        </w:rPr>
        <w:t xml:space="preserve"> Karlovy Vary a zimní stadion </w:t>
      </w:r>
      <w:r w:rsidR="00B532F4" w:rsidRPr="00532144">
        <w:rPr>
          <w:rFonts w:ascii="Times New Roman" w:hAnsi="Times New Roman"/>
          <w:sz w:val="24"/>
          <w:u w:val="none"/>
        </w:rPr>
        <w:t>Cheb</w:t>
      </w:r>
    </w:p>
    <w:p w:rsidR="0009190F" w:rsidRPr="0009190F" w:rsidRDefault="0009190F" w:rsidP="0009190F">
      <w:pPr>
        <w:pStyle w:val="Zkladntext"/>
        <w:numPr>
          <w:ilvl w:val="0"/>
          <w:numId w:val="4"/>
        </w:numPr>
        <w:spacing w:after="0"/>
        <w:ind w:left="709" w:right="227" w:hanging="283"/>
        <w:jc w:val="both"/>
        <w:rPr>
          <w:sz w:val="24"/>
          <w:szCs w:val="24"/>
        </w:rPr>
      </w:pPr>
      <w:r w:rsidRPr="0009190F">
        <w:rPr>
          <w:sz w:val="24"/>
          <w:szCs w:val="24"/>
        </w:rPr>
        <w:t xml:space="preserve">součástí je odbavení v hale a (tedy i současně) živě verze do iVysílání </w:t>
      </w:r>
    </w:p>
    <w:p w:rsidR="00B532F4" w:rsidRPr="00C642A7" w:rsidRDefault="00065613" w:rsidP="0009190F">
      <w:pPr>
        <w:pStyle w:val="Zkladntext"/>
        <w:numPr>
          <w:ilvl w:val="0"/>
          <w:numId w:val="2"/>
        </w:numPr>
        <w:spacing w:after="0"/>
        <w:ind w:right="227" w:hanging="294"/>
        <w:jc w:val="both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c</w:t>
      </w:r>
      <w:r w:rsidR="00B532F4" w:rsidRPr="00C642A7">
        <w:rPr>
          <w:sz w:val="24"/>
          <w:szCs w:val="24"/>
          <w:lang w:val="cs-CZ"/>
        </w:rPr>
        <w:t>ena osádky 600 Kč/člověkohodina</w:t>
      </w:r>
    </w:p>
    <w:p w:rsidR="00B532F4" w:rsidRPr="00C642A7" w:rsidRDefault="00065613" w:rsidP="0009190F">
      <w:pPr>
        <w:pStyle w:val="Zkladntext"/>
        <w:numPr>
          <w:ilvl w:val="0"/>
          <w:numId w:val="2"/>
        </w:numPr>
        <w:spacing w:after="0"/>
        <w:ind w:right="227" w:hanging="294"/>
        <w:jc w:val="both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c</w:t>
      </w:r>
      <w:r w:rsidR="00B532F4" w:rsidRPr="00C642A7">
        <w:rPr>
          <w:sz w:val="24"/>
          <w:szCs w:val="24"/>
          <w:lang w:val="cs-CZ"/>
        </w:rPr>
        <w:t>ena techniky 10.000 Kč/</w:t>
      </w:r>
      <w:r w:rsidR="00732040">
        <w:rPr>
          <w:sz w:val="24"/>
          <w:szCs w:val="24"/>
          <w:lang w:val="cs-CZ"/>
        </w:rPr>
        <w:t>hodina včetně</w:t>
      </w:r>
      <w:r w:rsidR="00B532F4" w:rsidRPr="00C642A7">
        <w:rPr>
          <w:sz w:val="24"/>
          <w:szCs w:val="24"/>
          <w:lang w:val="cs-CZ"/>
        </w:rPr>
        <w:t xml:space="preserve"> příprav</w:t>
      </w:r>
    </w:p>
    <w:p w:rsidR="00B532F4" w:rsidRPr="00C642A7" w:rsidRDefault="00065613" w:rsidP="0009190F">
      <w:pPr>
        <w:pStyle w:val="Zkladntext"/>
        <w:numPr>
          <w:ilvl w:val="0"/>
          <w:numId w:val="2"/>
        </w:numPr>
        <w:spacing w:after="0"/>
        <w:ind w:right="227" w:hanging="294"/>
        <w:jc w:val="both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c</w:t>
      </w:r>
      <w:r w:rsidR="00B532F4" w:rsidRPr="00C642A7">
        <w:rPr>
          <w:sz w:val="24"/>
          <w:szCs w:val="24"/>
          <w:lang w:val="cs-CZ"/>
        </w:rPr>
        <w:t xml:space="preserve">ena dopravy 20 Kč/km </w:t>
      </w:r>
    </w:p>
    <w:p w:rsidR="00B532F4" w:rsidRPr="00C642A7" w:rsidRDefault="00065613" w:rsidP="0009190F">
      <w:pPr>
        <w:pStyle w:val="Zkladntext"/>
        <w:numPr>
          <w:ilvl w:val="0"/>
          <w:numId w:val="2"/>
        </w:numPr>
        <w:spacing w:after="0"/>
        <w:ind w:right="227" w:hanging="294"/>
        <w:jc w:val="both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p</w:t>
      </w:r>
      <w:r w:rsidR="00B532F4" w:rsidRPr="00C642A7">
        <w:rPr>
          <w:sz w:val="24"/>
          <w:szCs w:val="24"/>
          <w:lang w:val="cs-CZ"/>
        </w:rPr>
        <w:t>redikovatelné náklady c</w:t>
      </w:r>
      <w:r w:rsidR="00532144">
        <w:rPr>
          <w:sz w:val="24"/>
          <w:szCs w:val="24"/>
          <w:lang w:val="cs-CZ"/>
        </w:rPr>
        <w:t>c</w:t>
      </w:r>
      <w:r w:rsidR="00B532F4" w:rsidRPr="00C642A7">
        <w:rPr>
          <w:sz w:val="24"/>
          <w:szCs w:val="24"/>
          <w:lang w:val="cs-CZ"/>
        </w:rPr>
        <w:t xml:space="preserve">a </w:t>
      </w:r>
      <w:r w:rsidR="006B74B1">
        <w:rPr>
          <w:sz w:val="24"/>
          <w:szCs w:val="24"/>
          <w:lang w:val="cs-CZ"/>
        </w:rPr>
        <w:t>6</w:t>
      </w:r>
      <w:r w:rsidR="006B74B1" w:rsidRPr="00C642A7">
        <w:rPr>
          <w:sz w:val="24"/>
          <w:szCs w:val="24"/>
          <w:lang w:val="cs-CZ"/>
        </w:rPr>
        <w:t>0</w:t>
      </w:r>
      <w:r w:rsidR="006B74B1">
        <w:rPr>
          <w:sz w:val="24"/>
          <w:szCs w:val="24"/>
          <w:lang w:val="cs-CZ"/>
        </w:rPr>
        <w:t xml:space="preserve"> </w:t>
      </w:r>
      <w:r w:rsidR="00B532F4" w:rsidRPr="00C642A7">
        <w:rPr>
          <w:sz w:val="24"/>
          <w:szCs w:val="24"/>
          <w:lang w:val="cs-CZ"/>
        </w:rPr>
        <w:t>-</w:t>
      </w:r>
      <w:r w:rsidR="000124D2">
        <w:rPr>
          <w:sz w:val="24"/>
          <w:szCs w:val="24"/>
          <w:lang w:val="cs-CZ"/>
        </w:rPr>
        <w:t xml:space="preserve"> </w:t>
      </w:r>
      <w:r w:rsidR="006B74B1">
        <w:rPr>
          <w:sz w:val="24"/>
          <w:szCs w:val="24"/>
          <w:lang w:val="cs-CZ"/>
        </w:rPr>
        <w:t>7</w:t>
      </w:r>
      <w:r w:rsidR="006B74B1" w:rsidRPr="00C642A7">
        <w:rPr>
          <w:sz w:val="24"/>
          <w:szCs w:val="24"/>
          <w:lang w:val="cs-CZ"/>
        </w:rPr>
        <w:t>0</w:t>
      </w:r>
      <w:r w:rsidR="00B532F4" w:rsidRPr="00C642A7">
        <w:rPr>
          <w:sz w:val="24"/>
          <w:szCs w:val="24"/>
          <w:lang w:val="cs-CZ"/>
        </w:rPr>
        <w:t>.000 Kč/den</w:t>
      </w:r>
      <w:r w:rsidR="00E6090D">
        <w:rPr>
          <w:sz w:val="24"/>
          <w:szCs w:val="24"/>
          <w:lang w:val="cs-CZ"/>
        </w:rPr>
        <w:t xml:space="preserve"> </w:t>
      </w:r>
    </w:p>
    <w:p w:rsidR="00B532F4" w:rsidRPr="00C642A7" w:rsidRDefault="00B532F4" w:rsidP="00C642A7">
      <w:pPr>
        <w:pStyle w:val="Zkladntext"/>
        <w:spacing w:after="0"/>
        <w:ind w:right="227"/>
        <w:jc w:val="both"/>
        <w:rPr>
          <w:sz w:val="24"/>
          <w:szCs w:val="24"/>
          <w:lang w:val="cs-CZ"/>
        </w:rPr>
      </w:pPr>
    </w:p>
    <w:p w:rsidR="00B532F4" w:rsidRPr="00532144" w:rsidRDefault="00532144" w:rsidP="00C642A7">
      <w:pPr>
        <w:pStyle w:val="Nadpis1"/>
        <w:spacing w:after="0" w:line="240" w:lineRule="auto"/>
        <w:jc w:val="both"/>
        <w:rPr>
          <w:rFonts w:ascii="Times New Roman" w:hAnsi="Times New Roman"/>
          <w:sz w:val="24"/>
          <w:u w:val="none"/>
        </w:rPr>
      </w:pPr>
      <w:r>
        <w:rPr>
          <w:rFonts w:ascii="Times New Roman" w:hAnsi="Times New Roman"/>
          <w:sz w:val="24"/>
          <w:u w:val="none"/>
        </w:rPr>
        <w:t>P</w:t>
      </w:r>
      <w:r w:rsidR="00B532F4" w:rsidRPr="00532144">
        <w:rPr>
          <w:rFonts w:ascii="Times New Roman" w:hAnsi="Times New Roman"/>
          <w:sz w:val="24"/>
          <w:u w:val="none"/>
        </w:rPr>
        <w:t xml:space="preserve">řenosy ze sportovišť - krasobruslení </w:t>
      </w:r>
      <w:r>
        <w:rPr>
          <w:rFonts w:ascii="Times New Roman" w:hAnsi="Times New Roman"/>
          <w:sz w:val="24"/>
          <w:u w:val="none"/>
        </w:rPr>
        <w:t xml:space="preserve">zimní stadion </w:t>
      </w:r>
      <w:r w:rsidR="00B532F4" w:rsidRPr="00532144">
        <w:rPr>
          <w:rFonts w:ascii="Times New Roman" w:hAnsi="Times New Roman"/>
          <w:sz w:val="24"/>
          <w:u w:val="none"/>
        </w:rPr>
        <w:t xml:space="preserve">Ostrov, rychlobruslení </w:t>
      </w:r>
      <w:r>
        <w:rPr>
          <w:rFonts w:ascii="Times New Roman" w:hAnsi="Times New Roman"/>
          <w:sz w:val="24"/>
          <w:u w:val="none"/>
        </w:rPr>
        <w:t xml:space="preserve">zimní stadion </w:t>
      </w:r>
      <w:r w:rsidR="00B532F4" w:rsidRPr="00532144">
        <w:rPr>
          <w:rFonts w:ascii="Times New Roman" w:hAnsi="Times New Roman"/>
          <w:sz w:val="24"/>
          <w:u w:val="none"/>
        </w:rPr>
        <w:t>Sokolov</w:t>
      </w:r>
    </w:p>
    <w:p w:rsidR="0009190F" w:rsidRPr="0009190F" w:rsidRDefault="0009190F" w:rsidP="0009190F">
      <w:pPr>
        <w:pStyle w:val="Zkladntext"/>
        <w:numPr>
          <w:ilvl w:val="0"/>
          <w:numId w:val="5"/>
        </w:numPr>
        <w:spacing w:after="0"/>
        <w:ind w:left="709" w:right="227" w:hanging="283"/>
        <w:jc w:val="both"/>
        <w:rPr>
          <w:sz w:val="24"/>
          <w:szCs w:val="24"/>
        </w:rPr>
      </w:pPr>
      <w:r w:rsidRPr="0009190F">
        <w:rPr>
          <w:sz w:val="24"/>
          <w:szCs w:val="24"/>
        </w:rPr>
        <w:t xml:space="preserve">součástí je odbavení v hale a (tedy i současně) živě verze do iVysílání </w:t>
      </w:r>
    </w:p>
    <w:p w:rsidR="00B532F4" w:rsidRPr="00C642A7" w:rsidRDefault="00065613" w:rsidP="0009190F">
      <w:pPr>
        <w:pStyle w:val="Zkladntext"/>
        <w:numPr>
          <w:ilvl w:val="0"/>
          <w:numId w:val="2"/>
        </w:numPr>
        <w:spacing w:after="0"/>
        <w:ind w:right="227" w:hanging="294"/>
        <w:jc w:val="both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c</w:t>
      </w:r>
      <w:r w:rsidR="00B532F4" w:rsidRPr="00C642A7">
        <w:rPr>
          <w:sz w:val="24"/>
          <w:szCs w:val="24"/>
          <w:lang w:val="cs-CZ"/>
        </w:rPr>
        <w:t>ena osádky 600 Kč/člověkohodina</w:t>
      </w:r>
    </w:p>
    <w:p w:rsidR="00B532F4" w:rsidRPr="00C642A7" w:rsidRDefault="00065613" w:rsidP="0009190F">
      <w:pPr>
        <w:pStyle w:val="Zkladntext"/>
        <w:numPr>
          <w:ilvl w:val="0"/>
          <w:numId w:val="2"/>
        </w:numPr>
        <w:spacing w:after="0"/>
        <w:ind w:right="227" w:hanging="294"/>
        <w:jc w:val="both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c</w:t>
      </w:r>
      <w:r w:rsidR="00B532F4" w:rsidRPr="00C642A7">
        <w:rPr>
          <w:sz w:val="24"/>
          <w:szCs w:val="24"/>
          <w:lang w:val="cs-CZ"/>
        </w:rPr>
        <w:t>ena techniky 10.000 Kč/</w:t>
      </w:r>
      <w:r w:rsidR="00732040">
        <w:rPr>
          <w:sz w:val="24"/>
          <w:szCs w:val="24"/>
          <w:lang w:val="cs-CZ"/>
        </w:rPr>
        <w:t>hodina včetně</w:t>
      </w:r>
      <w:r w:rsidR="00B532F4" w:rsidRPr="00C642A7">
        <w:rPr>
          <w:sz w:val="24"/>
          <w:szCs w:val="24"/>
          <w:lang w:val="cs-CZ"/>
        </w:rPr>
        <w:t xml:space="preserve"> příprav</w:t>
      </w:r>
    </w:p>
    <w:p w:rsidR="00B532F4" w:rsidRPr="00C642A7" w:rsidRDefault="00065613" w:rsidP="0009190F">
      <w:pPr>
        <w:pStyle w:val="Zkladntext"/>
        <w:numPr>
          <w:ilvl w:val="0"/>
          <w:numId w:val="2"/>
        </w:numPr>
        <w:spacing w:after="0"/>
        <w:ind w:right="227" w:hanging="294"/>
        <w:jc w:val="both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c</w:t>
      </w:r>
      <w:r w:rsidR="00B532F4" w:rsidRPr="00C642A7">
        <w:rPr>
          <w:sz w:val="24"/>
          <w:szCs w:val="24"/>
          <w:lang w:val="cs-CZ"/>
        </w:rPr>
        <w:t xml:space="preserve">ena dopravy 20 Kč/km </w:t>
      </w:r>
    </w:p>
    <w:p w:rsidR="00B532F4" w:rsidRPr="00C642A7" w:rsidRDefault="00065613" w:rsidP="0009190F">
      <w:pPr>
        <w:pStyle w:val="Zkladntext"/>
        <w:numPr>
          <w:ilvl w:val="0"/>
          <w:numId w:val="2"/>
        </w:numPr>
        <w:spacing w:after="0"/>
        <w:ind w:right="227" w:hanging="294"/>
        <w:jc w:val="both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p</w:t>
      </w:r>
      <w:r w:rsidR="00B532F4" w:rsidRPr="00C642A7">
        <w:rPr>
          <w:sz w:val="24"/>
          <w:szCs w:val="24"/>
          <w:lang w:val="cs-CZ"/>
        </w:rPr>
        <w:t>redikovatelné náklady c</w:t>
      </w:r>
      <w:r w:rsidR="00532144">
        <w:rPr>
          <w:sz w:val="24"/>
          <w:szCs w:val="24"/>
          <w:lang w:val="cs-CZ"/>
        </w:rPr>
        <w:t>c</w:t>
      </w:r>
      <w:r w:rsidR="00B532F4" w:rsidRPr="00C642A7">
        <w:rPr>
          <w:sz w:val="24"/>
          <w:szCs w:val="24"/>
          <w:lang w:val="cs-CZ"/>
        </w:rPr>
        <w:t xml:space="preserve">a </w:t>
      </w:r>
      <w:r w:rsidR="006B74B1">
        <w:rPr>
          <w:sz w:val="24"/>
          <w:szCs w:val="24"/>
          <w:lang w:val="cs-CZ"/>
        </w:rPr>
        <w:t>5</w:t>
      </w:r>
      <w:r w:rsidR="00B532F4" w:rsidRPr="00C642A7">
        <w:rPr>
          <w:sz w:val="24"/>
          <w:szCs w:val="24"/>
          <w:lang w:val="cs-CZ"/>
        </w:rPr>
        <w:t>0</w:t>
      </w:r>
      <w:r w:rsidR="000124D2">
        <w:rPr>
          <w:sz w:val="24"/>
          <w:szCs w:val="24"/>
          <w:lang w:val="cs-CZ"/>
        </w:rPr>
        <w:t xml:space="preserve"> </w:t>
      </w:r>
      <w:r w:rsidR="00B532F4" w:rsidRPr="00C642A7">
        <w:rPr>
          <w:sz w:val="24"/>
          <w:szCs w:val="24"/>
          <w:lang w:val="cs-CZ"/>
        </w:rPr>
        <w:t>-</w:t>
      </w:r>
      <w:r w:rsidR="000124D2">
        <w:rPr>
          <w:sz w:val="24"/>
          <w:szCs w:val="24"/>
          <w:lang w:val="cs-CZ"/>
        </w:rPr>
        <w:t xml:space="preserve"> </w:t>
      </w:r>
      <w:r w:rsidR="00B532F4" w:rsidRPr="00C642A7">
        <w:rPr>
          <w:sz w:val="24"/>
          <w:szCs w:val="24"/>
          <w:lang w:val="cs-CZ"/>
        </w:rPr>
        <w:t>60.000 Kč/den</w:t>
      </w:r>
    </w:p>
    <w:p w:rsidR="00B532F4" w:rsidRPr="00C642A7" w:rsidRDefault="00B532F4" w:rsidP="00C642A7">
      <w:pPr>
        <w:pStyle w:val="Zkladntext"/>
        <w:spacing w:after="0"/>
        <w:ind w:right="227"/>
        <w:jc w:val="both"/>
        <w:rPr>
          <w:sz w:val="24"/>
          <w:szCs w:val="24"/>
          <w:lang w:val="cs-CZ"/>
        </w:rPr>
      </w:pPr>
    </w:p>
    <w:p w:rsidR="00E20660" w:rsidRDefault="00F0651B"/>
    <w:sectPr w:rsidR="00E20660" w:rsidSect="00263EC5">
      <w:footerReference w:type="default" r:id="rId7"/>
      <w:headerReference w:type="first" r:id="rId8"/>
      <w:footnotePr>
        <w:pos w:val="beneathText"/>
      </w:footnotePr>
      <w:pgSz w:w="11905" w:h="16837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7DB9" w:rsidRDefault="00C642A7">
      <w:r>
        <w:separator/>
      </w:r>
    </w:p>
  </w:endnote>
  <w:endnote w:type="continuationSeparator" w:id="0">
    <w:p w:rsidR="00D67DB9" w:rsidRDefault="00C64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0B9B" w:rsidRDefault="00F0651B">
    <w:pPr>
      <w:pStyle w:val="Zpat"/>
      <w:jc w:val="cen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7DB9" w:rsidRDefault="00C642A7">
      <w:r>
        <w:separator/>
      </w:r>
    </w:p>
  </w:footnote>
  <w:footnote w:type="continuationSeparator" w:id="0">
    <w:p w:rsidR="00D67DB9" w:rsidRDefault="00C642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3EC5" w:rsidRPr="00263EC5" w:rsidRDefault="00F0651B" w:rsidP="00263EC5">
    <w:pPr>
      <w:pStyle w:val="Zhlav"/>
      <w:jc w:val="right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36BC5C40"/>
    <w:lvl w:ilvl="0">
      <w:start w:val="1"/>
      <w:numFmt w:val="decimal"/>
      <w:pStyle w:val="Nadpis1"/>
      <w:lvlText w:val="%1)"/>
      <w:lvlJc w:val="left"/>
      <w:pPr>
        <w:ind w:left="2771" w:hanging="360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09F94452"/>
    <w:multiLevelType w:val="hybridMultilevel"/>
    <w:tmpl w:val="93104034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9575093"/>
    <w:multiLevelType w:val="hybridMultilevel"/>
    <w:tmpl w:val="28DA85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4B744F"/>
    <w:multiLevelType w:val="hybridMultilevel"/>
    <w:tmpl w:val="81589C94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2F4"/>
    <w:rsid w:val="000124D2"/>
    <w:rsid w:val="00065613"/>
    <w:rsid w:val="0009190F"/>
    <w:rsid w:val="00203C82"/>
    <w:rsid w:val="00532144"/>
    <w:rsid w:val="00672083"/>
    <w:rsid w:val="006B74B1"/>
    <w:rsid w:val="00732040"/>
    <w:rsid w:val="0084124B"/>
    <w:rsid w:val="008414AD"/>
    <w:rsid w:val="00B532F4"/>
    <w:rsid w:val="00BE15A2"/>
    <w:rsid w:val="00C642A7"/>
    <w:rsid w:val="00D67DB9"/>
    <w:rsid w:val="00E6090D"/>
    <w:rsid w:val="00F0651B"/>
    <w:rsid w:val="00F60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B55617-4986-4716-9587-F15B60620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532F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rsid w:val="00B532F4"/>
    <w:pPr>
      <w:keepNext/>
      <w:numPr>
        <w:numId w:val="1"/>
      </w:numPr>
      <w:spacing w:before="120" w:after="120" w:line="360" w:lineRule="auto"/>
      <w:ind w:left="357" w:hanging="357"/>
      <w:outlineLvl w:val="0"/>
    </w:pPr>
    <w:rPr>
      <w:rFonts w:ascii="Arial" w:hAnsi="Arial"/>
      <w:b/>
      <w:bCs/>
      <w:sz w:val="22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532F4"/>
    <w:rPr>
      <w:rFonts w:ascii="Arial" w:eastAsia="Times New Roman" w:hAnsi="Arial" w:cs="Times New Roman"/>
      <w:b/>
      <w:bCs/>
      <w:szCs w:val="24"/>
      <w:u w:val="single"/>
      <w:lang w:eastAsia="ar-SA"/>
    </w:rPr>
  </w:style>
  <w:style w:type="paragraph" w:styleId="Zkladntext">
    <w:name w:val="Body Text"/>
    <w:basedOn w:val="Normln"/>
    <w:link w:val="ZkladntextChar"/>
    <w:rsid w:val="00B532F4"/>
    <w:pPr>
      <w:spacing w:after="60"/>
    </w:pPr>
    <w:rPr>
      <w:color w:val="000000"/>
      <w:sz w:val="22"/>
      <w:lang w:val="en-US"/>
    </w:rPr>
  </w:style>
  <w:style w:type="character" w:customStyle="1" w:styleId="ZkladntextChar">
    <w:name w:val="Základní text Char"/>
    <w:basedOn w:val="Standardnpsmoodstavce"/>
    <w:link w:val="Zkladntext"/>
    <w:rsid w:val="00B532F4"/>
    <w:rPr>
      <w:rFonts w:ascii="Times New Roman" w:eastAsia="Times New Roman" w:hAnsi="Times New Roman" w:cs="Times New Roman"/>
      <w:color w:val="000000"/>
      <w:szCs w:val="20"/>
      <w:lang w:val="en-US" w:eastAsia="ar-SA"/>
    </w:rPr>
  </w:style>
  <w:style w:type="paragraph" w:styleId="Zhlav">
    <w:name w:val="header"/>
    <w:basedOn w:val="Normln"/>
    <w:link w:val="ZhlavChar"/>
    <w:rsid w:val="00B532F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532F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Zpat">
    <w:name w:val="footer"/>
    <w:basedOn w:val="Normln"/>
    <w:link w:val="ZpatChar"/>
    <w:rsid w:val="00B532F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B532F4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659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0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vop</dc:creator>
  <cp:keywords/>
  <dc:description/>
  <cp:lastModifiedBy>Butašová Lenka</cp:lastModifiedBy>
  <cp:revision>2</cp:revision>
  <cp:lastPrinted>2019-12-18T15:27:00Z</cp:lastPrinted>
  <dcterms:created xsi:type="dcterms:W3CDTF">2019-12-30T08:05:00Z</dcterms:created>
  <dcterms:modified xsi:type="dcterms:W3CDTF">2019-12-30T08:05:00Z</dcterms:modified>
</cp:coreProperties>
</file>