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7AE07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bookmarkStart w:id="0" w:name="_GoBack"/>
      <w:bookmarkEnd w:id="0"/>
      <w:r w:rsidRPr="00215E34">
        <w:rPr>
          <w:rFonts w:ascii="Times New Roman" w:hAnsi="Times New Roman" w:cs="Times New Roman"/>
          <w:b/>
          <w:bCs/>
          <w:lang w:val="en-GB" w:eastAsia="en-GB"/>
        </w:rPr>
        <w:t>SMLOUVA O DÍLO </w:t>
      </w:r>
    </w:p>
    <w:p w14:paraId="283DF1BB" w14:textId="18993922" w:rsidR="00215E34" w:rsidRPr="00215E34" w:rsidRDefault="005C3939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 xml:space="preserve">Název: </w:t>
      </w:r>
      <w:r w:rsidRPr="00E772D3">
        <w:rPr>
          <w:rFonts w:ascii="Times New Roman" w:hAnsi="Times New Roman" w:cs="Times New Roman"/>
          <w:b/>
          <w:lang w:val="en-GB" w:eastAsia="en-GB"/>
        </w:rPr>
        <w:t>Dětský domov Cheb a Horní Slavkov, příspěvková organizace</w:t>
      </w:r>
    </w:p>
    <w:p w14:paraId="6B6F4A87" w14:textId="28A3638D" w:rsidR="00215E34" w:rsidRPr="00215E34" w:rsidRDefault="00E772D3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>IČ</w:t>
      </w:r>
      <w:r w:rsidR="00970A04">
        <w:rPr>
          <w:rFonts w:ascii="Times New Roman" w:hAnsi="Times New Roman" w:cs="Times New Roman"/>
          <w:lang w:val="en-GB" w:eastAsia="en-GB"/>
        </w:rPr>
        <w:t xml:space="preserve"> :</w:t>
      </w:r>
      <w:r>
        <w:rPr>
          <w:rFonts w:ascii="Times New Roman" w:hAnsi="Times New Roman" w:cs="Times New Roman"/>
          <w:lang w:val="en-GB" w:eastAsia="en-GB"/>
        </w:rPr>
        <w:t xml:space="preserve"> 497 67 267</w:t>
      </w:r>
    </w:p>
    <w:p w14:paraId="278B14B5" w14:textId="5F3171B2" w:rsidR="00215E34" w:rsidRDefault="005C3939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>Sídlo: Goethova 1660/16, Cheb 350 02</w:t>
      </w:r>
    </w:p>
    <w:p w14:paraId="06E397C7" w14:textId="6CAE11E1" w:rsidR="005C3939" w:rsidRPr="00215E34" w:rsidRDefault="005C3939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>Zastoupený</w:t>
      </w:r>
      <w:r w:rsidR="00970A04">
        <w:rPr>
          <w:rFonts w:ascii="Times New Roman" w:hAnsi="Times New Roman" w:cs="Times New Roman"/>
          <w:lang w:val="en-GB" w:eastAsia="en-GB"/>
        </w:rPr>
        <w:t xml:space="preserve"> </w:t>
      </w:r>
      <w:r>
        <w:rPr>
          <w:rFonts w:ascii="Times New Roman" w:hAnsi="Times New Roman" w:cs="Times New Roman"/>
          <w:lang w:val="en-GB" w:eastAsia="en-GB"/>
        </w:rPr>
        <w:t xml:space="preserve">: Ing. Petrem Čavojským </w:t>
      </w:r>
    </w:p>
    <w:p w14:paraId="1DA61A61" w14:textId="77777777" w:rsid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(dále jen jako ,,</w:t>
      </w:r>
      <w:r w:rsidRPr="00215E34">
        <w:rPr>
          <w:rFonts w:ascii="Times New Roman" w:hAnsi="Times New Roman" w:cs="Times New Roman"/>
          <w:b/>
          <w:bCs/>
          <w:lang w:val="en-GB" w:eastAsia="en-GB"/>
        </w:rPr>
        <w:t>Objednatel</w:t>
      </w:r>
      <w:r w:rsidRPr="00215E34">
        <w:rPr>
          <w:rFonts w:ascii="Times New Roman" w:hAnsi="Times New Roman" w:cs="Times New Roman"/>
          <w:lang w:val="en-GB" w:eastAsia="en-GB"/>
        </w:rPr>
        <w:t>" na straně jedné)</w:t>
      </w:r>
    </w:p>
    <w:p w14:paraId="33B831AA" w14:textId="77777777" w:rsidR="00970A04" w:rsidRPr="00215E34" w:rsidRDefault="00970A0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14:paraId="4FF5B89B" w14:textId="5061D776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a</w:t>
      </w:r>
    </w:p>
    <w:p w14:paraId="4B89585D" w14:textId="26D9D39E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  <w:proofErr w:type="gramStart"/>
      <w:r w:rsidR="00970A04">
        <w:rPr>
          <w:rFonts w:ascii="Times New Roman" w:hAnsi="Times New Roman" w:cs="Times New Roman"/>
          <w:lang w:val="en-GB" w:eastAsia="en-GB"/>
        </w:rPr>
        <w:t>N</w:t>
      </w:r>
      <w:r w:rsidRPr="00215E34">
        <w:rPr>
          <w:rFonts w:ascii="Times New Roman" w:hAnsi="Times New Roman" w:cs="Times New Roman"/>
          <w:lang w:val="en-GB" w:eastAsia="en-GB"/>
        </w:rPr>
        <w:t>ázev</w:t>
      </w:r>
      <w:r w:rsidR="00970A04">
        <w:rPr>
          <w:rFonts w:ascii="Times New Roman" w:hAnsi="Times New Roman" w:cs="Times New Roman"/>
          <w:lang w:val="en-GB" w:eastAsia="en-GB"/>
        </w:rPr>
        <w:t xml:space="preserve"> :</w:t>
      </w:r>
      <w:proofErr w:type="gramEnd"/>
      <w:r w:rsidR="00970A04">
        <w:rPr>
          <w:rFonts w:ascii="Times New Roman" w:hAnsi="Times New Roman" w:cs="Times New Roman"/>
          <w:lang w:val="en-GB" w:eastAsia="en-GB"/>
        </w:rPr>
        <w:t xml:space="preserve"> </w:t>
      </w:r>
      <w:r w:rsidR="00446BB3">
        <w:rPr>
          <w:rFonts w:ascii="Times New Roman" w:hAnsi="Times New Roman" w:cs="Times New Roman"/>
          <w:lang w:val="en-GB" w:eastAsia="en-GB"/>
        </w:rPr>
        <w:t xml:space="preserve">HL Bohemia </w:t>
      </w:r>
      <w:proofErr w:type="spellStart"/>
      <w:r w:rsidR="00446BB3">
        <w:rPr>
          <w:rFonts w:ascii="Times New Roman" w:hAnsi="Times New Roman" w:cs="Times New Roman"/>
          <w:lang w:val="en-GB" w:eastAsia="en-GB"/>
        </w:rPr>
        <w:t>s.r.o</w:t>
      </w:r>
      <w:proofErr w:type="spellEnd"/>
      <w:r w:rsidR="00446BB3">
        <w:rPr>
          <w:rFonts w:ascii="Times New Roman" w:hAnsi="Times New Roman" w:cs="Times New Roman"/>
          <w:lang w:val="en-GB" w:eastAsia="en-GB"/>
        </w:rPr>
        <w:t>.</w:t>
      </w:r>
    </w:p>
    <w:p w14:paraId="6F0FC4B2" w14:textId="13919012" w:rsidR="00215E34" w:rsidRPr="00215E34" w:rsidRDefault="00970A0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gramStart"/>
      <w:r>
        <w:rPr>
          <w:rFonts w:ascii="Times New Roman" w:hAnsi="Times New Roman" w:cs="Times New Roman"/>
          <w:lang w:val="en-GB" w:eastAsia="en-GB"/>
        </w:rPr>
        <w:t>IČ :</w:t>
      </w:r>
      <w:proofErr w:type="gramEnd"/>
      <w:r>
        <w:rPr>
          <w:rFonts w:ascii="Times New Roman" w:hAnsi="Times New Roman" w:cs="Times New Roman"/>
          <w:lang w:val="en-GB" w:eastAsia="en-GB"/>
        </w:rPr>
        <w:t xml:space="preserve"> </w:t>
      </w:r>
      <w:r w:rsidR="00446BB3">
        <w:rPr>
          <w:rFonts w:ascii="Times New Roman" w:hAnsi="Times New Roman" w:cs="Times New Roman"/>
          <w:lang w:val="en-GB" w:eastAsia="en-GB"/>
        </w:rPr>
        <w:t>242 37 451</w:t>
      </w:r>
    </w:p>
    <w:p w14:paraId="4AF9C37F" w14:textId="2CA0279D" w:rsidR="00215E34" w:rsidRDefault="00970A0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proofErr w:type="gramStart"/>
      <w:r>
        <w:rPr>
          <w:rFonts w:ascii="Times New Roman" w:hAnsi="Times New Roman" w:cs="Times New Roman"/>
          <w:lang w:val="en-GB" w:eastAsia="en-GB"/>
        </w:rPr>
        <w:t>Sídlo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:</w:t>
      </w:r>
      <w:proofErr w:type="gram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446BB3">
        <w:rPr>
          <w:rFonts w:ascii="Times New Roman" w:hAnsi="Times New Roman" w:cs="Times New Roman"/>
          <w:lang w:val="en-GB" w:eastAsia="en-GB"/>
        </w:rPr>
        <w:t>Zahradní</w:t>
      </w:r>
      <w:proofErr w:type="spellEnd"/>
      <w:r w:rsidR="00446BB3">
        <w:rPr>
          <w:rFonts w:ascii="Times New Roman" w:hAnsi="Times New Roman" w:cs="Times New Roman"/>
          <w:lang w:val="en-GB" w:eastAsia="en-GB"/>
        </w:rPr>
        <w:t xml:space="preserve"> 769, 357 31 </w:t>
      </w:r>
      <w:proofErr w:type="spellStart"/>
      <w:r w:rsidR="00446BB3">
        <w:rPr>
          <w:rFonts w:ascii="Times New Roman" w:hAnsi="Times New Roman" w:cs="Times New Roman"/>
          <w:lang w:val="en-GB" w:eastAsia="en-GB"/>
        </w:rPr>
        <w:t>Horní</w:t>
      </w:r>
      <w:proofErr w:type="spellEnd"/>
      <w:r w:rsidR="00446BB3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446BB3">
        <w:rPr>
          <w:rFonts w:ascii="Times New Roman" w:hAnsi="Times New Roman" w:cs="Times New Roman"/>
          <w:lang w:val="en-GB" w:eastAsia="en-GB"/>
        </w:rPr>
        <w:t>Slavkov</w:t>
      </w:r>
      <w:proofErr w:type="spellEnd"/>
    </w:p>
    <w:p w14:paraId="6CF0DD12" w14:textId="28CD151E" w:rsidR="00970A04" w:rsidRPr="00215E34" w:rsidRDefault="00970A0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proofErr w:type="gramStart"/>
      <w:r>
        <w:rPr>
          <w:rFonts w:ascii="Times New Roman" w:hAnsi="Times New Roman" w:cs="Times New Roman"/>
          <w:lang w:val="en-GB" w:eastAsia="en-GB"/>
        </w:rPr>
        <w:t>Zastoupený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:</w:t>
      </w:r>
      <w:proofErr w:type="gramEnd"/>
      <w:r>
        <w:rPr>
          <w:rFonts w:ascii="Times New Roman" w:hAnsi="Times New Roman" w:cs="Times New Roman"/>
          <w:lang w:val="en-GB" w:eastAsia="en-GB"/>
        </w:rPr>
        <w:t xml:space="preserve"> </w:t>
      </w:r>
      <w:r w:rsidR="00446BB3">
        <w:rPr>
          <w:rFonts w:ascii="Times New Roman" w:hAnsi="Times New Roman" w:cs="Times New Roman"/>
          <w:lang w:val="en-GB" w:eastAsia="en-GB"/>
        </w:rPr>
        <w:t xml:space="preserve">Jaroslav </w:t>
      </w:r>
      <w:proofErr w:type="spellStart"/>
      <w:r w:rsidR="00446BB3">
        <w:rPr>
          <w:rFonts w:ascii="Times New Roman" w:hAnsi="Times New Roman" w:cs="Times New Roman"/>
          <w:lang w:val="en-GB" w:eastAsia="en-GB"/>
        </w:rPr>
        <w:t>Lapeš</w:t>
      </w:r>
      <w:proofErr w:type="spellEnd"/>
    </w:p>
    <w:p w14:paraId="6ACDA917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(dále jen ,,</w:t>
      </w:r>
      <w:r w:rsidRPr="00215E34">
        <w:rPr>
          <w:rFonts w:ascii="Times New Roman" w:hAnsi="Times New Roman" w:cs="Times New Roman"/>
          <w:b/>
          <w:bCs/>
          <w:lang w:val="en-GB" w:eastAsia="en-GB"/>
        </w:rPr>
        <w:t>Zhotovitel</w:t>
      </w:r>
      <w:r w:rsidRPr="00215E34">
        <w:rPr>
          <w:rFonts w:ascii="Times New Roman" w:hAnsi="Times New Roman" w:cs="Times New Roman"/>
          <w:lang w:val="en-GB" w:eastAsia="en-GB"/>
        </w:rPr>
        <w:t>" na straně druhé)</w:t>
      </w:r>
    </w:p>
    <w:p w14:paraId="05A58735" w14:textId="77777777" w:rsidR="00970A0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2521AA7E" w14:textId="3A40A4CA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uzavírají níže uvedené dne, měsíce a roku podle § 2586 a násl. zákona č. 89/2012 Sb., občanský zákoník, ve znění pozdějších předpisů, tuto</w:t>
      </w:r>
    </w:p>
    <w:p w14:paraId="17967D51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smlouvu o dílo</w:t>
      </w:r>
      <w:r w:rsidRPr="00215E34">
        <w:rPr>
          <w:rFonts w:ascii="Times New Roman" w:hAnsi="Times New Roman" w:cs="Times New Roman"/>
          <w:lang w:val="en-GB" w:eastAsia="en-GB"/>
        </w:rPr>
        <w:t xml:space="preserve"> (dále jen ,,</w:t>
      </w:r>
      <w:r w:rsidRPr="00215E34">
        <w:rPr>
          <w:rFonts w:ascii="Times New Roman" w:hAnsi="Times New Roman" w:cs="Times New Roman"/>
          <w:b/>
          <w:bCs/>
          <w:lang w:val="en-GB" w:eastAsia="en-GB"/>
        </w:rPr>
        <w:t>Smlouva</w:t>
      </w:r>
      <w:r w:rsidRPr="00215E34">
        <w:rPr>
          <w:rFonts w:ascii="Times New Roman" w:hAnsi="Times New Roman" w:cs="Times New Roman"/>
          <w:lang w:val="en-GB" w:eastAsia="en-GB"/>
        </w:rPr>
        <w:t>")</w:t>
      </w:r>
    </w:p>
    <w:p w14:paraId="05C36E96" w14:textId="5CFEBD7C" w:rsidR="00215E34" w:rsidRPr="00215E34" w:rsidRDefault="00215E34" w:rsidP="00970A04">
      <w:pPr>
        <w:spacing w:before="100" w:beforeAutospacing="1" w:after="100" w:afterAutospacing="1"/>
        <w:ind w:left="3600" w:firstLine="720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  <w:r w:rsidRPr="00215E34">
        <w:rPr>
          <w:rFonts w:ascii="Times New Roman" w:hAnsi="Times New Roman" w:cs="Times New Roman"/>
          <w:b/>
          <w:bCs/>
          <w:lang w:val="en-GB" w:eastAsia="en-GB"/>
        </w:rPr>
        <w:t>I. </w:t>
      </w:r>
    </w:p>
    <w:p w14:paraId="357616DC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Předmět smlouvy</w:t>
      </w:r>
    </w:p>
    <w:p w14:paraId="0E57C065" w14:textId="61616B6A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Zhotovitel se touto Smlouvou zavazuje provést na svůj náklad a nebezpečí pro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objednavatele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podmínek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níže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uvedených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: </w:t>
      </w:r>
      <w:proofErr w:type="spellStart"/>
      <w:r w:rsidR="00446BB3">
        <w:rPr>
          <w:rFonts w:ascii="Times New Roman" w:hAnsi="Times New Roman" w:cs="Times New Roman"/>
          <w:lang w:val="en-GB" w:eastAsia="en-GB"/>
        </w:rPr>
        <w:t>drobné</w:t>
      </w:r>
      <w:proofErr w:type="spellEnd"/>
      <w:r w:rsidR="00446BB3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446BB3">
        <w:rPr>
          <w:rFonts w:ascii="Times New Roman" w:hAnsi="Times New Roman" w:cs="Times New Roman"/>
          <w:lang w:val="en-GB" w:eastAsia="en-GB"/>
        </w:rPr>
        <w:t>zednické</w:t>
      </w:r>
      <w:proofErr w:type="spellEnd"/>
      <w:r w:rsidR="00446BB3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446BB3">
        <w:rPr>
          <w:rFonts w:ascii="Times New Roman" w:hAnsi="Times New Roman" w:cs="Times New Roman"/>
          <w:lang w:val="en-GB" w:eastAsia="en-GB"/>
        </w:rPr>
        <w:t>práce</w:t>
      </w:r>
      <w:proofErr w:type="spellEnd"/>
      <w:r w:rsidR="00446BB3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="00446BB3">
        <w:rPr>
          <w:rFonts w:ascii="Times New Roman" w:hAnsi="Times New Roman" w:cs="Times New Roman"/>
          <w:lang w:val="en-GB" w:eastAsia="en-GB"/>
        </w:rPr>
        <w:t>malování</w:t>
      </w:r>
      <w:proofErr w:type="spellEnd"/>
      <w:r w:rsidR="00446BB3">
        <w:rPr>
          <w:rFonts w:ascii="Times New Roman" w:hAnsi="Times New Roman" w:cs="Times New Roman"/>
          <w:lang w:val="en-GB" w:eastAsia="en-GB"/>
        </w:rPr>
        <w:t xml:space="preserve"> – </w:t>
      </w:r>
      <w:proofErr w:type="spellStart"/>
      <w:r w:rsidR="00446BB3">
        <w:rPr>
          <w:rFonts w:ascii="Times New Roman" w:hAnsi="Times New Roman" w:cs="Times New Roman"/>
          <w:lang w:val="en-GB" w:eastAsia="en-GB"/>
        </w:rPr>
        <w:t>přepažení</w:t>
      </w:r>
      <w:proofErr w:type="spellEnd"/>
      <w:r w:rsidR="00446BB3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446BB3">
        <w:rPr>
          <w:rFonts w:ascii="Times New Roman" w:hAnsi="Times New Roman" w:cs="Times New Roman"/>
          <w:lang w:val="en-GB" w:eastAsia="en-GB"/>
        </w:rPr>
        <w:t>pokoje</w:t>
      </w:r>
      <w:proofErr w:type="spellEnd"/>
      <w:r w:rsidR="00446BB3">
        <w:rPr>
          <w:rFonts w:ascii="Times New Roman" w:hAnsi="Times New Roman" w:cs="Times New Roman"/>
          <w:lang w:val="en-GB" w:eastAsia="en-GB"/>
        </w:rPr>
        <w:t xml:space="preserve"> pro 4 </w:t>
      </w:r>
      <w:proofErr w:type="spellStart"/>
      <w:r w:rsidR="00446BB3">
        <w:rPr>
          <w:rFonts w:ascii="Times New Roman" w:hAnsi="Times New Roman" w:cs="Times New Roman"/>
          <w:lang w:val="en-GB" w:eastAsia="en-GB"/>
        </w:rPr>
        <w:t>děti</w:t>
      </w:r>
      <w:proofErr w:type="spellEnd"/>
      <w:r w:rsidR="00446BB3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446BB3">
        <w:rPr>
          <w:rFonts w:ascii="Times New Roman" w:hAnsi="Times New Roman" w:cs="Times New Roman"/>
          <w:lang w:val="en-GB" w:eastAsia="en-GB"/>
        </w:rPr>
        <w:t>sádrokartonem</w:t>
      </w:r>
      <w:proofErr w:type="spellEnd"/>
      <w:r w:rsidR="00446BB3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="00446BB3">
        <w:rPr>
          <w:rFonts w:ascii="Times New Roman" w:hAnsi="Times New Roman" w:cs="Times New Roman"/>
          <w:lang w:val="en-GB" w:eastAsia="en-GB"/>
        </w:rPr>
        <w:t>nová</w:t>
      </w:r>
      <w:proofErr w:type="spellEnd"/>
      <w:r w:rsidR="00446BB3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446BB3">
        <w:rPr>
          <w:rFonts w:ascii="Times New Roman" w:hAnsi="Times New Roman" w:cs="Times New Roman"/>
          <w:lang w:val="en-GB" w:eastAsia="en-GB"/>
        </w:rPr>
        <w:t>elektřina</w:t>
      </w:r>
      <w:proofErr w:type="spellEnd"/>
      <w:r w:rsidR="00446BB3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="00446BB3">
        <w:rPr>
          <w:rFonts w:ascii="Times New Roman" w:hAnsi="Times New Roman" w:cs="Times New Roman"/>
          <w:lang w:val="en-GB" w:eastAsia="en-GB"/>
        </w:rPr>
        <w:t>zásuvky</w:t>
      </w:r>
      <w:proofErr w:type="spellEnd"/>
      <w:r w:rsidR="00446BB3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="00446BB3">
        <w:rPr>
          <w:rFonts w:ascii="Times New Roman" w:hAnsi="Times New Roman" w:cs="Times New Roman"/>
          <w:lang w:val="en-GB" w:eastAsia="en-GB"/>
        </w:rPr>
        <w:t>světla</w:t>
      </w:r>
      <w:proofErr w:type="spellEnd"/>
      <w:r w:rsidR="00446BB3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="00446BB3">
        <w:rPr>
          <w:rFonts w:ascii="Times New Roman" w:hAnsi="Times New Roman" w:cs="Times New Roman"/>
          <w:lang w:val="en-GB" w:eastAsia="en-GB"/>
        </w:rPr>
        <w:t>osazení</w:t>
      </w:r>
      <w:proofErr w:type="spellEnd"/>
      <w:r w:rsidR="00446BB3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446BB3">
        <w:rPr>
          <w:rFonts w:ascii="Times New Roman" w:hAnsi="Times New Roman" w:cs="Times New Roman"/>
          <w:lang w:val="en-GB" w:eastAsia="en-GB"/>
        </w:rPr>
        <w:t>dveřmi</w:t>
      </w:r>
      <w:proofErr w:type="spellEnd"/>
      <w:r w:rsidR="00446BB3">
        <w:rPr>
          <w:rFonts w:ascii="Times New Roman" w:hAnsi="Times New Roman" w:cs="Times New Roman"/>
          <w:lang w:val="en-GB" w:eastAsia="en-GB"/>
        </w:rPr>
        <w:t xml:space="preserve"> </w:t>
      </w:r>
      <w:r w:rsidR="005C3939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C3939">
        <w:rPr>
          <w:rFonts w:ascii="Times New Roman" w:hAnsi="Times New Roman" w:cs="Times New Roman"/>
          <w:lang w:val="en-GB" w:eastAsia="en-GB"/>
        </w:rPr>
        <w:t>podle</w:t>
      </w:r>
      <w:proofErr w:type="spellEnd"/>
      <w:r w:rsidR="005C3939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5C3939">
        <w:rPr>
          <w:rFonts w:ascii="Times New Roman" w:hAnsi="Times New Roman" w:cs="Times New Roman"/>
          <w:lang w:val="en-GB" w:eastAsia="en-GB"/>
        </w:rPr>
        <w:t>přílohy</w:t>
      </w:r>
      <w:proofErr w:type="spellEnd"/>
      <w:r w:rsidR="005C3939">
        <w:rPr>
          <w:rFonts w:ascii="Times New Roman" w:hAnsi="Times New Roman" w:cs="Times New Roman"/>
          <w:lang w:val="en-GB" w:eastAsia="en-GB"/>
        </w:rPr>
        <w:t xml:space="preserve">; </w:t>
      </w:r>
      <w:proofErr w:type="spellStart"/>
      <w:r w:rsidR="005C3939">
        <w:rPr>
          <w:rFonts w:ascii="Times New Roman" w:hAnsi="Times New Roman" w:cs="Times New Roman"/>
          <w:lang w:val="en-GB" w:eastAsia="en-GB"/>
        </w:rPr>
        <w:t>dá</w:t>
      </w:r>
      <w:r w:rsidRPr="00215E34">
        <w:rPr>
          <w:rFonts w:ascii="Times New Roman" w:hAnsi="Times New Roman" w:cs="Times New Roman"/>
          <w:lang w:val="en-GB" w:eastAsia="en-GB"/>
        </w:rPr>
        <w:t>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,,Dílo") a objednatel se zavazuje Dílo převzít a zaplatit za něj Zhotoviteli cenu, která je sjednána v čl. II této smlouvy.</w:t>
      </w:r>
    </w:p>
    <w:p w14:paraId="577C9C03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II.</w:t>
      </w:r>
    </w:p>
    <w:p w14:paraId="6279F734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Cena Díla a způsob úhrady</w:t>
      </w:r>
    </w:p>
    <w:p w14:paraId="7C0D771B" w14:textId="6476F8E8" w:rsid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dohodly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celková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činit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částku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výši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446BB3">
        <w:rPr>
          <w:rFonts w:ascii="Times New Roman" w:hAnsi="Times New Roman" w:cs="Times New Roman"/>
        </w:rPr>
        <w:t>69 986,70</w:t>
      </w:r>
      <w:r w:rsidR="00F20B29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F20B29">
        <w:rPr>
          <w:rFonts w:ascii="Times New Roman" w:hAnsi="Times New Roman" w:cs="Times New Roman"/>
          <w:lang w:val="en-GB" w:eastAsia="en-GB"/>
        </w:rPr>
        <w:t>Kč</w:t>
      </w:r>
      <w:proofErr w:type="spellEnd"/>
      <w:r w:rsidR="00F20B29">
        <w:rPr>
          <w:rFonts w:ascii="Times New Roman" w:hAnsi="Times New Roman" w:cs="Times New Roman"/>
          <w:lang w:val="en-GB" w:eastAsia="en-GB"/>
        </w:rPr>
        <w:t xml:space="preserve"> (</w:t>
      </w:r>
      <w:proofErr w:type="spellStart"/>
      <w:r w:rsidR="00F20B29">
        <w:rPr>
          <w:rFonts w:ascii="Times New Roman" w:hAnsi="Times New Roman" w:cs="Times New Roman"/>
          <w:lang w:val="en-GB" w:eastAsia="en-GB"/>
        </w:rPr>
        <w:t>slovy</w:t>
      </w:r>
      <w:proofErr w:type="spellEnd"/>
      <w:r w:rsidR="00F20B29">
        <w:rPr>
          <w:rFonts w:ascii="Times New Roman" w:hAnsi="Times New Roman" w:cs="Times New Roman"/>
          <w:lang w:val="en-GB" w:eastAsia="en-GB"/>
        </w:rPr>
        <w:t xml:space="preserve"> šedesát</w:t>
      </w:r>
      <w:r w:rsidR="00446BB3">
        <w:rPr>
          <w:rFonts w:ascii="Times New Roman" w:hAnsi="Times New Roman" w:cs="Times New Roman"/>
          <w:lang w:val="en-GB" w:eastAsia="en-GB"/>
        </w:rPr>
        <w:t>devěttisícdevětsetosmdesátšest</w:t>
      </w:r>
      <w:r w:rsidR="00970A04">
        <w:rPr>
          <w:rFonts w:ascii="Times New Roman" w:hAnsi="Times New Roman" w:cs="Times New Roman"/>
          <w:lang w:val="en-GB" w:eastAsia="en-GB"/>
        </w:rPr>
        <w:t>korunčeských</w:t>
      </w:r>
      <w:r w:rsidR="00446BB3">
        <w:rPr>
          <w:rFonts w:ascii="Times New Roman" w:hAnsi="Times New Roman" w:cs="Times New Roman"/>
          <w:lang w:val="en-GB" w:eastAsia="en-GB"/>
        </w:rPr>
        <w:t>sedumdesáthaléřů</w:t>
      </w:r>
      <w:r w:rsidR="00970A04">
        <w:rPr>
          <w:rFonts w:ascii="Times New Roman" w:hAnsi="Times New Roman" w:cs="Times New Roman"/>
          <w:lang w:val="en-GB" w:eastAsia="en-GB"/>
        </w:rPr>
        <w:t>).</w:t>
      </w:r>
    </w:p>
    <w:p w14:paraId="7F3FF776" w14:textId="77777777" w:rsidR="00970A04" w:rsidRPr="00215E34" w:rsidRDefault="00970A0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14:paraId="2B9F3242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III.</w:t>
      </w:r>
    </w:p>
    <w:p w14:paraId="1557D3BD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Termín zhotovení díla</w:t>
      </w:r>
    </w:p>
    <w:p w14:paraId="70B4D9CF" w14:textId="1BD98CAE" w:rsidR="005C3939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Smluvní strany se dohodly, že Dílo bude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provedeno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termínu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nejpozdě</w:t>
      </w:r>
      <w:r w:rsidR="005C3939">
        <w:rPr>
          <w:rFonts w:ascii="Times New Roman" w:hAnsi="Times New Roman" w:cs="Times New Roman"/>
          <w:lang w:val="en-GB" w:eastAsia="en-GB"/>
        </w:rPr>
        <w:t>ji</w:t>
      </w:r>
      <w:proofErr w:type="spellEnd"/>
      <w:r w:rsidR="005C3939">
        <w:rPr>
          <w:rFonts w:ascii="Times New Roman" w:hAnsi="Times New Roman" w:cs="Times New Roman"/>
          <w:lang w:val="en-GB" w:eastAsia="en-GB"/>
        </w:rPr>
        <w:t xml:space="preserve"> do 31.1.20</w:t>
      </w:r>
      <w:r w:rsidR="00446BB3">
        <w:rPr>
          <w:rFonts w:ascii="Times New Roman" w:hAnsi="Times New Roman" w:cs="Times New Roman"/>
          <w:lang w:val="en-GB" w:eastAsia="en-GB"/>
        </w:rPr>
        <w:t>20</w:t>
      </w:r>
      <w:r w:rsidRPr="00215E34">
        <w:rPr>
          <w:rFonts w:ascii="Times New Roman" w:hAnsi="Times New Roman" w:cs="Times New Roman"/>
          <w:lang w:val="en-GB" w:eastAsia="en-GB"/>
        </w:rPr>
        <w:t xml:space="preserve">. </w:t>
      </w:r>
    </w:p>
    <w:p w14:paraId="6562B141" w14:textId="7496EB32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Objednatel předal při podpisu smlouvy následující věci určené k prove</w:t>
      </w:r>
      <w:r w:rsidR="005C3939">
        <w:rPr>
          <w:rFonts w:ascii="Times New Roman" w:hAnsi="Times New Roman" w:cs="Times New Roman"/>
          <w:lang w:val="en-GB" w:eastAsia="en-GB"/>
        </w:rPr>
        <w:t>dení díla: vyklizené prostory určené k rekonstrukci</w:t>
      </w:r>
    </w:p>
    <w:p w14:paraId="16370247" w14:textId="46D6B914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Objednatel předal zhotoviteli následující podklady (specifikace/technickou dokumentaci, po</w:t>
      </w:r>
      <w:r w:rsidR="005C3939">
        <w:rPr>
          <w:rFonts w:ascii="Times New Roman" w:hAnsi="Times New Roman" w:cs="Times New Roman"/>
          <w:lang w:val="en-GB" w:eastAsia="en-GB"/>
        </w:rPr>
        <w:t>případě určité věci) – žádná dokumentace.</w:t>
      </w:r>
    </w:p>
    <w:p w14:paraId="575F1457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IV. </w:t>
      </w:r>
    </w:p>
    <w:p w14:paraId="759C306F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Předání a převzetí Díla</w:t>
      </w:r>
    </w:p>
    <w:p w14:paraId="03FB0292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K předání a převzetí Díla dojde do dvou dnů od jeho zhotovení, nejpozději však bude dílo zhotoveno i předání v termínu uvedeným v čl. III této smlouvy.</w:t>
      </w:r>
    </w:p>
    <w:p w14:paraId="4F9E5269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O předání a převzetí Díla bude Smluvními stranami vyhotoven předávací protokol.</w:t>
      </w:r>
    </w:p>
    <w:p w14:paraId="07CC68E7" w14:textId="5916BA2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Smluvní strany se pro případ prodlen</w:t>
      </w:r>
      <w:r w:rsidR="00326C64">
        <w:rPr>
          <w:rFonts w:ascii="Times New Roman" w:hAnsi="Times New Roman" w:cs="Times New Roman"/>
          <w:lang w:val="en-GB" w:eastAsia="en-GB"/>
        </w:rPr>
        <w:t>í zhotovitele</w:t>
      </w:r>
      <w:r w:rsidRPr="00215E34">
        <w:rPr>
          <w:rFonts w:ascii="Times New Roman" w:hAnsi="Times New Roman" w:cs="Times New Roman"/>
          <w:lang w:val="en-GB" w:eastAsia="en-GB"/>
        </w:rPr>
        <w:t xml:space="preserve"> se zaplacením ceny Díla dohodly na smluvní pokutě v</w:t>
      </w:r>
      <w:r w:rsidR="005C3939">
        <w:rPr>
          <w:rFonts w:ascii="Times New Roman" w:hAnsi="Times New Roman" w:cs="Times New Roman"/>
          <w:lang w:val="en-GB" w:eastAsia="en-GB"/>
        </w:rPr>
        <w:t>e výší 100,00 Kč</w:t>
      </w:r>
      <w:r w:rsidRPr="00215E34">
        <w:rPr>
          <w:rFonts w:ascii="Times New Roman" w:hAnsi="Times New Roman" w:cs="Times New Roman"/>
          <w:lang w:val="en-GB" w:eastAsia="en-GB"/>
        </w:rPr>
        <w:t xml:space="preserve"> za každý den prodlení.</w:t>
      </w:r>
    </w:p>
    <w:p w14:paraId="47E128D4" w14:textId="57F04FC5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23E82EB9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V.</w:t>
      </w:r>
    </w:p>
    <w:p w14:paraId="1D5543A7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Odpovědnost za vady </w:t>
      </w:r>
    </w:p>
    <w:p w14:paraId="6B112C57" w14:textId="58BCB743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Zhotovitel poskytne na Dílo záruku po</w:t>
      </w:r>
      <w:r w:rsidR="00326C64">
        <w:rPr>
          <w:rFonts w:ascii="Times New Roman" w:hAnsi="Times New Roman" w:cs="Times New Roman"/>
          <w:lang w:val="en-GB" w:eastAsia="en-GB"/>
        </w:rPr>
        <w:t xml:space="preserve"> dobu 24 měsíců </w:t>
      </w:r>
      <w:r w:rsidRPr="00215E34">
        <w:rPr>
          <w:rFonts w:ascii="Times New Roman" w:hAnsi="Times New Roman" w:cs="Times New Roman"/>
          <w:lang w:val="en-GB" w:eastAsia="en-GB"/>
        </w:rPr>
        <w:t>od předání Díla objednateli. Záruka se nevztahuje na vady díla, které budou způsobeny vadami materiálu, který předal zhotoviteli podle čl. III této Smlouvy objednatel.</w:t>
      </w:r>
    </w:p>
    <w:p w14:paraId="0CDEFB2C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Zhotovitel se zavazuje předat Dílo bez vad a nedodělků.</w:t>
      </w:r>
    </w:p>
    <w:p w14:paraId="61567A4F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Smluvní strany se dále dohodly, že budou-li v době předání na Díle viditelné vady či nedodělky, k předání a převzetí Díla dojde až po jejich odstranění. O této skutečnosti bude Smluvní stranami sepsán záznam. Náklady na odstranění vad nese Zhotovitel.</w:t>
      </w:r>
    </w:p>
    <w:p w14:paraId="4D9F12CC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VI. </w:t>
      </w:r>
    </w:p>
    <w:p w14:paraId="6AA0FDBD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Závěrečná ustanovení </w:t>
      </w:r>
    </w:p>
    <w:p w14:paraId="3D332F80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Tato Smlouva nabývá platnosti a účinnosti dnem jejího podpisu oběma Smluvními stranami.</w:t>
      </w:r>
    </w:p>
    <w:p w14:paraId="6FB2144B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lastRenderedPageBreak/>
        <w:t>Tato Smlouva a vztahy v ní vyplývající se řídí právním řádem České republiky, zejména příslušnými ustanoveními zák. č. 89/2012 Sb., občanský zákoník, ve znění pozdějších předpisů.</w:t>
      </w:r>
    </w:p>
    <w:p w14:paraId="1DC17670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Smlouva byla vyhotovena ve dvou stejnopisech, z nichž každá Smluvní strana obdrží po jednom vyhotovení.</w:t>
      </w:r>
    </w:p>
    <w:p w14:paraId="21E95D76" w14:textId="77777777" w:rsid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Smluvní strany níže svým podpisem stvrzují, že si Smlouvu před jejím podpisem přečetly, s jejím obsahem souhlasí, a tato je sepsána podle jejich pravé skutečné vůle, srozumitelně a určitě, nikoli v tísni za nápadně nevýhodných podmínek.</w:t>
      </w:r>
    </w:p>
    <w:p w14:paraId="3AFCFAD2" w14:textId="00E25371" w:rsidR="00970A04" w:rsidRDefault="00970A0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>Smluvní strany se dohodly, že uveřejnění smlouvy v registru smluv provede objednavatel</w:t>
      </w:r>
    </w:p>
    <w:p w14:paraId="162F1EE3" w14:textId="77777777" w:rsidR="00970A04" w:rsidRPr="00215E34" w:rsidRDefault="00970A0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14:paraId="1A28DB06" w14:textId="2C50F304" w:rsidR="00970A04" w:rsidRPr="00215E34" w:rsidRDefault="00970A04" w:rsidP="00970A0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 xml:space="preserve">V </w:t>
      </w:r>
      <w:proofErr w:type="spellStart"/>
      <w:r w:rsidR="00446BB3">
        <w:rPr>
          <w:rFonts w:ascii="Times New Roman" w:hAnsi="Times New Roman" w:cs="Times New Roman"/>
          <w:lang w:val="en-GB" w:eastAsia="en-GB"/>
        </w:rPr>
        <w:t>Horním</w:t>
      </w:r>
      <w:proofErr w:type="spellEnd"/>
      <w:r w:rsidR="00446BB3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446BB3">
        <w:rPr>
          <w:rFonts w:ascii="Times New Roman" w:hAnsi="Times New Roman" w:cs="Times New Roman"/>
          <w:lang w:val="en-GB" w:eastAsia="en-GB"/>
        </w:rPr>
        <w:t>Slavkově</w:t>
      </w:r>
      <w:proofErr w:type="spellEnd"/>
      <w:r w:rsidR="00446BB3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GB" w:eastAsia="en-GB"/>
        </w:rPr>
        <w:t>dne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r w:rsidR="00215E34"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446BB3">
        <w:rPr>
          <w:rFonts w:ascii="Times New Roman" w:hAnsi="Times New Roman" w:cs="Times New Roman"/>
          <w:lang w:val="en-GB" w:eastAsia="en-GB"/>
        </w:rPr>
        <w:t>15</w:t>
      </w:r>
      <w:r>
        <w:rPr>
          <w:rFonts w:ascii="Times New Roman" w:hAnsi="Times New Roman" w:cs="Times New Roman"/>
          <w:lang w:val="en-GB" w:eastAsia="en-GB"/>
        </w:rPr>
        <w:t>.1.20</w:t>
      </w:r>
      <w:r w:rsidR="00446BB3">
        <w:rPr>
          <w:rFonts w:ascii="Times New Roman" w:hAnsi="Times New Roman" w:cs="Times New Roman"/>
          <w:lang w:val="en-GB" w:eastAsia="en-GB"/>
        </w:rPr>
        <w:t>20</w:t>
      </w:r>
      <w:proofErr w:type="gramEnd"/>
      <w:r w:rsidR="00215E34" w:rsidRPr="00215E34">
        <w:rPr>
          <w:rFonts w:ascii="Times New Roman" w:hAnsi="Times New Roman" w:cs="Times New Roman"/>
          <w:lang w:val="en-GB" w:eastAsia="en-GB"/>
        </w:rPr>
        <w:t xml:space="preserve">          </w:t>
      </w:r>
      <w:r w:rsidR="00446BB3">
        <w:rPr>
          <w:rFonts w:ascii="Times New Roman" w:hAnsi="Times New Roman" w:cs="Times New Roman"/>
          <w:lang w:val="en-GB" w:eastAsia="en-GB"/>
        </w:rPr>
        <w:t xml:space="preserve">              </w:t>
      </w:r>
      <w:r w:rsidR="00215E34" w:rsidRPr="00215E34">
        <w:rPr>
          <w:rFonts w:ascii="Times New Roman" w:hAnsi="Times New Roman" w:cs="Times New Roman"/>
          <w:lang w:val="en-GB" w:eastAsia="en-GB"/>
        </w:rPr>
        <w:t> </w:t>
      </w:r>
      <w:r w:rsidR="00446BB3"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 xml:space="preserve">V </w:t>
      </w:r>
      <w:proofErr w:type="spellStart"/>
      <w:r w:rsidR="00446BB3">
        <w:rPr>
          <w:rFonts w:ascii="Times New Roman" w:hAnsi="Times New Roman" w:cs="Times New Roman"/>
          <w:lang w:val="en-GB" w:eastAsia="en-GB"/>
        </w:rPr>
        <w:t>Horním</w:t>
      </w:r>
      <w:proofErr w:type="spellEnd"/>
      <w:r w:rsidR="00446BB3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446BB3">
        <w:rPr>
          <w:rFonts w:ascii="Times New Roman" w:hAnsi="Times New Roman" w:cs="Times New Roman"/>
          <w:lang w:val="en-GB" w:eastAsia="en-GB"/>
        </w:rPr>
        <w:t>Slavkově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 </w:t>
      </w:r>
      <w:proofErr w:type="spellStart"/>
      <w:r>
        <w:rPr>
          <w:rFonts w:ascii="Times New Roman" w:hAnsi="Times New Roman" w:cs="Times New Roman"/>
          <w:lang w:val="en-GB" w:eastAsia="en-GB"/>
        </w:rPr>
        <w:t>dne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446BB3">
        <w:rPr>
          <w:rFonts w:ascii="Times New Roman" w:hAnsi="Times New Roman" w:cs="Times New Roman"/>
          <w:lang w:val="en-GB" w:eastAsia="en-GB"/>
        </w:rPr>
        <w:t>15.1.2020</w:t>
      </w:r>
      <w:r w:rsidRPr="00215E34">
        <w:rPr>
          <w:rFonts w:ascii="Times New Roman" w:hAnsi="Times New Roman" w:cs="Times New Roman"/>
          <w:lang w:val="en-GB" w:eastAsia="en-GB"/>
        </w:rPr>
        <w:t>         </w:t>
      </w:r>
    </w:p>
    <w:p w14:paraId="10B3493E" w14:textId="2AC919B3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14:paraId="490D8D0A" w14:textId="38879E0C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..........................................................       </w:t>
      </w:r>
      <w:r w:rsidR="00970A04">
        <w:rPr>
          <w:rFonts w:ascii="Times New Roman" w:hAnsi="Times New Roman" w:cs="Times New Roman"/>
          <w:lang w:val="en-GB" w:eastAsia="en-GB"/>
        </w:rPr>
        <w:tab/>
      </w:r>
      <w:r w:rsidR="00446BB3">
        <w:rPr>
          <w:rFonts w:ascii="Times New Roman" w:hAnsi="Times New Roman" w:cs="Times New Roman"/>
          <w:lang w:val="en-GB" w:eastAsia="en-GB"/>
        </w:rPr>
        <w:tab/>
      </w:r>
      <w:r w:rsidRPr="00215E34">
        <w:rPr>
          <w:rFonts w:ascii="Times New Roman" w:hAnsi="Times New Roman" w:cs="Times New Roman"/>
          <w:lang w:val="en-GB" w:eastAsia="en-GB"/>
        </w:rPr>
        <w:t>........................................................</w:t>
      </w:r>
    </w:p>
    <w:p w14:paraId="27E89758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Objednatel                                                                  Zhotovitel</w:t>
      </w:r>
    </w:p>
    <w:p w14:paraId="2102D53A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04BAC5C6" w14:textId="77777777" w:rsidR="00462012" w:rsidRDefault="00462012"/>
    <w:sectPr w:rsidR="00462012" w:rsidSect="00937C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34"/>
    <w:rsid w:val="00215E34"/>
    <w:rsid w:val="00326C64"/>
    <w:rsid w:val="00425F7E"/>
    <w:rsid w:val="00446BB3"/>
    <w:rsid w:val="00462012"/>
    <w:rsid w:val="005C3939"/>
    <w:rsid w:val="00937C8B"/>
    <w:rsid w:val="00970A04"/>
    <w:rsid w:val="00C42550"/>
    <w:rsid w:val="00E772D3"/>
    <w:rsid w:val="00F2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A8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215E3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5E34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215E3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Siln">
    <w:name w:val="Strong"/>
    <w:basedOn w:val="Standardnpsmoodstavce"/>
    <w:uiPriority w:val="22"/>
    <w:qFormat/>
    <w:rsid w:val="00215E3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0A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0A04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Eva Wiedemannová</cp:lastModifiedBy>
  <cp:revision>2</cp:revision>
  <cp:lastPrinted>2020-01-15T12:49:00Z</cp:lastPrinted>
  <dcterms:created xsi:type="dcterms:W3CDTF">2020-01-17T08:29:00Z</dcterms:created>
  <dcterms:modified xsi:type="dcterms:W3CDTF">2020-01-17T08:29:00Z</dcterms:modified>
</cp:coreProperties>
</file>