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C0C8C" w14:textId="77777777" w:rsidR="00C95015" w:rsidRPr="007E2922" w:rsidRDefault="008E6FDE" w:rsidP="002A5084">
      <w:pPr>
        <w:pStyle w:val="HHTitle2"/>
        <w:spacing w:before="0"/>
        <w:ind w:left="0"/>
        <w:rPr>
          <w:rFonts w:ascii="Imago" w:hAnsi="Imago"/>
          <w:sz w:val="28"/>
          <w:szCs w:val="28"/>
          <w:lang w:val="cs-CZ"/>
        </w:rPr>
      </w:pPr>
      <w:r w:rsidRPr="007E2922">
        <w:rPr>
          <w:rFonts w:ascii="Imago" w:hAnsi="Imago"/>
          <w:sz w:val="28"/>
          <w:szCs w:val="28"/>
          <w:lang w:val="cs-CZ"/>
        </w:rPr>
        <w:t>Dodatek č.</w:t>
      </w:r>
      <w:r w:rsidR="004E502D" w:rsidRPr="007E2922">
        <w:rPr>
          <w:rFonts w:ascii="Imago" w:hAnsi="Imago"/>
          <w:sz w:val="28"/>
          <w:szCs w:val="28"/>
          <w:lang w:val="cs-CZ"/>
        </w:rPr>
        <w:t xml:space="preserve"> </w:t>
      </w:r>
      <w:r w:rsidR="0085553E" w:rsidRPr="007E2922">
        <w:rPr>
          <w:rFonts w:ascii="Imago" w:hAnsi="Imago"/>
          <w:sz w:val="28"/>
          <w:szCs w:val="28"/>
          <w:lang w:val="cs-CZ"/>
        </w:rPr>
        <w:t>1</w:t>
      </w:r>
      <w:r w:rsidR="00A01010" w:rsidRPr="007E2922">
        <w:rPr>
          <w:rFonts w:ascii="Imago" w:hAnsi="Imago"/>
          <w:sz w:val="28"/>
          <w:szCs w:val="28"/>
          <w:lang w:val="cs-CZ"/>
        </w:rPr>
        <w:t xml:space="preserve"> </w:t>
      </w:r>
      <w:r w:rsidR="006F5CB8" w:rsidRPr="007E2922">
        <w:rPr>
          <w:rFonts w:ascii="Imago" w:hAnsi="Imago"/>
          <w:sz w:val="28"/>
          <w:szCs w:val="28"/>
          <w:lang w:val="cs-CZ"/>
        </w:rPr>
        <w:t xml:space="preserve">ke </w:t>
      </w:r>
      <w:r w:rsidRPr="007E2922">
        <w:rPr>
          <w:rFonts w:ascii="Imago" w:hAnsi="Imago"/>
          <w:sz w:val="28"/>
          <w:szCs w:val="28"/>
          <w:lang w:val="cs-CZ"/>
        </w:rPr>
        <w:t>smlouvě</w:t>
      </w:r>
      <w:r w:rsidR="002538A2" w:rsidRPr="007E2922">
        <w:rPr>
          <w:rFonts w:ascii="Imago" w:hAnsi="Imago"/>
          <w:sz w:val="28"/>
          <w:szCs w:val="28"/>
          <w:lang w:val="cs-CZ"/>
        </w:rPr>
        <w:t xml:space="preserve"> o </w:t>
      </w:r>
      <w:r w:rsidR="00A01010" w:rsidRPr="007E2922">
        <w:rPr>
          <w:rFonts w:ascii="Imago" w:hAnsi="Imago"/>
          <w:sz w:val="28"/>
          <w:szCs w:val="28"/>
          <w:lang w:val="cs-CZ"/>
        </w:rPr>
        <w:t>provedení klinického hodnocení</w:t>
      </w:r>
    </w:p>
    <w:p w14:paraId="04BA4E4D" w14:textId="77777777" w:rsidR="00C95015" w:rsidRPr="007E2922" w:rsidRDefault="00C95015" w:rsidP="002A5084">
      <w:pPr>
        <w:ind w:left="0"/>
        <w:jc w:val="center"/>
        <w:rPr>
          <w:rFonts w:cs="Arial"/>
          <w:szCs w:val="22"/>
          <w:lang w:val="cs-CZ"/>
        </w:rPr>
      </w:pPr>
      <w:r w:rsidRPr="007E2922">
        <w:rPr>
          <w:rFonts w:cs="Arial"/>
          <w:szCs w:val="22"/>
          <w:lang w:val="cs-CZ"/>
        </w:rPr>
        <w:t>(„</w:t>
      </w:r>
      <w:r w:rsidR="008E6FDE" w:rsidRPr="007E2922">
        <w:rPr>
          <w:rFonts w:cs="Arial"/>
          <w:b/>
          <w:szCs w:val="22"/>
          <w:lang w:val="cs-CZ"/>
        </w:rPr>
        <w:t>Dodatek</w:t>
      </w:r>
      <w:r w:rsidRPr="007E2922">
        <w:rPr>
          <w:rFonts w:cs="Arial"/>
          <w:szCs w:val="22"/>
          <w:lang w:val="cs-CZ"/>
        </w:rPr>
        <w:t>“)</w:t>
      </w:r>
    </w:p>
    <w:p w14:paraId="7A5A81C3" w14:textId="77777777" w:rsidR="00C95015" w:rsidRPr="007E2922" w:rsidRDefault="00337D9F" w:rsidP="002A5084">
      <w:pPr>
        <w:pStyle w:val="Smluvnistranypreambule"/>
        <w:ind w:left="0"/>
        <w:jc w:val="center"/>
        <w:rPr>
          <w:rFonts w:cs="Arial"/>
          <w:caps w:val="0"/>
          <w:szCs w:val="22"/>
          <w:lang w:val="cs-CZ"/>
        </w:rPr>
      </w:pPr>
      <w:r w:rsidRPr="007E2922">
        <w:rPr>
          <w:rFonts w:cs="Arial"/>
          <w:szCs w:val="22"/>
          <w:lang w:val="cs-CZ"/>
        </w:rPr>
        <w:t>SMLUVNí strany</w:t>
      </w:r>
    </w:p>
    <w:p w14:paraId="7D3112F7" w14:textId="77777777" w:rsidR="00D761DB" w:rsidRPr="007E2922" w:rsidRDefault="00D761DB" w:rsidP="00D761DB">
      <w:pPr>
        <w:numPr>
          <w:ilvl w:val="0"/>
          <w:numId w:val="4"/>
        </w:numPr>
        <w:spacing w:before="120"/>
        <w:ind w:right="567"/>
        <w:rPr>
          <w:b/>
          <w:szCs w:val="22"/>
          <w:lang w:val="cs-CZ"/>
        </w:rPr>
      </w:pPr>
      <w:bookmarkStart w:id="0" w:name="_Toc161799179"/>
      <w:bookmarkStart w:id="1" w:name="_Toc161799430"/>
      <w:r w:rsidRPr="007E2922">
        <w:rPr>
          <w:b/>
          <w:szCs w:val="22"/>
          <w:lang w:val="cs-CZ"/>
        </w:rPr>
        <w:t>ROCHE s.r.o.</w:t>
      </w:r>
    </w:p>
    <w:p w14:paraId="5EB19B1E" w14:textId="77777777" w:rsidR="00D761DB" w:rsidRPr="007E2922" w:rsidRDefault="00D761DB" w:rsidP="00D761DB">
      <w:pPr>
        <w:ind w:left="567" w:right="567"/>
        <w:rPr>
          <w:szCs w:val="22"/>
          <w:lang w:val="cs-CZ"/>
        </w:rPr>
      </w:pPr>
      <w:r w:rsidRPr="007E2922">
        <w:rPr>
          <w:szCs w:val="22"/>
          <w:lang w:val="cs-CZ"/>
        </w:rPr>
        <w:t xml:space="preserve">sídlo: Sokolovská </w:t>
      </w:r>
      <w:r w:rsidRPr="007E2922">
        <w:rPr>
          <w:snapToGrid w:val="0"/>
          <w:color w:val="000000"/>
          <w:szCs w:val="22"/>
          <w:lang w:val="cs-CZ" w:eastAsia="cs-CZ"/>
        </w:rPr>
        <w:t>685/136f, Karlín</w:t>
      </w:r>
      <w:r w:rsidRPr="007E2922">
        <w:rPr>
          <w:szCs w:val="22"/>
          <w:lang w:val="cs-CZ"/>
        </w:rPr>
        <w:t>, 186 00 Praha 8, Česká republika</w:t>
      </w:r>
    </w:p>
    <w:p w14:paraId="5E98C4CF" w14:textId="77777777" w:rsidR="00D761DB" w:rsidRPr="007E2922" w:rsidRDefault="00D761DB" w:rsidP="00D761DB">
      <w:pPr>
        <w:ind w:left="567" w:right="567"/>
        <w:rPr>
          <w:szCs w:val="22"/>
          <w:lang w:val="cs-CZ"/>
        </w:rPr>
      </w:pPr>
      <w:r w:rsidRPr="007E2922">
        <w:rPr>
          <w:szCs w:val="22"/>
          <w:lang w:val="cs-CZ"/>
        </w:rPr>
        <w:t>IČO: 49617052</w:t>
      </w:r>
    </w:p>
    <w:p w14:paraId="25C31D28" w14:textId="77777777" w:rsidR="00D761DB" w:rsidRPr="007E2922" w:rsidRDefault="00D761DB" w:rsidP="00D761DB">
      <w:pPr>
        <w:ind w:left="567" w:right="567"/>
        <w:rPr>
          <w:szCs w:val="22"/>
          <w:lang w:val="cs-CZ"/>
        </w:rPr>
      </w:pPr>
      <w:r w:rsidRPr="007E2922">
        <w:rPr>
          <w:szCs w:val="22"/>
          <w:lang w:val="cs-CZ"/>
        </w:rPr>
        <w:t>DIČ: CZ49617052</w:t>
      </w:r>
    </w:p>
    <w:p w14:paraId="494246D8" w14:textId="77777777" w:rsidR="00D761DB" w:rsidRPr="007E2922" w:rsidRDefault="00D761DB" w:rsidP="00D761DB">
      <w:pPr>
        <w:ind w:left="567" w:right="567"/>
        <w:rPr>
          <w:szCs w:val="22"/>
          <w:lang w:val="cs-CZ"/>
        </w:rPr>
      </w:pPr>
      <w:r w:rsidRPr="007E2922">
        <w:rPr>
          <w:szCs w:val="22"/>
          <w:lang w:val="cs-CZ"/>
        </w:rPr>
        <w:t xml:space="preserve">zapsaná v obchodním rejstříku vedeném Městským soudem v Praze, oddíl C, vložka 13202 </w:t>
      </w:r>
    </w:p>
    <w:p w14:paraId="0EA4B8F8" w14:textId="77777777" w:rsidR="00D761DB" w:rsidRPr="007E2922" w:rsidRDefault="00D761DB" w:rsidP="00D761DB">
      <w:pPr>
        <w:ind w:left="567" w:right="567"/>
        <w:rPr>
          <w:szCs w:val="22"/>
          <w:lang w:val="cs-CZ"/>
        </w:rPr>
      </w:pPr>
      <w:r w:rsidRPr="007E2922">
        <w:rPr>
          <w:szCs w:val="22"/>
          <w:lang w:val="cs-CZ"/>
        </w:rPr>
        <w:t>(„</w:t>
      </w:r>
      <w:r w:rsidRPr="007E2922">
        <w:rPr>
          <w:b/>
          <w:szCs w:val="22"/>
          <w:lang w:val="cs-CZ"/>
        </w:rPr>
        <w:t>Společnost ROCHE</w:t>
      </w:r>
      <w:r w:rsidRPr="007E2922">
        <w:rPr>
          <w:szCs w:val="22"/>
          <w:lang w:val="cs-CZ"/>
        </w:rPr>
        <w:t>“)</w:t>
      </w:r>
    </w:p>
    <w:p w14:paraId="6058B62B" w14:textId="77777777" w:rsidR="00D761DB" w:rsidRPr="007E2922" w:rsidRDefault="00D761DB" w:rsidP="00D761DB">
      <w:pPr>
        <w:spacing w:before="160" w:after="160"/>
        <w:ind w:left="567" w:right="567"/>
        <w:jc w:val="left"/>
        <w:rPr>
          <w:szCs w:val="22"/>
          <w:lang w:val="cs-CZ"/>
        </w:rPr>
      </w:pPr>
      <w:r w:rsidRPr="007E2922">
        <w:rPr>
          <w:szCs w:val="22"/>
          <w:lang w:val="cs-CZ"/>
        </w:rPr>
        <w:t>a</w:t>
      </w:r>
    </w:p>
    <w:p w14:paraId="27578E44" w14:textId="77777777" w:rsidR="003956BF" w:rsidRPr="002F0B95" w:rsidRDefault="003956BF" w:rsidP="003956BF">
      <w:pPr>
        <w:pStyle w:val="Smluvnstrany-text"/>
        <w:widowControl/>
        <w:numPr>
          <w:ilvl w:val="0"/>
          <w:numId w:val="4"/>
        </w:numPr>
        <w:tabs>
          <w:tab w:val="clear" w:pos="8310"/>
        </w:tabs>
        <w:spacing w:before="0" w:after="0"/>
        <w:ind w:right="567"/>
        <w:rPr>
          <w:b w:val="0"/>
        </w:rPr>
      </w:pPr>
      <w:r w:rsidRPr="002F0B95">
        <w:t>Fakultní nemocnice Olomouc</w:t>
      </w:r>
    </w:p>
    <w:p w14:paraId="64F99347" w14:textId="77777777" w:rsidR="003956BF" w:rsidRPr="003956BF" w:rsidRDefault="003956BF" w:rsidP="003956BF">
      <w:pPr>
        <w:pStyle w:val="Smluvnstrany-text"/>
        <w:numPr>
          <w:ilvl w:val="0"/>
          <w:numId w:val="0"/>
        </w:numPr>
        <w:spacing w:before="0" w:after="0"/>
        <w:ind w:left="567" w:right="567"/>
        <w:rPr>
          <w:rFonts w:cs="Times New Roman"/>
          <w:b w:val="0"/>
        </w:rPr>
      </w:pPr>
      <w:r w:rsidRPr="003956BF">
        <w:rPr>
          <w:rFonts w:cs="Times New Roman"/>
          <w:b w:val="0"/>
        </w:rPr>
        <w:t>sídlo: I. P. Pavlova 185/6, Olomouc, PSČ 779 00, Česká republika</w:t>
      </w:r>
    </w:p>
    <w:p w14:paraId="5593FD0F" w14:textId="77777777" w:rsidR="003956BF" w:rsidRPr="002F0B95" w:rsidRDefault="003956BF" w:rsidP="003956BF">
      <w:pPr>
        <w:ind w:left="567" w:right="567"/>
        <w:rPr>
          <w:szCs w:val="22"/>
        </w:rPr>
      </w:pPr>
      <w:r w:rsidRPr="002F0B95">
        <w:rPr>
          <w:szCs w:val="22"/>
        </w:rPr>
        <w:t>IČO: 00098892</w:t>
      </w:r>
    </w:p>
    <w:p w14:paraId="2960025D" w14:textId="77777777" w:rsidR="003956BF" w:rsidRPr="002F0B95" w:rsidRDefault="003956BF" w:rsidP="003956BF">
      <w:pPr>
        <w:ind w:left="567" w:right="567"/>
        <w:rPr>
          <w:szCs w:val="22"/>
        </w:rPr>
      </w:pPr>
      <w:r w:rsidRPr="002F0B95">
        <w:rPr>
          <w:szCs w:val="22"/>
        </w:rPr>
        <w:t>DIČ: CZ00098892</w:t>
      </w:r>
    </w:p>
    <w:p w14:paraId="2D8364BE" w14:textId="6347826C" w:rsidR="00D761DB" w:rsidRPr="007E2922" w:rsidRDefault="003956BF" w:rsidP="003956BF">
      <w:pPr>
        <w:ind w:left="567" w:right="567"/>
        <w:rPr>
          <w:szCs w:val="22"/>
          <w:lang w:val="cs-CZ"/>
        </w:rPr>
      </w:pPr>
      <w:r w:rsidRPr="007E2922">
        <w:rPr>
          <w:szCs w:val="22"/>
          <w:lang w:val="cs-CZ"/>
        </w:rPr>
        <w:t xml:space="preserve"> </w:t>
      </w:r>
      <w:r w:rsidR="00D761DB" w:rsidRPr="007E2922">
        <w:rPr>
          <w:szCs w:val="22"/>
          <w:lang w:val="cs-CZ"/>
        </w:rPr>
        <w:t>(„</w:t>
      </w:r>
      <w:r w:rsidR="00D761DB" w:rsidRPr="007E2922">
        <w:rPr>
          <w:b/>
          <w:szCs w:val="22"/>
          <w:lang w:val="cs-CZ"/>
        </w:rPr>
        <w:t>Poskytovatel</w:t>
      </w:r>
      <w:r w:rsidR="00D761DB" w:rsidRPr="007E2922">
        <w:rPr>
          <w:szCs w:val="22"/>
          <w:lang w:val="cs-CZ"/>
        </w:rPr>
        <w:t>“)</w:t>
      </w:r>
    </w:p>
    <w:p w14:paraId="4AABD22C" w14:textId="0CC9E83A" w:rsidR="00502937" w:rsidRPr="007E2922" w:rsidRDefault="00D761DB" w:rsidP="00D761DB">
      <w:pPr>
        <w:pStyle w:val="Text11"/>
        <w:ind w:left="567"/>
        <w:rPr>
          <w:szCs w:val="22"/>
          <w:lang w:val="cs-CZ"/>
        </w:rPr>
      </w:pPr>
      <w:r w:rsidRPr="007E2922">
        <w:rPr>
          <w:snapToGrid w:val="0"/>
          <w:szCs w:val="22"/>
          <w:lang w:val="cs-CZ" w:eastAsia="cs-CZ"/>
        </w:rPr>
        <w:t>(Společnost ROCHE</w:t>
      </w:r>
      <w:r w:rsidR="003956BF">
        <w:rPr>
          <w:snapToGrid w:val="0"/>
          <w:szCs w:val="22"/>
          <w:lang w:val="cs-CZ" w:eastAsia="cs-CZ"/>
        </w:rPr>
        <w:t xml:space="preserve"> a</w:t>
      </w:r>
      <w:r w:rsidRPr="007E2922">
        <w:rPr>
          <w:snapToGrid w:val="0"/>
          <w:szCs w:val="22"/>
          <w:lang w:val="cs-CZ" w:eastAsia="cs-CZ"/>
        </w:rPr>
        <w:t xml:space="preserve"> Poskytovatel dále společně „</w:t>
      </w:r>
      <w:r w:rsidRPr="007E2922">
        <w:rPr>
          <w:b/>
          <w:snapToGrid w:val="0"/>
          <w:szCs w:val="22"/>
          <w:lang w:val="cs-CZ" w:eastAsia="cs-CZ"/>
        </w:rPr>
        <w:t>Strany</w:t>
      </w:r>
      <w:r w:rsidRPr="007E2922">
        <w:rPr>
          <w:snapToGrid w:val="0"/>
          <w:szCs w:val="22"/>
          <w:lang w:val="cs-CZ" w:eastAsia="cs-CZ"/>
        </w:rPr>
        <w:t>“ a každý z nich samostatně „</w:t>
      </w:r>
      <w:r w:rsidRPr="007E2922">
        <w:rPr>
          <w:b/>
          <w:snapToGrid w:val="0"/>
          <w:szCs w:val="22"/>
          <w:lang w:val="cs-CZ" w:eastAsia="cs-CZ"/>
        </w:rPr>
        <w:t>Strana</w:t>
      </w:r>
      <w:r w:rsidRPr="007E2922">
        <w:rPr>
          <w:snapToGrid w:val="0"/>
          <w:szCs w:val="22"/>
          <w:lang w:val="cs-CZ" w:eastAsia="cs-CZ"/>
        </w:rPr>
        <w:t>“)</w:t>
      </w:r>
    </w:p>
    <w:p w14:paraId="3CAABDD9" w14:textId="77777777" w:rsidR="00CD097B" w:rsidRPr="007E2922" w:rsidRDefault="00CD097B" w:rsidP="002A5084">
      <w:pPr>
        <w:pStyle w:val="Smluvnistranypreambule"/>
        <w:ind w:left="0"/>
        <w:jc w:val="center"/>
        <w:rPr>
          <w:rFonts w:cs="Arial"/>
          <w:caps w:val="0"/>
          <w:szCs w:val="22"/>
          <w:lang w:val="cs-CZ"/>
        </w:rPr>
      </w:pPr>
      <w:bookmarkStart w:id="2" w:name="_Ref376185361"/>
      <w:bookmarkEnd w:id="0"/>
      <w:bookmarkEnd w:id="1"/>
      <w:r w:rsidRPr="007E2922">
        <w:rPr>
          <w:rFonts w:cs="Arial"/>
          <w:szCs w:val="22"/>
          <w:lang w:val="cs-CZ"/>
        </w:rPr>
        <w:t>preambule</w:t>
      </w:r>
    </w:p>
    <w:p w14:paraId="7D41FBD4" w14:textId="0B462C16" w:rsidR="00CD097B" w:rsidRPr="007E2922" w:rsidRDefault="00CD097B" w:rsidP="00AE03F0">
      <w:pPr>
        <w:pStyle w:val="Preambule"/>
      </w:pPr>
      <w:r w:rsidRPr="007E2922">
        <w:t xml:space="preserve">Strany uzavřely dne </w:t>
      </w:r>
      <w:r w:rsidR="00BF07E3">
        <w:t>19. 2</w:t>
      </w:r>
      <w:r w:rsidR="00AF5863" w:rsidRPr="00F9583F">
        <w:t>.</w:t>
      </w:r>
      <w:r w:rsidR="00F9583F" w:rsidRPr="00F9583F">
        <w:t xml:space="preserve"> </w:t>
      </w:r>
      <w:r w:rsidR="00AF5863" w:rsidRPr="00F9583F">
        <w:t>2019</w:t>
      </w:r>
      <w:r w:rsidR="0085553E" w:rsidRPr="007E2922">
        <w:t xml:space="preserve"> </w:t>
      </w:r>
      <w:r w:rsidR="00D31AC4" w:rsidRPr="007E2922">
        <w:t xml:space="preserve">smlouvu </w:t>
      </w:r>
      <w:r w:rsidR="00A01010" w:rsidRPr="007E2922">
        <w:t>o provedení klinického hodnocení</w:t>
      </w:r>
      <w:r w:rsidR="00D31AC4" w:rsidRPr="007E2922">
        <w:t xml:space="preserve">, číslo </w:t>
      </w:r>
      <w:r w:rsidR="00D761DB" w:rsidRPr="007E2922">
        <w:t>1</w:t>
      </w:r>
      <w:r w:rsidR="00AF5863">
        <w:t>9</w:t>
      </w:r>
      <w:r w:rsidR="00B81B31" w:rsidRPr="007E2922">
        <w:t>-</w:t>
      </w:r>
      <w:r w:rsidR="00F9583F">
        <w:t>0</w:t>
      </w:r>
      <w:r w:rsidR="00BF07E3">
        <w:t>104</w:t>
      </w:r>
      <w:r w:rsidR="0085553E" w:rsidRPr="007E2922">
        <w:t xml:space="preserve"> </w:t>
      </w:r>
      <w:r w:rsidRPr="007E2922">
        <w:t>(„</w:t>
      </w:r>
      <w:r w:rsidRPr="007E2922">
        <w:rPr>
          <w:b/>
        </w:rPr>
        <w:t>Smlouva</w:t>
      </w:r>
      <w:r w:rsidRPr="007E2922">
        <w:t>“).</w:t>
      </w:r>
    </w:p>
    <w:p w14:paraId="6766F796" w14:textId="30C6001A" w:rsidR="00CD097B" w:rsidRPr="007E2922" w:rsidRDefault="00CD097B" w:rsidP="00AE03F0">
      <w:pPr>
        <w:pStyle w:val="Preambule"/>
      </w:pPr>
      <w:r w:rsidRPr="007E2922">
        <w:t xml:space="preserve">Strany se dohodly na </w:t>
      </w:r>
      <w:r w:rsidR="00D1336A">
        <w:t>doplnění</w:t>
      </w:r>
      <w:r w:rsidRPr="007E2922">
        <w:t xml:space="preserve"> </w:t>
      </w:r>
      <w:r w:rsidR="00AF5863">
        <w:t>nového Hodnoceného léčivého přípravku</w:t>
      </w:r>
      <w:r w:rsidR="0088114E">
        <w:t xml:space="preserve"> do Studie</w:t>
      </w:r>
      <w:r w:rsidRPr="007E2922">
        <w:t xml:space="preserve"> a za tímto účelem uzavřely tento Dodatek.</w:t>
      </w:r>
    </w:p>
    <w:bookmarkEnd w:id="2"/>
    <w:p w14:paraId="74353431" w14:textId="77777777" w:rsidR="00091F2A" w:rsidRPr="007E2922" w:rsidRDefault="00CD097B" w:rsidP="002A5084">
      <w:pPr>
        <w:pStyle w:val="Nadpis1"/>
        <w:jc w:val="center"/>
        <w:rPr>
          <w:lang w:val="cs-CZ"/>
        </w:rPr>
      </w:pPr>
      <w:r w:rsidRPr="007E2922">
        <w:rPr>
          <w:lang w:val="cs-CZ"/>
        </w:rPr>
        <w:t>předmět dodatku</w:t>
      </w:r>
    </w:p>
    <w:p w14:paraId="382041EC" w14:textId="0B289B64" w:rsidR="00CD097B" w:rsidRPr="007E2922" w:rsidRDefault="00CD097B" w:rsidP="00AE03F0">
      <w:pPr>
        <w:pStyle w:val="Clanek11"/>
        <w:ind w:left="426" w:hanging="426"/>
      </w:pPr>
      <w:bookmarkStart w:id="3" w:name="_Ref445202214"/>
      <w:bookmarkStart w:id="4" w:name="_Ref403551579"/>
      <w:bookmarkStart w:id="5" w:name="_Ref465077234"/>
      <w:r w:rsidRPr="007E2922">
        <w:t xml:space="preserve">Znění </w:t>
      </w:r>
      <w:r w:rsidR="00AF5863">
        <w:t>Preambule Smlouvy</w:t>
      </w:r>
      <w:r w:rsidR="00D761DB" w:rsidRPr="007E2922">
        <w:t xml:space="preserve"> se</w:t>
      </w:r>
      <w:r w:rsidR="00AF5863">
        <w:t xml:space="preserve"> tímto zcela ruší a nahrazuje se v následujícím znění</w:t>
      </w:r>
      <w:r w:rsidRPr="007E2922">
        <w:t>:</w:t>
      </w:r>
    </w:p>
    <w:p w14:paraId="2924CCCE" w14:textId="54C3B5A7" w:rsidR="00AF5863" w:rsidRPr="00AF5863" w:rsidRDefault="007F5815" w:rsidP="00AF5863">
      <w:pPr>
        <w:ind w:left="567" w:right="54"/>
        <w:rPr>
          <w:i/>
          <w:szCs w:val="22"/>
          <w:lang w:val="cs-CZ"/>
        </w:rPr>
      </w:pPr>
      <w:r w:rsidRPr="00AF5863">
        <w:rPr>
          <w:lang w:val="cs-CZ"/>
        </w:rPr>
        <w:t>„</w:t>
      </w:r>
      <w:r w:rsidR="00AF5863" w:rsidRPr="00AF5863">
        <w:rPr>
          <w:i/>
          <w:lang w:val="cs-CZ"/>
        </w:rPr>
        <w:t xml:space="preserve">Zadavatelem </w:t>
      </w:r>
      <w:r w:rsidR="00AF5863" w:rsidRPr="00AF5863">
        <w:rPr>
          <w:i/>
          <w:szCs w:val="22"/>
          <w:lang w:val="cs-CZ"/>
        </w:rPr>
        <w:t>klinického hodnocení s názvem: „</w:t>
      </w:r>
      <w:r w:rsidR="00AF5863" w:rsidRPr="00AF5863">
        <w:rPr>
          <w:bCs/>
          <w:i/>
          <w:szCs w:val="22"/>
          <w:lang w:val="cs-CZ"/>
        </w:rPr>
        <w:t>RANDOMIZOVANÁ, DVOJITĚ ZASLEPENÁ, PLACEBEM KONTROLOVANÁ KLINICKÁ STUDIE FÁZE III HODNOTÍCÍ ÚČINNOST A BEZPEČNOST ATEZOLIZUMABU NEBO PLACEBA V KOMBINACI S NEOADJUVANTNÍM DOXORUBICINEM+CYKLOFOSFAMIDEM A NÁSLEDNĚ PAKLITAXELEM+TRASTUZUMABEM+PERTUZUMABEM V LÉČBĚ ČASNÉHO HER2-POZITIVNÍHO KARCINOMU PRSU</w:t>
      </w:r>
      <w:r w:rsidR="00AF5863" w:rsidRPr="00AF5863">
        <w:rPr>
          <w:i/>
          <w:szCs w:val="22"/>
          <w:lang w:val="cs-CZ"/>
        </w:rPr>
        <w:t>“, číslo protokolu: BO40747, (“</w:t>
      </w:r>
      <w:r w:rsidR="00AF5863" w:rsidRPr="00AF5863">
        <w:rPr>
          <w:b/>
          <w:i/>
          <w:szCs w:val="22"/>
          <w:lang w:val="cs-CZ"/>
        </w:rPr>
        <w:t>Studie</w:t>
      </w:r>
      <w:r w:rsidR="00AF5863" w:rsidRPr="00AF5863">
        <w:rPr>
          <w:i/>
          <w:szCs w:val="22"/>
          <w:lang w:val="cs-CZ"/>
        </w:rPr>
        <w:t>” a „</w:t>
      </w:r>
      <w:r w:rsidR="00AF5863" w:rsidRPr="00AF5863">
        <w:rPr>
          <w:b/>
          <w:i/>
          <w:szCs w:val="22"/>
          <w:lang w:val="cs-CZ"/>
        </w:rPr>
        <w:t>Protokol</w:t>
      </w:r>
      <w:r w:rsidR="00AF5863" w:rsidRPr="00AF5863">
        <w:rPr>
          <w:i/>
          <w:szCs w:val="22"/>
          <w:lang w:val="cs-CZ"/>
        </w:rPr>
        <w:t xml:space="preserve">“) ve vztahu k přípravkům Atezolizumab, </w:t>
      </w:r>
      <w:proofErr w:type="spellStart"/>
      <w:r w:rsidR="00AF5863" w:rsidRPr="00AF5863">
        <w:rPr>
          <w:i/>
          <w:szCs w:val="22"/>
          <w:lang w:val="cs-CZ"/>
        </w:rPr>
        <w:t>Trastuzumab</w:t>
      </w:r>
      <w:proofErr w:type="spellEnd"/>
      <w:r w:rsidR="00AF5863" w:rsidRPr="00AF5863">
        <w:rPr>
          <w:i/>
          <w:szCs w:val="22"/>
          <w:lang w:val="cs-CZ"/>
        </w:rPr>
        <w:t xml:space="preserve">, </w:t>
      </w:r>
      <w:proofErr w:type="spellStart"/>
      <w:r w:rsidR="00AF5863" w:rsidRPr="00AF5863">
        <w:rPr>
          <w:i/>
          <w:szCs w:val="22"/>
          <w:lang w:val="cs-CZ"/>
        </w:rPr>
        <w:t>Pertuzumab</w:t>
      </w:r>
      <w:proofErr w:type="spellEnd"/>
      <w:r w:rsidR="00AF5863">
        <w:rPr>
          <w:i/>
          <w:szCs w:val="22"/>
          <w:lang w:val="cs-CZ"/>
        </w:rPr>
        <w:t xml:space="preserve">, </w:t>
      </w:r>
      <w:proofErr w:type="spellStart"/>
      <w:r w:rsidR="00F9583F" w:rsidRPr="00F9583F">
        <w:rPr>
          <w:b/>
          <w:i/>
          <w:szCs w:val="22"/>
          <w:u w:val="single"/>
          <w:lang w:val="cs-CZ"/>
        </w:rPr>
        <w:t>Trastuzumab</w:t>
      </w:r>
      <w:proofErr w:type="spellEnd"/>
      <w:r w:rsidR="00F9583F" w:rsidRPr="00F9583F">
        <w:rPr>
          <w:b/>
          <w:i/>
          <w:szCs w:val="22"/>
          <w:u w:val="single"/>
          <w:lang w:val="cs-CZ"/>
        </w:rPr>
        <w:t xml:space="preserve"> </w:t>
      </w:r>
      <w:proofErr w:type="spellStart"/>
      <w:r w:rsidR="00F9583F" w:rsidRPr="00F9583F">
        <w:rPr>
          <w:b/>
          <w:i/>
          <w:szCs w:val="22"/>
          <w:u w:val="single"/>
          <w:lang w:val="cs-CZ"/>
        </w:rPr>
        <w:t>Emtansin</w:t>
      </w:r>
      <w:proofErr w:type="spellEnd"/>
      <w:r w:rsidR="00AF5863" w:rsidRPr="00AF5863">
        <w:rPr>
          <w:i/>
          <w:szCs w:val="22"/>
          <w:lang w:val="cs-CZ"/>
        </w:rPr>
        <w:t xml:space="preserve"> (společně dále jen „</w:t>
      </w:r>
      <w:r w:rsidR="00AF5863" w:rsidRPr="00AF5863">
        <w:rPr>
          <w:b/>
          <w:i/>
          <w:szCs w:val="22"/>
          <w:lang w:val="cs-CZ"/>
        </w:rPr>
        <w:t>Hodnocený léčivý přípravek</w:t>
      </w:r>
      <w:r w:rsidR="00AF5863" w:rsidRPr="00AF5863">
        <w:rPr>
          <w:i/>
          <w:szCs w:val="22"/>
          <w:lang w:val="cs-CZ"/>
        </w:rPr>
        <w:t>“) je</w:t>
      </w:r>
      <w:r w:rsidR="00AF5863" w:rsidRPr="00AF5863">
        <w:rPr>
          <w:i/>
          <w:lang w:val="cs-CZ"/>
        </w:rPr>
        <w:t xml:space="preserve"> společnost </w:t>
      </w:r>
      <w:r w:rsidR="00AF5863" w:rsidRPr="00AF5863">
        <w:rPr>
          <w:b/>
          <w:i/>
          <w:szCs w:val="22"/>
          <w:lang w:val="cs-CZ"/>
        </w:rPr>
        <w:t xml:space="preserve">F. Hoffmann-La Roche Ltd. </w:t>
      </w:r>
      <w:r w:rsidR="00AF5863" w:rsidRPr="00AF5863">
        <w:rPr>
          <w:i/>
          <w:szCs w:val="22"/>
          <w:lang w:val="cs-CZ"/>
        </w:rPr>
        <w:t>se sídlem Grenzacherstrasse 124, 4070 Basilej, Švýcarsko, IČO: CHE-105.815.381, zapsaná v obchodním rejstříku kantonu Basel-Stadt („</w:t>
      </w:r>
      <w:r w:rsidR="00AF5863" w:rsidRPr="00AF5863">
        <w:rPr>
          <w:b/>
          <w:i/>
          <w:szCs w:val="22"/>
          <w:lang w:val="cs-CZ"/>
        </w:rPr>
        <w:t>Zadavatel</w:t>
      </w:r>
      <w:r w:rsidR="00AF5863" w:rsidRPr="00AF5863">
        <w:rPr>
          <w:i/>
          <w:szCs w:val="22"/>
          <w:lang w:val="cs-CZ"/>
        </w:rPr>
        <w:t>“).</w:t>
      </w:r>
    </w:p>
    <w:p w14:paraId="488DD9F8" w14:textId="0164258B" w:rsidR="00497200" w:rsidRPr="00AF5863" w:rsidRDefault="00AF5863" w:rsidP="000B2096">
      <w:pPr>
        <w:pStyle w:val="Smluvnstrany-text"/>
        <w:numPr>
          <w:ilvl w:val="0"/>
          <w:numId w:val="0"/>
        </w:numPr>
        <w:spacing w:before="160" w:after="160"/>
        <w:ind w:left="720" w:right="54"/>
        <w:rPr>
          <w:b w:val="0"/>
        </w:rPr>
      </w:pPr>
      <w:r w:rsidRPr="00AF5863">
        <w:rPr>
          <w:b w:val="0"/>
          <w:i/>
        </w:rPr>
        <w:t>Zadavatel pověřil prováděním Studie v České republice Společnost ROCHE, která bude plnit veškeré povinnosti Zadavatele spojené s prováděním Studie, zejména zajišťovat komunikaci s Poskytovatelem a Hlavním zkoušejícím, uzavírat smlouvy týkající se Studie a plnit veškeré povinnosti vůči správním a jiným orgánům.</w:t>
      </w:r>
      <w:r w:rsidR="00497200" w:rsidRPr="00AF5863">
        <w:rPr>
          <w:b w:val="0"/>
        </w:rPr>
        <w:t>“</w:t>
      </w:r>
    </w:p>
    <w:bookmarkEnd w:id="3"/>
    <w:bookmarkEnd w:id="4"/>
    <w:bookmarkEnd w:id="5"/>
    <w:p w14:paraId="0B12D445" w14:textId="03AF4039" w:rsidR="00AF5863" w:rsidRDefault="00945D06" w:rsidP="00AF5863">
      <w:pPr>
        <w:pStyle w:val="Clanek11"/>
        <w:tabs>
          <w:tab w:val="left" w:pos="8505"/>
        </w:tabs>
      </w:pPr>
      <w:r>
        <w:t>Platební tabulka</w:t>
      </w:r>
      <w:r w:rsidR="00525A58">
        <w:t xml:space="preserve"> uvedená</w:t>
      </w:r>
      <w:r w:rsidR="00BF07E3">
        <w:t xml:space="preserve"> v čl. 6 b. iv</w:t>
      </w:r>
      <w:r w:rsidR="00AF5863">
        <w:t xml:space="preserve">. </w:t>
      </w:r>
      <w:r w:rsidR="00BF07E3">
        <w:t>P</w:t>
      </w:r>
      <w:r w:rsidR="00AF5863">
        <w:t>řílohy č. 1 ke Smlouvě</w:t>
      </w:r>
      <w:r w:rsidR="00AF5863" w:rsidRPr="007E2922">
        <w:t xml:space="preserve"> se</w:t>
      </w:r>
      <w:r w:rsidR="00AF5863">
        <w:t xml:space="preserve"> </w:t>
      </w:r>
      <w:r w:rsidR="00FC565D">
        <w:t xml:space="preserve">v celém rozsahu ruší a </w:t>
      </w:r>
      <w:r w:rsidR="00D430C1">
        <w:t>nahrazuje</w:t>
      </w:r>
      <w:r w:rsidR="00FC565D">
        <w:t xml:space="preserve"> následujícím zněním</w:t>
      </w:r>
      <w:r w:rsidR="00AF5863" w:rsidRPr="007E2922">
        <w:t>:</w:t>
      </w:r>
    </w:p>
    <w:p w14:paraId="0FE3E1CD" w14:textId="5D413F61" w:rsidR="00FC565D" w:rsidRDefault="00FC565D" w:rsidP="00FC565D">
      <w:pPr>
        <w:pStyle w:val="Clanek11"/>
        <w:numPr>
          <w:ilvl w:val="0"/>
          <w:numId w:val="0"/>
        </w:numPr>
        <w:tabs>
          <w:tab w:val="left" w:pos="8505"/>
        </w:tabs>
        <w:ind w:left="567"/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0"/>
        <w:gridCol w:w="1672"/>
      </w:tblGrid>
      <w:tr w:rsidR="00FC565D" w:rsidRPr="00213E63" w14:paraId="4007236E" w14:textId="77777777" w:rsidTr="00EF7011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CA48D" w14:textId="77777777" w:rsidR="00FC565D" w:rsidRPr="001D4A53" w:rsidRDefault="00FC565D" w:rsidP="00FC565D">
            <w:pPr>
              <w:ind w:left="132" w:right="150"/>
              <w:jc w:val="left"/>
              <w:rPr>
                <w:b/>
                <w:szCs w:val="22"/>
              </w:rPr>
            </w:pPr>
            <w:r w:rsidRPr="001D4A53">
              <w:rPr>
                <w:b/>
                <w:szCs w:val="22"/>
              </w:rPr>
              <w:t>Úkon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1B846" w14:textId="77777777" w:rsidR="00FC565D" w:rsidRPr="001D4A53" w:rsidRDefault="00FC565D" w:rsidP="00FC565D">
            <w:pPr>
              <w:ind w:left="48"/>
              <w:jc w:val="center"/>
              <w:rPr>
                <w:b/>
                <w:szCs w:val="22"/>
              </w:rPr>
            </w:pPr>
            <w:r w:rsidRPr="001D4A53">
              <w:rPr>
                <w:b/>
                <w:szCs w:val="22"/>
              </w:rPr>
              <w:t>Částka v Kč</w:t>
            </w:r>
          </w:p>
        </w:tc>
      </w:tr>
      <w:tr w:rsidR="00FC565D" w:rsidRPr="00213E63" w14:paraId="5C048FFC" w14:textId="77777777" w:rsidTr="00EF7011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7102B" w14:textId="77777777" w:rsidR="00FC565D" w:rsidRPr="001D4A53" w:rsidRDefault="00FC565D" w:rsidP="00FC565D">
            <w:pPr>
              <w:ind w:left="132" w:right="150"/>
              <w:jc w:val="left"/>
              <w:rPr>
                <w:szCs w:val="22"/>
              </w:rPr>
            </w:pPr>
            <w:r w:rsidRPr="001D4A53">
              <w:t>Lékárna - iniciační návštěva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44052" w14:textId="1EB6A697" w:rsidR="00FC565D" w:rsidRPr="001D4A53" w:rsidRDefault="005E737F" w:rsidP="00FC565D">
            <w:pPr>
              <w:ind w:left="48"/>
              <w:jc w:val="center"/>
              <w:rPr>
                <w:szCs w:val="22"/>
              </w:rPr>
            </w:pPr>
            <w:r w:rsidRPr="005E737F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488BD7AC" w14:textId="77777777" w:rsidTr="00984BBC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49CAD" w14:textId="77777777" w:rsidR="005E737F" w:rsidRPr="001D4A53" w:rsidRDefault="005E737F" w:rsidP="005E737F">
            <w:pPr>
              <w:ind w:left="132" w:right="150"/>
              <w:jc w:val="left"/>
              <w:rPr>
                <w:szCs w:val="22"/>
              </w:rPr>
            </w:pPr>
            <w:r w:rsidRPr="001D4A53">
              <w:t>Lékárna - audit (za 1 hod)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B626D" w14:textId="51414F77" w:rsidR="005E737F" w:rsidRPr="001D4A53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303B3151" w14:textId="77777777" w:rsidTr="00984BBC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DC6CA" w14:textId="77777777" w:rsidR="005E737F" w:rsidRPr="001D4A53" w:rsidRDefault="005E737F" w:rsidP="005E737F">
            <w:pPr>
              <w:ind w:left="132" w:right="150"/>
              <w:jc w:val="left"/>
              <w:rPr>
                <w:szCs w:val="22"/>
              </w:rPr>
            </w:pPr>
            <w:r w:rsidRPr="001D4A53">
              <w:t>Lékárna - návštěva monitora (za 1 návštěvu)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FFD09" w14:textId="780E1B1B" w:rsidR="005E737F" w:rsidRPr="001D4A53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15BB5188" w14:textId="77777777" w:rsidTr="00984BBC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FAB3E" w14:textId="77777777" w:rsidR="005E737F" w:rsidRPr="001D4A53" w:rsidRDefault="005E737F" w:rsidP="005E737F">
            <w:pPr>
              <w:ind w:left="132" w:right="150"/>
              <w:jc w:val="left"/>
              <w:rPr>
                <w:szCs w:val="22"/>
              </w:rPr>
            </w:pPr>
            <w:r w:rsidRPr="00C42313">
              <w:t xml:space="preserve">Lékárna - </w:t>
            </w:r>
            <w:proofErr w:type="spellStart"/>
            <w:r w:rsidRPr="00C42313">
              <w:t>Příjem</w:t>
            </w:r>
            <w:proofErr w:type="spellEnd"/>
            <w:r w:rsidRPr="00C42313">
              <w:t xml:space="preserve"> </w:t>
            </w:r>
            <w:proofErr w:type="spellStart"/>
            <w:r w:rsidRPr="00C42313">
              <w:t>zásilky</w:t>
            </w:r>
            <w:proofErr w:type="spellEnd"/>
            <w:r w:rsidRPr="00C42313">
              <w:t xml:space="preserve"> a </w:t>
            </w:r>
            <w:proofErr w:type="spellStart"/>
            <w:r w:rsidRPr="00C42313">
              <w:t>dokumentace</w:t>
            </w:r>
            <w:proofErr w:type="spellEnd"/>
            <w:r w:rsidRPr="00C42313">
              <w:t xml:space="preserve"> (za 1 </w:t>
            </w:r>
            <w:proofErr w:type="spellStart"/>
            <w:r w:rsidRPr="00C42313">
              <w:t>zásilku</w:t>
            </w:r>
            <w:proofErr w:type="spellEnd"/>
            <w:r w:rsidRPr="00C42313">
              <w:t>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959EA" w14:textId="46A4BAE5" w:rsidR="005E737F" w:rsidRPr="001D4A53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62EBF2B1" w14:textId="77777777" w:rsidTr="00984BBC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39AFC" w14:textId="77777777" w:rsidR="005E737F" w:rsidRPr="00C42313" w:rsidRDefault="005E737F" w:rsidP="005E737F">
            <w:pPr>
              <w:ind w:left="132" w:right="150"/>
              <w:jc w:val="left"/>
              <w:rPr>
                <w:szCs w:val="22"/>
              </w:rPr>
            </w:pPr>
            <w:r w:rsidRPr="00C42313">
              <w:t xml:space="preserve">Lékárna - </w:t>
            </w:r>
            <w:proofErr w:type="spellStart"/>
            <w:r w:rsidRPr="00C42313">
              <w:t>potvrzování</w:t>
            </w:r>
            <w:proofErr w:type="spellEnd"/>
            <w:r w:rsidRPr="00C42313">
              <w:t xml:space="preserve"> </w:t>
            </w:r>
            <w:proofErr w:type="spellStart"/>
            <w:r w:rsidRPr="00C42313">
              <w:t>zásilek</w:t>
            </w:r>
            <w:proofErr w:type="spellEnd"/>
            <w:r w:rsidRPr="00C42313">
              <w:t xml:space="preserve"> - fax/IVRS/IWRS (za 1 </w:t>
            </w:r>
            <w:proofErr w:type="spellStart"/>
            <w:r w:rsidRPr="00C42313">
              <w:t>zásilku</w:t>
            </w:r>
            <w:proofErr w:type="spellEnd"/>
            <w:r w:rsidRPr="00C42313">
              <w:t>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D8173" w14:textId="53FEA750" w:rsidR="005E737F" w:rsidRPr="001D4A53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7DDAB8E3" w14:textId="77777777" w:rsidTr="00984BBC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A48F2" w14:textId="77777777" w:rsidR="005E737F" w:rsidRPr="00C42313" w:rsidRDefault="005E737F" w:rsidP="005E737F">
            <w:pPr>
              <w:ind w:left="132" w:right="150"/>
              <w:jc w:val="left"/>
            </w:pPr>
            <w:r w:rsidRPr="00C42313">
              <w:t>Lékárna - uchovávání medikace a monitoring teplot (za měsíc)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D1AD2" w14:textId="324ED468" w:rsidR="005E737F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7928D9D4" w14:textId="77777777" w:rsidTr="00BB3E03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AF3CB0F" w14:textId="78706CF8" w:rsidR="005E737F" w:rsidRPr="00C42313" w:rsidRDefault="005E737F" w:rsidP="005E737F">
            <w:pPr>
              <w:ind w:left="132" w:right="150"/>
              <w:jc w:val="left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1DC30" w14:textId="0ACBB2E7" w:rsidR="005E737F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488A482C" w14:textId="77777777" w:rsidTr="00BB3E03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F39834B" w14:textId="0C11530B" w:rsidR="005E737F" w:rsidRPr="00C42313" w:rsidRDefault="005E737F" w:rsidP="005E737F">
            <w:pPr>
              <w:ind w:left="132" w:right="150"/>
              <w:jc w:val="left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E8FAA" w14:textId="2DBC0B92" w:rsidR="005E737F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6965B8FF" w14:textId="77777777" w:rsidTr="00BB3E03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BFF8A89" w14:textId="0FAB84AC" w:rsidR="005E737F" w:rsidRPr="00C42313" w:rsidRDefault="005E737F" w:rsidP="005E737F">
            <w:pPr>
              <w:ind w:left="132" w:right="150"/>
              <w:jc w:val="left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29FB6" w14:textId="0BB3B1E3" w:rsidR="005E737F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5379A0E9" w14:textId="77777777" w:rsidTr="00BB3E03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E76EB18" w14:textId="420D6C63" w:rsidR="005E737F" w:rsidRPr="00C42313" w:rsidRDefault="005E737F" w:rsidP="005E737F">
            <w:pPr>
              <w:ind w:left="132" w:right="150"/>
              <w:jc w:val="left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5FD78" w14:textId="519AF44B" w:rsidR="005E737F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2A5E3BF4" w14:textId="77777777" w:rsidTr="00BB3E03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C1EECF2" w14:textId="1803EAC2" w:rsidR="005E737F" w:rsidRPr="00C42313" w:rsidRDefault="005E737F" w:rsidP="005E737F">
            <w:pPr>
              <w:ind w:left="132" w:right="150"/>
              <w:jc w:val="left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50C1B" w14:textId="0BFF418C" w:rsidR="005E737F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36786482" w14:textId="77777777" w:rsidTr="00BB3E03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C2ED8CD" w14:textId="6951D151" w:rsidR="005E737F" w:rsidRPr="00C42313" w:rsidRDefault="005E737F" w:rsidP="005E737F">
            <w:pPr>
              <w:ind w:left="132" w:right="150"/>
              <w:jc w:val="left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03685" w14:textId="52210478" w:rsidR="005E737F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  <w:tr w:rsidR="005E737F" w:rsidRPr="00213E63" w14:paraId="53AF026B" w14:textId="77777777" w:rsidTr="00BB3E03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CC92218" w14:textId="02D7FD27" w:rsidR="005E737F" w:rsidRPr="00C42313" w:rsidRDefault="005E737F" w:rsidP="005E737F">
            <w:pPr>
              <w:ind w:left="132" w:right="150"/>
              <w:jc w:val="left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DB614" w14:textId="5F4DCA53" w:rsidR="005E737F" w:rsidRDefault="005E737F" w:rsidP="005E737F">
            <w:pPr>
              <w:ind w:left="48"/>
              <w:jc w:val="center"/>
              <w:rPr>
                <w:szCs w:val="22"/>
              </w:rPr>
            </w:pPr>
            <w:r w:rsidRPr="001939A9">
              <w:rPr>
                <w:szCs w:val="22"/>
                <w:highlight w:val="black"/>
              </w:rPr>
              <w:t>xxxxxxx</w:t>
            </w:r>
          </w:p>
        </w:tc>
      </w:tr>
    </w:tbl>
    <w:p w14:paraId="2B29555D" w14:textId="77777777" w:rsidR="00FC565D" w:rsidRDefault="00FC565D" w:rsidP="00FC565D">
      <w:pPr>
        <w:pStyle w:val="Clanek11"/>
        <w:numPr>
          <w:ilvl w:val="0"/>
          <w:numId w:val="0"/>
        </w:numPr>
        <w:tabs>
          <w:tab w:val="left" w:pos="8505"/>
        </w:tabs>
        <w:ind w:left="567"/>
      </w:pPr>
    </w:p>
    <w:p w14:paraId="627BE985" w14:textId="6A72134C" w:rsidR="000B04C4" w:rsidRDefault="004C7B09" w:rsidP="00AE03F0">
      <w:pPr>
        <w:pStyle w:val="Clanek11"/>
        <w:tabs>
          <w:tab w:val="left" w:pos="8505"/>
        </w:tabs>
      </w:pPr>
      <w:r>
        <w:t>Příloha č. 3 Finanční kalkulace Poskytovatele se v celém rozsahu ruší a nahrazuje následujícím zněním: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09"/>
        <w:gridCol w:w="1360"/>
        <w:gridCol w:w="1361"/>
        <w:gridCol w:w="681"/>
        <w:gridCol w:w="678"/>
        <w:gridCol w:w="1023"/>
        <w:gridCol w:w="338"/>
        <w:gridCol w:w="1363"/>
      </w:tblGrid>
      <w:tr w:rsidR="000C0748" w:rsidRPr="000C0748" w14:paraId="4BF2E013" w14:textId="77777777" w:rsidTr="000C0748">
        <w:trPr>
          <w:trHeight w:val="20"/>
        </w:trPr>
        <w:tc>
          <w:tcPr>
            <w:tcW w:w="6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B7B2" w14:textId="5A68AF9C" w:rsidR="008A5654" w:rsidRDefault="000C0748" w:rsidP="003D7C69">
            <w:pPr>
              <w:ind w:left="0"/>
              <w:jc w:val="left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P</w:t>
            </w:r>
            <w:r w:rsidRPr="000C0748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acient</w:t>
            </w:r>
            <w:r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i</w:t>
            </w:r>
            <w:r w:rsidRPr="000C0748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, u kterých </w:t>
            </w:r>
            <w:proofErr w:type="spellStart"/>
            <w:r w:rsidR="00BB3E03" w:rsidRPr="00BB3E03">
              <w:rPr>
                <w:rFonts w:cs="Arial"/>
                <w:b/>
                <w:bCs/>
                <w:sz w:val="18"/>
                <w:szCs w:val="18"/>
                <w:highlight w:val="black"/>
                <w:u w:val="single"/>
                <w:lang w:val="cs-CZ"/>
              </w:rPr>
              <w:t>xxxxxxxxxxxxx</w:t>
            </w:r>
            <w:proofErr w:type="spellEnd"/>
          </w:p>
          <w:p w14:paraId="76F6770C" w14:textId="6ACB1682" w:rsidR="003D7C69" w:rsidRDefault="003D7C69" w:rsidP="003D7C69">
            <w:pPr>
              <w:ind w:left="0"/>
              <w:jc w:val="left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0C0748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 Tabulka plateb </w:t>
            </w:r>
          </w:p>
          <w:p w14:paraId="2197D25D" w14:textId="7B80262C" w:rsidR="000C0748" w:rsidRPr="000C0748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F3B4" w14:textId="77777777" w:rsidR="000C0748" w:rsidRPr="000C0748" w:rsidRDefault="000C0748" w:rsidP="000C0748">
            <w:pPr>
              <w:ind w:left="0"/>
              <w:jc w:val="left"/>
              <w:rPr>
                <w:rFonts w:cs="Calibri"/>
                <w:color w:val="000000"/>
                <w:sz w:val="18"/>
                <w:szCs w:val="18"/>
                <w:lang w:val="cs-CZ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29E5" w14:textId="77777777" w:rsidR="000C0748" w:rsidRPr="000C0748" w:rsidRDefault="000C0748" w:rsidP="000C0748">
            <w:pPr>
              <w:ind w:left="0"/>
              <w:jc w:val="left"/>
              <w:rPr>
                <w:rFonts w:cs="Calibri"/>
                <w:color w:val="000000"/>
                <w:sz w:val="18"/>
                <w:szCs w:val="18"/>
                <w:lang w:val="cs-CZ"/>
              </w:rPr>
            </w:pPr>
          </w:p>
        </w:tc>
      </w:tr>
      <w:tr w:rsidR="000C0748" w:rsidRPr="005E737F" w14:paraId="3BA2A747" w14:textId="77777777" w:rsidTr="005E737F">
        <w:trPr>
          <w:trHeight w:val="20"/>
        </w:trPr>
        <w:tc>
          <w:tcPr>
            <w:tcW w:w="2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8B2759" w14:textId="0D78C63B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8715121" w14:textId="624F0B7E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4249FD" w14:textId="633E2645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01D3113" w14:textId="0938CDDC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AF0684B" w14:textId="0D3018EC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13DDB62D" w14:textId="6F9DA0D6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4E81D9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9F81AD8" w14:textId="295E2985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2AB851" w14:textId="08CC86D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7EDF22F" w14:textId="107C3A1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E70F187" w14:textId="15EF181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EEBD01" w14:textId="1C2A183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AD5BE08" w14:textId="6D5976A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794965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7C4C84E" w14:textId="5FDF0082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4541FD" w14:textId="656E9F3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3013EBC" w14:textId="4099C02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D07224" w14:textId="1672790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B79045" w14:textId="6840BBD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265B98" w14:textId="1C6BA25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7F68F0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590D7C" w14:textId="7746542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566FB28" w14:textId="1508378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BDEE59" w14:textId="08969CC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6D8461" w14:textId="7E8327B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7C51FC" w14:textId="2C6374C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B61F4BB" w14:textId="09235AE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64BB2E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8D94134" w14:textId="0FA9C9C6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A73CEF" w14:textId="3A1340C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7D97CE1" w14:textId="486732C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D98BEB1" w14:textId="18852EF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D88F5A" w14:textId="27F5B74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A003DB2" w14:textId="601886B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48FC78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11A13B7" w14:textId="65EE1064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73333E" w14:textId="072307C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E818A3E" w14:textId="3BFA29D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AA1599E" w14:textId="70C1201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F7EE39" w14:textId="60C4962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7AC2CC" w14:textId="7FAE677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9C8C4F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E66175" w14:textId="58A3FAC9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359010" w14:textId="0FF8D8D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8E45F06" w14:textId="726B0DA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1E3F47" w14:textId="4ECEE66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6E45F6" w14:textId="54BC171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7EA690" w14:textId="78F7C7E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5315A8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63A2694" w14:textId="46AC897E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E6E199" w14:textId="2421FB2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69584A" w14:textId="2FCB44F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6CE115" w14:textId="4689CEB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F03A012" w14:textId="0ADC753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20AA48" w14:textId="25D8D7D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12B9D2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6AED19" w14:textId="78E3ED2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169BD1" w14:textId="5F70792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64828E" w14:textId="7569305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F17580" w14:textId="47CF43C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358957" w14:textId="3EEA912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0E2A047" w14:textId="6423727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DACF65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139E24D" w14:textId="2EABFAE8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AB6FB9" w14:textId="6102420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FE9FE8C" w14:textId="09D8E62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ED721E3" w14:textId="2080D78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E3C0A5C" w14:textId="6B0456B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663FDF" w14:textId="5B0F0A2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50FAB0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F729D5B" w14:textId="3E87487E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0B6DC6" w14:textId="4D472C9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07F03DE" w14:textId="7997BD5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C44BAB" w14:textId="1F22154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97A7CE" w14:textId="2FEC811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0D44A8" w14:textId="16C5737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779CC1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52249F9" w14:textId="3CD4F01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7CA209" w14:textId="3C7A59D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B60FF2C" w14:textId="24506D3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2A14E6" w14:textId="5AEBD4D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709431" w14:textId="5DFD567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F2176F" w14:textId="66F4F23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8B5CDA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696CB12" w14:textId="2A072032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F94709" w14:textId="477D392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26E169" w14:textId="1DC2713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5A25B61" w14:textId="01726CB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9867BE" w14:textId="7EB5044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1D08CC9" w14:textId="500C30B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9170C0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9FDA02" w14:textId="00890695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7B6442" w14:textId="67248ED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4C1F03F" w14:textId="53B879C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F2A8A89" w14:textId="75D050C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E1187F3" w14:textId="1432A42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9981D9" w14:textId="6E6AD9C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F6D6B6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434D96A" w14:textId="071F5E08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A855BFF" w14:textId="1F6F2D0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273115" w14:textId="67F7907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92DEC1" w14:textId="26034EE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07849B5" w14:textId="3A107FC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B09C6B" w14:textId="23CE3D4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6C7E1A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BECAB4" w14:textId="6B70D7FD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733C46" w14:textId="09D27F7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DC1DF3" w14:textId="678F919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75C8EB" w14:textId="7E002B7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A9D0CF" w14:textId="61C5D81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DBC95B4" w14:textId="59670F6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605E65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D286D2E" w14:textId="51E84F93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F14950" w14:textId="642A9D7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D966678" w14:textId="311DED7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E5CC5A" w14:textId="14E505D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DD92D4" w14:textId="19A9747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656ABB3" w14:textId="631AE3F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8571D6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B6187AB" w14:textId="10425A52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9E87A8" w14:textId="61FF0A7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C71E63" w14:textId="4F35E78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E57417" w14:textId="13195DF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A34BB5" w14:textId="673FBBE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9C1ED1" w14:textId="584196B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63751D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10EE9FA" w14:textId="456095A7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331090" w14:textId="33AE6B8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0F17A4" w14:textId="30A7E2A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0AB251" w14:textId="73E4EEB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6788B2" w14:textId="0E15C2F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F3E224" w14:textId="5C8FA76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04A564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34CCD32" w14:textId="38C406CA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68FAA9" w14:textId="4A54F83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651D35" w14:textId="6282ADD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1E3EBE" w14:textId="1373F4C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59B340" w14:textId="08ADED4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3E68E0" w14:textId="2559FF9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AB4462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EDCDA21" w14:textId="5D64CEE4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A8F2E4" w14:textId="75F544F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7AD293" w14:textId="5BB97CC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FECF84A" w14:textId="27AE107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FE1324" w14:textId="2431DB1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310C5E" w14:textId="534549E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D27735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0F3C4AC" w14:textId="6158D3D9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2CCBC0C" w14:textId="1230487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356EFBB" w14:textId="46D91CB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378FF8" w14:textId="322EC21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9AF3AC" w14:textId="6848213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82F616" w14:textId="7F61DC2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9DE4EC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D80F080" w14:textId="441C625D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975052" w14:textId="519B0BB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F109F7" w14:textId="569FF58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B184111" w14:textId="32F4063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84F83A" w14:textId="25F7EAB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3394C0" w14:textId="27C404C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805008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0804D7A" w14:textId="185F232B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293BD5" w14:textId="3926964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E90D42" w14:textId="1949A40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AE5D44" w14:textId="7D8CB00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83CCDB2" w14:textId="78089D6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AC1740" w14:textId="0FF6543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357349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2F28593" w14:textId="5FA3BCD6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FB3144" w14:textId="0B15D54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9DE7E0" w14:textId="4D1072E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D5650C" w14:textId="12F49BF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C92741F" w14:textId="4534BAF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97D9F5A" w14:textId="14D4DD2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F9445C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3891FC2" w14:textId="1452F769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9410F8" w14:textId="27842A2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5BDC79" w14:textId="4B94D38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25FAC0" w14:textId="0263D95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8118E11" w14:textId="67AD676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83CE76" w14:textId="279058D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6D820C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644E27E" w14:textId="15BE132D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BB1CC79" w14:textId="4EB520F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FE097C" w14:textId="04C9D9C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BEB77B" w14:textId="12132D9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991D6EE" w14:textId="2F0C9DE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AEF3BDA" w14:textId="4DEA42A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C45EAF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C6DE1BB" w14:textId="6F341052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79BDAA" w14:textId="36EE4E0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6E10FB" w14:textId="6C73F0E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8E2814" w14:textId="2108DF8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A45843" w14:textId="667491C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DAE9BF" w14:textId="37F2535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987D2D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1544135" w14:textId="497EE1BC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8562D34" w14:textId="5562C72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D10D80B" w14:textId="7EA32F8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A3CED28" w14:textId="1AE2820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E6300E2" w14:textId="63CF184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25A069" w14:textId="3B63195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FCDEE9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B0046E" w14:textId="0F570518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A6BBA3" w14:textId="31AE85F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0794796" w14:textId="1D5A710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BC2A7F" w14:textId="6B75B2D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B71E47" w14:textId="4DB31D3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118953" w14:textId="23A6B67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F03FB7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A482FD1" w14:textId="37FF2EB7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5F278A" w14:textId="433A8B4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37C9EF8" w14:textId="3E75AB5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EB4EA9" w14:textId="140928F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357693" w14:textId="5F49247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129C53" w14:textId="186B167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516683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6D2B981" w14:textId="5B2C8B06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D236965" w14:textId="58EB6FC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8F383D" w14:textId="6121634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6D290B" w14:textId="4DC3871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CC5D45" w14:textId="2039356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22FB7A" w14:textId="53AFF43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741493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7A9BBD0" w14:textId="176FB2AE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96D143" w14:textId="215A11F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E6C1BE" w14:textId="3F28F55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A37E06" w14:textId="6BEEB1D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268A85" w14:textId="26A03A7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09CB7BA" w14:textId="56DE3B9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9FBA9A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EA38DDE" w14:textId="5E203B53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8635EC" w14:textId="5C8464E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CF6205" w14:textId="4352DA1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F03801" w14:textId="454A029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A13E35" w14:textId="68E571C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ADC2170" w14:textId="33268C6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1A8665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6A7DE41" w14:textId="783D9E11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06501D" w14:textId="3518172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A3C1C9C" w14:textId="5A09629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226FBB" w14:textId="3BC0444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251CD3" w14:textId="6D85A96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CF6D7F" w14:textId="1590C29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844EAF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46C1E0E" w14:textId="3BE01769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2C9ED4F" w14:textId="57037D0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7A1AA98" w14:textId="2894295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01A5A37" w14:textId="2352550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E03D762" w14:textId="035D09E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6A978E" w14:textId="6EE5DD0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BBA224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6F6F166" w14:textId="7597B56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97D6EF" w14:textId="1A882F9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E1D527D" w14:textId="38511B1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F239B5" w14:textId="25AB510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89CCCB8" w14:textId="50353E7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665AE7" w14:textId="1EEEF4E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A9CA33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EC15614" w14:textId="1FB0F7A4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103322" w14:textId="0EBDBAB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864830" w14:textId="129F925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8C330C" w14:textId="3C22804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8F5CDB" w14:textId="3916D62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E9FD05" w14:textId="581858E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2E5130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62FA099" w14:textId="265688D1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30D8F6" w14:textId="23A5AFD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0024DD" w14:textId="5C9D8FE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59327C6" w14:textId="23D279F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969A994" w14:textId="5589D58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59B53A8" w14:textId="63191D6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5118FB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91883FC" w14:textId="06C55A0D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8C1F1A" w14:textId="5D5E53E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92305E" w14:textId="4A092F0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1564CCE" w14:textId="7FD2836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6CD5FB0" w14:textId="7CF9377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DCCF82" w14:textId="60CB93F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71C7BF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DC2F8A8" w14:textId="17989B4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BCA2012" w14:textId="1674BD8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3D209E" w14:textId="55A783B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8190B37" w14:textId="7D9B9B7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D01133" w14:textId="47B81F7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030B1A9" w14:textId="5C1C60B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167418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CC3E7F" w14:textId="3ADC3BBD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865578" w14:textId="4A4B03C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89B370" w14:textId="5072419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B5972C" w14:textId="03A4483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753166" w14:textId="5F8EC83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F4FBA9" w14:textId="548A7A9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B98127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14AE984" w14:textId="7B1F5F75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ED0E5F" w14:textId="34534F8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4D2CCD" w14:textId="5D0217A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BC9518" w14:textId="1A4B7CD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AB08911" w14:textId="66926C2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18738BA" w14:textId="2DEC8AB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CDC432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408F902" w14:textId="4F8DCD6E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74587C9" w14:textId="42EE6B0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76FD7E" w14:textId="7370A17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E78B96" w14:textId="31465D2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E2D7E7" w14:textId="349E203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819920" w14:textId="7D9E152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59334D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0929E6" w14:textId="3E810F20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F994A9F" w14:textId="0DEFAB0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D0AF85" w14:textId="0100920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EA6199" w14:textId="0C67B11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AF1415" w14:textId="687C878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A239E1" w14:textId="0E0ECA8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ED9406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B5E2C16" w14:textId="6BD915D4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6CE32FE" w14:textId="5DA3B16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86FC6E" w14:textId="7EE6219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8F1712" w14:textId="2EA4AF4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750B58" w14:textId="19B422B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94107E9" w14:textId="782E0CF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BFC310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F8953B7" w14:textId="53F4C876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5D5D37" w14:textId="29C70AC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2CDB045" w14:textId="70CAA91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EFFDC4" w14:textId="4A45BF5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CE7129B" w14:textId="3967481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C1AC50" w14:textId="0227515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E10B1D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4F1F40C" w14:textId="289E8638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2C38AA" w14:textId="5F966B4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886B676" w14:textId="326ECC0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12AB80" w14:textId="2139689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4A3726" w14:textId="56CA12A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328B23" w14:textId="70BB26B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905569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183E704" w14:textId="4AFD93A0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4250BA" w14:textId="51D09C0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1FEC54" w14:textId="74D606D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BA16A0" w14:textId="719B7B4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02D63D" w14:textId="7E14736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E19B07" w14:textId="648FDCB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D62386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CD72921" w14:textId="523D36F0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51CE1F" w14:textId="7F4341B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5D7446" w14:textId="6C25BFF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2426252" w14:textId="20BF762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7C2A2CE" w14:textId="33B7799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0EC8976" w14:textId="7D1542F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B17921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C1B8F27" w14:textId="74EDCA9B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4FB80A" w14:textId="2ED322E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542E8E" w14:textId="6F3712A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98AA5AD" w14:textId="067FC86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029825" w14:textId="4A9D101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93830F" w14:textId="1171823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6728A2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24C6CAC" w14:textId="3BF59459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F1E709" w14:textId="200D5EA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393B7A" w14:textId="64F4D7F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ABB738" w14:textId="6EB65C0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A0E1F1" w14:textId="69F4C85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08CB78" w14:textId="6182975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041110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32B69B6" w14:textId="36052F67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3836002" w14:textId="1A83314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206EDFE" w14:textId="6D957A5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E4E4C4" w14:textId="477EFBF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291596" w14:textId="22AFA5F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92DE1ED" w14:textId="5748E61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16D19D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B37CBEE" w14:textId="006B6451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9749C0" w14:textId="446F646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F4F5E8" w14:textId="39D53C1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8AB718" w14:textId="3751026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89F10A1" w14:textId="7709355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4D9C2C" w14:textId="7FF8635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E58EFC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185A02E" w14:textId="0EE9707C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E5ED257" w14:textId="1CF5707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B80DFA" w14:textId="11EF1B4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FCF667" w14:textId="55FACF4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85AB4D" w14:textId="5AA062C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0999AB" w14:textId="32F420F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DD5C9D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4F3FAD6" w14:textId="0CE3E49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EAD782" w14:textId="7A28DE4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5A620F" w14:textId="602803D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0708608" w14:textId="61965AD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D2BDAB" w14:textId="3A90D70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AC33504" w14:textId="2C8D0F4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93DA66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DAE4DAC" w14:textId="1FD966F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2E69B46" w14:textId="6627CC6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DF9376" w14:textId="2660AF0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28F733" w14:textId="4FD7D70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5A0377F" w14:textId="5DD502C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7DC00E" w14:textId="1DC65C7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2E372A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D25F55E" w14:textId="2C7ACF3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442EE4A" w14:textId="16072DF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6BC703D" w14:textId="2A40E11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62AA875" w14:textId="25C8FA8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D8D513D" w14:textId="15D84B2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728EF7" w14:textId="725083A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D869B4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AB2FB43" w14:textId="57DD87E9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5E1DD1" w14:textId="0E6F1DF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AACB04" w14:textId="1ABE37C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3B4E77" w14:textId="057954F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D3E084B" w14:textId="457DC84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FD0EFA6" w14:textId="7E6D630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628D5D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000DDAB" w14:textId="38B4B13D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44DD42" w14:textId="6FA56F8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8E91BCC" w14:textId="4130291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DC2D77" w14:textId="239FB6A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6C8E53A" w14:textId="58B7F0D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0EC859" w14:textId="68B3E72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465DC9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7A0C5AA" w14:textId="1B6A2A6B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DCBF0CF" w14:textId="4299A56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3E21E2D" w14:textId="7E594AD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AC6A41" w14:textId="13855D4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5752B83" w14:textId="2F16AA0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B1309A5" w14:textId="07003C5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79C711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CCDBBC" w14:textId="0AD82853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168253" w14:textId="50092B8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92B1DA" w14:textId="51233DD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BDA9E0" w14:textId="03AE4F4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2ABA43" w14:textId="7A61595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38658C" w14:textId="52EA1CD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6F44EF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7AB7943" w14:textId="2D6E8937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857ED7D" w14:textId="718599E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3E887D" w14:textId="1D6973A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A06E01A" w14:textId="71712A1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D0243B" w14:textId="200B6D6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00ABCA7" w14:textId="218FADC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8DEAAB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5868D69" w14:textId="545CA7BE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EBBEA7" w14:textId="6AF8583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FDC769" w14:textId="292426F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D7F093" w14:textId="35556C2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834DA52" w14:textId="0E42D79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A847FE" w14:textId="0492C95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016177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1475D2E" w14:textId="3F296C4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9CEAAD8" w14:textId="1DFE485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7CE0FB" w14:textId="14D3D77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9CFE615" w14:textId="09EE44D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BA98DB" w14:textId="5B3B385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C86F29B" w14:textId="019C10C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8DE108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A8F5DC4" w14:textId="1A4A7E77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0CF5C1" w14:textId="40B9284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3CC6E0" w14:textId="7507A10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A67070" w14:textId="54BD162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347C8F" w14:textId="4C22239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9B6E2A" w14:textId="332C78C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465BF2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A2D11FD" w14:textId="60ACFE4B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17F5EB" w14:textId="126FA8D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421E7F" w14:textId="46AA684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98DE14" w14:textId="74CBB9F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28C8D58" w14:textId="2390605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1727FC" w14:textId="36E252D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A1F2F4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E63BF8A" w14:textId="2BA5F7A0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B81920" w14:textId="35C041B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A8D48A" w14:textId="0C806C1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FEE8BE5" w14:textId="6F4A328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79C142" w14:textId="2BF4F43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2F7DE7D" w14:textId="67A47A4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7FCB5F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964EC9D" w14:textId="745004DA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FD6239D" w14:textId="10DC73B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214369" w14:textId="48BCDFA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823D2E8" w14:textId="7C61A32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15EFE39" w14:textId="049FAAA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4BB8C8" w14:textId="19198F6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D25B40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4DD6805" w14:textId="0888FB2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EC76DC" w14:textId="432549B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98B71B" w14:textId="4F9285D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B550D6" w14:textId="040F072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EB0D45" w14:textId="1F9DCEB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568B648" w14:textId="3CD7031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0498E8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A797D5C" w14:textId="50E7562C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1CB316D" w14:textId="54475DD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33F7DD" w14:textId="5F80339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3B8CE40" w14:textId="4A2DF0E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CD358F" w14:textId="6935A5F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8C6D4A" w14:textId="0A1881B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2E3CBA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0ED479A" w14:textId="1873F82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9E0BD22" w14:textId="277040D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DC48132" w14:textId="1CA2AA6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69D0559" w14:textId="06FC6B0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E30B4A" w14:textId="4DAD28A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34D532" w14:textId="55E1ACC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874DB5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08ECD5" w14:textId="01626FD8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728A70" w14:textId="4328702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A35A31B" w14:textId="46D3B73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6BF3A65" w14:textId="23CE926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300AA3" w14:textId="39B304D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14CFCE" w14:textId="3404DD8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C730AD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60F8538" w14:textId="23D53643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7660A6" w14:textId="1EBBC08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66C00F" w14:textId="033EE3F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4E2CDC0" w14:textId="3DE131C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FC1178" w14:textId="3CBD1BD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3716D1" w14:textId="38695A6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F62602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472EB49" w14:textId="1A1FA79C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B936FF" w14:textId="637EFF9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7FA88F" w14:textId="4C3D374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723A35" w14:textId="1E4EB33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2FEF4E" w14:textId="2CAA5A1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DFC33F7" w14:textId="458F7C8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86EA0E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C0F6E57" w14:textId="5ED47B13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08E5F6" w14:textId="4E56465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6AC67C" w14:textId="51914D7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A4D851F" w14:textId="73E9208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AF8DCB1" w14:textId="4F4A63F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373164" w14:textId="4B6DD32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C07913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7203E2D" w14:textId="622CE237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AFDFFEB" w14:textId="7F4A585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D4F9D5C" w14:textId="63F9C01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5494BD" w14:textId="75128EB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1DAC09F" w14:textId="5D93403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01C62CF" w14:textId="1882661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7B579D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5BBC87" w14:textId="6192042B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5C927C" w14:textId="4951C8D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6C7A3C" w14:textId="16B2181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9A2BCF" w14:textId="466B1FD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68F8022" w14:textId="6DF761A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A3393AE" w14:textId="6EEF50B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EBF45C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80F0749" w14:textId="7A50DA2A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977CD8" w14:textId="2E25C70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59D5817" w14:textId="68F5861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0493A4E" w14:textId="3895E16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4E94E9" w14:textId="3396BB2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B36890" w14:textId="39B6C45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408178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E60CD0" w14:textId="40B555B6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864FB8" w14:textId="03070E1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AD1C9C" w14:textId="6DF59FF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2F738C" w14:textId="7526D63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70AAC2" w14:textId="2AFE343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53B9B5" w14:textId="0ACE64D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867457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57AF6B9" w14:textId="6984FB78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957F3E5" w14:textId="4335297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E34661D" w14:textId="7AB9C12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B3E6324" w14:textId="2FE4E1D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6E389D" w14:textId="072EF7C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67EC564" w14:textId="07A6058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A33F18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CE0287D" w14:textId="7349F327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7E29D6" w14:textId="6752EC8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17DC32" w14:textId="136D689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6741C2" w14:textId="23A887C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526FEB" w14:textId="573EEA1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9C45F1" w14:textId="2DB015B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71EB41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5C5FD72" w14:textId="486134E3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98CEBC" w14:textId="768E33A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3FF7B6" w14:textId="160FC89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0ECCCB" w14:textId="24E5919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BD3731F" w14:textId="2463D4C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F42AE8" w14:textId="77020AC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21D7CB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EEA2F9" w14:textId="450E2B4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EF3082" w14:textId="35E59EE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249D0D" w14:textId="5A10143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A9F3E8" w14:textId="49298CE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8FEFE26" w14:textId="51DA924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68BCBE" w14:textId="5436B56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9F8639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04590EE" w14:textId="190A300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7D5D33F" w14:textId="2B5939C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162174" w14:textId="2A6622F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0E4BDD" w14:textId="3920624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812644" w14:textId="5EDC010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9A5D566" w14:textId="4BA0474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C22887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911D19B" w14:textId="31547F66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A2E5CD" w14:textId="14C3A9C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56AFAF" w14:textId="2E9B3EC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9E879E" w14:textId="26087C7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FC59754" w14:textId="24E5FC3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4B770B" w14:textId="36E25BB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8515E6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3DACC53" w14:textId="6755D209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BDD4660" w14:textId="37DE545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E18986" w14:textId="29E7ACD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659971" w14:textId="6A71C6E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BC73FE" w14:textId="7CA8953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5BABF80" w14:textId="11A8329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CF2490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49E70A7" w14:textId="5DE90E64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D548018" w14:textId="51484E1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C31938" w14:textId="77F01AF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AB66F7" w14:textId="463B9C8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A99E19A" w14:textId="3AA4256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70C2EA" w14:textId="626793F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BC0EA0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5E93A7B" w14:textId="38595E2A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757AE5" w14:textId="75A43A3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8F8608F" w14:textId="5701A85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B9D1EB8" w14:textId="0C19DB6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B071B4" w14:textId="53B61A4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06DFB4" w14:textId="50D9EF1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B88490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2DE44F6" w14:textId="02CBDCD9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088356" w14:textId="572D601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5A33848" w14:textId="5FA1A46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B30B48" w14:textId="1ABCFF7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C49CEC" w14:textId="239809C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C50CC9" w14:textId="577E4E8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4A24D9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6662207" w14:textId="715343F4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343EE3" w14:textId="603BCDC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A5D43DD" w14:textId="76240E0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012E02" w14:textId="073778D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4EC975" w14:textId="0ACA1FE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937954" w14:textId="61E434C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6A3521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187EEBA" w14:textId="5D394690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DE30FC" w14:textId="188263B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09FE1B" w14:textId="103691C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65FB04" w14:textId="3DF58D3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25BC4E9" w14:textId="4803342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9DED3E" w14:textId="2262EBF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0BA04B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29226A2" w14:textId="29FB183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BE0F79C" w14:textId="0B8C8C9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87DE96" w14:textId="074F62C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72DBD7" w14:textId="16098C1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687530" w14:textId="4C20813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64811D" w14:textId="7954FAA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46DD05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B5479E9" w14:textId="5AD5587B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2D5C2C7" w14:textId="3094E30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D9E0BC1" w14:textId="5EB3BE3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35E58C" w14:textId="4F7F38D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B3FE35" w14:textId="6EA8743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2C02A1" w14:textId="20DD8E4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87C858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DEDBD2" w14:textId="3A4E2CF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A3D9F0" w14:textId="7E16588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EC8D13" w14:textId="6E779ED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ECF748" w14:textId="491CBC7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D755C9" w14:textId="1776F18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D029E37" w14:textId="45B04C9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0E31C5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C1BDCA5" w14:textId="13A05FC8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EC73CA" w14:textId="06A8C52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230206" w14:textId="6C474ED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7115A66" w14:textId="619D580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C5DA11" w14:textId="632D72E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44B8967" w14:textId="64210E4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FBA167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C33356" w14:textId="5787E70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953C4B" w14:textId="60AFE8E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236B8C0" w14:textId="23A3DF0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5A7DBB" w14:textId="31C6688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29679ED" w14:textId="023E797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D050D7" w14:textId="0A8743B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69C9B3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0FD4660" w14:textId="320582E8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81949B" w14:textId="000DF1E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2F064E" w14:textId="5FD16B4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11ABE4" w14:textId="3C53397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FBFD3B" w14:textId="07ED794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2E8B24" w14:textId="13B7A97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A8D874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0FBCDEC" w14:textId="05F170AE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17A602" w14:textId="5246ECA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487B4E" w14:textId="13A594B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AF64B6" w14:textId="36591C7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B759E1" w14:textId="6224BC4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FFFCAF" w14:textId="187BD84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AFB5D2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28BE0D2" w14:textId="34B3D696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3CC84E" w14:textId="3DA66D1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DD4774" w14:textId="0C413BF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0B155D" w14:textId="43ED938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53F8406" w14:textId="312A6EE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B8C21B" w14:textId="1A7C648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F0DF58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832593E" w14:textId="2FD3C4B7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E968DD2" w14:textId="74DBD05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CB7327" w14:textId="6B2B3D4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80D6C0B" w14:textId="25D4AE3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F6C9C5" w14:textId="01F4C27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A77A5C" w14:textId="723BFA0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4E8DE5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925C7E" w14:textId="1665EB19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AF33D31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7F5E77" w14:textId="209BDC7A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57B0CF" w14:textId="21965DDE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26A3CF" w14:textId="0F82A23B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66EEEE" w14:textId="6A2E5BBF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B1B424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4A58DF2" w14:textId="4CA971F7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436E2B" w14:textId="3A28DCC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BE64355" w14:textId="0CEEA47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B1FA4F" w14:textId="1183EB8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5DC67CA" w14:textId="09475B3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8687FA" w14:textId="5EF8C91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1778B1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FC9BFE8" w14:textId="3213791A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D410A2" w14:textId="57DF718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8ED950" w14:textId="79694DE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33B052" w14:textId="040CC83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0026F6" w14:textId="79992AD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E377CC" w14:textId="1B85DDC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D222C5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21F3A0F" w14:textId="6FFCAB1A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032957" w14:textId="6088825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55D662" w14:textId="352827B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70E3707" w14:textId="4748210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762080B" w14:textId="60A57A0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DB7B9F" w14:textId="3019963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BEC094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30C24E8" w14:textId="168CF09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F09233" w14:textId="503EDC0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259807" w14:textId="794E69D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4614CA" w14:textId="392FC96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9877D4" w14:textId="7CA0A03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39CFF7" w14:textId="4B3CF57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406E5A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92DAF42" w14:textId="37F75D40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8A93A1D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273AC8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06F91A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8F2A64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5A3743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7EA2F7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7A3EE43" w14:textId="4A3D03B3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F85098" w14:textId="78F781D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3878EF" w14:textId="21D8105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845EFD" w14:textId="5F6E344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3CD49E" w14:textId="38C7AE1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B5A0E5" w14:textId="27C12C2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2C7395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E2B732C" w14:textId="055F528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EE2665" w14:textId="0864280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43A823" w14:textId="737FC98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963070" w14:textId="3F13BE7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CD1DD8" w14:textId="6ED3669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BFEA330" w14:textId="21C3C7C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D34D31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F05EDA" w14:textId="45CC26BB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73C8A2" w14:textId="48281C2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E4B702" w14:textId="69C510F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4D9E7F" w14:textId="0CDF337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CC62EA6" w14:textId="4B40B7F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9F87F34" w14:textId="34EEE12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ABBB0C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E940EF3" w14:textId="3C89306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10E4D14" w14:textId="155D6F7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AFD913" w14:textId="265E93E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277B73" w14:textId="511ED1A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B7EAE8" w14:textId="6C4C95E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4BB9123" w14:textId="43F6C0B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6E4EC2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D7A6E15" w14:textId="68D5FC08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DDEBA7" w14:textId="5D783D5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A63F34" w14:textId="1D2632D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D3B06B" w14:textId="573EBEA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23BC89" w14:textId="618C1CE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6048811" w14:textId="7613681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58D988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43DB99" w14:textId="5DE91DF5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14C511A" w14:textId="7136C9D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D02817" w14:textId="21C3D7B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79EC56E" w14:textId="63C1ED9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090D51" w14:textId="59E5E65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35095BE" w14:textId="7432BF6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8BC143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42057B7" w14:textId="27B3A4B2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7D1F300" w14:textId="7B0270F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6439F1" w14:textId="7920D11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C0F9E9B" w14:textId="7F8DAC8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4461CC" w14:textId="521EB83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0689F81" w14:textId="532F215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965E10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2617C71" w14:textId="13154840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EFE6CD" w14:textId="0FD5AB3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760198" w14:textId="65873A5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027E3C2" w14:textId="166CC32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597003" w14:textId="7A2FCA3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32B2638" w14:textId="31C1FDB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AEED6D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476833D" w14:textId="168D16F7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95A6C3" w14:textId="760AC74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2B3406" w14:textId="284EE74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7791F6" w14:textId="1260D81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2764A7" w14:textId="2DA79DE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D4D5626" w14:textId="328183B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6B1DF8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7B479ED" w14:textId="52BAB429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B65D0D" w14:textId="513AAAE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1CA166" w14:textId="6622699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68B2A0" w14:textId="5B91096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99859B" w14:textId="26DF321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4A7714A" w14:textId="3DB6BF8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00F1F8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0D90800" w14:textId="3B4CF8CB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114A644" w14:textId="36BAE76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03B565E" w14:textId="1E6F812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6D41EC" w14:textId="735852D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D86B22E" w14:textId="59CB9D2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36E786F" w14:textId="5F9E5FB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CA19EB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3A4D45" w14:textId="38A657A6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AB3433A" w14:textId="4FEC55D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A270F51" w14:textId="75D0377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836B05" w14:textId="7CCD94B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AD7B6D" w14:textId="51F345E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564F1EC" w14:textId="12F1666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1728C4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F536E63" w14:textId="461A116A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BE8882" w14:textId="58C2D96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87B413" w14:textId="7839B43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14165F" w14:textId="7D531AD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AAE957" w14:textId="42B6E3E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FC69C99" w14:textId="607D51C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AE7131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27D1CF8" w14:textId="51CFC2C7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4CD3C5F" w14:textId="36901DB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91E01B" w14:textId="789CE87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4F2C3F" w14:textId="332A4B7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614ED1" w14:textId="30CFE8F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7199147" w14:textId="711AEBA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6D490D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DD4C323" w14:textId="3CC1BDAE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4EBE67" w14:textId="17FF6B3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EB4119" w14:textId="66B0642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2D2118" w14:textId="1D6C817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75B545C" w14:textId="2A3A661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5C02191" w14:textId="2A701DF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D2107D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C567CA" w14:textId="690296C6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2B8893" w14:textId="687198D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C234139" w14:textId="07E7F36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8A0F09" w14:textId="3F0397E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6F9240" w14:textId="7E3B2B9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4A941D" w14:textId="6F9690B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AF0665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36546A" w14:textId="61D00EFA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A513EC6" w14:textId="78BC107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E20AB8" w14:textId="493B085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C2180C" w14:textId="6996620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217114" w14:textId="12C6A43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FBFB9B" w14:textId="235F1C1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FA0E67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393DDC5" w14:textId="03EB6CD9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AAF9C44" w14:textId="69F8AC0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0AC468" w14:textId="414E0A9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1D8C3E" w14:textId="5EAD818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9A04C9" w14:textId="4D4EAF7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5B659D4" w14:textId="05DB68C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0EDBD8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AB56161" w14:textId="4A2289A9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65A877" w14:textId="13088D5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FCE275" w14:textId="44412A8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188547B" w14:textId="0D8F0F0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61DD270" w14:textId="24D4AA1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1F1822" w14:textId="79BB631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3E4FC7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B8C8A2E" w14:textId="33CD00C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9DF202" w14:textId="09B304D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5A14C2" w14:textId="05E051E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9DB551A" w14:textId="44121C9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5CC5BF" w14:textId="0D9FBC9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81B219A" w14:textId="2A07F07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333A0E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2B6543F" w14:textId="39B0544D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CAC7C1" w14:textId="2FA7212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5E3344" w14:textId="00CC10A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E1B714" w14:textId="4393310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7397260" w14:textId="70DF5A2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E5AD3C" w14:textId="5AA46C6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0F4F54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EB08A0B" w14:textId="130746A1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ACB6D0" w14:textId="57E1F88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EE3C47" w14:textId="1A8ABF8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8B4D28" w14:textId="18CD643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61BB772" w14:textId="35F5265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05967EF" w14:textId="3C9EDF9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C72727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073244D" w14:textId="0FB0D990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446EF4" w14:textId="4CF9369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8618905" w14:textId="20969C5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D23A63" w14:textId="179DECE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16E34C" w14:textId="7BC38A4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51AB3DA" w14:textId="192D593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5776A9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D9ED30B" w14:textId="7F341F33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131839" w14:textId="24B642F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952AA3" w14:textId="0D7D8DD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91604A" w14:textId="13ED310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927F61D" w14:textId="581E0D3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D197A58" w14:textId="0E97297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39FA83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1402C65" w14:textId="192FCBB0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F3F1DC" w14:textId="2E65F9E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927697" w14:textId="5DD4239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DC4763" w14:textId="28F1C30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AB7436" w14:textId="7A91082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C960DE4" w14:textId="0D9DD21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53028C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05FFC7" w14:textId="1C09F34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326A68" w14:textId="36454F8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D28EE06" w14:textId="25D9F97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4038A4" w14:textId="14EEBD1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8C9CAF6" w14:textId="499FDD0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07C21FA" w14:textId="59A5D31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2B1B02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399DDB3" w14:textId="33679687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DAD4DD" w14:textId="1E1F575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24E04A" w14:textId="1FCD32B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BD4957" w14:textId="10FB9D4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BB377A7" w14:textId="33063A6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F0234D6" w14:textId="44C775F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E6D28D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5C0EEFD" w14:textId="2DC9C2BE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9D39AC" w14:textId="40C3ACD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BBA6C8D" w14:textId="53AA211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E33ABC" w14:textId="2237D9C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D510C26" w14:textId="1DDC29A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94BDD14" w14:textId="280689A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4A6D19B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CC4EBD7" w14:textId="6AD5E1FD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9987D3D" w14:textId="73464BC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A093061" w14:textId="3124FE8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D91BAF4" w14:textId="600B6B6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BDE195" w14:textId="3C45E26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183DAC8" w14:textId="3040AD5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D65364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67FC935" w14:textId="519025F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56E6A5" w14:textId="5A60E0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DB3377" w14:textId="58C00A8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5228E2" w14:textId="4CFE744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F738F9" w14:textId="3134ADD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517E41" w14:textId="2A4B98E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0115D2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EDFA074" w14:textId="7A4AD044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1B3C24" w14:textId="05431A0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3DED4D2" w14:textId="3482494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97486B" w14:textId="2ED1750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C1F953" w14:textId="23A93E8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086D7CC" w14:textId="220E8FA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1784DE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52EF21D" w14:textId="56C1EFA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0B2524" w14:textId="276E8A7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9CB16B" w14:textId="17A4C6E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4F1975" w14:textId="5C6E89A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2907132" w14:textId="50A81D0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A53873F" w14:textId="2324AA5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3EB1B6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F529FB1" w14:textId="31404266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C52948" w14:textId="3BEA941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9CDA325" w14:textId="50DCA67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F8A32C" w14:textId="2478FF0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D98BBEF" w14:textId="6436C6E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6E777F" w14:textId="6914F63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8E1848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D871736" w14:textId="4712F865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922F76" w14:textId="3134865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D33883A" w14:textId="44594EE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FDE20E" w14:textId="2C04846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D5E36B" w14:textId="78AD50D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282396A" w14:textId="0940093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D784C7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EA62AE6" w14:textId="10F60463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C89D10" w14:textId="2EB92CB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3E2AAE" w14:textId="4985D7E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9F83413" w14:textId="27B7996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F26EBC" w14:textId="74C43F2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8ECDC2" w14:textId="3DD0226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BE127F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B195108" w14:textId="7EC00613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54692C6" w14:textId="0D793A5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797AF0" w14:textId="58C15F7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6E2E32" w14:textId="2671045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EEE1F2" w14:textId="79ED7A1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25EDA16" w14:textId="4913068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0055DE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7C68AB1" w14:textId="1C3742AC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6C38AF8" w14:textId="3B7BECC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6B7457A" w14:textId="2D8752B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F13D0C" w14:textId="48D1A3D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BFEC7E" w14:textId="0DDF411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E096C9" w14:textId="27B60B6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3F9324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8F072A9" w14:textId="3EFA8656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6B8E04" w14:textId="2E81A74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8341A60" w14:textId="47915BF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E4B682" w14:textId="27962EE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3A66B4" w14:textId="5F0D983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182DA31" w14:textId="0F0572B1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FCAD18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6A0A1179" w14:textId="35F8B162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4D46B2" w14:textId="4C9973B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29DD82D" w14:textId="191B6FB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7B3B6C" w14:textId="76AAFF9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A3687E" w14:textId="29211EE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DEC5D7A" w14:textId="2C0078A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73D293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02D541CD" w14:textId="231CF7BD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A49FE75" w14:textId="184ED3B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3B3B60F" w14:textId="235BEAE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5C28F9" w14:textId="7A44256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A9CDC42" w14:textId="13E6046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BA96F0" w14:textId="20B9D32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7F816DE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7061F286" w14:textId="12572ABA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A1E195" w14:textId="0CAE35E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580856" w14:textId="0B02FCF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44CB25" w14:textId="5C2B7A6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3226AD" w14:textId="4D29EB0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602ABB1" w14:textId="2958C27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F28D35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2362377F" w14:textId="477C5E1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9F7D14A" w14:textId="04C2FD4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24C8AC" w14:textId="0856CB5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331838" w14:textId="6A84EBC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34FCDC" w14:textId="156BFAE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D5263C" w14:textId="350ED77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2DEAFC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4C40A113" w14:textId="5D28EC50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702207" w14:textId="2D7E30F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6D6555C" w14:textId="7CD90AB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959D11" w14:textId="60E99A8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B7455A" w14:textId="1BDBF8E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EC8608" w14:textId="09339B5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965D14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40B55F1" w14:textId="05FE9394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ECCBCE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4535BBA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F2C9C2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32F37E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B3DE59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F676B04" w14:textId="77777777" w:rsidTr="005E737F">
        <w:trPr>
          <w:trHeight w:val="2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1B5010" w14:textId="410F3C16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CDB4E87" w14:textId="6988D2E3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606D47" w14:textId="264CC0A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4D2DA2" w14:textId="5CFE63E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5DC8ED2" w14:textId="7AFD284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95FE881" w14:textId="1270586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1B86D5F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D813D3D" w14:textId="335533CD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171D42" w14:textId="1831389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BCA4D7C" w14:textId="2D89BD5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0B6616" w14:textId="39F2AAA8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58443D" w14:textId="6C4BFB4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3EC7E0" w14:textId="0080E7D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5C3407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ECBF6E5" w14:textId="01D303CF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CB7A93" w14:textId="1A4C728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62A028A" w14:textId="16DC3E3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4B03742" w14:textId="4E7C6FD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44B1A0" w14:textId="344176EF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5F0803" w14:textId="66B120B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27CBBD3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8D0C4B" w14:textId="30793677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41D64C6" w14:textId="351CE49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AFDD5E" w14:textId="3D81BC2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3CC2608" w14:textId="598424B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DBD44D" w14:textId="6C56D05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6C6E2F" w14:textId="1745D05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58F7DB0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27C7E4" w14:textId="5F08161B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2C63E5" w14:textId="096411B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0141E0" w14:textId="734DC3F9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49079E" w14:textId="5BDE1EBB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B5F8B0" w14:textId="5610C18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124BF0" w14:textId="352B380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224A75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9B69A7" w14:textId="7A1D2B1B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030EA4E" w14:textId="6FADD04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99ACD8" w14:textId="2A49E39D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88B3A2" w14:textId="292FCFF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602D88" w14:textId="769E124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BFB8E3" w14:textId="5445035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0D495DE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33B9DF" w14:textId="4C0BA4DE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6E8BFD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FD2992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C30BCE1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CAD15D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CEBD84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F7184B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A41E70" w14:textId="1A7F4BD3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D309F60" w14:textId="2AABC3B2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5F2D45" w14:textId="7550752A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589299" w14:textId="674FA3EC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FCCBF3" w14:textId="7BF0FE1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291759" w14:textId="75C0AE70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629DAA8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0FDB3C8" w14:textId="208C8E0F" w:rsidR="000C0748" w:rsidRPr="005E737F" w:rsidRDefault="000C0748" w:rsidP="000C0748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E6BBD3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C06205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7D5362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F4DF0B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1DA05B" w14:textId="77777777" w:rsidR="000C0748" w:rsidRPr="005E737F" w:rsidRDefault="000C0748" w:rsidP="000C0748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0C0748" w:rsidRPr="000C0748" w14:paraId="3A6DF65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5A41DB0" w14:textId="799387F8" w:rsidR="000C0748" w:rsidRPr="005E737F" w:rsidRDefault="000C0748" w:rsidP="000C0748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13D390" w14:textId="2722B557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A800FF" w14:textId="7E589395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3B0DA0" w14:textId="6D4800EE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86AEE7" w14:textId="6EAFE744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8F0D6D2" w14:textId="4B3295F6" w:rsidR="000C0748" w:rsidRPr="005E737F" w:rsidRDefault="000C0748" w:rsidP="000C0748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</w:tbl>
    <w:p w14:paraId="355B2B7E" w14:textId="509497E2" w:rsidR="000C0748" w:rsidRDefault="000C0748" w:rsidP="000C0748">
      <w:pPr>
        <w:pStyle w:val="Clanek11"/>
        <w:numPr>
          <w:ilvl w:val="0"/>
          <w:numId w:val="0"/>
        </w:numPr>
        <w:tabs>
          <w:tab w:val="left" w:pos="8505"/>
        </w:tabs>
        <w:ind w:left="567"/>
      </w:pPr>
    </w:p>
    <w:p w14:paraId="5917D2AB" w14:textId="0EFB1A30" w:rsidR="000C0748" w:rsidRPr="008A5654" w:rsidRDefault="008A5654" w:rsidP="008A5654">
      <w:pPr>
        <w:pStyle w:val="Clanek11"/>
        <w:numPr>
          <w:ilvl w:val="0"/>
          <w:numId w:val="0"/>
        </w:numPr>
        <w:tabs>
          <w:tab w:val="left" w:pos="8505"/>
        </w:tabs>
        <w:spacing w:before="0" w:after="0"/>
        <w:ind w:left="567" w:hanging="567"/>
        <w:rPr>
          <w:rFonts w:eastAsia="Times New Roman"/>
          <w:b/>
          <w:iCs w:val="0"/>
          <w:color w:val="000000"/>
          <w:sz w:val="18"/>
          <w:szCs w:val="18"/>
          <w:u w:val="single"/>
          <w:lang w:eastAsia="en-US"/>
        </w:rPr>
      </w:pPr>
      <w:r w:rsidRPr="00F778E1">
        <w:rPr>
          <w:rFonts w:eastAsia="Times New Roman"/>
          <w:b/>
          <w:iCs w:val="0"/>
          <w:color w:val="000000"/>
          <w:sz w:val="18"/>
          <w:szCs w:val="18"/>
          <w:lang w:eastAsia="en-US"/>
        </w:rPr>
        <w:t xml:space="preserve">  </w:t>
      </w:r>
      <w:r w:rsidRPr="008A5654">
        <w:rPr>
          <w:rFonts w:eastAsia="Times New Roman"/>
          <w:b/>
          <w:iCs w:val="0"/>
          <w:color w:val="000000"/>
          <w:sz w:val="18"/>
          <w:szCs w:val="18"/>
          <w:u w:val="single"/>
          <w:lang w:eastAsia="en-US"/>
        </w:rPr>
        <w:t xml:space="preserve">Pacienti, u kterých </w:t>
      </w:r>
      <w:proofErr w:type="spellStart"/>
      <w:r w:rsidR="00BB3E03" w:rsidRPr="00BB3E03">
        <w:rPr>
          <w:b/>
          <w:bCs w:val="0"/>
          <w:sz w:val="18"/>
          <w:szCs w:val="18"/>
          <w:highlight w:val="black"/>
          <w:u w:val="single"/>
        </w:rPr>
        <w:t>xxxxxxxxxxxxx</w:t>
      </w:r>
      <w:proofErr w:type="spellEnd"/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09"/>
        <w:gridCol w:w="1360"/>
        <w:gridCol w:w="1361"/>
        <w:gridCol w:w="681"/>
        <w:gridCol w:w="680"/>
        <w:gridCol w:w="1021"/>
        <w:gridCol w:w="340"/>
        <w:gridCol w:w="1361"/>
      </w:tblGrid>
      <w:tr w:rsidR="001C5785" w:rsidRPr="001C5785" w14:paraId="605E7740" w14:textId="77777777" w:rsidTr="000B2096">
        <w:trPr>
          <w:trHeight w:val="20"/>
        </w:trPr>
        <w:tc>
          <w:tcPr>
            <w:tcW w:w="6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E369" w14:textId="487C7CC3" w:rsidR="001C5785" w:rsidRPr="001C5785" w:rsidRDefault="001C5785" w:rsidP="008A5654">
            <w:pPr>
              <w:ind w:left="0"/>
              <w:jc w:val="left"/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1C5785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Tabulka plateb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43B23" w14:textId="77777777" w:rsidR="001C5785" w:rsidRPr="001C5785" w:rsidRDefault="001C5785" w:rsidP="008A5654">
            <w:pPr>
              <w:ind w:left="0"/>
              <w:jc w:val="left"/>
              <w:rPr>
                <w:rFonts w:cs="Calibri"/>
                <w:color w:val="000000"/>
                <w:sz w:val="18"/>
                <w:szCs w:val="18"/>
                <w:lang w:val="cs-CZ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A1A1" w14:textId="77777777" w:rsidR="001C5785" w:rsidRPr="001C5785" w:rsidRDefault="001C5785" w:rsidP="008A5654">
            <w:pPr>
              <w:ind w:left="0"/>
              <w:jc w:val="left"/>
              <w:rPr>
                <w:rFonts w:cs="Calibri"/>
                <w:color w:val="000000"/>
                <w:sz w:val="18"/>
                <w:szCs w:val="18"/>
                <w:lang w:val="cs-CZ"/>
              </w:rPr>
            </w:pPr>
          </w:p>
        </w:tc>
      </w:tr>
      <w:tr w:rsidR="001C5785" w:rsidRPr="005E737F" w14:paraId="3EBF8694" w14:textId="77777777" w:rsidTr="005E737F">
        <w:trPr>
          <w:trHeight w:val="20"/>
        </w:trPr>
        <w:tc>
          <w:tcPr>
            <w:tcW w:w="2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311C352" w14:textId="22892B6D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B7ED7EF" w14:textId="1E183A81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C2EE00A" w14:textId="46149155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D55AEFB" w14:textId="0B3D3485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B26BABD" w14:textId="05B1A615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37D69930" w14:textId="2BD42C3B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29D8B9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49AA1D3" w14:textId="50BC6A64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3EEF1F" w14:textId="02494A8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8685F70" w14:textId="017BB7D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222A18" w14:textId="591B258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B5D5D4" w14:textId="3C8BC54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D8EA33" w14:textId="0353AFC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20919F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101947F" w14:textId="730CA63F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AAA825" w14:textId="12CD8FA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0195BE" w14:textId="3619B1F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DA6F12" w14:textId="12DCA7A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E3BF3C" w14:textId="2D14D28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2C3564" w14:textId="674A6BC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652934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34F983" w14:textId="76C3A162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54CA97" w14:textId="453E014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ECDEF2" w14:textId="5136FAB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A31A675" w14:textId="3EC9726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DCBA759" w14:textId="4CE9C22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8E00CAA" w14:textId="4752C20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1E72E5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8E8C323" w14:textId="50153ACC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930656" w14:textId="56C148D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66C504" w14:textId="4CFB10D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A117FF" w14:textId="1E9B759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2280E7" w14:textId="5CBECBC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B81414" w14:textId="4A132D5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2D7525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E988D0" w14:textId="017B423B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63258CB" w14:textId="28773D6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855DA9" w14:textId="4D2BE82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66BDE4" w14:textId="782F646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8F8EB8" w14:textId="40EDA71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1632034" w14:textId="597D8F4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17375C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97FB411" w14:textId="5EF3ECE9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2BDACC" w14:textId="5DB7603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75B028" w14:textId="03548D2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1F3C586" w14:textId="512B407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ED7B1A" w14:textId="0E0AD8C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984A9F" w14:textId="70A8928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6BC280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579253C" w14:textId="6BCA3121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964A82" w14:textId="7A88C3B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B54F1E" w14:textId="1F4A256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A90F56" w14:textId="7F23E66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DBE1D20" w14:textId="4C62A36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702806" w14:textId="4ED494F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DF632A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B5850B6" w14:textId="79E6350C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1D2A7C" w14:textId="2184ACC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F3C51F" w14:textId="4A906BC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DDE338" w14:textId="7EE8F87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62B496" w14:textId="0E08B3D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9B69EC8" w14:textId="46CBA86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24B50D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901FBE5" w14:textId="4604554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29681F" w14:textId="6E0B63E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8C1E44" w14:textId="780189A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971E89A" w14:textId="27EADBD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F523E0" w14:textId="55EAB33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6E309A" w14:textId="0F8E01E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7F80A3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E687010" w14:textId="0FE08796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A0059C" w14:textId="5978F1C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03E573" w14:textId="31710FD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8633F6" w14:textId="199CDA5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842D47" w14:textId="0C50FA3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9C9A627" w14:textId="2F48863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C9CA91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1AC0CCF" w14:textId="0FB1DE07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0744993" w14:textId="4B3D74A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8376738" w14:textId="4E7074C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7F8884" w14:textId="7E52ED8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A4FA22" w14:textId="2368961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F1CBD72" w14:textId="33BE379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80BB57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1108A2F" w14:textId="2F9F1955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92264F" w14:textId="75894EC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D47A7E" w14:textId="53D38B0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6C0CCA" w14:textId="25AF5EC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337322" w14:textId="3F9DD98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D49958" w14:textId="359F69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A82744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43C55D0" w14:textId="3B00BDBE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9B4FB61" w14:textId="5A0CE02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1CAAE1" w14:textId="75FBDAF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9D45047" w14:textId="18CC704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18AC20" w14:textId="3CD0294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903D0B" w14:textId="059B95D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FD58DD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9B4E612" w14:textId="6648E375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EB258C" w14:textId="7C911E6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0C19A4" w14:textId="1BEA0A1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4081BF" w14:textId="0223366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BE35B4" w14:textId="7E1837D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1F38DE" w14:textId="267BFFF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B41EFE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EB042BB" w14:textId="2CC6E30D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AFCEBE8" w14:textId="1A759AF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F2F361" w14:textId="2A8DBC1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A6FB0BE" w14:textId="41D52F8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DC676E" w14:textId="77242CB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78AAED" w14:textId="154AF19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087940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B9D7EC1" w14:textId="43D115AA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14AC66" w14:textId="00F14AD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268950" w14:textId="52C23ED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96EAE1B" w14:textId="4F10CE2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1A3F51" w14:textId="7C9DDC1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FBC37E" w14:textId="6501441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95DBFB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470041" w14:textId="650A61BB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AE16F23" w14:textId="15CFEED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719463" w14:textId="4621B2A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15691C6" w14:textId="1E29D6C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2343C8" w14:textId="6C51EE2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0EC03E2" w14:textId="4738E26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CF73E6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C914AF0" w14:textId="5DB2201B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F4C981" w14:textId="40B43DC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E33E6A" w14:textId="4D729B1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DE5F91" w14:textId="5C052BE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052F91" w14:textId="68BDFFA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8FEAB1D" w14:textId="5A54228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A6568A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4226244" w14:textId="5E4A0365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620AAE9" w14:textId="2A74CF8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498F2C" w14:textId="6A6471F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0685B8" w14:textId="03FF0B6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44ABB3" w14:textId="646EA6B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57BD34A" w14:textId="1586837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92382E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F6D3719" w14:textId="3BCFA025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E77ECB" w14:textId="756B98B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AF7FAE0" w14:textId="70E3FCF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604801" w14:textId="4698D9B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6B72607" w14:textId="0970C74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3AC850" w14:textId="587130F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AC1AC4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2608EBC" w14:textId="3827969A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50A773" w14:textId="7DC2E06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A34C8DB" w14:textId="557ED51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60A70D8" w14:textId="0CCDFD6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97EEE6" w14:textId="4751163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B4E4FF" w14:textId="273F6D4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06CF52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2FB0EFC" w14:textId="421FCF1E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47AC8AA" w14:textId="6906BA2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7109E9" w14:textId="7B36311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C95F58D" w14:textId="2BE7EB2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FA0E1E" w14:textId="04B4ECA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FC8451" w14:textId="61C95B0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4C97DE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F0608A7" w14:textId="3ED25B7D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86B194" w14:textId="5360ACC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575C78" w14:textId="65283AB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836266" w14:textId="628D635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862D82C" w14:textId="5DC8270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0BBFCA" w14:textId="59599C2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99A458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0EEDDE1" w14:textId="5F076D05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C2E2F9" w14:textId="1E2726C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D8A22F5" w14:textId="0AB6B41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6BC2D5" w14:textId="7C70B40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C1E3733" w14:textId="2A50E51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3886DB" w14:textId="270C9F8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E424C6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E6AB200" w14:textId="6F443A89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E3B6EEE" w14:textId="7C2D41D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91BA4DC" w14:textId="34DF78E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4906443" w14:textId="09985AC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2633E18" w14:textId="5F1A28B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52242A" w14:textId="3AEE32A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849D99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07AE464" w14:textId="6B4A4E9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988E4B" w14:textId="5EBF486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97B567" w14:textId="6A97DB2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17084F" w14:textId="498E13B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1A69B03" w14:textId="6D21ED0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95938A" w14:textId="27867AC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5CC1BB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42E5CFC" w14:textId="7EBFFFF4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B22089" w14:textId="486250B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99724AE" w14:textId="39107B9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66D2D3" w14:textId="4F1378D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B29131" w14:textId="0DDC14B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78C28B" w14:textId="1CB6049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A3DB19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5152A4" w14:textId="4007028E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DC38EA" w14:textId="04976B9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8052F5" w14:textId="348244D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8FB54D9" w14:textId="73DB060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F2EC7D" w14:textId="5CB055D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674137" w14:textId="26CB34A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B2AC51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BD31386" w14:textId="1DE6E0E3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A0C676" w14:textId="4A75A27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1EA5AFB" w14:textId="7DF8BCF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B13F47" w14:textId="1E6AB04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D55670" w14:textId="74BD54C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620A1D" w14:textId="67F9C9B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C4BF2C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2D7D2ED" w14:textId="70119FF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C3CAB5" w14:textId="08D8611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4437DA" w14:textId="7E4A70D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1F8595" w14:textId="71F9269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6546160" w14:textId="7BD33DD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2854DA" w14:textId="3D4E31A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34713F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8ADB659" w14:textId="352E3C0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B39706A" w14:textId="5EA32E2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59A648E" w14:textId="57A7E25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107175" w14:textId="108EF70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DD4F20" w14:textId="0FCEEE0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314C40" w14:textId="6F32ED8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FF63DF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8D67121" w14:textId="7A5235C5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BEDCE1" w14:textId="5E944CC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2C47B5" w14:textId="358230B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C7A56C" w14:textId="6300EC9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2202B0" w14:textId="2216E2A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CE0DDA" w14:textId="49C1925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404AE6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4B3D112" w14:textId="45E6A53E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687D0C" w14:textId="6B0BFC9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0922993" w14:textId="741F2CF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51BBC1" w14:textId="6623527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9C9C4D" w14:textId="11AAF26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2510DC" w14:textId="3EE5D1B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615C76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2A451A9" w14:textId="58D98573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4DD6D80" w14:textId="3318C8B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DBEAEAC" w14:textId="69D1DD0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400143" w14:textId="76A9C40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D7D15B9" w14:textId="0135592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B71E65" w14:textId="3C5E1AC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279346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C8FBBE5" w14:textId="052F5E1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28153D" w14:textId="28A60C3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9C37EDB" w14:textId="4DD2BCE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E66C26" w14:textId="4E73DC2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CFF0C9" w14:textId="021082B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54EF9E" w14:textId="2BE16C9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C33B8A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DC2026" w14:textId="52284AF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CA0548" w14:textId="0A3C9B8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A396CD4" w14:textId="04B7622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810DA68" w14:textId="1439B3E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9979602" w14:textId="0882927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62967A" w14:textId="0539767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7851C8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7400C46" w14:textId="708495DD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23D464" w14:textId="3CFDD29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C97B694" w14:textId="02922E1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34412BA" w14:textId="5D96F06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8F1D93" w14:textId="53617A2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6E4620" w14:textId="6ED097E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DC551F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8A45E41" w14:textId="660DF95E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C0BD14" w14:textId="1CEDB38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227D75" w14:textId="4CF2E2A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33DF81" w14:textId="6A4750C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11FDD9" w14:textId="37A2594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44718E" w14:textId="29763A2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AF6CCE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5E55FF8" w14:textId="11C729E5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9F89A2" w14:textId="4A614CA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26FCBD8" w14:textId="5DB6D6F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EBD597" w14:textId="3AAB6E6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6DDD92" w14:textId="3062001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8D9EA1B" w14:textId="4124807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637856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91F6B25" w14:textId="7E79B65A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5E5151" w14:textId="244176D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627953" w14:textId="6A92FEA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D54A61" w14:textId="47462F5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93544A" w14:textId="0C0F6FF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1567AF" w14:textId="209EEDA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0322AF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B04CE27" w14:textId="75365E9E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26587EF" w14:textId="346080B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1CA687" w14:textId="1D1B1E2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2D668F" w14:textId="03D853F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2C42370" w14:textId="53D3EA8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904EF6" w14:textId="1E55922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F778E1" w:rsidRPr="001C5785" w14:paraId="7D9759E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0AC5C2C" w14:textId="24FBDF3A" w:rsidR="00F778E1" w:rsidRPr="005E737F" w:rsidRDefault="00F778E1" w:rsidP="00F778E1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58E7F1" w14:textId="5630B0CF" w:rsidR="00F778E1" w:rsidRPr="005E737F" w:rsidRDefault="00F778E1" w:rsidP="00F778E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C6C7DF" w14:textId="0617B2BD" w:rsidR="00F778E1" w:rsidRPr="005E737F" w:rsidRDefault="00F778E1" w:rsidP="00F778E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EE55C8" w14:textId="64395250" w:rsidR="00F778E1" w:rsidRPr="005E737F" w:rsidRDefault="00F778E1" w:rsidP="00F778E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5DB419" w14:textId="32C254BB" w:rsidR="00F778E1" w:rsidRPr="005E737F" w:rsidRDefault="00F778E1" w:rsidP="00F778E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D2EB3C" w14:textId="41D8BC73" w:rsidR="00F778E1" w:rsidRPr="005E737F" w:rsidRDefault="00F778E1" w:rsidP="00F778E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</w:tr>
      <w:tr w:rsidR="001C5785" w:rsidRPr="001C5785" w14:paraId="2C3256D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FA6A895" w14:textId="33E93BAE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9E4314" w14:textId="4DE3B6D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D804649" w14:textId="102DF38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D152732" w14:textId="2E79C2A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8DB0B6" w14:textId="7D43D61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C10038" w14:textId="6DAF685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0E5041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3A1833" w14:textId="69215F7F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BF28CE" w14:textId="7AA00D0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58D3D3B" w14:textId="7AD93A5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72C478" w14:textId="2BDDE64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E806BC" w14:textId="34FB685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573DA7" w14:textId="15A34E3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140709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CDB9B36" w14:textId="5BA707C0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DE35D1" w14:textId="030E6E3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AC36C8B" w14:textId="47903A0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627CD43" w14:textId="4CB49A4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FA6918" w14:textId="437A7A5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49E8AD2" w14:textId="405978C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2EB4AA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02CCDBE" w14:textId="61C97B8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1DDA6EC" w14:textId="280EFB4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598EB7" w14:textId="2312ECB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C4E8AE" w14:textId="579FA89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21F521F" w14:textId="2699069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69E5337" w14:textId="31E12D7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F778E1" w:rsidRPr="001C5785" w14:paraId="5A4F7D9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7A68CD2" w14:textId="6AFB261E" w:rsidR="00F778E1" w:rsidRPr="005E737F" w:rsidRDefault="00F778E1" w:rsidP="00F778E1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B7517A6" w14:textId="1A4883F6" w:rsidR="00F778E1" w:rsidRPr="005E737F" w:rsidRDefault="00F778E1" w:rsidP="00F778E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6192076" w14:textId="291EB668" w:rsidR="00F778E1" w:rsidRPr="005E737F" w:rsidRDefault="00F778E1" w:rsidP="00F778E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CFF0A95" w14:textId="01AB711A" w:rsidR="00F778E1" w:rsidRPr="005E737F" w:rsidRDefault="00F778E1" w:rsidP="00F778E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45ED6A" w14:textId="26435F4A" w:rsidR="00F778E1" w:rsidRPr="005E737F" w:rsidRDefault="00F778E1" w:rsidP="00F778E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B1DBF0" w14:textId="0994A324" w:rsidR="00F778E1" w:rsidRPr="005E737F" w:rsidRDefault="00F778E1" w:rsidP="00F778E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E4BDC7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79BFB87" w14:textId="79B50027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60D447C" w14:textId="480EC55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60905BE" w14:textId="013ACE7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2E0271" w14:textId="4F656E0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20A0A3" w14:textId="4B45CA0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9BF6328" w14:textId="3FF23E1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15DB6B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F564A8D" w14:textId="4EE0BF7F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C76E455" w14:textId="70D5A32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82253F1" w14:textId="2E5AEA2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FB0DD5" w14:textId="3519804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54E7095" w14:textId="6E28FA5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D41D38D" w14:textId="2FD3DF4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B9C97A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3386DDD" w14:textId="30A3D6C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DBA522" w14:textId="4961310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5AC7C5" w14:textId="002C951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CAE8FCE" w14:textId="0662323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CFB75E" w14:textId="0E91B1E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BA4959" w14:textId="1F1F4B1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6F8D4C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1729D9D" w14:textId="7A4D738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5154F80" w14:textId="0073ECB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D97B592" w14:textId="433918A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1D7FBE" w14:textId="26631C1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BA41CB" w14:textId="21F746C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27AAAD7" w14:textId="18737FB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F778E1" w:rsidRPr="001C5785" w14:paraId="068A9D7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D92716F" w14:textId="133E45C4" w:rsidR="00F778E1" w:rsidRPr="005E737F" w:rsidRDefault="00F778E1" w:rsidP="00F778E1">
            <w:pPr>
              <w:ind w:left="0"/>
              <w:jc w:val="left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1692D5" w14:textId="5CE689B8" w:rsidR="00F778E1" w:rsidRPr="005E737F" w:rsidRDefault="00F778E1" w:rsidP="00F778E1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0BC853" w14:textId="7C5B7D65" w:rsidR="00F778E1" w:rsidRPr="005E737F" w:rsidRDefault="00F778E1" w:rsidP="00F778E1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E10F4EA" w14:textId="1E3F458A" w:rsidR="00F778E1" w:rsidRPr="005E737F" w:rsidRDefault="00F778E1" w:rsidP="00F778E1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9089E8" w14:textId="6DCAF5A9" w:rsidR="00F778E1" w:rsidRPr="005E737F" w:rsidRDefault="00F778E1" w:rsidP="00F778E1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07350A" w14:textId="0856320E" w:rsidR="00F778E1" w:rsidRPr="005E737F" w:rsidRDefault="00F778E1" w:rsidP="00F778E1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797438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306FF31" w14:textId="32E83BBB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78BB6E" w14:textId="596C82F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8BB24C4" w14:textId="41D9BE7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7E656E" w14:textId="6855E25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06169D" w14:textId="4A9F9CF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9E3D02" w14:textId="5707359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16E221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1058B2C" w14:textId="5B518442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B8F2A0" w14:textId="7FB4EF6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409D38" w14:textId="6CF7F66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DC56EC" w14:textId="67DB8E8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FF4C96" w14:textId="7A2B3D4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72A00D0" w14:textId="1248492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0BE9DB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1F00B6" w14:textId="60E683FB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6B019C" w14:textId="00232F9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29A00E" w14:textId="1C86F2F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8EDFF85" w14:textId="2F459C3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706144" w14:textId="2F6776C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504046" w14:textId="614BAE3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73103D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BB538B1" w14:textId="592FAB11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4CB584" w14:textId="392EF31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DC7EC7" w14:textId="26FC53F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F87727" w14:textId="0E13C1B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FFEB5C" w14:textId="7F94E4A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F4FA3E" w14:textId="06622E3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674D8E" w:rsidRPr="001C5785" w14:paraId="08535B9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02C53C0" w14:textId="3106A99F" w:rsidR="00674D8E" w:rsidRPr="005E737F" w:rsidRDefault="00674D8E" w:rsidP="00674D8E">
            <w:pPr>
              <w:ind w:left="0"/>
              <w:jc w:val="left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95A075" w14:textId="33E34624" w:rsidR="00674D8E" w:rsidRPr="005E737F" w:rsidRDefault="00674D8E" w:rsidP="00674D8E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A39595B" w14:textId="75074B5E" w:rsidR="00674D8E" w:rsidRPr="005E737F" w:rsidRDefault="00674D8E" w:rsidP="00674D8E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25E263" w14:textId="47D29768" w:rsidR="00674D8E" w:rsidRPr="005E737F" w:rsidRDefault="00674D8E" w:rsidP="00674D8E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6A99DA" w14:textId="05D497DC" w:rsidR="00674D8E" w:rsidRPr="005E737F" w:rsidRDefault="00674D8E" w:rsidP="00674D8E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9D0847" w14:textId="14C2877E" w:rsidR="00674D8E" w:rsidRPr="005E737F" w:rsidRDefault="00674D8E" w:rsidP="00674D8E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780AC3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6D882F" w14:textId="5481B445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B0E1937" w14:textId="68AD1EC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EA17EB" w14:textId="4D95035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A44A0B" w14:textId="7AF96B4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B96044" w14:textId="67F69D3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AEC322" w14:textId="67A60AB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913596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E5AD787" w14:textId="6BF6643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E0B161C" w14:textId="0BDE588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5BEF43" w14:textId="029E3ED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3F6B4EF" w14:textId="633EFDD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A87F543" w14:textId="4B2B9D5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CD8ED45" w14:textId="0EED92F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A00A88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65A202F" w14:textId="0FBA208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917B67" w14:textId="6E60B98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37C71C" w14:textId="777C15E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8DE227D" w14:textId="5AFEAE9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DDDA6C" w14:textId="643B88D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111FE1" w14:textId="666FA5E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39FDA8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64DCF7B" w14:textId="63FFB721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1D815E" w14:textId="1B6099F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0F8CB43" w14:textId="00E63A8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9ABA8E" w14:textId="7D88B72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F3C509" w14:textId="7970F58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DAB007" w14:textId="727E7C3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674D8E" w:rsidRPr="001C5785" w14:paraId="72E9569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3C4147" w14:textId="20C899B3" w:rsidR="00674D8E" w:rsidRPr="005E737F" w:rsidRDefault="00674D8E" w:rsidP="00674D8E">
            <w:pPr>
              <w:ind w:left="0"/>
              <w:jc w:val="left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A13EFA" w14:textId="7AD38CAC" w:rsidR="00674D8E" w:rsidRPr="005E737F" w:rsidRDefault="00674D8E" w:rsidP="00674D8E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F9ABCD" w14:textId="7880A8AA" w:rsidR="00674D8E" w:rsidRPr="005E737F" w:rsidRDefault="00674D8E" w:rsidP="00674D8E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840AD0A" w14:textId="0AFF2024" w:rsidR="00674D8E" w:rsidRPr="005E737F" w:rsidRDefault="00674D8E" w:rsidP="00674D8E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3B431A" w14:textId="6D4F01A6" w:rsidR="00674D8E" w:rsidRPr="005E737F" w:rsidRDefault="00674D8E" w:rsidP="00674D8E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8A40EC" w14:textId="642151E1" w:rsidR="00674D8E" w:rsidRPr="005E737F" w:rsidRDefault="00674D8E" w:rsidP="00674D8E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C93283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68E5828" w14:textId="3FB61BCE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D8F9CE" w14:textId="68E54C8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F436AB" w14:textId="337D4C4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E20801" w14:textId="72C2BA9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59C597" w14:textId="53C9760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FDE04F" w14:textId="4ABD1B3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A74926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47AA6F0" w14:textId="165E0ACE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6320AD" w14:textId="7419A1B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E95E5E" w14:textId="6DA528C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4D62DF7" w14:textId="4B93515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AE3332" w14:textId="14318A4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EEF688" w14:textId="4855873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C0508C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5224354" w14:textId="4F021183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E7DBE49" w14:textId="550C2C0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8F9EF61" w14:textId="1665A8D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6135A0" w14:textId="13D9678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532FB7" w14:textId="653DEDD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D5A4B3B" w14:textId="30D1372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CACDF4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82E74F7" w14:textId="09D7E4F9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49E3D3" w14:textId="0838E5E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2B5E30E" w14:textId="5964B9C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6D45BEA" w14:textId="235A470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D6F2F4" w14:textId="0691D30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335766" w14:textId="1D66A9E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5577A0" w:rsidRPr="001C5785" w14:paraId="1B33020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0F96947" w14:textId="2515CF99" w:rsidR="005577A0" w:rsidRPr="005E737F" w:rsidRDefault="005577A0" w:rsidP="005577A0">
            <w:pPr>
              <w:ind w:left="0"/>
              <w:jc w:val="left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48BAE9" w14:textId="10F1BE14" w:rsidR="005577A0" w:rsidRPr="005E737F" w:rsidRDefault="005577A0" w:rsidP="005577A0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3748B3" w14:textId="57A5DBE5" w:rsidR="005577A0" w:rsidRPr="005E737F" w:rsidRDefault="005577A0" w:rsidP="005577A0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ECBC85" w14:textId="5137758F" w:rsidR="005577A0" w:rsidRPr="005E737F" w:rsidRDefault="005577A0" w:rsidP="005577A0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08E45A" w14:textId="238F72E5" w:rsidR="005577A0" w:rsidRPr="005E737F" w:rsidRDefault="005577A0" w:rsidP="005577A0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2D26B6" w14:textId="3A77DE14" w:rsidR="005577A0" w:rsidRPr="005E737F" w:rsidRDefault="005577A0" w:rsidP="005577A0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AFFB2F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FFD243" w14:textId="65C1CBCC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3211DC" w14:textId="37201B3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E3DD45" w14:textId="50C52B6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AC6A53" w14:textId="2273D52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77A5DB" w14:textId="6AED08B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2282C6" w14:textId="50C9DB4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92031B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81305B" w14:textId="6206EAA5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D28D440" w14:textId="33EE8F9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2634FC6" w14:textId="62FA35C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F8456E" w14:textId="7D59395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8C7961" w14:textId="5DF0E39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197812" w14:textId="56B44CB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2AE57B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32017F7" w14:textId="3862907C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443A84" w14:textId="31201F6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85C75A" w14:textId="1BE812A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43D82AA" w14:textId="475B7D7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6CA8BB9" w14:textId="3462A4D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5F1B7D" w14:textId="3E64998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BF458A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568B285" w14:textId="2A1C331F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956F62" w14:textId="7CD8F42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DEDEFC" w14:textId="2CB0271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1D6854" w14:textId="165A991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381EE0" w14:textId="1778F4F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0578B3" w14:textId="384DB08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5577A0" w:rsidRPr="001C5785" w14:paraId="087D9E9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6DD192B" w14:textId="10B005F3" w:rsidR="005577A0" w:rsidRPr="005E737F" w:rsidRDefault="005577A0" w:rsidP="005577A0">
            <w:pPr>
              <w:ind w:left="0"/>
              <w:jc w:val="left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B1B5E23" w14:textId="0341DC60" w:rsidR="005577A0" w:rsidRPr="005E737F" w:rsidRDefault="005577A0" w:rsidP="005577A0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F75003" w14:textId="602B96B7" w:rsidR="005577A0" w:rsidRPr="005E737F" w:rsidRDefault="005577A0" w:rsidP="005577A0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C56121" w14:textId="60CAD3C8" w:rsidR="005577A0" w:rsidRPr="005E737F" w:rsidRDefault="005577A0" w:rsidP="005577A0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2BE0E5" w14:textId="76FCF188" w:rsidR="005577A0" w:rsidRPr="005E737F" w:rsidRDefault="005577A0" w:rsidP="005577A0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5F63A0" w14:textId="16E1FEE9" w:rsidR="005577A0" w:rsidRPr="005E737F" w:rsidRDefault="005577A0" w:rsidP="005577A0">
            <w:pPr>
              <w:ind w:left="0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B6A690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7F9A82D" w14:textId="467A708C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B5B851" w14:textId="0CE4F43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6CB978" w14:textId="75D1CE5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13F35A" w14:textId="7563196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6BBDD4" w14:textId="121CC94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5E4ADB" w14:textId="4BE1022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F9DA51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C4D3272" w14:textId="09ED744F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89542FD" w14:textId="203770C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137BC40" w14:textId="2AF5512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3DC302" w14:textId="0A639FC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66F02CF" w14:textId="462EBF0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BCBAC4C" w14:textId="623C810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106157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DD265A1" w14:textId="3B27599F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B918D0E" w14:textId="462601F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9DD3B6F" w14:textId="4C5724A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73DFA00" w14:textId="6B8444F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FACA265" w14:textId="3C5A33D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DEF912" w14:textId="7593A62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934B41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721554" w14:textId="2B86F03B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A8F99B" w14:textId="0652A4B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D7C6AB9" w14:textId="4851D48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173CFC" w14:textId="5508A94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8B65A3" w14:textId="4CBEF6A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C7131A" w14:textId="6FA5F54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5577A0" w:rsidRPr="001C5785" w14:paraId="22C8B22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A0B6446" w14:textId="341E978B" w:rsidR="005577A0" w:rsidRPr="005E737F" w:rsidRDefault="005577A0" w:rsidP="005577A0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212CD37" w14:textId="787B7AB0" w:rsidR="005577A0" w:rsidRPr="005E737F" w:rsidRDefault="005577A0" w:rsidP="005577A0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657843B" w14:textId="2F089CFE" w:rsidR="005577A0" w:rsidRPr="005E737F" w:rsidRDefault="005577A0" w:rsidP="005577A0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78AFB1" w14:textId="54968F69" w:rsidR="005577A0" w:rsidRPr="005E737F" w:rsidRDefault="005577A0" w:rsidP="005577A0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EF8CE1F" w14:textId="0375ADBB" w:rsidR="005577A0" w:rsidRPr="005E737F" w:rsidRDefault="005577A0" w:rsidP="005577A0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087DA3" w14:textId="72BACDCA" w:rsidR="005577A0" w:rsidRPr="005E737F" w:rsidRDefault="005577A0" w:rsidP="005577A0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19D0C2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5ECF865" w14:textId="427D36EE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F021D12" w14:textId="7B42888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F222855" w14:textId="0C85921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723B32" w14:textId="46CB9E5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5559973" w14:textId="1CAA27F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EC91AB" w14:textId="14A86EA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A81941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0E76B58" w14:textId="23ED1FA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90DAD2A" w14:textId="5F0A29A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B91151" w14:textId="0C16BAD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DA0E9E" w14:textId="442CF74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6F9419" w14:textId="1D5E429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914E9C" w14:textId="58B11AC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199E18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1BBD0E" w14:textId="13BF55CC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30957B" w14:textId="79858EA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1E36FE4" w14:textId="7F2CECC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48605C" w14:textId="65DD8B1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A57DCA" w14:textId="736E346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3D79C74" w14:textId="5AE3E25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362929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76E24FB" w14:textId="09334A22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8D6D5A" w14:textId="5F16CFE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A8EA11" w14:textId="4D58B4A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62855E2" w14:textId="1D3D224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73926D" w14:textId="148714F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C5127A" w14:textId="2E4B299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F94B81" w:rsidRPr="001C5785" w14:paraId="25B844D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4861F6" w14:textId="2CB5DDB9" w:rsidR="00F94B81" w:rsidRPr="005E737F" w:rsidRDefault="00F94B81" w:rsidP="00F94B81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E30A3C" w14:textId="722C689A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0C80E8" w14:textId="01032EF0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BA0758" w14:textId="568680AC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FB88440" w14:textId="6275A6A2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4B66E75" w14:textId="0FAFB313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DC79CF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79F3EAB" w14:textId="1A6A6ADF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33F159" w14:textId="045DB80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ABECB42" w14:textId="7B3A3DB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4887A58" w14:textId="20A87FC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2CA53DE" w14:textId="4001D07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003394" w14:textId="5807D84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C92665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DDE8926" w14:textId="73A47393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D405E95" w14:textId="37813A4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979438F" w14:textId="03D5AE0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219F16" w14:textId="21F9B65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0E0FC8A" w14:textId="36B3922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45030B" w14:textId="7F929D9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34AD09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76D9517" w14:textId="1132FCE4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FD59B6" w14:textId="262C6BD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678A76" w14:textId="62F9D9F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37A78F" w14:textId="1410C8F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C23F8DC" w14:textId="2D00D5A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0ED694" w14:textId="06F2D5C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FD9D40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83229F8" w14:textId="405AA86C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780F07F" w14:textId="6EC2C05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8973D70" w14:textId="200EB1A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1CAA8F" w14:textId="31DA557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FC8049E" w14:textId="1B128DE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6604FB" w14:textId="6C1C771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F94B81" w:rsidRPr="001C5785" w14:paraId="3664D10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F21438D" w14:textId="36521E92" w:rsidR="00F94B81" w:rsidRPr="005E737F" w:rsidRDefault="00F94B81" w:rsidP="00F94B81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A294C5E" w14:textId="3EFACB32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638B51" w14:textId="46762F20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E45BBF" w14:textId="6A6882FE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9A08680" w14:textId="0DF77C4E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E54CDB8" w14:textId="70FBFBCB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B8DCF7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A79E8F" w14:textId="7B3CE6F1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37A8627" w14:textId="6446627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795477" w14:textId="16AF75C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FAA5250" w14:textId="56AF1B1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24B547" w14:textId="47CB209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4B6C7D" w14:textId="076BA5F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6ACE18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A5C5907" w14:textId="08D927D1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3D02ABF" w14:textId="5B05CEB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404CCFC" w14:textId="554534C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38B319" w14:textId="0E61B40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53B6781" w14:textId="1613BDB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2FE73C9" w14:textId="6A7498B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5CF18E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153D287" w14:textId="15EA13AB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C05585" w14:textId="76076CE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89D85F0" w14:textId="1E63CEF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2831FC" w14:textId="06524D1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127CAB" w14:textId="618A00E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458A15" w14:textId="0DD939C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646F31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4FC1903" w14:textId="5DA43ECD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58448F" w14:textId="3C85373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34AEBD5" w14:textId="3C34469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46019B" w14:textId="04EABBD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B845C3" w14:textId="5BDB3E1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C593B5B" w14:textId="500145B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F94B81" w:rsidRPr="001C5785" w14:paraId="3DB828A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C62275F" w14:textId="3C743679" w:rsidR="00F94B81" w:rsidRPr="005E737F" w:rsidRDefault="00F94B81" w:rsidP="00F94B81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8D458B" w14:textId="2D088F75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B1E421" w14:textId="3CE80B5C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D897890" w14:textId="442790BA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DE31D75" w14:textId="7DAF2B93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EDE6B3" w14:textId="010A280D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F6E59E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E89BD0" w14:textId="79D99E33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AE47F6" w14:textId="18F7EA0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0B9A8F" w14:textId="35C9C78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53532E6" w14:textId="0FD692C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EE57F5" w14:textId="1B831C0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6B10089" w14:textId="515A97E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81B105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77B5CAB" w14:textId="779540E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29EC19E" w14:textId="0BE5525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76BEC3" w14:textId="12F9956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811C21" w14:textId="54A32CC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920D6F0" w14:textId="394CDC1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E26A76" w14:textId="2C97094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190726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14E29BA" w14:textId="5748570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A39BCA" w14:textId="2F9737E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59C5858" w14:textId="7AC340B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9F5F824" w14:textId="7B39FD9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3D648D" w14:textId="5CF9EE5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476F96" w14:textId="33E7C19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4B63EA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D82D4DB" w14:textId="61F0240A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2CA8CE" w14:textId="7DC3F73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F54B91B" w14:textId="5D6EC68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04E2B95" w14:textId="0DD91E5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EAC6BF" w14:textId="6168D5A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D78281" w14:textId="0D3FBE0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F94B81" w:rsidRPr="001C5785" w14:paraId="77B4D9E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C9E7C45" w14:textId="6AE72917" w:rsidR="00F94B81" w:rsidRPr="005E737F" w:rsidRDefault="00F94B81" w:rsidP="00F94B81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1255EE" w14:textId="5B947F5E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57776D5" w14:textId="1A8E2E57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316AE63" w14:textId="1D106F65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82CB9BE" w14:textId="209F5F1C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6DEAD8E" w14:textId="54A387D8" w:rsidR="00F94B81" w:rsidRPr="005E737F" w:rsidRDefault="00F94B81" w:rsidP="00F94B81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7DC5E5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E8EFB9E" w14:textId="30CCB7E3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57998A" w14:textId="1D53BED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1AA255D" w14:textId="075D31F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7683FA5" w14:textId="43008E3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5E7522" w14:textId="0D2E445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C06B2D" w14:textId="41203F6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5BFEBC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C1AE90C" w14:textId="5AAB8CCB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6B3DDD" w14:textId="513789B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310C37" w14:textId="7230B25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AE9E61" w14:textId="15301F6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FEC794" w14:textId="6C79BC0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E3B5887" w14:textId="38B7566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09A69F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C484F0" w14:textId="43D5CAAA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2CB0A6" w14:textId="2377BE8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819264" w14:textId="78745F4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2D9E81C" w14:textId="2C0FE29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CAA5596" w14:textId="34F4BD5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DA2260B" w14:textId="02453AF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5DE1FF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EDECC11" w14:textId="5E9FECEA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4784A4" w14:textId="386A3C8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6B84C10" w14:textId="7A58B6D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4ADC67" w14:textId="1FF44DC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DF6260B" w14:textId="76E3E5D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1E70E6" w14:textId="7BCCB25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A12276" w:rsidRPr="001C5785" w14:paraId="2AA2881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D7AED2F" w14:textId="1DBEA768" w:rsidR="00A12276" w:rsidRPr="005E737F" w:rsidRDefault="00A12276" w:rsidP="00A12276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E9EB2E" w14:textId="046B26DD" w:rsidR="00A12276" w:rsidRPr="005E737F" w:rsidRDefault="00A12276" w:rsidP="00A12276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F02C04" w14:textId="0BB39BC2" w:rsidR="00A12276" w:rsidRPr="005E737F" w:rsidRDefault="00A12276" w:rsidP="00A12276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D542F0" w14:textId="5EAC1BCE" w:rsidR="00A12276" w:rsidRPr="005E737F" w:rsidRDefault="00A12276" w:rsidP="00A12276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75AE7A" w14:textId="0B372C53" w:rsidR="00A12276" w:rsidRPr="005E737F" w:rsidRDefault="00A12276" w:rsidP="00A12276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CB36E7E" w14:textId="3850B4DC" w:rsidR="00A12276" w:rsidRPr="005E737F" w:rsidRDefault="00A12276" w:rsidP="00A12276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8100E5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57D1C9A" w14:textId="63D581E9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BEF991" w14:textId="5671B91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78FD4D" w14:textId="6132018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9A53B5" w14:textId="79D7A71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8A0D57" w14:textId="5DFE24D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2E7A21" w14:textId="3629005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8CD189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B021A76" w14:textId="228EF7E5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ABDDCF5" w14:textId="4AD9DA0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D296C5" w14:textId="291CA45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9EECF64" w14:textId="4DE36EC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9728A3" w14:textId="59D4A5A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6FED20E" w14:textId="10E5C57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F60B42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35007D" w14:textId="5F7E8073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60BEFC" w14:textId="4904FD8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8BA1E4" w14:textId="2B93327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0CE6139" w14:textId="2500D25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874A6CA" w14:textId="70FFEBA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2F807A" w14:textId="61C8D77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31A3F5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BEBB188" w14:textId="563AF0C1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C0669D3" w14:textId="0D4975D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169F10" w14:textId="34A7328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E119BB" w14:textId="32424D9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A4EA82" w14:textId="4F27505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C55352" w14:textId="1312B14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A12276" w:rsidRPr="001C5785" w14:paraId="517FCF2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A9955BF" w14:textId="5025C342" w:rsidR="00A12276" w:rsidRPr="005E737F" w:rsidRDefault="00A12276" w:rsidP="00A12276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7B51D5" w14:textId="1C1AEDE9" w:rsidR="00A12276" w:rsidRPr="005E737F" w:rsidRDefault="00A12276" w:rsidP="00A12276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FF433A" w14:textId="0922EE41" w:rsidR="00A12276" w:rsidRPr="005E737F" w:rsidRDefault="00A12276" w:rsidP="00A12276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C2E2A9" w14:textId="5ECD6830" w:rsidR="00A12276" w:rsidRPr="005E737F" w:rsidRDefault="00A12276" w:rsidP="00A12276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7E3807" w14:textId="753A75FD" w:rsidR="00A12276" w:rsidRPr="005E737F" w:rsidRDefault="00A12276" w:rsidP="00A12276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B3814B9" w14:textId="2E32FDAC" w:rsidR="00A12276" w:rsidRPr="005E737F" w:rsidRDefault="00A12276" w:rsidP="00A12276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E43428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0FBC7B1" w14:textId="5E87B34B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6288CCB" w14:textId="6989978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AE4122" w14:textId="48F491C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0572B9" w14:textId="56D1C80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0ECD9E" w14:textId="1F53398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2F2F8E5" w14:textId="53C09CF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4BD84E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55B3C7B" w14:textId="25B7BF25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82C30FF" w14:textId="77D79D3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607948" w14:textId="3AD4268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A19A669" w14:textId="02EF8BD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11C929" w14:textId="7DD5822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5EFA85" w14:textId="16F6317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0997C1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59F66EE" w14:textId="5F064D03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3CA554" w14:textId="78CCAC9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49F84DF" w14:textId="01DC3AE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B93482" w14:textId="425CEC2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201C5F" w14:textId="6FB65EB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ED2462" w14:textId="152CB8B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ED2F2F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B3AA346" w14:textId="7E55ADD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968641" w14:textId="55176A4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A93814" w14:textId="4201AB5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D92BE5" w14:textId="1C96031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75E378" w14:textId="21C1A2F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A44AB6" w14:textId="0FC55E5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21AD8E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DBFFF8B" w14:textId="53167D6B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BB3D1A" w14:textId="2BED8BB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2404D5" w14:textId="0CDD96C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DA38EB" w14:textId="742A111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C66B88" w14:textId="30A990F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8182A48" w14:textId="37FAEED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9E786E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AFF2FF1" w14:textId="1F0828C2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ADF023A" w14:textId="129FFF0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651E18" w14:textId="58716E4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A40734E" w14:textId="19C5E86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946973" w14:textId="5896519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9E531E" w14:textId="20D64EB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3B9D38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303AEB" w14:textId="6C819B5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5116C5" w14:textId="6C7C02B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E375C1" w14:textId="1D5F4F9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29666D" w14:textId="0F7BD9C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4B19FF" w14:textId="6854924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312087" w14:textId="1710533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609077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F4BEE2" w14:textId="3C88868D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A4B9999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5076F1" w14:textId="003997FD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EFFF20" w14:textId="004F609A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1B46F7" w14:textId="5A9E271D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7E517E" w14:textId="43316FE3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highlight w:val="yellow"/>
                <w:lang w:val="cs-CZ"/>
              </w:rPr>
            </w:pPr>
          </w:p>
        </w:tc>
      </w:tr>
      <w:tr w:rsidR="001C5785" w:rsidRPr="001C5785" w14:paraId="06A8654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37159DF" w14:textId="5B3EF5B0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918578" w14:textId="414A522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BA350B" w14:textId="62ED365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91C8C7" w14:textId="128DBF3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D055B5" w14:textId="4ADCC56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74CB4E" w14:textId="5C9E959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3CC3F2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5420487" w14:textId="2A5BBF6E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0B45734" w14:textId="4D5AAAE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824D85" w14:textId="7FD2999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E4A2CF" w14:textId="290A00E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446C194" w14:textId="399F22E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97D37A3" w14:textId="1964586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AFCE2C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D9EC9CE" w14:textId="400E5FBE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FB09E21" w14:textId="1EB926B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AF3DF7" w14:textId="63285E5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E90ED1" w14:textId="1DC9D62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DEA127D" w14:textId="4D890D2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7D3FF7B" w14:textId="1CCBB26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B80219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293F47C" w14:textId="2180AC8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11701E0" w14:textId="50BA98B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AAFDD7F" w14:textId="7AE57B5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D112FF" w14:textId="6983A88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AD2B3E0" w14:textId="63F92EC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04B8026" w14:textId="027BD72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779F79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D95C4B9" w14:textId="60674B92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5A8B464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1D293B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DC3B286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7A47C58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43289D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C2EDD1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D1B11C6" w14:textId="5F177F71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285B730" w14:textId="6DBF4DC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D1999D" w14:textId="4A4254E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FEC22D" w14:textId="38EBD47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6BFD48" w14:textId="0B4D8B7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2E09132" w14:textId="75CB176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E33DD7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CE3ADF7" w14:textId="38323AE0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595BFF0" w14:textId="61B3578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CF1208B" w14:textId="254BA2D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7A63D7" w14:textId="62BA6F4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5505CC" w14:textId="26533F9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3CC4304" w14:textId="2380FC1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B44D9E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6C44FE3" w14:textId="5B5B33D5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43984B7" w14:textId="6B2090A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DA544BC" w14:textId="236169B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84ABB7D" w14:textId="35CD632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07600F" w14:textId="5788CA8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FCFB63" w14:textId="7A0972D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9E9F21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B697EEB" w14:textId="2A1F3B85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936AFB9" w14:textId="745CE08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2002871" w14:textId="1C39E6E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1C67E5" w14:textId="3EB40BE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BCA84F2" w14:textId="3E68348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35B2012" w14:textId="54E05D4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057F16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EF8FB86" w14:textId="6822DB7C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D63319" w14:textId="553B89D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7323D2" w14:textId="2BA788E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31EBAE" w14:textId="662B715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62B5B7C" w14:textId="75D7783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86185D5" w14:textId="0B3B1D1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040EF0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8D5D383" w14:textId="75AA9F84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203E86" w14:textId="064A910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0B9722" w14:textId="33CACDE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B1E850" w14:textId="23D815D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2A33A7" w14:textId="0522D1D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F0C91C4" w14:textId="1C4B059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92E406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61EF639" w14:textId="4E46A5D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D8CD43" w14:textId="6FD4B59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47540A" w14:textId="50EB597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6FCF29" w14:textId="0DB76D5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F6B3554" w14:textId="503EA11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EE9C4C2" w14:textId="2DB6935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17E8E2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E68DDD3" w14:textId="430B8AB2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812A28D" w14:textId="51D7134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F2A5DB" w14:textId="6B7A673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0D1A9F5" w14:textId="39FE4A6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720F52" w14:textId="608A702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0C2853E" w14:textId="0754F01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04C169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20B7A6" w14:textId="170ACA8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53245B4" w14:textId="7FD7DB7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A8E189" w14:textId="2E8A046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E101C3" w14:textId="20F9E9C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0D6A23" w14:textId="75AA4A8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AD8175" w14:textId="2CD4AAD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111C8B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20B2AFE" w14:textId="0F1D8CBE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7D3C73" w14:textId="253F794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84CA17" w14:textId="0836469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D49A4AD" w14:textId="2354D32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D3F7644" w14:textId="27CA9F7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6A8B417" w14:textId="140891B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1C8F15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24D358C" w14:textId="17B43FBF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70C1061" w14:textId="6F7FDFA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DD2EE2" w14:textId="397242F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5C5F2F" w14:textId="7027945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BC41B3" w14:textId="363D7E6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F314FA2" w14:textId="7BACFB9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CAB3DF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4E04BC3" w14:textId="5FF5044B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C73C8C" w14:textId="1BDF48B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56ACD5C" w14:textId="2204593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D54F7B3" w14:textId="2B16BAA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AF4720" w14:textId="4DA4171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24859D6" w14:textId="78FE44D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492208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074CA55" w14:textId="4D5553B2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82C8B0" w14:textId="11177E4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359EF6B" w14:textId="374FF28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428980" w14:textId="7EEF244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A1E518" w14:textId="41F569F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0DE8B49" w14:textId="55B2A87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C3472D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4F68694" w14:textId="14C31DCB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095A3B2" w14:textId="5297632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7B5CBE4" w14:textId="21E468D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45BB6B5" w14:textId="4B94AE0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D7CFF2A" w14:textId="7B822A1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F55DE0C" w14:textId="5D78B9F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8EB771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3274F8C" w14:textId="45AF8A7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23575E" w14:textId="31C74BB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4DBA31D" w14:textId="02F5FBB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0D73F1" w14:textId="0ED0FFE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425A751" w14:textId="5EAC309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3907BD5" w14:textId="1C5AB3B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671A91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43951B" w14:textId="2943A427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BBDCB1" w14:textId="0CEADD9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D0E2867" w14:textId="5358B37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30B070" w14:textId="71C5FBC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DED9B4B" w14:textId="449A629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F6B6795" w14:textId="7A5FB47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DA07C3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17037F6" w14:textId="5CCBC39A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91FAE17" w14:textId="799ED12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66540A" w14:textId="2D2182A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B2D980" w14:textId="4C9938B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F4EE37B" w14:textId="658579A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079D9AC" w14:textId="22FD2BC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A708F3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0CA36ED" w14:textId="085F4A99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A9FFFB" w14:textId="06F5378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CE30E1" w14:textId="146F254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35E268" w14:textId="68154E7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73B923C" w14:textId="14E31E7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365FB90" w14:textId="101BC86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D0EE0C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B330AE6" w14:textId="7A19DEA1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035CBD5" w14:textId="33CA7C9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AD97FA5" w14:textId="0E1E19A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02D1E8" w14:textId="4FD7352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83B7996" w14:textId="6661C53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CB45433" w14:textId="4ABD974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F77C39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ED2DBC2" w14:textId="18260C8E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A457FA9" w14:textId="4D2178D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73F5C99" w14:textId="36754D4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4D02A22" w14:textId="6903162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ED17F2" w14:textId="0FF5EFF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2BC5E3A" w14:textId="4D7EAE6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35D57F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0966C1D" w14:textId="7CB44854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BE7797" w14:textId="0333FE6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FEBACB" w14:textId="78878CD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50B68A" w14:textId="1A70E82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77C033" w14:textId="0164FE0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1525F0" w14:textId="06BC506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367AB7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F051253" w14:textId="235194A2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09CC156" w14:textId="5027D63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B1C925" w14:textId="0765317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77E8687" w14:textId="0EC3C4E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FBCD13" w14:textId="773386B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5F7182F" w14:textId="2B47A93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BBD4DA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B293597" w14:textId="42208360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F9C164" w14:textId="4459BFD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7CE382" w14:textId="2FCF721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030C553" w14:textId="548FE84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A0EC57E" w14:textId="5A539BE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3BB190F" w14:textId="0BBFDB7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9F5997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85A0884" w14:textId="5FCE721C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10596FC" w14:textId="3D1EC09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E7DEBA9" w14:textId="615CB87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FC66904" w14:textId="769586A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9B7A840" w14:textId="2938796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5BE8B5E" w14:textId="745CDA8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5002B1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0D8867" w14:textId="2D3D062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36C243" w14:textId="40F25F4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C7854A" w14:textId="4874B93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C5158F2" w14:textId="56C7C24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CE3FCB" w14:textId="2C5BBF5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71F63D" w14:textId="0DFC8A8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85FA29F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81321F" w14:textId="1F9573B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16CAE46" w14:textId="68F1CEB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1667331" w14:textId="0917966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25E0EBF" w14:textId="34DC78E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687719" w14:textId="3B57DD9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BADDF63" w14:textId="1921A8D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85E5A4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7EE7670" w14:textId="17627022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42AE3C" w14:textId="0EBA2D2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322FDE7" w14:textId="0C5407C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73530C" w14:textId="64F7AA7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345BBD1" w14:textId="63C7042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5430D35" w14:textId="438516C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C49804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6BA668D" w14:textId="74EF3C2D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FD2CBB" w14:textId="2BD0663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A9BEEC" w14:textId="1E33299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0E5E65" w14:textId="35306F8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48096E" w14:textId="2FADAF7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19E9868" w14:textId="367488B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9D111D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ACB3454" w14:textId="38AAAEEE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0A36E95" w14:textId="2FA06E0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8D60B8A" w14:textId="599476D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6859CEC" w14:textId="0CE8C9D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EE20A3C" w14:textId="103CF0A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0AF8D6B" w14:textId="18E47A8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C8F737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4A577DC" w14:textId="539AD823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AF41334" w14:textId="6F8B71D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919B64" w14:textId="6968AB9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D031B93" w14:textId="1619734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B45C4D8" w14:textId="02EB409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E9D88A2" w14:textId="0705C1D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410D9B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64E4492" w14:textId="0AA38223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3A97DCA" w14:textId="517EDAF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4B85AC" w14:textId="618F4CB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5408C6" w14:textId="31B0AAA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E18659" w14:textId="3F1F5FF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4EBC5D3" w14:textId="766295F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BA3DE3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57C0AF6" w14:textId="402FD9BE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2BD2091" w14:textId="07C2331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96F9B3" w14:textId="6C9E161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F60326" w14:textId="4FA79F7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6E39F5A" w14:textId="2CD7035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564EB4E" w14:textId="3DC43FF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0FE69254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89187E6" w14:textId="38FE6559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17762B" w14:textId="617DFA7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91D33E0" w14:textId="464BB57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5BF390" w14:textId="3AD6321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9BB753" w14:textId="3C9BAA0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AD4C717" w14:textId="06C131A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3914EE4A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B88533F" w14:textId="07E889DC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7EE4A3D" w14:textId="3031F74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A2E265" w14:textId="54D2A5D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D42D88" w14:textId="3D85E5E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E3A987" w14:textId="3F9B227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8EB61D5" w14:textId="1282D11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975CE1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3065DE1" w14:textId="52D827B3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64C6823" w14:textId="5855137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43FA07" w14:textId="2A068CD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DBCD49" w14:textId="269E82A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95F5532" w14:textId="59FEFF8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541350" w14:textId="7EFD645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901B1E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76FFCBB" w14:textId="59DCAC7D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E3F6A81" w14:textId="1BE9227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1E57ECD" w14:textId="3F50DAD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C3E5131" w14:textId="3862BF4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DBDB306" w14:textId="16F4621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189A813" w14:textId="4977E0B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37B6C1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12ABF5" w14:textId="1E42984F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5BA2F5" w14:textId="33A00DE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A875963" w14:textId="5828E32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7CF045" w14:textId="698CC32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51A87F1" w14:textId="729C198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5DE1292" w14:textId="01D20F2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825F120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0ED99ED" w14:textId="38497ABF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636D319" w14:textId="28A40B1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04D09D4" w14:textId="6789B2F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67EAFC8" w14:textId="396EB7B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52A541D" w14:textId="70A9B41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3E9B733" w14:textId="7BD9E16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9455693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42A02B0C" w14:textId="68F8E25F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5A03DB5" w14:textId="7E539E9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6C1422" w14:textId="209B3BD8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04D2BDA" w14:textId="75462F8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B981952" w14:textId="14C8C54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5103170" w14:textId="75F6B69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5B5E0D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04172AC9" w14:textId="63A0729E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D10B48" w14:textId="21D42BC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9AA8DB6" w14:textId="3EA02C6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0B870A" w14:textId="3FFBEC2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848514B" w14:textId="4413A05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96368BD" w14:textId="2F1141B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645C20D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0D80860F" w14:textId="23E78FF8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6A3A606" w14:textId="0D8E372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F24ECFA" w14:textId="3EC7AEE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6A40085" w14:textId="52205E1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CB4D605" w14:textId="2179A0F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0834048" w14:textId="1D5A04D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E896835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7D3259E4" w14:textId="607B215D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AF7E16" w14:textId="3C493B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A84C804" w14:textId="7D979C0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2FA19DF" w14:textId="776F22D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FBF4060" w14:textId="394DC44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7157DD7" w14:textId="058ACFA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FC63A0E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786FC7EA" w14:textId="427EEF01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555637" w14:textId="7B81ED7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BD95FB6" w14:textId="0CD8FD8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D3999F7" w14:textId="1A06AAF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D47232" w14:textId="393AA63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2DBD5C" w14:textId="6EBBE48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35C031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2ADF771" w14:textId="1AA3C305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6FA610D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69EFA3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11B17BC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76A40C5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438542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3478BA1" w14:textId="77777777" w:rsidTr="005E737F">
        <w:trPr>
          <w:trHeight w:val="2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BEF5DD6" w14:textId="31EEC6F6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8EFC00B" w14:textId="0130385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0A75603" w14:textId="12D7F073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E9BA022" w14:textId="13D94FD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35B1988" w14:textId="3FC56C5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8EF66CD" w14:textId="177D5F8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4629532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C4926E" w14:textId="08FDA90F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23251DC" w14:textId="3619708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F7B6534" w14:textId="6A14AC0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BE62E2C" w14:textId="44040A8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885FCE4" w14:textId="13F89F4D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43856D" w14:textId="3053A54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C2B613C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5025688" w14:textId="370A993C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5BEA886" w14:textId="344430A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54061B" w14:textId="22D72F7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87B0329" w14:textId="1E0AE3F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35356D" w14:textId="11EF227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E4F8843" w14:textId="064B4DA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F346EB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73E0E0C" w14:textId="289D8B24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2AD8E44" w14:textId="1B3DB03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737B17B" w14:textId="4A6B8E44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A068F1" w14:textId="304B0E2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AE6B44C" w14:textId="5E5CFC61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F9FC423" w14:textId="2CA5593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10DB0C26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9887A5D" w14:textId="6AD84A9B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3CAFC61" w14:textId="0F70862E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40F0BA" w14:textId="5C46492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5FE118" w14:textId="716C214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4B212D" w14:textId="0BAC70B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9446B74" w14:textId="3EEFAC29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7B9D1A4B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E6DBA76" w14:textId="6F52036A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97249A" w14:textId="329DEB2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B63D25B" w14:textId="327AF88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F89BF8E" w14:textId="3F65765F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28683E6" w14:textId="1D7F803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D7EFC2D" w14:textId="06B3097C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274EF1B7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506A82E" w14:textId="3859DCB7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B6ECD24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4C0D583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4CBF11C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EED95F1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B9DFF10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6D2BF398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A9BB859" w14:textId="7AAFCF51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2FBF104" w14:textId="1926A5B5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65A199D" w14:textId="71DBD27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995A334" w14:textId="17AA0DB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CA2F5CD" w14:textId="2A2CE71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12BCB9AE" w14:textId="6A751ED6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4F66B509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2CEE94" w14:textId="45B149F7" w:rsidR="001C5785" w:rsidRPr="005E737F" w:rsidRDefault="001C5785" w:rsidP="001C5785">
            <w:pPr>
              <w:ind w:left="0"/>
              <w:jc w:val="left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8C96E05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28E8FE2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2329150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8FD9D73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48E3A7E" w14:textId="77777777" w:rsidR="001C5785" w:rsidRPr="005E737F" w:rsidRDefault="001C5785" w:rsidP="001C5785">
            <w:pPr>
              <w:ind w:left="0"/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cs-CZ"/>
              </w:rPr>
            </w:pPr>
          </w:p>
        </w:tc>
      </w:tr>
      <w:tr w:rsidR="001C5785" w:rsidRPr="001C5785" w14:paraId="5E3CEF81" w14:textId="77777777" w:rsidTr="005E737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3BFC21" w14:textId="1C8C6392" w:rsidR="001C5785" w:rsidRPr="005E737F" w:rsidRDefault="001C5785" w:rsidP="001C5785">
            <w:pPr>
              <w:ind w:left="0"/>
              <w:jc w:val="left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2443A02" w14:textId="2257C77A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4E722529" w14:textId="4301424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C0865D9" w14:textId="60309642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937E20A" w14:textId="75AF4680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FE779EB" w14:textId="3D6F662B" w:rsidR="001C5785" w:rsidRPr="005E737F" w:rsidRDefault="001C5785" w:rsidP="001C5785">
            <w:pPr>
              <w:ind w:left="0"/>
              <w:jc w:val="center"/>
              <w:rPr>
                <w:rFonts w:cs="Arial"/>
                <w:color w:val="000000" w:themeColor="text1"/>
                <w:sz w:val="18"/>
                <w:szCs w:val="18"/>
                <w:lang w:val="cs-CZ"/>
              </w:rPr>
            </w:pPr>
          </w:p>
        </w:tc>
      </w:tr>
    </w:tbl>
    <w:p w14:paraId="3CCD414C" w14:textId="294ED9ED" w:rsidR="004C7B09" w:rsidRDefault="004C7B09" w:rsidP="004C7B09">
      <w:pPr>
        <w:pStyle w:val="Clanek11"/>
        <w:numPr>
          <w:ilvl w:val="0"/>
          <w:numId w:val="0"/>
        </w:numPr>
        <w:tabs>
          <w:tab w:val="left" w:pos="8505"/>
        </w:tabs>
        <w:ind w:left="567"/>
      </w:pPr>
    </w:p>
    <w:p w14:paraId="510B205B" w14:textId="77777777" w:rsidR="004C7B09" w:rsidRDefault="004C7B09" w:rsidP="004C7B09">
      <w:pPr>
        <w:pStyle w:val="Clanek11"/>
        <w:numPr>
          <w:ilvl w:val="0"/>
          <w:numId w:val="0"/>
        </w:numPr>
        <w:tabs>
          <w:tab w:val="left" w:pos="8505"/>
        </w:tabs>
        <w:ind w:left="567"/>
      </w:pPr>
    </w:p>
    <w:p w14:paraId="7F9BC36A" w14:textId="70ED8107" w:rsidR="007035EF" w:rsidRPr="007E2922" w:rsidRDefault="007035EF" w:rsidP="00AE03F0">
      <w:pPr>
        <w:pStyle w:val="Clanek11"/>
        <w:tabs>
          <w:tab w:val="left" w:pos="8505"/>
        </w:tabs>
      </w:pPr>
      <w:r w:rsidRPr="007E2922">
        <w:t>Ostatní ujednání Smlouvy zůstávají beze změny.</w:t>
      </w:r>
    </w:p>
    <w:p w14:paraId="15A4C913" w14:textId="77777777" w:rsidR="00E003D6" w:rsidRPr="007E2922" w:rsidRDefault="00E003D6" w:rsidP="003D0BF1">
      <w:pPr>
        <w:pStyle w:val="Nadpis1"/>
        <w:keepNext/>
        <w:tabs>
          <w:tab w:val="left" w:pos="8505"/>
        </w:tabs>
        <w:jc w:val="center"/>
        <w:rPr>
          <w:lang w:val="cs-CZ"/>
        </w:rPr>
      </w:pPr>
      <w:r w:rsidRPr="007E2922">
        <w:rPr>
          <w:lang w:val="cs-CZ"/>
        </w:rPr>
        <w:t>závěrečná ustanovení</w:t>
      </w:r>
    </w:p>
    <w:p w14:paraId="6DC29246" w14:textId="77777777" w:rsidR="00E003D6" w:rsidRPr="007E2922" w:rsidRDefault="00E003D6" w:rsidP="00AE03F0">
      <w:pPr>
        <w:pStyle w:val="Clanek11"/>
      </w:pPr>
      <w:r w:rsidRPr="007E2922">
        <w:t>Tento Dodatek může být měněn či doplňován pouze formou písemné dohody obou Stran vlastnoručně podepsané Stranami či jejich oprávněnými zástupci.</w:t>
      </w:r>
    </w:p>
    <w:p w14:paraId="5C72865B" w14:textId="52536E6E" w:rsidR="00E003D6" w:rsidRPr="007E2922" w:rsidRDefault="00E003D6" w:rsidP="00D830AF">
      <w:pPr>
        <w:pStyle w:val="Clanek11"/>
      </w:pPr>
      <w:r w:rsidRPr="007E2922">
        <w:t xml:space="preserve">Tento Dodatek nabývá platnosti </w:t>
      </w:r>
      <w:r w:rsidR="008852C9" w:rsidRPr="007E2922">
        <w:t xml:space="preserve">dnem podpisu poslední ze Stran </w:t>
      </w:r>
      <w:r w:rsidRPr="007E2922">
        <w:t xml:space="preserve">a účinnosti </w:t>
      </w:r>
      <w:r w:rsidR="008852C9" w:rsidRPr="007E2922">
        <w:t xml:space="preserve">dnem uveřejnění v registru smluv dle </w:t>
      </w:r>
      <w:r w:rsidR="008852C9" w:rsidRPr="003D0BF1">
        <w:t>Smlouvy</w:t>
      </w:r>
      <w:r w:rsidR="00AF5863">
        <w:t>.</w:t>
      </w:r>
    </w:p>
    <w:p w14:paraId="309945E0" w14:textId="77777777" w:rsidR="001327D8" w:rsidRPr="007E2922" w:rsidRDefault="0028418F" w:rsidP="00AE03F0">
      <w:pPr>
        <w:pStyle w:val="Clanek11"/>
        <w:numPr>
          <w:ilvl w:val="0"/>
          <w:numId w:val="0"/>
        </w:numPr>
        <w:tabs>
          <w:tab w:val="left" w:pos="8505"/>
        </w:tabs>
        <w:ind w:left="567"/>
      </w:pPr>
      <w:r w:rsidRPr="007E2922">
        <w:rPr>
          <w:i/>
          <w:szCs w:val="22"/>
        </w:rPr>
        <w:t>Podpisová strana následuje.</w:t>
      </w:r>
    </w:p>
    <w:p w14:paraId="031A5CAC" w14:textId="77777777" w:rsidR="001327D8" w:rsidRPr="007E2922" w:rsidRDefault="001327D8" w:rsidP="00AE03F0">
      <w:pPr>
        <w:tabs>
          <w:tab w:val="left" w:pos="8505"/>
        </w:tabs>
        <w:rPr>
          <w:b/>
          <w:lang w:val="cs-CZ"/>
        </w:rPr>
      </w:pPr>
    </w:p>
    <w:p w14:paraId="2561F21A" w14:textId="77777777" w:rsidR="0028418F" w:rsidRPr="007E2922" w:rsidRDefault="0028418F" w:rsidP="00E96E9A">
      <w:pPr>
        <w:pStyle w:val="Smluvnstrany-text"/>
        <w:pageBreakBefore/>
        <w:numPr>
          <w:ilvl w:val="0"/>
          <w:numId w:val="0"/>
        </w:numPr>
        <w:ind w:left="567" w:hanging="567"/>
        <w:rPr>
          <w:rStyle w:val="Nzevknihy"/>
        </w:rPr>
      </w:pPr>
      <w:r w:rsidRPr="007E2922">
        <w:lastRenderedPageBreak/>
        <w:t xml:space="preserve">Podpisová </w:t>
      </w:r>
      <w:r w:rsidRPr="007E2922">
        <w:rPr>
          <w:rStyle w:val="Nzevknihy"/>
        </w:rPr>
        <w:t>strana</w:t>
      </w:r>
    </w:p>
    <w:p w14:paraId="39918B17" w14:textId="77777777" w:rsidR="00905811" w:rsidRPr="007E2922" w:rsidRDefault="00905811" w:rsidP="00E96E9A">
      <w:pPr>
        <w:pStyle w:val="Smluvnstrany-text"/>
        <w:numPr>
          <w:ilvl w:val="0"/>
          <w:numId w:val="0"/>
        </w:numPr>
      </w:pPr>
      <w:r w:rsidRPr="007E2922">
        <w:rPr>
          <w:rStyle w:val="Nzevknihy"/>
        </w:rPr>
        <w:t>Strany tímto výslovně prohlašuj</w:t>
      </w:r>
      <w:r w:rsidR="00E47296" w:rsidRPr="007E2922">
        <w:rPr>
          <w:rStyle w:val="Nzevknihy"/>
        </w:rPr>
        <w:t xml:space="preserve">í, že tento Dodatek </w:t>
      </w:r>
      <w:r w:rsidRPr="007E2922">
        <w:rPr>
          <w:rStyle w:val="Nzevknihy"/>
        </w:rPr>
        <w:t>vyjadřuje jejich pravou a svobodnou vůli, na důkaz čehož</w:t>
      </w:r>
      <w:r w:rsidRPr="007E2922">
        <w:t xml:space="preserve"> připojují níže své podpisy.</w:t>
      </w:r>
    </w:p>
    <w:p w14:paraId="1F91D251" w14:textId="77777777" w:rsidR="00905811" w:rsidRPr="007E2922" w:rsidRDefault="00905811" w:rsidP="00AE03F0">
      <w:pPr>
        <w:rPr>
          <w:b/>
          <w:lang w:val="cs-CZ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6C0843" w:rsidRPr="007E2922" w14:paraId="664D06D6" w14:textId="77777777" w:rsidTr="002338AA">
        <w:tc>
          <w:tcPr>
            <w:tcW w:w="4644" w:type="dxa"/>
            <w:hideMark/>
          </w:tcPr>
          <w:p w14:paraId="383E228D" w14:textId="77777777" w:rsidR="006C0843" w:rsidRPr="007E2922" w:rsidRDefault="006C0843" w:rsidP="002338AA">
            <w:pPr>
              <w:snapToGrid w:val="0"/>
              <w:spacing w:before="160" w:after="160"/>
              <w:ind w:left="567" w:right="567"/>
              <w:rPr>
                <w:b/>
                <w:szCs w:val="22"/>
                <w:lang w:val="cs-CZ"/>
              </w:rPr>
            </w:pPr>
            <w:r w:rsidRPr="007E2922">
              <w:rPr>
                <w:b/>
                <w:szCs w:val="22"/>
                <w:lang w:val="cs-CZ"/>
              </w:rPr>
              <w:t>Společnost ROCHE</w:t>
            </w:r>
          </w:p>
        </w:tc>
        <w:tc>
          <w:tcPr>
            <w:tcW w:w="4678" w:type="dxa"/>
            <w:hideMark/>
          </w:tcPr>
          <w:p w14:paraId="42C04CBF" w14:textId="77777777" w:rsidR="006C0843" w:rsidRPr="00412DF3" w:rsidRDefault="006C0843" w:rsidP="002338AA">
            <w:pPr>
              <w:snapToGrid w:val="0"/>
              <w:spacing w:before="160" w:after="160"/>
              <w:ind w:left="567" w:right="567"/>
              <w:rPr>
                <w:b/>
                <w:szCs w:val="22"/>
                <w:lang w:val="cs-CZ"/>
              </w:rPr>
            </w:pPr>
            <w:r w:rsidRPr="00412DF3">
              <w:rPr>
                <w:b/>
                <w:szCs w:val="22"/>
                <w:lang w:val="cs-CZ"/>
              </w:rPr>
              <w:t>Poskytovatel</w:t>
            </w:r>
          </w:p>
        </w:tc>
      </w:tr>
      <w:tr w:rsidR="006C0843" w:rsidRPr="007E2922" w14:paraId="4BD5CECD" w14:textId="77777777" w:rsidTr="002338AA">
        <w:tc>
          <w:tcPr>
            <w:tcW w:w="4644" w:type="dxa"/>
            <w:hideMark/>
          </w:tcPr>
          <w:p w14:paraId="340C3C93" w14:textId="77777777" w:rsidR="006C0843" w:rsidRPr="003D0BF1" w:rsidRDefault="006C0843" w:rsidP="002338AA">
            <w:pPr>
              <w:snapToGrid w:val="0"/>
              <w:spacing w:before="160" w:after="160"/>
              <w:ind w:left="567" w:right="567"/>
              <w:rPr>
                <w:szCs w:val="22"/>
                <w:lang w:val="cs-CZ"/>
              </w:rPr>
            </w:pPr>
            <w:r w:rsidRPr="003D0BF1">
              <w:rPr>
                <w:szCs w:val="22"/>
                <w:lang w:val="cs-CZ"/>
              </w:rPr>
              <w:t xml:space="preserve">Datum: ……………… </w:t>
            </w:r>
          </w:p>
        </w:tc>
        <w:tc>
          <w:tcPr>
            <w:tcW w:w="4678" w:type="dxa"/>
            <w:hideMark/>
          </w:tcPr>
          <w:p w14:paraId="547C9E68" w14:textId="77777777" w:rsidR="006C0843" w:rsidRPr="00412DF3" w:rsidRDefault="006C0843" w:rsidP="002338AA">
            <w:pPr>
              <w:snapToGrid w:val="0"/>
              <w:spacing w:before="160" w:after="160"/>
              <w:ind w:left="567" w:right="567"/>
              <w:rPr>
                <w:szCs w:val="22"/>
                <w:lang w:val="cs-CZ"/>
              </w:rPr>
            </w:pPr>
            <w:r w:rsidRPr="00412DF3">
              <w:rPr>
                <w:szCs w:val="22"/>
                <w:lang w:val="cs-CZ"/>
              </w:rPr>
              <w:t xml:space="preserve">Datum: ……………… </w:t>
            </w:r>
          </w:p>
        </w:tc>
      </w:tr>
      <w:tr w:rsidR="006C0843" w:rsidRPr="007E2922" w14:paraId="6FEBB4B7" w14:textId="77777777" w:rsidTr="002338AA">
        <w:tc>
          <w:tcPr>
            <w:tcW w:w="4644" w:type="dxa"/>
          </w:tcPr>
          <w:p w14:paraId="646B7233" w14:textId="77777777" w:rsidR="006C0843" w:rsidRPr="003D0BF1" w:rsidRDefault="006C0843" w:rsidP="002338AA">
            <w:pPr>
              <w:spacing w:before="160" w:after="160"/>
              <w:ind w:left="567" w:right="567"/>
              <w:rPr>
                <w:szCs w:val="22"/>
                <w:lang w:val="cs-CZ"/>
              </w:rPr>
            </w:pPr>
          </w:p>
          <w:p w14:paraId="090905AB" w14:textId="77777777" w:rsidR="006C0843" w:rsidRPr="003D0BF1" w:rsidRDefault="006C0843" w:rsidP="002338AA">
            <w:pPr>
              <w:snapToGrid w:val="0"/>
              <w:spacing w:before="160" w:after="160"/>
              <w:ind w:left="567" w:right="567"/>
              <w:rPr>
                <w:szCs w:val="22"/>
                <w:lang w:val="cs-CZ"/>
              </w:rPr>
            </w:pPr>
            <w:r w:rsidRPr="003D0BF1">
              <w:rPr>
                <w:szCs w:val="22"/>
                <w:lang w:val="cs-CZ"/>
              </w:rPr>
              <w:t>_____________________________</w:t>
            </w:r>
          </w:p>
        </w:tc>
        <w:tc>
          <w:tcPr>
            <w:tcW w:w="4678" w:type="dxa"/>
          </w:tcPr>
          <w:p w14:paraId="3A2B1D41" w14:textId="77777777" w:rsidR="006C0843" w:rsidRPr="00412DF3" w:rsidRDefault="006C0843" w:rsidP="002338AA">
            <w:pPr>
              <w:spacing w:before="160" w:after="160"/>
              <w:ind w:left="567" w:right="567"/>
              <w:rPr>
                <w:szCs w:val="22"/>
                <w:lang w:val="cs-CZ"/>
              </w:rPr>
            </w:pPr>
          </w:p>
          <w:p w14:paraId="230E1FEE" w14:textId="77777777" w:rsidR="006C0843" w:rsidRPr="00412DF3" w:rsidRDefault="006C0843" w:rsidP="002338AA">
            <w:pPr>
              <w:snapToGrid w:val="0"/>
              <w:spacing w:before="160" w:after="160"/>
              <w:ind w:left="567" w:right="567"/>
              <w:rPr>
                <w:szCs w:val="22"/>
                <w:lang w:val="cs-CZ"/>
              </w:rPr>
            </w:pPr>
            <w:r w:rsidRPr="00412DF3">
              <w:rPr>
                <w:szCs w:val="22"/>
                <w:lang w:val="cs-CZ"/>
              </w:rPr>
              <w:t>__________________________</w:t>
            </w:r>
          </w:p>
        </w:tc>
      </w:tr>
      <w:tr w:rsidR="006C0843" w:rsidRPr="003D0BF1" w14:paraId="63F09732" w14:textId="77777777" w:rsidTr="002338AA">
        <w:tc>
          <w:tcPr>
            <w:tcW w:w="4644" w:type="dxa"/>
            <w:hideMark/>
          </w:tcPr>
          <w:p w14:paraId="4080C6B8" w14:textId="5D545B21" w:rsidR="006C0843" w:rsidRPr="003D0BF1" w:rsidRDefault="006C0843" w:rsidP="002338AA">
            <w:pPr>
              <w:spacing w:before="160" w:after="160"/>
              <w:ind w:left="567" w:right="567"/>
              <w:rPr>
                <w:szCs w:val="22"/>
                <w:lang w:val="cs-CZ"/>
              </w:rPr>
            </w:pPr>
            <w:r w:rsidRPr="003D0BF1">
              <w:rPr>
                <w:szCs w:val="22"/>
                <w:lang w:val="cs-CZ"/>
              </w:rPr>
              <w:t xml:space="preserve">Jméno: </w:t>
            </w:r>
            <w:r w:rsidR="00BB3E03">
              <w:rPr>
                <w:szCs w:val="22"/>
                <w:lang w:val="cs-CZ"/>
              </w:rPr>
              <w:t>Robin Turner</w:t>
            </w:r>
          </w:p>
          <w:p w14:paraId="27544C99" w14:textId="77777777" w:rsidR="006C0843" w:rsidRPr="003D0BF1" w:rsidRDefault="006C0843" w:rsidP="002338AA">
            <w:pPr>
              <w:snapToGrid w:val="0"/>
              <w:spacing w:before="160" w:after="160"/>
              <w:ind w:left="567" w:right="567"/>
              <w:rPr>
                <w:szCs w:val="22"/>
                <w:lang w:val="cs-CZ"/>
              </w:rPr>
            </w:pPr>
            <w:r w:rsidRPr="003D0BF1">
              <w:rPr>
                <w:szCs w:val="22"/>
                <w:lang w:val="cs-CZ"/>
              </w:rPr>
              <w:t xml:space="preserve">Funkce: </w:t>
            </w:r>
            <w:r w:rsidRPr="003D0BF1">
              <w:rPr>
                <w:rFonts w:cs="Arial"/>
                <w:szCs w:val="22"/>
                <w:lang w:val="cs-CZ"/>
              </w:rPr>
              <w:t>jednatel</w:t>
            </w:r>
          </w:p>
        </w:tc>
        <w:tc>
          <w:tcPr>
            <w:tcW w:w="4678" w:type="dxa"/>
          </w:tcPr>
          <w:p w14:paraId="680B558F" w14:textId="2FB0F9FF" w:rsidR="00D830AF" w:rsidRPr="00412DF3" w:rsidRDefault="00D830AF" w:rsidP="00D830AF">
            <w:pPr>
              <w:spacing w:before="160" w:after="160"/>
              <w:ind w:left="567" w:right="-35"/>
              <w:rPr>
                <w:szCs w:val="22"/>
                <w:lang w:val="cs-CZ"/>
              </w:rPr>
            </w:pPr>
            <w:r w:rsidRPr="00412DF3">
              <w:rPr>
                <w:szCs w:val="22"/>
                <w:lang w:val="cs-CZ"/>
              </w:rPr>
              <w:t xml:space="preserve">Jméno: </w:t>
            </w:r>
            <w:r w:rsidRPr="00412DF3">
              <w:rPr>
                <w:rFonts w:cs="Arial"/>
                <w:szCs w:val="22"/>
                <w:lang w:val="cs-CZ"/>
              </w:rPr>
              <w:t xml:space="preserve">prof. MUDr. </w:t>
            </w:r>
            <w:r w:rsidR="00412DF3" w:rsidRPr="00412DF3">
              <w:rPr>
                <w:rFonts w:cs="Arial"/>
                <w:szCs w:val="22"/>
                <w:lang w:val="cs-CZ"/>
              </w:rPr>
              <w:t>Roman Havlík,</w:t>
            </w:r>
            <w:r w:rsidRPr="00412DF3">
              <w:rPr>
                <w:rFonts w:cs="Arial"/>
                <w:szCs w:val="22"/>
                <w:lang w:val="cs-CZ"/>
              </w:rPr>
              <w:t xml:space="preserve"> Ph.D.</w:t>
            </w:r>
          </w:p>
          <w:p w14:paraId="07DDD2E7" w14:textId="0D9560FE" w:rsidR="006C0843" w:rsidRPr="00412DF3" w:rsidRDefault="00D830AF" w:rsidP="002338AA">
            <w:pPr>
              <w:snapToGrid w:val="0"/>
              <w:spacing w:before="160" w:after="160"/>
              <w:ind w:left="567" w:right="567"/>
              <w:rPr>
                <w:rFonts w:cs="Arial"/>
                <w:szCs w:val="22"/>
                <w:lang w:val="cs-CZ"/>
              </w:rPr>
            </w:pPr>
            <w:r w:rsidRPr="00412DF3">
              <w:rPr>
                <w:szCs w:val="22"/>
                <w:lang w:val="cs-CZ"/>
              </w:rPr>
              <w:t xml:space="preserve">Funkce: </w:t>
            </w:r>
            <w:r w:rsidRPr="00412DF3">
              <w:rPr>
                <w:rFonts w:cs="Arial"/>
                <w:szCs w:val="22"/>
                <w:lang w:val="cs-CZ"/>
              </w:rPr>
              <w:t>ředitel</w:t>
            </w:r>
          </w:p>
        </w:tc>
      </w:tr>
      <w:tr w:rsidR="006C0843" w:rsidRPr="007E2922" w14:paraId="5AD4A137" w14:textId="77777777" w:rsidTr="002338AA">
        <w:tc>
          <w:tcPr>
            <w:tcW w:w="4644" w:type="dxa"/>
          </w:tcPr>
          <w:p w14:paraId="1FE54A9C" w14:textId="77777777" w:rsidR="006C0843" w:rsidRPr="003D0BF1" w:rsidRDefault="006C0843" w:rsidP="002338AA">
            <w:pPr>
              <w:spacing w:before="160" w:after="160"/>
              <w:ind w:left="567" w:right="567"/>
              <w:rPr>
                <w:szCs w:val="22"/>
                <w:lang w:val="cs-CZ"/>
              </w:rPr>
            </w:pPr>
            <w:r w:rsidRPr="003D0BF1">
              <w:rPr>
                <w:szCs w:val="22"/>
                <w:lang w:val="cs-CZ"/>
              </w:rPr>
              <w:t>Datum: ………………</w:t>
            </w:r>
          </w:p>
        </w:tc>
        <w:tc>
          <w:tcPr>
            <w:tcW w:w="4678" w:type="dxa"/>
          </w:tcPr>
          <w:p w14:paraId="3A6BF64C" w14:textId="77777777" w:rsidR="006C0843" w:rsidRPr="000B04C4" w:rsidRDefault="006C0843" w:rsidP="002338AA">
            <w:pPr>
              <w:spacing w:before="160" w:after="160"/>
              <w:ind w:left="567" w:right="567"/>
              <w:rPr>
                <w:szCs w:val="22"/>
                <w:highlight w:val="yellow"/>
                <w:lang w:val="cs-CZ"/>
              </w:rPr>
            </w:pPr>
          </w:p>
        </w:tc>
      </w:tr>
      <w:tr w:rsidR="006C0843" w:rsidRPr="007E2922" w14:paraId="38448945" w14:textId="77777777" w:rsidTr="002338AA">
        <w:tc>
          <w:tcPr>
            <w:tcW w:w="4644" w:type="dxa"/>
          </w:tcPr>
          <w:p w14:paraId="2A39B27E" w14:textId="77777777" w:rsidR="006C0843" w:rsidRPr="003D0BF1" w:rsidRDefault="006C0843" w:rsidP="002338AA">
            <w:pPr>
              <w:spacing w:before="160" w:after="160"/>
              <w:ind w:left="567" w:right="567"/>
              <w:rPr>
                <w:szCs w:val="22"/>
                <w:lang w:val="cs-CZ"/>
              </w:rPr>
            </w:pPr>
          </w:p>
          <w:p w14:paraId="02815AC0" w14:textId="77777777" w:rsidR="006C0843" w:rsidRPr="003D0BF1" w:rsidRDefault="006C0843" w:rsidP="002338AA">
            <w:pPr>
              <w:spacing w:before="160" w:after="160"/>
              <w:ind w:left="567" w:right="567"/>
              <w:rPr>
                <w:szCs w:val="22"/>
                <w:lang w:val="cs-CZ"/>
              </w:rPr>
            </w:pPr>
            <w:r w:rsidRPr="003D0BF1">
              <w:rPr>
                <w:szCs w:val="22"/>
                <w:lang w:val="cs-CZ"/>
              </w:rPr>
              <w:t>_____________________________</w:t>
            </w:r>
          </w:p>
        </w:tc>
        <w:tc>
          <w:tcPr>
            <w:tcW w:w="4678" w:type="dxa"/>
          </w:tcPr>
          <w:p w14:paraId="37833C76" w14:textId="77777777" w:rsidR="006C0843" w:rsidRPr="000B04C4" w:rsidRDefault="006C0843" w:rsidP="002338AA">
            <w:pPr>
              <w:spacing w:before="160" w:after="160"/>
              <w:ind w:left="567" w:right="567"/>
              <w:rPr>
                <w:szCs w:val="22"/>
                <w:highlight w:val="yellow"/>
                <w:lang w:val="cs-CZ"/>
              </w:rPr>
            </w:pPr>
          </w:p>
          <w:p w14:paraId="40B34400" w14:textId="77777777" w:rsidR="006C0843" w:rsidRPr="000B04C4" w:rsidRDefault="006C0843" w:rsidP="002338AA">
            <w:pPr>
              <w:snapToGrid w:val="0"/>
              <w:spacing w:before="160" w:after="160"/>
              <w:ind w:left="567" w:right="567"/>
              <w:rPr>
                <w:rFonts w:cs="Arial"/>
                <w:szCs w:val="22"/>
                <w:highlight w:val="yellow"/>
                <w:lang w:val="cs-CZ"/>
              </w:rPr>
            </w:pPr>
          </w:p>
        </w:tc>
      </w:tr>
      <w:tr w:rsidR="006C0843" w:rsidRPr="007E2922" w14:paraId="0BC137C2" w14:textId="77777777" w:rsidTr="002338AA">
        <w:tc>
          <w:tcPr>
            <w:tcW w:w="4644" w:type="dxa"/>
          </w:tcPr>
          <w:p w14:paraId="3852EAAB" w14:textId="0D2102DE" w:rsidR="006C0843" w:rsidRPr="003D0BF1" w:rsidRDefault="006C0843" w:rsidP="002338AA">
            <w:pPr>
              <w:spacing w:before="160" w:after="160"/>
              <w:ind w:left="567" w:right="567"/>
              <w:rPr>
                <w:szCs w:val="22"/>
                <w:lang w:val="cs-CZ"/>
              </w:rPr>
            </w:pPr>
            <w:r w:rsidRPr="003D0BF1">
              <w:rPr>
                <w:szCs w:val="22"/>
                <w:lang w:val="cs-CZ"/>
              </w:rPr>
              <w:t xml:space="preserve">Jméno: </w:t>
            </w:r>
            <w:r w:rsidR="00BB3E03">
              <w:rPr>
                <w:szCs w:val="22"/>
                <w:lang w:val="cs-CZ"/>
              </w:rPr>
              <w:t>Patrik Kronig</w:t>
            </w:r>
            <w:bookmarkStart w:id="6" w:name="_GoBack"/>
            <w:bookmarkEnd w:id="6"/>
          </w:p>
          <w:p w14:paraId="60016A5A" w14:textId="77777777" w:rsidR="006C0843" w:rsidRPr="003D0BF1" w:rsidRDefault="006C0843" w:rsidP="002338AA">
            <w:pPr>
              <w:spacing w:before="160" w:after="160"/>
              <w:ind w:left="567" w:right="567"/>
              <w:rPr>
                <w:szCs w:val="22"/>
                <w:lang w:val="cs-CZ"/>
              </w:rPr>
            </w:pPr>
            <w:r w:rsidRPr="003D0BF1">
              <w:rPr>
                <w:szCs w:val="22"/>
                <w:lang w:val="cs-CZ"/>
              </w:rPr>
              <w:t xml:space="preserve">Funkce: </w:t>
            </w:r>
            <w:r w:rsidRPr="003D0BF1">
              <w:rPr>
                <w:rFonts w:cs="Arial"/>
                <w:szCs w:val="22"/>
                <w:lang w:val="cs-CZ"/>
              </w:rPr>
              <w:t>jednatel</w:t>
            </w:r>
          </w:p>
        </w:tc>
        <w:tc>
          <w:tcPr>
            <w:tcW w:w="4678" w:type="dxa"/>
          </w:tcPr>
          <w:p w14:paraId="5F6A4AB7" w14:textId="45809130" w:rsidR="006C0843" w:rsidRPr="000B04C4" w:rsidRDefault="006C0843" w:rsidP="002338AA">
            <w:pPr>
              <w:spacing w:before="160" w:after="160"/>
              <w:ind w:left="567" w:right="567"/>
              <w:rPr>
                <w:szCs w:val="22"/>
                <w:highlight w:val="yellow"/>
                <w:lang w:val="cs-CZ"/>
              </w:rPr>
            </w:pPr>
          </w:p>
        </w:tc>
      </w:tr>
      <w:tr w:rsidR="006C0843" w:rsidRPr="007E2922" w14:paraId="33719EF9" w14:textId="77777777" w:rsidTr="002338AA">
        <w:trPr>
          <w:trHeight w:val="536"/>
        </w:trPr>
        <w:tc>
          <w:tcPr>
            <w:tcW w:w="4644" w:type="dxa"/>
          </w:tcPr>
          <w:p w14:paraId="0E84C8D3" w14:textId="77777777" w:rsidR="006C0843" w:rsidRPr="003D0BF1" w:rsidRDefault="006C0843" w:rsidP="002338AA">
            <w:pPr>
              <w:spacing w:before="160" w:after="160"/>
              <w:ind w:left="567" w:right="567"/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1718F4BC" w14:textId="704EB846" w:rsidR="006C0843" w:rsidRPr="000B04C4" w:rsidRDefault="006C0843" w:rsidP="002338AA">
            <w:pPr>
              <w:spacing w:before="160" w:after="160"/>
              <w:ind w:left="567" w:right="567"/>
              <w:rPr>
                <w:szCs w:val="22"/>
                <w:highlight w:val="yellow"/>
                <w:lang w:val="cs-CZ"/>
              </w:rPr>
            </w:pPr>
          </w:p>
        </w:tc>
      </w:tr>
      <w:tr w:rsidR="006C0843" w:rsidRPr="007E2922" w14:paraId="1DD6F04B" w14:textId="77777777" w:rsidTr="002338AA">
        <w:tc>
          <w:tcPr>
            <w:tcW w:w="4644" w:type="dxa"/>
          </w:tcPr>
          <w:p w14:paraId="137D007D" w14:textId="77777777" w:rsidR="00412DF3" w:rsidRPr="000A5D3F" w:rsidRDefault="00412DF3" w:rsidP="00412DF3">
            <w:pPr>
              <w:spacing w:before="160" w:after="160"/>
              <w:ind w:left="567" w:right="567"/>
              <w:rPr>
                <w:szCs w:val="22"/>
              </w:rPr>
            </w:pPr>
            <w:proofErr w:type="spellStart"/>
            <w:r w:rsidRPr="000A5D3F">
              <w:rPr>
                <w:szCs w:val="22"/>
              </w:rPr>
              <w:t>Prohlášení</w:t>
            </w:r>
            <w:proofErr w:type="spellEnd"/>
            <w:r w:rsidRPr="000A5D3F"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Hlavního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z</w:t>
            </w:r>
            <w:r w:rsidRPr="000A5D3F">
              <w:rPr>
                <w:szCs w:val="22"/>
              </w:rPr>
              <w:t>koušejícího</w:t>
            </w:r>
            <w:proofErr w:type="spellEnd"/>
          </w:p>
          <w:p w14:paraId="3D886884" w14:textId="659B1FCD" w:rsidR="00412DF3" w:rsidRPr="000A5D3F" w:rsidRDefault="00412DF3" w:rsidP="00412DF3">
            <w:pPr>
              <w:spacing w:before="160" w:after="160"/>
              <w:ind w:left="567" w:right="567"/>
              <w:rPr>
                <w:szCs w:val="22"/>
              </w:rPr>
            </w:pPr>
            <w:proofErr w:type="spellStart"/>
            <w:r w:rsidRPr="000A5D3F">
              <w:rPr>
                <w:szCs w:val="22"/>
              </w:rPr>
              <w:t>Já</w:t>
            </w:r>
            <w:proofErr w:type="spellEnd"/>
            <w:r w:rsidRPr="000A5D3F">
              <w:rPr>
                <w:szCs w:val="22"/>
              </w:rPr>
              <w:t xml:space="preserve">, </w:t>
            </w:r>
            <w:r w:rsidR="005E737F" w:rsidRPr="005E737F">
              <w:rPr>
                <w:rFonts w:cs="Arial"/>
                <w:szCs w:val="22"/>
                <w:highlight w:val="black"/>
                <w:lang w:val="cs-CZ"/>
              </w:rPr>
              <w:t>xxxxxxx xxxxxxxxxxxxx xxxxxx</w:t>
            </w:r>
            <w:r w:rsidRPr="00A63ACB">
              <w:rPr>
                <w:szCs w:val="22"/>
              </w:rPr>
              <w:t>,</w:t>
            </w:r>
            <w:r w:rsidRPr="000A5D3F">
              <w:rPr>
                <w:szCs w:val="22"/>
              </w:rPr>
              <w:t xml:space="preserve"> Hlavní zkoušející </w:t>
            </w:r>
            <w:proofErr w:type="spellStart"/>
            <w:r w:rsidRPr="000A5D3F">
              <w:rPr>
                <w:szCs w:val="22"/>
              </w:rPr>
              <w:t>této</w:t>
            </w:r>
            <w:proofErr w:type="spellEnd"/>
            <w:r w:rsidRPr="000A5D3F">
              <w:rPr>
                <w:szCs w:val="22"/>
              </w:rPr>
              <w:t xml:space="preserve"> Studie, </w:t>
            </w:r>
            <w:proofErr w:type="spellStart"/>
            <w:r w:rsidRPr="000A5D3F">
              <w:rPr>
                <w:szCs w:val="22"/>
              </w:rPr>
              <w:t>tímto</w:t>
            </w:r>
            <w:proofErr w:type="spellEnd"/>
            <w:r w:rsidRPr="000A5D3F">
              <w:rPr>
                <w:szCs w:val="22"/>
              </w:rPr>
              <w:t xml:space="preserve"> </w:t>
            </w:r>
            <w:proofErr w:type="spellStart"/>
            <w:r w:rsidRPr="000A5D3F">
              <w:rPr>
                <w:szCs w:val="22"/>
              </w:rPr>
              <w:t>potvrzuji</w:t>
            </w:r>
            <w:proofErr w:type="spellEnd"/>
            <w:r w:rsidRPr="000A5D3F">
              <w:rPr>
                <w:szCs w:val="22"/>
              </w:rPr>
              <w:t xml:space="preserve">, </w:t>
            </w:r>
            <w:proofErr w:type="spellStart"/>
            <w:r w:rsidRPr="000A5D3F">
              <w:rPr>
                <w:szCs w:val="22"/>
              </w:rPr>
              <w:t>že</w:t>
            </w:r>
            <w:proofErr w:type="spellEnd"/>
            <w:r w:rsidRPr="000A5D3F">
              <w:rPr>
                <w:szCs w:val="22"/>
              </w:rPr>
              <w:t xml:space="preserve"> </w:t>
            </w:r>
            <w:proofErr w:type="spellStart"/>
            <w:r w:rsidRPr="000A5D3F">
              <w:rPr>
                <w:szCs w:val="22"/>
              </w:rPr>
              <w:t>jsem</w:t>
            </w:r>
            <w:proofErr w:type="spellEnd"/>
            <w:r w:rsidRPr="000A5D3F"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byl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seznámen</w:t>
            </w:r>
            <w:proofErr w:type="spellEnd"/>
            <w:r>
              <w:rPr>
                <w:szCs w:val="22"/>
              </w:rPr>
              <w:t xml:space="preserve"> se </w:t>
            </w:r>
            <w:proofErr w:type="spellStart"/>
            <w:r>
              <w:rPr>
                <w:szCs w:val="22"/>
              </w:rPr>
              <w:t>zněním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tohoto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Dodatku</w:t>
            </w:r>
            <w:proofErr w:type="spellEnd"/>
            <w:r w:rsidRPr="000A5D3F">
              <w:rPr>
                <w:szCs w:val="22"/>
              </w:rPr>
              <w:t>.</w:t>
            </w:r>
          </w:p>
          <w:p w14:paraId="351E7721" w14:textId="1CA4841D" w:rsidR="00412DF3" w:rsidRPr="000A5D3F" w:rsidRDefault="00412DF3" w:rsidP="00412DF3">
            <w:pPr>
              <w:spacing w:before="160" w:after="160"/>
              <w:ind w:left="567" w:right="567"/>
              <w:rPr>
                <w:szCs w:val="22"/>
              </w:rPr>
            </w:pPr>
            <w:proofErr w:type="spellStart"/>
            <w:r w:rsidRPr="000A5D3F">
              <w:rPr>
                <w:szCs w:val="22"/>
              </w:rPr>
              <w:t>Jméno</w:t>
            </w:r>
            <w:proofErr w:type="spellEnd"/>
            <w:r w:rsidRPr="000A5D3F">
              <w:rPr>
                <w:szCs w:val="22"/>
              </w:rPr>
              <w:t xml:space="preserve">: </w:t>
            </w:r>
            <w:proofErr w:type="spellStart"/>
            <w:r w:rsidR="005E737F" w:rsidRPr="005E737F">
              <w:rPr>
                <w:rFonts w:cs="Arial"/>
                <w:szCs w:val="22"/>
                <w:highlight w:val="black"/>
                <w:lang w:val="cs-CZ"/>
              </w:rPr>
              <w:t>xxxxxxxx</w:t>
            </w:r>
            <w:proofErr w:type="spellEnd"/>
            <w:r w:rsidR="005E737F" w:rsidRPr="005E737F">
              <w:rPr>
                <w:rFonts w:cs="Arial"/>
                <w:szCs w:val="22"/>
                <w:highlight w:val="black"/>
                <w:lang w:val="cs-CZ"/>
              </w:rPr>
              <w:t xml:space="preserve"> </w:t>
            </w:r>
            <w:proofErr w:type="spellStart"/>
            <w:r w:rsidR="005E737F" w:rsidRPr="005E737F">
              <w:rPr>
                <w:rFonts w:cs="Arial"/>
                <w:szCs w:val="22"/>
                <w:highlight w:val="black"/>
                <w:lang w:val="cs-CZ"/>
              </w:rPr>
              <w:t>xxxxxxxxxxxxxxxxxx</w:t>
            </w:r>
            <w:proofErr w:type="spellEnd"/>
          </w:p>
          <w:p w14:paraId="6CCD0B65" w14:textId="77777777" w:rsidR="00412DF3" w:rsidRPr="000A5D3F" w:rsidRDefault="00412DF3" w:rsidP="00412DF3">
            <w:pPr>
              <w:spacing w:before="160" w:after="160"/>
              <w:ind w:left="567" w:right="567"/>
              <w:rPr>
                <w:szCs w:val="22"/>
              </w:rPr>
            </w:pPr>
            <w:r w:rsidRPr="000A5D3F">
              <w:rPr>
                <w:szCs w:val="22"/>
              </w:rPr>
              <w:t>Datum: _____________________________</w:t>
            </w:r>
          </w:p>
          <w:p w14:paraId="28EC85A8" w14:textId="113B1CCD" w:rsidR="006C0843" w:rsidRPr="007E2922" w:rsidRDefault="00412DF3" w:rsidP="00412DF3">
            <w:pPr>
              <w:spacing w:before="160" w:after="160"/>
              <w:ind w:left="567" w:right="567"/>
              <w:rPr>
                <w:szCs w:val="22"/>
                <w:lang w:val="cs-CZ"/>
              </w:rPr>
            </w:pPr>
            <w:r w:rsidRPr="000A5D3F">
              <w:rPr>
                <w:szCs w:val="22"/>
              </w:rPr>
              <w:t>Podpis: _____________________________</w:t>
            </w:r>
          </w:p>
        </w:tc>
        <w:tc>
          <w:tcPr>
            <w:tcW w:w="4678" w:type="dxa"/>
          </w:tcPr>
          <w:p w14:paraId="17BF3813" w14:textId="17004D78" w:rsidR="006C0843" w:rsidRPr="000B04C4" w:rsidRDefault="006C0843" w:rsidP="002338AA">
            <w:pPr>
              <w:spacing w:before="160" w:after="160"/>
              <w:ind w:left="567" w:right="567"/>
              <w:rPr>
                <w:szCs w:val="22"/>
                <w:highlight w:val="yellow"/>
                <w:lang w:val="cs-CZ"/>
              </w:rPr>
            </w:pPr>
          </w:p>
        </w:tc>
      </w:tr>
      <w:tr w:rsidR="006C0843" w:rsidRPr="00AF5863" w14:paraId="222449BD" w14:textId="77777777" w:rsidTr="002338AA">
        <w:tc>
          <w:tcPr>
            <w:tcW w:w="4644" w:type="dxa"/>
          </w:tcPr>
          <w:p w14:paraId="59CD3A59" w14:textId="77777777" w:rsidR="006C0843" w:rsidRPr="007E2922" w:rsidRDefault="006C0843" w:rsidP="002338AA">
            <w:pPr>
              <w:spacing w:before="160" w:after="160"/>
              <w:ind w:left="567" w:right="567"/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31443EA7" w14:textId="01A8A7C6" w:rsidR="006C0843" w:rsidRPr="000B04C4" w:rsidRDefault="006C0843" w:rsidP="002338AA">
            <w:pPr>
              <w:spacing w:before="160" w:after="160"/>
              <w:ind w:left="567" w:right="567"/>
              <w:rPr>
                <w:szCs w:val="22"/>
                <w:highlight w:val="yellow"/>
                <w:lang w:val="cs-CZ"/>
              </w:rPr>
            </w:pPr>
          </w:p>
        </w:tc>
      </w:tr>
    </w:tbl>
    <w:p w14:paraId="652D8C8F" w14:textId="77777777" w:rsidR="002B754A" w:rsidRPr="007E2922" w:rsidRDefault="002B754A" w:rsidP="00AE03F0">
      <w:pPr>
        <w:spacing w:before="120"/>
        <w:rPr>
          <w:rFonts w:cs="Arial"/>
          <w:sz w:val="20"/>
          <w:szCs w:val="20"/>
          <w:lang w:val="cs-CZ"/>
        </w:rPr>
      </w:pPr>
    </w:p>
    <w:p w14:paraId="1F762CEF" w14:textId="77777777" w:rsidR="00974BCC" w:rsidRPr="007E2922" w:rsidRDefault="00974BCC" w:rsidP="00AE03F0">
      <w:pPr>
        <w:rPr>
          <w:rFonts w:cs="Arial"/>
          <w:sz w:val="20"/>
          <w:szCs w:val="20"/>
          <w:lang w:val="cs-CZ"/>
        </w:rPr>
      </w:pPr>
    </w:p>
    <w:sectPr w:rsidR="00974BCC" w:rsidRPr="007E2922" w:rsidSect="00B64040">
      <w:footerReference w:type="default" r:id="rId11"/>
      <w:headerReference w:type="first" r:id="rId12"/>
      <w:footerReference w:type="first" r:id="rId13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098A8" w14:textId="77777777" w:rsidR="005435D6" w:rsidRDefault="005435D6">
      <w:r>
        <w:separator/>
      </w:r>
    </w:p>
  </w:endnote>
  <w:endnote w:type="continuationSeparator" w:id="0">
    <w:p w14:paraId="42FC9C2D" w14:textId="77777777" w:rsidR="005435D6" w:rsidRDefault="00543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ago">
    <w:altName w:val="Calibri"/>
    <w:charset w:val="00"/>
    <w:family w:val="auto"/>
    <w:pitch w:val="variable"/>
    <w:sig w:usb0="A00002AF" w:usb1="5000205B" w:usb2="00000000" w:usb3="00000000" w:csb0="0000019F" w:csb1="00000000"/>
    <w:embedRegular r:id="rId1" w:fontKey="{79C20EBA-1413-4C16-BA6C-1EAAE244A418}"/>
    <w:embedBold r:id="rId2" w:fontKey="{98E38D37-8A14-43EE-8BB4-9555161D51AF}"/>
    <w:embedItalic r:id="rId3" w:fontKey="{72D7BE92-3AFE-4F7D-8349-5AF8B07B7EBB}"/>
    <w:embedBoldItalic r:id="rId4" w:fontKey="{F27EBB6A-D87D-4940-8DF3-933D03B829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F6B79E6-08B3-4583-8518-2CEAD5963555}"/>
  </w:font>
  <w:font w:name="Minion">
    <w:charset w:val="00"/>
    <w:family w:val="roman"/>
    <w:pitch w:val="variable"/>
    <w:sig w:usb0="E00002AF" w:usb1="5000E07B" w:usb2="00000000" w:usb3="00000000" w:csb0="0000019F" w:csb1="00000000"/>
    <w:embedRegular r:id="rId6" w:fontKey="{795E0DD9-FFE6-498B-A282-8DBA13E26B64}"/>
    <w:embedBold r:id="rId7" w:fontKey="{5CFDEB0C-8C48-4823-929A-F5120674FCD5}"/>
    <w:embedItalic r:id="rId8" w:fontKey="{C8CC5F09-789B-45A4-AD2A-9B91A9E542B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9" w:fontKey="{3824F4B7-7A23-4951-99C1-B4CDFE2C9F1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FF1846EA-F6B0-4519-B2A9-CA19AD9F8A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01DB378-E843-4F48-829E-B1152CFD7B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4936100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370F2FD1" w14:textId="774796C7" w:rsidR="000B2096" w:rsidRPr="002A5084" w:rsidRDefault="000B2096">
        <w:pPr>
          <w:pStyle w:val="Zpat"/>
          <w:jc w:val="right"/>
          <w:rPr>
            <w:sz w:val="18"/>
          </w:rPr>
        </w:pPr>
        <w:r w:rsidRPr="002A5084">
          <w:rPr>
            <w:sz w:val="18"/>
          </w:rPr>
          <w:fldChar w:fldCharType="begin"/>
        </w:r>
        <w:r w:rsidRPr="002A5084">
          <w:rPr>
            <w:sz w:val="18"/>
          </w:rPr>
          <w:instrText>PAGE   \* MERGEFORMAT</w:instrText>
        </w:r>
        <w:r w:rsidRPr="002A5084">
          <w:rPr>
            <w:sz w:val="18"/>
          </w:rPr>
          <w:fldChar w:fldCharType="separate"/>
        </w:r>
        <w:r w:rsidRPr="00F9583F">
          <w:rPr>
            <w:noProof/>
            <w:sz w:val="18"/>
            <w:lang w:val="cs-CZ"/>
          </w:rPr>
          <w:t>2</w:t>
        </w:r>
        <w:r w:rsidRPr="002A5084">
          <w:rPr>
            <w:sz w:val="18"/>
          </w:rPr>
          <w:fldChar w:fldCharType="end"/>
        </w:r>
      </w:p>
    </w:sdtContent>
  </w:sdt>
  <w:p w14:paraId="5CAA3240" w14:textId="1D8B680E" w:rsidR="000B2096" w:rsidRPr="002A5084" w:rsidRDefault="000B2096" w:rsidP="002A5084">
    <w:pPr>
      <w:pStyle w:val="Zpat"/>
      <w:ind w:left="0"/>
      <w:rPr>
        <w:sz w:val="16"/>
      </w:rPr>
    </w:pPr>
    <w:r w:rsidRPr="002A5084">
      <w:rPr>
        <w:sz w:val="16"/>
      </w:rPr>
      <w:t xml:space="preserve">Dodatek č. 1 ke smlouvě o </w:t>
    </w:r>
    <w:proofErr w:type="spellStart"/>
    <w:r w:rsidRPr="002A5084">
      <w:rPr>
        <w:sz w:val="16"/>
      </w:rPr>
      <w:t>klinickém</w:t>
    </w:r>
    <w:proofErr w:type="spellEnd"/>
    <w:r w:rsidRPr="002A5084">
      <w:rPr>
        <w:sz w:val="16"/>
      </w:rPr>
      <w:t xml:space="preserve"> hodnocení_ROCHE_</w:t>
    </w:r>
    <w:r>
      <w:rPr>
        <w:sz w:val="16"/>
      </w:rPr>
      <w:t>BO40747</w:t>
    </w:r>
    <w:r w:rsidRPr="002A5084">
      <w:rPr>
        <w:sz w:val="16"/>
      </w:rPr>
      <w:t>_</w:t>
    </w:r>
    <w:r>
      <w:rPr>
        <w:sz w:val="16"/>
      </w:rPr>
      <w:t>FNOL_</w:t>
    </w:r>
    <w:r w:rsidR="005E737F" w:rsidRPr="005E737F">
      <w:rPr>
        <w:sz w:val="16"/>
        <w:highlight w:val="black"/>
      </w:rPr>
      <w:t>xxxxxxxxxxxxxxx</w:t>
    </w:r>
    <w:r w:rsidRPr="002A5084">
      <w:rPr>
        <w:sz w:val="16"/>
      </w:rPr>
      <w:t>_</w:t>
    </w:r>
    <w:r>
      <w:rPr>
        <w:sz w:val="16"/>
      </w:rPr>
      <w:t xml:space="preserve">verze </w:t>
    </w:r>
    <w:r w:rsidR="00BB3E03">
      <w:rPr>
        <w:sz w:val="16"/>
      </w:rPr>
      <w:t>Final Clean</w:t>
    </w:r>
    <w:r w:rsidRPr="002A5084">
      <w:rPr>
        <w:sz w:val="16"/>
      </w:rPr>
      <w:t>_</w:t>
    </w:r>
    <w:r w:rsidR="005E737F">
      <w:rPr>
        <w:sz w:val="16"/>
      </w:rPr>
      <w:t>0912</w:t>
    </w:r>
    <w:r>
      <w:rPr>
        <w:sz w:val="16"/>
      </w:rPr>
      <w:t>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5EA19" w14:textId="77777777" w:rsidR="000B2096" w:rsidRPr="00A97153" w:rsidRDefault="000B2096" w:rsidP="002338AA">
    <w:pPr>
      <w:pStyle w:val="Zpat"/>
      <w:tabs>
        <w:tab w:val="left" w:pos="1664"/>
        <w:tab w:val="center" w:pos="4728"/>
      </w:tabs>
    </w:pPr>
    <w:r>
      <w:rPr>
        <w:rStyle w:val="slostrnky"/>
        <w:rFonts w:cs="Arial"/>
        <w:sz w:val="15"/>
        <w:szCs w:val="15"/>
      </w:rPr>
      <w:t>CTA_trojstranná_04.04.2017</w:t>
    </w:r>
  </w:p>
  <w:p w14:paraId="5F926977" w14:textId="27174A51" w:rsidR="000B2096" w:rsidRDefault="000B2096" w:rsidP="002338AA">
    <w:pPr>
      <w:pStyle w:val="Zpat"/>
      <w:ind w:right="-2"/>
      <w:jc w:val="right"/>
    </w:pPr>
    <w:r w:rsidRPr="00F95435">
      <w:rPr>
        <w:rStyle w:val="slostrnky"/>
        <w:rFonts w:cs="Arial"/>
        <w:b/>
        <w:sz w:val="15"/>
        <w:szCs w:val="15"/>
      </w:rPr>
      <w:fldChar w:fldCharType="begin"/>
    </w:r>
    <w:r w:rsidRPr="00F95435">
      <w:rPr>
        <w:rStyle w:val="slostrnky"/>
        <w:rFonts w:cs="Arial"/>
        <w:b/>
        <w:sz w:val="15"/>
        <w:szCs w:val="15"/>
      </w:rPr>
      <w:instrText xml:space="preserve"> PAGE </w:instrText>
    </w:r>
    <w:r w:rsidRPr="00F95435">
      <w:rPr>
        <w:rStyle w:val="slostrnky"/>
        <w:rFonts w:cs="Arial"/>
        <w:b/>
        <w:sz w:val="15"/>
        <w:szCs w:val="15"/>
      </w:rPr>
      <w:fldChar w:fldCharType="separate"/>
    </w:r>
    <w:r>
      <w:rPr>
        <w:rStyle w:val="slostrnky"/>
        <w:rFonts w:cs="Arial"/>
        <w:b/>
        <w:noProof/>
        <w:sz w:val="15"/>
        <w:szCs w:val="15"/>
      </w:rPr>
      <w:t>17</w:t>
    </w:r>
    <w:r w:rsidRPr="00F95435">
      <w:rPr>
        <w:rStyle w:val="slostrnky"/>
        <w:rFonts w:cs="Arial"/>
        <w:b/>
        <w:sz w:val="15"/>
        <w:szCs w:val="15"/>
      </w:rPr>
      <w:fldChar w:fldCharType="end"/>
    </w:r>
    <w:r w:rsidRPr="00F95435">
      <w:rPr>
        <w:rStyle w:val="slostrnky"/>
        <w:rFonts w:cs="Arial"/>
        <w:b/>
        <w:sz w:val="15"/>
        <w:szCs w:val="15"/>
      </w:rPr>
      <w:t xml:space="preserve"> / </w:t>
    </w:r>
    <w:r w:rsidRPr="00F95435">
      <w:rPr>
        <w:rStyle w:val="slostrnky"/>
        <w:rFonts w:cs="Arial"/>
        <w:b/>
        <w:sz w:val="15"/>
        <w:szCs w:val="15"/>
      </w:rPr>
      <w:fldChar w:fldCharType="begin"/>
    </w:r>
    <w:r w:rsidRPr="00F95435">
      <w:rPr>
        <w:rStyle w:val="slostrnky"/>
        <w:rFonts w:cs="Arial"/>
        <w:b/>
        <w:sz w:val="15"/>
        <w:szCs w:val="15"/>
      </w:rPr>
      <w:instrText xml:space="preserve"> NUMPAGES </w:instrText>
    </w:r>
    <w:r w:rsidRPr="00F95435">
      <w:rPr>
        <w:rStyle w:val="slostrnky"/>
        <w:rFonts w:cs="Arial"/>
        <w:b/>
        <w:sz w:val="15"/>
        <w:szCs w:val="15"/>
      </w:rPr>
      <w:fldChar w:fldCharType="separate"/>
    </w:r>
    <w:r>
      <w:rPr>
        <w:rStyle w:val="slostrnky"/>
        <w:rFonts w:cs="Arial"/>
        <w:b/>
        <w:noProof/>
        <w:sz w:val="15"/>
        <w:szCs w:val="15"/>
      </w:rPr>
      <w:t>3</w:t>
    </w:r>
    <w:r w:rsidRPr="00F95435">
      <w:rPr>
        <w:rStyle w:val="slostrnky"/>
        <w:rFonts w:cs="Arial"/>
        <w:b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D747E" w14:textId="77777777" w:rsidR="005435D6" w:rsidRDefault="005435D6">
      <w:r>
        <w:separator/>
      </w:r>
    </w:p>
  </w:footnote>
  <w:footnote w:type="continuationSeparator" w:id="0">
    <w:p w14:paraId="5E0E45EC" w14:textId="77777777" w:rsidR="005435D6" w:rsidRDefault="005435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37507" w14:textId="77777777" w:rsidR="000B2096" w:rsidRDefault="000B2096" w:rsidP="002338AA">
    <w:pPr>
      <w:pStyle w:val="Logo"/>
    </w:pPr>
    <w:r w:rsidRPr="00897534">
      <w:rPr>
        <w:lang w:val="en-US" w:eastAsia="en-US"/>
      </w:rPr>
      <w:drawing>
        <wp:anchor distT="0" distB="0" distL="114300" distR="114300" simplePos="0" relativeHeight="251659264" behindDoc="0" locked="0" layoutInCell="1" allowOverlap="1" wp14:anchorId="7CD7DC61" wp14:editId="002E7DD7">
          <wp:simplePos x="0" y="0"/>
          <wp:positionH relativeFrom="column">
            <wp:posOffset>4872990</wp:posOffset>
          </wp:positionH>
          <wp:positionV relativeFrom="paragraph">
            <wp:posOffset>224155</wp:posOffset>
          </wp:positionV>
          <wp:extent cx="1037590" cy="544830"/>
          <wp:effectExtent l="0" t="0" r="0" b="7620"/>
          <wp:wrapSquare wrapText="bothSides"/>
          <wp:docPr id="12" name="Obrázek 12" descr="http://www.roche.cz/content/dam/internet/corporate/roche/cs_CZ/images/RoLo20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http://www.roche.cz/content/dam/internet/corporate/roche/cs_CZ/images/RoLo20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5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suff w:val="nothing"/>
      <w:lvlText w:val="%1)"/>
      <w:lvlJc w:val="left"/>
      <w:pPr>
        <w:tabs>
          <w:tab w:val="num" w:pos="360"/>
        </w:tabs>
        <w:ind w:left="360" w:firstLine="0"/>
      </w:pPr>
    </w:lvl>
  </w:abstractNum>
  <w:abstractNum w:abstractNumId="1" w15:restartNumberingAfterBreak="0">
    <w:nsid w:val="03EA456E"/>
    <w:multiLevelType w:val="hybridMultilevel"/>
    <w:tmpl w:val="96165510"/>
    <w:lvl w:ilvl="0" w:tplc="0405000D">
      <w:start w:val="1"/>
      <w:numFmt w:val="bullet"/>
      <w:pStyle w:val="Style1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F27924"/>
    <w:multiLevelType w:val="hybridMultilevel"/>
    <w:tmpl w:val="512202F0"/>
    <w:lvl w:ilvl="0" w:tplc="04050017">
      <w:start w:val="1"/>
      <w:numFmt w:val="lowerLetter"/>
      <w:lvlText w:val="%1)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3065" w:hanging="360"/>
      </w:pPr>
    </w:lvl>
    <w:lvl w:ilvl="2" w:tplc="0405001B">
      <w:start w:val="1"/>
      <w:numFmt w:val="lowerRoman"/>
      <w:lvlText w:val="%3."/>
      <w:lvlJc w:val="right"/>
      <w:pPr>
        <w:ind w:left="3785" w:hanging="180"/>
      </w:pPr>
    </w:lvl>
    <w:lvl w:ilvl="3" w:tplc="0405000F">
      <w:start w:val="1"/>
      <w:numFmt w:val="decimal"/>
      <w:lvlText w:val="%4."/>
      <w:lvlJc w:val="left"/>
      <w:pPr>
        <w:ind w:left="4505" w:hanging="360"/>
      </w:pPr>
    </w:lvl>
    <w:lvl w:ilvl="4" w:tplc="04050019">
      <w:start w:val="1"/>
      <w:numFmt w:val="lowerLetter"/>
      <w:lvlText w:val="%5."/>
      <w:lvlJc w:val="left"/>
      <w:pPr>
        <w:ind w:left="5225" w:hanging="360"/>
      </w:pPr>
    </w:lvl>
    <w:lvl w:ilvl="5" w:tplc="0405001B">
      <w:start w:val="1"/>
      <w:numFmt w:val="lowerRoman"/>
      <w:lvlText w:val="%6."/>
      <w:lvlJc w:val="right"/>
      <w:pPr>
        <w:ind w:left="5945" w:hanging="180"/>
      </w:pPr>
    </w:lvl>
    <w:lvl w:ilvl="6" w:tplc="0405000F">
      <w:start w:val="1"/>
      <w:numFmt w:val="decimal"/>
      <w:lvlText w:val="%7."/>
      <w:lvlJc w:val="left"/>
      <w:pPr>
        <w:ind w:left="6665" w:hanging="360"/>
      </w:pPr>
    </w:lvl>
    <w:lvl w:ilvl="7" w:tplc="04050019">
      <w:start w:val="1"/>
      <w:numFmt w:val="lowerLetter"/>
      <w:lvlText w:val="%8."/>
      <w:lvlJc w:val="left"/>
      <w:pPr>
        <w:ind w:left="7385" w:hanging="360"/>
      </w:pPr>
    </w:lvl>
    <w:lvl w:ilvl="8" w:tplc="0405001B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0CAB31A6"/>
    <w:multiLevelType w:val="hybridMultilevel"/>
    <w:tmpl w:val="D51AEF8C"/>
    <w:lvl w:ilvl="0" w:tplc="56183BF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Imago" w:hAnsi="Imago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DE0046"/>
    <w:multiLevelType w:val="hybridMultilevel"/>
    <w:tmpl w:val="D430E14A"/>
    <w:lvl w:ilvl="0" w:tplc="84F0501E">
      <w:start w:val="1"/>
      <w:numFmt w:val="bullet"/>
      <w:pStyle w:val="Odrazkaproi"/>
      <w:lvlText w:val="-"/>
      <w:lvlJc w:val="left"/>
      <w:pPr>
        <w:ind w:left="1920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134745FD"/>
    <w:multiLevelType w:val="hybridMultilevel"/>
    <w:tmpl w:val="8DD0ECC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F129A0"/>
    <w:multiLevelType w:val="hybridMultilevel"/>
    <w:tmpl w:val="AE4AE4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764547C"/>
    <w:multiLevelType w:val="multilevel"/>
    <w:tmpl w:val="9A46F3E2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1">
      <w:start w:val="7"/>
      <w:numFmt w:val="decimal"/>
      <w:lvlText w:val="8.%2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2">
      <w:start w:val="1"/>
      <w:numFmt w:val="decimal"/>
      <w:lvlText w:val="3.1.%3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3">
      <w:numFmt w:val="decimal"/>
      <w:lvlText w:val="%1.%2.%3.%4."/>
      <w:lvlJc w:val="left"/>
      <w:pPr>
        <w:tabs>
          <w:tab w:val="num" w:pos="1692"/>
        </w:tabs>
        <w:ind w:left="1692" w:hanging="1152"/>
      </w:pPr>
      <w:rPr>
        <w:rFonts w:hint="default"/>
      </w:rPr>
    </w:lvl>
    <w:lvl w:ilvl="4">
      <w:numFmt w:val="decimal"/>
      <w:lvlText w:val="%1.%2.%3.%4.%5.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5">
      <w:start w:val="808685194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7">
      <w:start w:val="44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660886652"/>
      <w:numFmt w:val="decimal"/>
      <w:lvlText w:val="%1.%2.%3.%4.%5.%6.%7.%8.%9"/>
      <w:lvlJc w:val="left"/>
      <w:pPr>
        <w:tabs>
          <w:tab w:val="num" w:pos="2160"/>
        </w:tabs>
        <w:ind w:left="0" w:firstLine="0"/>
      </w:pPr>
      <w:rPr>
        <w:rFonts w:hint="default"/>
      </w:rPr>
    </w:lvl>
  </w:abstractNum>
  <w:abstractNum w:abstractNumId="8" w15:restartNumberingAfterBreak="0">
    <w:nsid w:val="279945FD"/>
    <w:multiLevelType w:val="hybridMultilevel"/>
    <w:tmpl w:val="7A9C1F00"/>
    <w:lvl w:ilvl="0" w:tplc="BCF24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1F2883"/>
    <w:multiLevelType w:val="hybridMultilevel"/>
    <w:tmpl w:val="0094AC1E"/>
    <w:lvl w:ilvl="0" w:tplc="3820A858">
      <w:start w:val="1"/>
      <w:numFmt w:val="lowerLetter"/>
      <w:pStyle w:val="lneka"/>
      <w:lvlText w:val="%1)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25861"/>
    <w:multiLevelType w:val="hybridMultilevel"/>
    <w:tmpl w:val="6FEAD04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62C6FCD"/>
    <w:multiLevelType w:val="multilevel"/>
    <w:tmpl w:val="A90CCA60"/>
    <w:lvl w:ilvl="0">
      <w:start w:val="1"/>
      <w:numFmt w:val="decimal"/>
      <w:pStyle w:val="RLTextlnkuslovan"/>
      <w:lvlText w:val="%1."/>
      <w:lvlJc w:val="left"/>
      <w:pPr>
        <w:tabs>
          <w:tab w:val="num" w:pos="737"/>
        </w:tabs>
        <w:ind w:left="737" w:hanging="737"/>
      </w:pPr>
      <w:rPr>
        <w:b/>
        <w:i w:val="0"/>
        <w:caps/>
        <w:strike w:val="0"/>
        <w:dstrike w:val="0"/>
        <w:vanish w:val="0"/>
        <w:webHidden w:val="0"/>
        <w:color w:val="000000"/>
        <w:sz w:val="22"/>
        <w:szCs w:val="24"/>
        <w:u w:val="none"/>
        <w:effect w:val="none"/>
        <w:vertAlign w:val="baseline"/>
        <w:specVanish w:val="0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2" w15:restartNumberingAfterBreak="0">
    <w:nsid w:val="38C807F3"/>
    <w:multiLevelType w:val="hybridMultilevel"/>
    <w:tmpl w:val="E65CDE6C"/>
    <w:lvl w:ilvl="0" w:tplc="54A8065A">
      <w:start w:val="1"/>
      <w:numFmt w:val="decimal"/>
      <w:pStyle w:val="Smluvnstrany"/>
      <w:lvlText w:val="(%1)"/>
      <w:lvlJc w:val="left"/>
      <w:pPr>
        <w:ind w:left="982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 w:tentative="1">
      <w:start w:val="1"/>
      <w:numFmt w:val="lowerLetter"/>
      <w:lvlText w:val="%2."/>
      <w:lvlJc w:val="left"/>
      <w:pPr>
        <w:ind w:left="1702" w:hanging="360"/>
      </w:pPr>
    </w:lvl>
    <w:lvl w:ilvl="2" w:tplc="0405001B" w:tentative="1">
      <w:start w:val="1"/>
      <w:numFmt w:val="lowerRoman"/>
      <w:lvlText w:val="%3."/>
      <w:lvlJc w:val="right"/>
      <w:pPr>
        <w:ind w:left="2422" w:hanging="180"/>
      </w:pPr>
    </w:lvl>
    <w:lvl w:ilvl="3" w:tplc="0405000F" w:tentative="1">
      <w:start w:val="1"/>
      <w:numFmt w:val="decimal"/>
      <w:lvlText w:val="%4."/>
      <w:lvlJc w:val="left"/>
      <w:pPr>
        <w:ind w:left="3142" w:hanging="360"/>
      </w:pPr>
    </w:lvl>
    <w:lvl w:ilvl="4" w:tplc="04050019" w:tentative="1">
      <w:start w:val="1"/>
      <w:numFmt w:val="lowerLetter"/>
      <w:lvlText w:val="%5."/>
      <w:lvlJc w:val="left"/>
      <w:pPr>
        <w:ind w:left="3862" w:hanging="360"/>
      </w:pPr>
    </w:lvl>
    <w:lvl w:ilvl="5" w:tplc="0405001B" w:tentative="1">
      <w:start w:val="1"/>
      <w:numFmt w:val="lowerRoman"/>
      <w:lvlText w:val="%6."/>
      <w:lvlJc w:val="right"/>
      <w:pPr>
        <w:ind w:left="4582" w:hanging="180"/>
      </w:pPr>
    </w:lvl>
    <w:lvl w:ilvl="6" w:tplc="0405000F" w:tentative="1">
      <w:start w:val="1"/>
      <w:numFmt w:val="decimal"/>
      <w:lvlText w:val="%7."/>
      <w:lvlJc w:val="left"/>
      <w:pPr>
        <w:ind w:left="5302" w:hanging="360"/>
      </w:pPr>
    </w:lvl>
    <w:lvl w:ilvl="7" w:tplc="04050019" w:tentative="1">
      <w:start w:val="1"/>
      <w:numFmt w:val="lowerLetter"/>
      <w:lvlText w:val="%8."/>
      <w:lvlJc w:val="left"/>
      <w:pPr>
        <w:ind w:left="6022" w:hanging="360"/>
      </w:pPr>
    </w:lvl>
    <w:lvl w:ilvl="8" w:tplc="0405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13" w15:restartNumberingAfterBreak="0">
    <w:nsid w:val="436B1047"/>
    <w:multiLevelType w:val="hybridMultilevel"/>
    <w:tmpl w:val="44B4110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5408BF"/>
    <w:multiLevelType w:val="hybridMultilevel"/>
    <w:tmpl w:val="54604BAC"/>
    <w:lvl w:ilvl="0" w:tplc="709C81EC">
      <w:start w:val="1"/>
      <w:numFmt w:val="lowerLetter"/>
      <w:lvlText w:val="(%1)"/>
      <w:lvlJc w:val="left"/>
      <w:pPr>
        <w:ind w:left="1428" w:hanging="36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30CE730">
      <w:start w:val="1"/>
      <w:numFmt w:val="lowerRoman"/>
      <w:lvlText w:val="(%2)"/>
      <w:lvlJc w:val="left"/>
      <w:pPr>
        <w:ind w:left="214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BCD298B"/>
    <w:multiLevelType w:val="hybridMultilevel"/>
    <w:tmpl w:val="8F064C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B62CBF"/>
    <w:multiLevelType w:val="hybridMultilevel"/>
    <w:tmpl w:val="A5B20A5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75DC9"/>
    <w:multiLevelType w:val="hybridMultilevel"/>
    <w:tmpl w:val="73A63A34"/>
    <w:lvl w:ilvl="0" w:tplc="430A3F56">
      <w:start w:val="1"/>
      <w:numFmt w:val="bullet"/>
      <w:pStyle w:val="Odrazkaproa"/>
      <w:lvlText w:val="-"/>
      <w:lvlJc w:val="left"/>
      <w:pPr>
        <w:ind w:left="1712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53790C7D"/>
    <w:multiLevelType w:val="multilevel"/>
    <w:tmpl w:val="6EFC443A"/>
    <w:lvl w:ilvl="0">
      <w:start w:val="1"/>
      <w:numFmt w:val="upperRoman"/>
      <w:lvlText w:val="%1."/>
      <w:lvlJc w:val="center"/>
      <w:pPr>
        <w:ind w:left="360" w:hanging="72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lnek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A6D4133"/>
    <w:multiLevelType w:val="hybridMultilevel"/>
    <w:tmpl w:val="D40C6876"/>
    <w:lvl w:ilvl="0" w:tplc="DFEE700A">
      <w:start w:val="1"/>
      <w:numFmt w:val="decimal"/>
      <w:pStyle w:val="Style3"/>
      <w:lvlText w:val="%1."/>
      <w:lvlJc w:val="left"/>
      <w:pPr>
        <w:ind w:left="1080" w:hanging="360"/>
      </w:pPr>
      <w:rPr>
        <w:b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82544B"/>
    <w:multiLevelType w:val="hybridMultilevel"/>
    <w:tmpl w:val="1E6ED2AA"/>
    <w:lvl w:ilvl="0" w:tplc="55A612CE">
      <w:start w:val="1"/>
      <w:numFmt w:val="bullet"/>
      <w:pStyle w:val="lnek1-odrka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4B5D6A"/>
    <w:multiLevelType w:val="multilevel"/>
    <w:tmpl w:val="458A290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Imago" w:hAnsi="Imago" w:hint="default"/>
        <w:b/>
        <w:i w:val="0"/>
        <w:sz w:val="20"/>
        <w:szCs w:val="20"/>
      </w:rPr>
    </w:lvl>
    <w:lvl w:ilvl="1">
      <w:start w:val="1"/>
      <w:numFmt w:val="decimal"/>
      <w:pStyle w:val="Clanek11"/>
      <w:lvlText w:val="%1.%2"/>
      <w:lvlJc w:val="left"/>
      <w:pPr>
        <w:tabs>
          <w:tab w:val="num" w:pos="567"/>
        </w:tabs>
        <w:ind w:left="567" w:hanging="567"/>
      </w:pPr>
      <w:rPr>
        <w:rFonts w:ascii="Imago" w:hAnsi="Imago" w:hint="default"/>
        <w:b/>
        <w:i w:val="0"/>
        <w:color w:val="auto"/>
        <w:sz w:val="20"/>
        <w:szCs w:val="20"/>
      </w:rPr>
    </w:lvl>
    <w:lvl w:ilvl="2">
      <w:start w:val="1"/>
      <w:numFmt w:val="lowerLetter"/>
      <w:pStyle w:val="Claneka"/>
      <w:lvlText w:val="%3."/>
      <w:lvlJc w:val="left"/>
      <w:pPr>
        <w:tabs>
          <w:tab w:val="num" w:pos="3403"/>
        </w:tabs>
        <w:ind w:left="3403" w:hanging="425"/>
      </w:pPr>
      <w:rPr>
        <w:rFonts w:hint="default"/>
        <w:color w:val="000000" w:themeColor="text1"/>
      </w:rPr>
    </w:lvl>
    <w:lvl w:ilvl="3">
      <w:start w:val="1"/>
      <w:numFmt w:val="lowerRoman"/>
      <w:pStyle w:val="Claneki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70DE4423"/>
    <w:multiLevelType w:val="hybridMultilevel"/>
    <w:tmpl w:val="4094E970"/>
    <w:lvl w:ilvl="0" w:tplc="19A09984">
      <w:start w:val="1"/>
      <w:numFmt w:val="lowerLetter"/>
      <w:lvlText w:val="(%1)"/>
      <w:lvlJc w:val="left"/>
      <w:pPr>
        <w:ind w:left="1004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4221B9A"/>
    <w:multiLevelType w:val="hybridMultilevel"/>
    <w:tmpl w:val="CECE49CE"/>
    <w:lvl w:ilvl="0" w:tplc="E0747FAC">
      <w:start w:val="1"/>
      <w:numFmt w:val="decimal"/>
      <w:pStyle w:val="Smluvnstrany-text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8533E"/>
    <w:multiLevelType w:val="hybridMultilevel"/>
    <w:tmpl w:val="CD0A7D7A"/>
    <w:lvl w:ilvl="0" w:tplc="4EC2D6B0">
      <w:start w:val="1"/>
      <w:numFmt w:val="upperLetter"/>
      <w:pStyle w:val="Preambule"/>
      <w:lvlText w:val="(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3"/>
  </w:num>
  <w:num w:numId="3">
    <w:abstractNumId w:val="14"/>
  </w:num>
  <w:num w:numId="4">
    <w:abstractNumId w:val="3"/>
  </w:num>
  <w:num w:numId="5">
    <w:abstractNumId w:val="21"/>
  </w:num>
  <w:num w:numId="6">
    <w:abstractNumId w:val="24"/>
  </w:num>
  <w:num w:numId="7">
    <w:abstractNumId w:val="19"/>
  </w:num>
  <w:num w:numId="8">
    <w:abstractNumId w:val="9"/>
  </w:num>
  <w:num w:numId="9">
    <w:abstractNumId w:val="6"/>
  </w:num>
  <w:num w:numId="10">
    <w:abstractNumId w:val="13"/>
  </w:num>
  <w:num w:numId="11">
    <w:abstractNumId w:val="10"/>
  </w:num>
  <w:num w:numId="12">
    <w:abstractNumId w:val="5"/>
  </w:num>
  <w:num w:numId="13">
    <w:abstractNumId w:val="8"/>
  </w:num>
  <w:num w:numId="14">
    <w:abstractNumId w:val="24"/>
    <w:lvlOverride w:ilvl="0">
      <w:startOverride w:val="3"/>
    </w:lvlOverride>
  </w:num>
  <w:num w:numId="15">
    <w:abstractNumId w:val="7"/>
  </w:num>
  <w:num w:numId="16">
    <w:abstractNumId w:val="12"/>
  </w:num>
  <w:num w:numId="17">
    <w:abstractNumId w:val="18"/>
  </w:num>
  <w:num w:numId="18">
    <w:abstractNumId w:val="2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7"/>
  </w:num>
  <w:num w:numId="23">
    <w:abstractNumId w:val="15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2"/>
    <w:lvlOverride w:ilvl="0">
      <w:startOverride w:val="1"/>
    </w:lvlOverride>
  </w:num>
  <w:num w:numId="28">
    <w:abstractNumId w:val="22"/>
    <w:lvlOverride w:ilvl="0">
      <w:startOverride w:val="1"/>
    </w:lvlOverride>
  </w:num>
  <w:num w:numId="29">
    <w:abstractNumId w:val="22"/>
    <w:lvlOverride w:ilvl="0">
      <w:startOverride w:val="1"/>
    </w:lvlOverride>
  </w:num>
  <w:num w:numId="30">
    <w:abstractNumId w:val="22"/>
    <w:lvlOverride w:ilvl="0">
      <w:startOverride w:val="1"/>
    </w:lvlOverride>
  </w:num>
  <w:num w:numId="31">
    <w:abstractNumId w:val="22"/>
    <w:lvlOverride w:ilvl="0">
      <w:startOverride w:val="1"/>
    </w:lvlOverride>
  </w:num>
  <w:num w:numId="32">
    <w:abstractNumId w:val="22"/>
    <w:lvlOverride w:ilvl="0">
      <w:startOverride w:val="1"/>
    </w:lvlOverride>
  </w:num>
  <w:num w:numId="33">
    <w:abstractNumId w:val="22"/>
    <w:lvlOverride w:ilvl="0">
      <w:startOverride w:val="1"/>
    </w:lvlOverride>
  </w:num>
  <w:num w:numId="34">
    <w:abstractNumId w:val="22"/>
    <w:lvlOverride w:ilvl="0">
      <w:startOverride w:val="1"/>
    </w:lvlOverride>
  </w:num>
  <w:num w:numId="35">
    <w:abstractNumId w:val="22"/>
    <w:lvlOverride w:ilvl="0">
      <w:startOverride w:val="1"/>
    </w:lvlOverride>
  </w:num>
  <w:num w:numId="36">
    <w:abstractNumId w:val="22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7639"/>
    <w:rsid w:val="000072AC"/>
    <w:rsid w:val="00007739"/>
    <w:rsid w:val="00007A73"/>
    <w:rsid w:val="00010F52"/>
    <w:rsid w:val="000118D3"/>
    <w:rsid w:val="00011C0E"/>
    <w:rsid w:val="00012EC9"/>
    <w:rsid w:val="000131FD"/>
    <w:rsid w:val="00016141"/>
    <w:rsid w:val="00016596"/>
    <w:rsid w:val="0001705C"/>
    <w:rsid w:val="000213C9"/>
    <w:rsid w:val="00026FD0"/>
    <w:rsid w:val="0003007E"/>
    <w:rsid w:val="00030162"/>
    <w:rsid w:val="00033230"/>
    <w:rsid w:val="00033940"/>
    <w:rsid w:val="00043B0C"/>
    <w:rsid w:val="00047A2E"/>
    <w:rsid w:val="00050C7B"/>
    <w:rsid w:val="000541C7"/>
    <w:rsid w:val="00055896"/>
    <w:rsid w:val="00057145"/>
    <w:rsid w:val="00060696"/>
    <w:rsid w:val="000617F8"/>
    <w:rsid w:val="000705F3"/>
    <w:rsid w:val="0007471E"/>
    <w:rsid w:val="000807C3"/>
    <w:rsid w:val="000817DA"/>
    <w:rsid w:val="00086428"/>
    <w:rsid w:val="00091F2A"/>
    <w:rsid w:val="00094316"/>
    <w:rsid w:val="000961E3"/>
    <w:rsid w:val="0009630F"/>
    <w:rsid w:val="00096FF1"/>
    <w:rsid w:val="0009728A"/>
    <w:rsid w:val="000A516B"/>
    <w:rsid w:val="000A6FBC"/>
    <w:rsid w:val="000A72D1"/>
    <w:rsid w:val="000A72E9"/>
    <w:rsid w:val="000A7DF4"/>
    <w:rsid w:val="000B0031"/>
    <w:rsid w:val="000B04C4"/>
    <w:rsid w:val="000B12E0"/>
    <w:rsid w:val="000B16CC"/>
    <w:rsid w:val="000B2096"/>
    <w:rsid w:val="000B435D"/>
    <w:rsid w:val="000B78BB"/>
    <w:rsid w:val="000C0748"/>
    <w:rsid w:val="000C51FE"/>
    <w:rsid w:val="000D4230"/>
    <w:rsid w:val="000D647C"/>
    <w:rsid w:val="000E0CA5"/>
    <w:rsid w:val="000E5CF8"/>
    <w:rsid w:val="000F59DD"/>
    <w:rsid w:val="001001BF"/>
    <w:rsid w:val="00101A62"/>
    <w:rsid w:val="00107DF1"/>
    <w:rsid w:val="001128AA"/>
    <w:rsid w:val="00114097"/>
    <w:rsid w:val="0011483A"/>
    <w:rsid w:val="00114E93"/>
    <w:rsid w:val="00116261"/>
    <w:rsid w:val="00120B7B"/>
    <w:rsid w:val="001231B0"/>
    <w:rsid w:val="00126A35"/>
    <w:rsid w:val="001327D8"/>
    <w:rsid w:val="00134DB5"/>
    <w:rsid w:val="00136765"/>
    <w:rsid w:val="00136AFB"/>
    <w:rsid w:val="0013753F"/>
    <w:rsid w:val="001403E1"/>
    <w:rsid w:val="0014051A"/>
    <w:rsid w:val="001415A2"/>
    <w:rsid w:val="0014346C"/>
    <w:rsid w:val="00143DBC"/>
    <w:rsid w:val="00153ADA"/>
    <w:rsid w:val="00154811"/>
    <w:rsid w:val="00161963"/>
    <w:rsid w:val="001631D4"/>
    <w:rsid w:val="00166371"/>
    <w:rsid w:val="001676D7"/>
    <w:rsid w:val="00175B39"/>
    <w:rsid w:val="00177164"/>
    <w:rsid w:val="00177E43"/>
    <w:rsid w:val="001808C1"/>
    <w:rsid w:val="00180FC5"/>
    <w:rsid w:val="00181D74"/>
    <w:rsid w:val="00187268"/>
    <w:rsid w:val="0019101F"/>
    <w:rsid w:val="001911A5"/>
    <w:rsid w:val="001931E3"/>
    <w:rsid w:val="0019735B"/>
    <w:rsid w:val="001A1468"/>
    <w:rsid w:val="001A1741"/>
    <w:rsid w:val="001A1FD5"/>
    <w:rsid w:val="001B116E"/>
    <w:rsid w:val="001B2D68"/>
    <w:rsid w:val="001B6646"/>
    <w:rsid w:val="001C5785"/>
    <w:rsid w:val="001C5B1F"/>
    <w:rsid w:val="001D0061"/>
    <w:rsid w:val="001D1398"/>
    <w:rsid w:val="001D6236"/>
    <w:rsid w:val="001E69B9"/>
    <w:rsid w:val="001F2505"/>
    <w:rsid w:val="001F284C"/>
    <w:rsid w:val="001F380A"/>
    <w:rsid w:val="001F421A"/>
    <w:rsid w:val="001F7387"/>
    <w:rsid w:val="001F73C0"/>
    <w:rsid w:val="00202EB1"/>
    <w:rsid w:val="00205D86"/>
    <w:rsid w:val="00207E3A"/>
    <w:rsid w:val="00210499"/>
    <w:rsid w:val="00211FB9"/>
    <w:rsid w:val="00220DD7"/>
    <w:rsid w:val="00225BF3"/>
    <w:rsid w:val="002277F6"/>
    <w:rsid w:val="002338AA"/>
    <w:rsid w:val="00233B42"/>
    <w:rsid w:val="00234B88"/>
    <w:rsid w:val="00234E7B"/>
    <w:rsid w:val="00234FDA"/>
    <w:rsid w:val="002413C9"/>
    <w:rsid w:val="00243616"/>
    <w:rsid w:val="002506A7"/>
    <w:rsid w:val="002538A2"/>
    <w:rsid w:val="00253927"/>
    <w:rsid w:val="00254181"/>
    <w:rsid w:val="002605EE"/>
    <w:rsid w:val="00261948"/>
    <w:rsid w:val="00265DAB"/>
    <w:rsid w:val="0027214D"/>
    <w:rsid w:val="00274981"/>
    <w:rsid w:val="002756BF"/>
    <w:rsid w:val="002757BD"/>
    <w:rsid w:val="00275888"/>
    <w:rsid w:val="00280C06"/>
    <w:rsid w:val="00283F03"/>
    <w:rsid w:val="0028418F"/>
    <w:rsid w:val="00285777"/>
    <w:rsid w:val="00286BBA"/>
    <w:rsid w:val="002932E6"/>
    <w:rsid w:val="002938C4"/>
    <w:rsid w:val="00294639"/>
    <w:rsid w:val="00295BA0"/>
    <w:rsid w:val="002A03A2"/>
    <w:rsid w:val="002A5084"/>
    <w:rsid w:val="002A628E"/>
    <w:rsid w:val="002B207F"/>
    <w:rsid w:val="002B239A"/>
    <w:rsid w:val="002B30FA"/>
    <w:rsid w:val="002B3256"/>
    <w:rsid w:val="002B5BDA"/>
    <w:rsid w:val="002B6C59"/>
    <w:rsid w:val="002B70E0"/>
    <w:rsid w:val="002B7369"/>
    <w:rsid w:val="002B754A"/>
    <w:rsid w:val="002C01F5"/>
    <w:rsid w:val="002C1466"/>
    <w:rsid w:val="002C1556"/>
    <w:rsid w:val="002C2538"/>
    <w:rsid w:val="002C28DB"/>
    <w:rsid w:val="002C40E1"/>
    <w:rsid w:val="002C4268"/>
    <w:rsid w:val="002C54A8"/>
    <w:rsid w:val="002D1F75"/>
    <w:rsid w:val="002D2650"/>
    <w:rsid w:val="002D496F"/>
    <w:rsid w:val="002D6F45"/>
    <w:rsid w:val="002E24C6"/>
    <w:rsid w:val="002E7487"/>
    <w:rsid w:val="002F1CBA"/>
    <w:rsid w:val="002F1D91"/>
    <w:rsid w:val="002F4288"/>
    <w:rsid w:val="002F7196"/>
    <w:rsid w:val="00302377"/>
    <w:rsid w:val="00302C19"/>
    <w:rsid w:val="00314718"/>
    <w:rsid w:val="00320FC8"/>
    <w:rsid w:val="0032268E"/>
    <w:rsid w:val="0032544E"/>
    <w:rsid w:val="0032562C"/>
    <w:rsid w:val="00325A79"/>
    <w:rsid w:val="003350A2"/>
    <w:rsid w:val="00337582"/>
    <w:rsid w:val="00337D9F"/>
    <w:rsid w:val="0035276E"/>
    <w:rsid w:val="00353013"/>
    <w:rsid w:val="0036063F"/>
    <w:rsid w:val="00366830"/>
    <w:rsid w:val="003678A9"/>
    <w:rsid w:val="00371FB9"/>
    <w:rsid w:val="00372E2D"/>
    <w:rsid w:val="003739D8"/>
    <w:rsid w:val="0038037A"/>
    <w:rsid w:val="00380699"/>
    <w:rsid w:val="003848CA"/>
    <w:rsid w:val="00394035"/>
    <w:rsid w:val="0039408F"/>
    <w:rsid w:val="003956BF"/>
    <w:rsid w:val="003A2355"/>
    <w:rsid w:val="003A3E63"/>
    <w:rsid w:val="003B459C"/>
    <w:rsid w:val="003C1FF2"/>
    <w:rsid w:val="003D0695"/>
    <w:rsid w:val="003D0BF1"/>
    <w:rsid w:val="003D4002"/>
    <w:rsid w:val="003D7079"/>
    <w:rsid w:val="003D7C69"/>
    <w:rsid w:val="003E3199"/>
    <w:rsid w:val="003F3399"/>
    <w:rsid w:val="003F63CE"/>
    <w:rsid w:val="003F7AF7"/>
    <w:rsid w:val="00400C46"/>
    <w:rsid w:val="0040309E"/>
    <w:rsid w:val="004062BA"/>
    <w:rsid w:val="00412DF3"/>
    <w:rsid w:val="00415857"/>
    <w:rsid w:val="004252A8"/>
    <w:rsid w:val="0043178E"/>
    <w:rsid w:val="00431E4B"/>
    <w:rsid w:val="00431F90"/>
    <w:rsid w:val="004330A6"/>
    <w:rsid w:val="004371FA"/>
    <w:rsid w:val="00442136"/>
    <w:rsid w:val="004456EB"/>
    <w:rsid w:val="00447838"/>
    <w:rsid w:val="004505D4"/>
    <w:rsid w:val="00451DC3"/>
    <w:rsid w:val="00454707"/>
    <w:rsid w:val="00457402"/>
    <w:rsid w:val="00457DD9"/>
    <w:rsid w:val="0046291A"/>
    <w:rsid w:val="00465C5F"/>
    <w:rsid w:val="004701A3"/>
    <w:rsid w:val="004702A2"/>
    <w:rsid w:val="0047662E"/>
    <w:rsid w:val="00480A32"/>
    <w:rsid w:val="00487497"/>
    <w:rsid w:val="00490DF6"/>
    <w:rsid w:val="00491E64"/>
    <w:rsid w:val="0049219F"/>
    <w:rsid w:val="00496CCB"/>
    <w:rsid w:val="00497200"/>
    <w:rsid w:val="004A0F4C"/>
    <w:rsid w:val="004A54B4"/>
    <w:rsid w:val="004B012F"/>
    <w:rsid w:val="004B01BC"/>
    <w:rsid w:val="004B096E"/>
    <w:rsid w:val="004B0B3F"/>
    <w:rsid w:val="004C0604"/>
    <w:rsid w:val="004C4D34"/>
    <w:rsid w:val="004C7B09"/>
    <w:rsid w:val="004C7B6A"/>
    <w:rsid w:val="004D66DD"/>
    <w:rsid w:val="004D7A77"/>
    <w:rsid w:val="004E0112"/>
    <w:rsid w:val="004E212B"/>
    <w:rsid w:val="004E32EC"/>
    <w:rsid w:val="004E4025"/>
    <w:rsid w:val="004E502D"/>
    <w:rsid w:val="004F00EE"/>
    <w:rsid w:val="004F0E9C"/>
    <w:rsid w:val="004F1272"/>
    <w:rsid w:val="004F1C94"/>
    <w:rsid w:val="004F36BF"/>
    <w:rsid w:val="004F3A5C"/>
    <w:rsid w:val="004F7FBB"/>
    <w:rsid w:val="00502937"/>
    <w:rsid w:val="005049CB"/>
    <w:rsid w:val="00504C19"/>
    <w:rsid w:val="00505224"/>
    <w:rsid w:val="0050564A"/>
    <w:rsid w:val="00505D95"/>
    <w:rsid w:val="0051000F"/>
    <w:rsid w:val="00525A58"/>
    <w:rsid w:val="005269DB"/>
    <w:rsid w:val="00531822"/>
    <w:rsid w:val="00532ED6"/>
    <w:rsid w:val="00533F0B"/>
    <w:rsid w:val="005435D6"/>
    <w:rsid w:val="005442FF"/>
    <w:rsid w:val="00547651"/>
    <w:rsid w:val="005511BF"/>
    <w:rsid w:val="005532FD"/>
    <w:rsid w:val="00553C72"/>
    <w:rsid w:val="00553E08"/>
    <w:rsid w:val="00554B00"/>
    <w:rsid w:val="0055748D"/>
    <w:rsid w:val="0055761A"/>
    <w:rsid w:val="005577A0"/>
    <w:rsid w:val="00562182"/>
    <w:rsid w:val="00564698"/>
    <w:rsid w:val="0056547B"/>
    <w:rsid w:val="005673DA"/>
    <w:rsid w:val="00572F13"/>
    <w:rsid w:val="00573F34"/>
    <w:rsid w:val="0057461E"/>
    <w:rsid w:val="00574F14"/>
    <w:rsid w:val="005800C3"/>
    <w:rsid w:val="00580E08"/>
    <w:rsid w:val="005838D1"/>
    <w:rsid w:val="00583B95"/>
    <w:rsid w:val="00592476"/>
    <w:rsid w:val="00593408"/>
    <w:rsid w:val="005A1863"/>
    <w:rsid w:val="005A2F3B"/>
    <w:rsid w:val="005A3A99"/>
    <w:rsid w:val="005A6E69"/>
    <w:rsid w:val="005B07A9"/>
    <w:rsid w:val="005B089D"/>
    <w:rsid w:val="005B1007"/>
    <w:rsid w:val="005B15CC"/>
    <w:rsid w:val="005B1F87"/>
    <w:rsid w:val="005B2165"/>
    <w:rsid w:val="005B3E00"/>
    <w:rsid w:val="005C0084"/>
    <w:rsid w:val="005C1532"/>
    <w:rsid w:val="005C52CE"/>
    <w:rsid w:val="005C6B5E"/>
    <w:rsid w:val="005D0A6A"/>
    <w:rsid w:val="005D3783"/>
    <w:rsid w:val="005D58B5"/>
    <w:rsid w:val="005D7AEF"/>
    <w:rsid w:val="005E1C49"/>
    <w:rsid w:val="005E2D87"/>
    <w:rsid w:val="005E64B7"/>
    <w:rsid w:val="005E737F"/>
    <w:rsid w:val="005F6102"/>
    <w:rsid w:val="00600443"/>
    <w:rsid w:val="00601AF9"/>
    <w:rsid w:val="00602C87"/>
    <w:rsid w:val="00604743"/>
    <w:rsid w:val="00610861"/>
    <w:rsid w:val="006121DC"/>
    <w:rsid w:val="00612350"/>
    <w:rsid w:val="00614420"/>
    <w:rsid w:val="00620B02"/>
    <w:rsid w:val="00621FEB"/>
    <w:rsid w:val="0062612C"/>
    <w:rsid w:val="00626333"/>
    <w:rsid w:val="00627C4E"/>
    <w:rsid w:val="006337BD"/>
    <w:rsid w:val="00633F14"/>
    <w:rsid w:val="00634C12"/>
    <w:rsid w:val="0063606C"/>
    <w:rsid w:val="00637D13"/>
    <w:rsid w:val="006411AA"/>
    <w:rsid w:val="00642A23"/>
    <w:rsid w:val="006435BA"/>
    <w:rsid w:val="00645469"/>
    <w:rsid w:val="00646214"/>
    <w:rsid w:val="00646463"/>
    <w:rsid w:val="00651A04"/>
    <w:rsid w:val="00653B9C"/>
    <w:rsid w:val="006600BA"/>
    <w:rsid w:val="0066052C"/>
    <w:rsid w:val="00661D80"/>
    <w:rsid w:val="006653E3"/>
    <w:rsid w:val="006657E1"/>
    <w:rsid w:val="00670994"/>
    <w:rsid w:val="00671F39"/>
    <w:rsid w:val="00673706"/>
    <w:rsid w:val="00674D8E"/>
    <w:rsid w:val="00674F4A"/>
    <w:rsid w:val="006771F6"/>
    <w:rsid w:val="00680A17"/>
    <w:rsid w:val="006823C3"/>
    <w:rsid w:val="0068374A"/>
    <w:rsid w:val="00683C6D"/>
    <w:rsid w:val="00684EF7"/>
    <w:rsid w:val="00686593"/>
    <w:rsid w:val="00692497"/>
    <w:rsid w:val="00692C2A"/>
    <w:rsid w:val="0069610D"/>
    <w:rsid w:val="006A2387"/>
    <w:rsid w:val="006A312F"/>
    <w:rsid w:val="006A3C34"/>
    <w:rsid w:val="006A4593"/>
    <w:rsid w:val="006A4DEB"/>
    <w:rsid w:val="006A57B8"/>
    <w:rsid w:val="006A7226"/>
    <w:rsid w:val="006B1602"/>
    <w:rsid w:val="006B19EC"/>
    <w:rsid w:val="006B1C50"/>
    <w:rsid w:val="006B3DED"/>
    <w:rsid w:val="006B4079"/>
    <w:rsid w:val="006B41E5"/>
    <w:rsid w:val="006B44F5"/>
    <w:rsid w:val="006B4678"/>
    <w:rsid w:val="006B5FAE"/>
    <w:rsid w:val="006C0843"/>
    <w:rsid w:val="006C3450"/>
    <w:rsid w:val="006C5DB5"/>
    <w:rsid w:val="006C78D2"/>
    <w:rsid w:val="006D4165"/>
    <w:rsid w:val="006D471B"/>
    <w:rsid w:val="006D50FB"/>
    <w:rsid w:val="006D6B74"/>
    <w:rsid w:val="006D7182"/>
    <w:rsid w:val="006E0A36"/>
    <w:rsid w:val="006E2349"/>
    <w:rsid w:val="006E594B"/>
    <w:rsid w:val="006E5D41"/>
    <w:rsid w:val="006E7792"/>
    <w:rsid w:val="006E7B80"/>
    <w:rsid w:val="006F42F1"/>
    <w:rsid w:val="006F5AF5"/>
    <w:rsid w:val="006F5CB8"/>
    <w:rsid w:val="006F75A3"/>
    <w:rsid w:val="00700586"/>
    <w:rsid w:val="007035EF"/>
    <w:rsid w:val="00703CFC"/>
    <w:rsid w:val="00710117"/>
    <w:rsid w:val="007148F0"/>
    <w:rsid w:val="00715B5E"/>
    <w:rsid w:val="00717A32"/>
    <w:rsid w:val="007215AA"/>
    <w:rsid w:val="00722F0C"/>
    <w:rsid w:val="00723D0F"/>
    <w:rsid w:val="007270B8"/>
    <w:rsid w:val="00734155"/>
    <w:rsid w:val="007345C0"/>
    <w:rsid w:val="00734C35"/>
    <w:rsid w:val="00736B71"/>
    <w:rsid w:val="007371ED"/>
    <w:rsid w:val="00737301"/>
    <w:rsid w:val="0074007F"/>
    <w:rsid w:val="007415AB"/>
    <w:rsid w:val="0075348F"/>
    <w:rsid w:val="00757876"/>
    <w:rsid w:val="00760491"/>
    <w:rsid w:val="00765A54"/>
    <w:rsid w:val="00767B37"/>
    <w:rsid w:val="00773B1F"/>
    <w:rsid w:val="00776192"/>
    <w:rsid w:val="007772CD"/>
    <w:rsid w:val="00780341"/>
    <w:rsid w:val="00795247"/>
    <w:rsid w:val="00795388"/>
    <w:rsid w:val="007979E9"/>
    <w:rsid w:val="007A075C"/>
    <w:rsid w:val="007A3912"/>
    <w:rsid w:val="007A66AC"/>
    <w:rsid w:val="007A7A3C"/>
    <w:rsid w:val="007B0274"/>
    <w:rsid w:val="007B081A"/>
    <w:rsid w:val="007B3E6D"/>
    <w:rsid w:val="007B45CD"/>
    <w:rsid w:val="007B47B9"/>
    <w:rsid w:val="007B52D0"/>
    <w:rsid w:val="007B7294"/>
    <w:rsid w:val="007D1B37"/>
    <w:rsid w:val="007D2F4A"/>
    <w:rsid w:val="007D503D"/>
    <w:rsid w:val="007D567F"/>
    <w:rsid w:val="007D7F56"/>
    <w:rsid w:val="007E0BA8"/>
    <w:rsid w:val="007E0FF5"/>
    <w:rsid w:val="007E2922"/>
    <w:rsid w:val="007E4326"/>
    <w:rsid w:val="007F1AAB"/>
    <w:rsid w:val="007F5815"/>
    <w:rsid w:val="008028BF"/>
    <w:rsid w:val="00803F53"/>
    <w:rsid w:val="00804289"/>
    <w:rsid w:val="008056A3"/>
    <w:rsid w:val="00812E58"/>
    <w:rsid w:val="00813D99"/>
    <w:rsid w:val="008252C2"/>
    <w:rsid w:val="00826D1B"/>
    <w:rsid w:val="00830F2E"/>
    <w:rsid w:val="008335C4"/>
    <w:rsid w:val="00837639"/>
    <w:rsid w:val="0084065A"/>
    <w:rsid w:val="00842FB6"/>
    <w:rsid w:val="00843310"/>
    <w:rsid w:val="008435D1"/>
    <w:rsid w:val="00843DED"/>
    <w:rsid w:val="00846FAC"/>
    <w:rsid w:val="00850F51"/>
    <w:rsid w:val="00852F46"/>
    <w:rsid w:val="0085553E"/>
    <w:rsid w:val="00862934"/>
    <w:rsid w:val="00863C4D"/>
    <w:rsid w:val="008675E6"/>
    <w:rsid w:val="00870491"/>
    <w:rsid w:val="00873A32"/>
    <w:rsid w:val="0088114E"/>
    <w:rsid w:val="008852C9"/>
    <w:rsid w:val="00885CE1"/>
    <w:rsid w:val="00891FDD"/>
    <w:rsid w:val="0089327C"/>
    <w:rsid w:val="008A1870"/>
    <w:rsid w:val="008A5654"/>
    <w:rsid w:val="008B38C0"/>
    <w:rsid w:val="008B59FA"/>
    <w:rsid w:val="008C016B"/>
    <w:rsid w:val="008C1448"/>
    <w:rsid w:val="008C16F9"/>
    <w:rsid w:val="008C20CA"/>
    <w:rsid w:val="008C4DCF"/>
    <w:rsid w:val="008D23BC"/>
    <w:rsid w:val="008E6FDE"/>
    <w:rsid w:val="008E7F2B"/>
    <w:rsid w:val="008F0692"/>
    <w:rsid w:val="008F4FC3"/>
    <w:rsid w:val="00900121"/>
    <w:rsid w:val="00903B6A"/>
    <w:rsid w:val="00905328"/>
    <w:rsid w:val="00905811"/>
    <w:rsid w:val="00916C5B"/>
    <w:rsid w:val="009209FD"/>
    <w:rsid w:val="009225E8"/>
    <w:rsid w:val="00926BE0"/>
    <w:rsid w:val="009349B7"/>
    <w:rsid w:val="00942604"/>
    <w:rsid w:val="0094324C"/>
    <w:rsid w:val="00943AEA"/>
    <w:rsid w:val="00945D06"/>
    <w:rsid w:val="00945E58"/>
    <w:rsid w:val="00951274"/>
    <w:rsid w:val="009526D0"/>
    <w:rsid w:val="00953B59"/>
    <w:rsid w:val="009555DC"/>
    <w:rsid w:val="00957463"/>
    <w:rsid w:val="00961837"/>
    <w:rsid w:val="0096242D"/>
    <w:rsid w:val="009643DE"/>
    <w:rsid w:val="00972363"/>
    <w:rsid w:val="00974BCC"/>
    <w:rsid w:val="00975F5F"/>
    <w:rsid w:val="009779FB"/>
    <w:rsid w:val="00981245"/>
    <w:rsid w:val="00981549"/>
    <w:rsid w:val="009848EF"/>
    <w:rsid w:val="00984F54"/>
    <w:rsid w:val="00985F88"/>
    <w:rsid w:val="00992349"/>
    <w:rsid w:val="00996AFB"/>
    <w:rsid w:val="00996B6B"/>
    <w:rsid w:val="009A1B96"/>
    <w:rsid w:val="009B1919"/>
    <w:rsid w:val="009B2B05"/>
    <w:rsid w:val="009B4A51"/>
    <w:rsid w:val="009B7175"/>
    <w:rsid w:val="009C0769"/>
    <w:rsid w:val="009C14E5"/>
    <w:rsid w:val="009C3FB2"/>
    <w:rsid w:val="009C4B56"/>
    <w:rsid w:val="009C4FA7"/>
    <w:rsid w:val="009C509F"/>
    <w:rsid w:val="009D240D"/>
    <w:rsid w:val="009E128D"/>
    <w:rsid w:val="009E64DA"/>
    <w:rsid w:val="009E78D9"/>
    <w:rsid w:val="009F4617"/>
    <w:rsid w:val="009F6548"/>
    <w:rsid w:val="009F6646"/>
    <w:rsid w:val="00A01010"/>
    <w:rsid w:val="00A01EDE"/>
    <w:rsid w:val="00A05CD8"/>
    <w:rsid w:val="00A11AA9"/>
    <w:rsid w:val="00A12276"/>
    <w:rsid w:val="00A153AE"/>
    <w:rsid w:val="00A17FE7"/>
    <w:rsid w:val="00A3225E"/>
    <w:rsid w:val="00A3314D"/>
    <w:rsid w:val="00A35B3B"/>
    <w:rsid w:val="00A46C6D"/>
    <w:rsid w:val="00A50F94"/>
    <w:rsid w:val="00A513D7"/>
    <w:rsid w:val="00A51FC9"/>
    <w:rsid w:val="00A5245B"/>
    <w:rsid w:val="00A56601"/>
    <w:rsid w:val="00A61907"/>
    <w:rsid w:val="00A63ACB"/>
    <w:rsid w:val="00A642F4"/>
    <w:rsid w:val="00A72D8E"/>
    <w:rsid w:val="00A75B02"/>
    <w:rsid w:val="00A76193"/>
    <w:rsid w:val="00A7672B"/>
    <w:rsid w:val="00A76F24"/>
    <w:rsid w:val="00A8150E"/>
    <w:rsid w:val="00A8448E"/>
    <w:rsid w:val="00A8498A"/>
    <w:rsid w:val="00A86CE1"/>
    <w:rsid w:val="00A8790A"/>
    <w:rsid w:val="00A90715"/>
    <w:rsid w:val="00A934DC"/>
    <w:rsid w:val="00A9678A"/>
    <w:rsid w:val="00A979E6"/>
    <w:rsid w:val="00AA0597"/>
    <w:rsid w:val="00AA588D"/>
    <w:rsid w:val="00AA5C81"/>
    <w:rsid w:val="00AB5324"/>
    <w:rsid w:val="00AB6BB6"/>
    <w:rsid w:val="00AB6F65"/>
    <w:rsid w:val="00AB78C6"/>
    <w:rsid w:val="00AC1B78"/>
    <w:rsid w:val="00AC485B"/>
    <w:rsid w:val="00AC6477"/>
    <w:rsid w:val="00AD147F"/>
    <w:rsid w:val="00AD5B8B"/>
    <w:rsid w:val="00AD5BA5"/>
    <w:rsid w:val="00AE03F0"/>
    <w:rsid w:val="00AE5330"/>
    <w:rsid w:val="00AE7F53"/>
    <w:rsid w:val="00AF33AC"/>
    <w:rsid w:val="00AF5863"/>
    <w:rsid w:val="00B10991"/>
    <w:rsid w:val="00B11DCC"/>
    <w:rsid w:val="00B12A8B"/>
    <w:rsid w:val="00B21041"/>
    <w:rsid w:val="00B2662A"/>
    <w:rsid w:val="00B2679B"/>
    <w:rsid w:val="00B31396"/>
    <w:rsid w:val="00B34C60"/>
    <w:rsid w:val="00B36D34"/>
    <w:rsid w:val="00B373EA"/>
    <w:rsid w:val="00B407B1"/>
    <w:rsid w:val="00B45493"/>
    <w:rsid w:val="00B47D74"/>
    <w:rsid w:val="00B51822"/>
    <w:rsid w:val="00B55D0A"/>
    <w:rsid w:val="00B56613"/>
    <w:rsid w:val="00B568D9"/>
    <w:rsid w:val="00B56ADC"/>
    <w:rsid w:val="00B56C91"/>
    <w:rsid w:val="00B57F8C"/>
    <w:rsid w:val="00B64040"/>
    <w:rsid w:val="00B65797"/>
    <w:rsid w:val="00B65FF5"/>
    <w:rsid w:val="00B67420"/>
    <w:rsid w:val="00B7479F"/>
    <w:rsid w:val="00B76C22"/>
    <w:rsid w:val="00B81B31"/>
    <w:rsid w:val="00B829E4"/>
    <w:rsid w:val="00B830EA"/>
    <w:rsid w:val="00B83D7F"/>
    <w:rsid w:val="00B84E59"/>
    <w:rsid w:val="00B85424"/>
    <w:rsid w:val="00B862FA"/>
    <w:rsid w:val="00B87C69"/>
    <w:rsid w:val="00B90830"/>
    <w:rsid w:val="00B919DB"/>
    <w:rsid w:val="00B9264D"/>
    <w:rsid w:val="00B960D8"/>
    <w:rsid w:val="00BA2386"/>
    <w:rsid w:val="00BA285C"/>
    <w:rsid w:val="00BA2BCF"/>
    <w:rsid w:val="00BA4321"/>
    <w:rsid w:val="00BA4B48"/>
    <w:rsid w:val="00BA728B"/>
    <w:rsid w:val="00BB3D7B"/>
    <w:rsid w:val="00BB3E03"/>
    <w:rsid w:val="00BB4701"/>
    <w:rsid w:val="00BB49B8"/>
    <w:rsid w:val="00BB67FE"/>
    <w:rsid w:val="00BB7925"/>
    <w:rsid w:val="00BC02DD"/>
    <w:rsid w:val="00BC122C"/>
    <w:rsid w:val="00BC16D7"/>
    <w:rsid w:val="00BC3CAC"/>
    <w:rsid w:val="00BC70F8"/>
    <w:rsid w:val="00BD58A4"/>
    <w:rsid w:val="00BE1370"/>
    <w:rsid w:val="00BE3EB0"/>
    <w:rsid w:val="00BE50CD"/>
    <w:rsid w:val="00BE7EF7"/>
    <w:rsid w:val="00BF07E3"/>
    <w:rsid w:val="00BF3ABF"/>
    <w:rsid w:val="00BF6434"/>
    <w:rsid w:val="00C02F2F"/>
    <w:rsid w:val="00C1075F"/>
    <w:rsid w:val="00C12E5A"/>
    <w:rsid w:val="00C13681"/>
    <w:rsid w:val="00C15E88"/>
    <w:rsid w:val="00C16E64"/>
    <w:rsid w:val="00C22B07"/>
    <w:rsid w:val="00C320B4"/>
    <w:rsid w:val="00C32311"/>
    <w:rsid w:val="00C32CF6"/>
    <w:rsid w:val="00C33905"/>
    <w:rsid w:val="00C354B3"/>
    <w:rsid w:val="00C425C8"/>
    <w:rsid w:val="00C4751F"/>
    <w:rsid w:val="00C520B5"/>
    <w:rsid w:val="00C60A8C"/>
    <w:rsid w:val="00C60C34"/>
    <w:rsid w:val="00C64134"/>
    <w:rsid w:val="00C66A43"/>
    <w:rsid w:val="00C671C3"/>
    <w:rsid w:val="00C70989"/>
    <w:rsid w:val="00C738CC"/>
    <w:rsid w:val="00C73CB5"/>
    <w:rsid w:val="00C73F47"/>
    <w:rsid w:val="00C75CD7"/>
    <w:rsid w:val="00C76022"/>
    <w:rsid w:val="00C76341"/>
    <w:rsid w:val="00C80A53"/>
    <w:rsid w:val="00C85C37"/>
    <w:rsid w:val="00C91293"/>
    <w:rsid w:val="00C93C81"/>
    <w:rsid w:val="00C95015"/>
    <w:rsid w:val="00C970A5"/>
    <w:rsid w:val="00C972E2"/>
    <w:rsid w:val="00CA0829"/>
    <w:rsid w:val="00CA0BBB"/>
    <w:rsid w:val="00CA51F9"/>
    <w:rsid w:val="00CB05DC"/>
    <w:rsid w:val="00CB1D52"/>
    <w:rsid w:val="00CB1D5D"/>
    <w:rsid w:val="00CB4475"/>
    <w:rsid w:val="00CB7500"/>
    <w:rsid w:val="00CC04F9"/>
    <w:rsid w:val="00CC0786"/>
    <w:rsid w:val="00CC083D"/>
    <w:rsid w:val="00CC2586"/>
    <w:rsid w:val="00CC5809"/>
    <w:rsid w:val="00CC659E"/>
    <w:rsid w:val="00CC7B41"/>
    <w:rsid w:val="00CD05ED"/>
    <w:rsid w:val="00CD097B"/>
    <w:rsid w:val="00CD2AD1"/>
    <w:rsid w:val="00CD3F25"/>
    <w:rsid w:val="00CD5A83"/>
    <w:rsid w:val="00CD7089"/>
    <w:rsid w:val="00CD7D1F"/>
    <w:rsid w:val="00CE049F"/>
    <w:rsid w:val="00CE0CE9"/>
    <w:rsid w:val="00CE59F5"/>
    <w:rsid w:val="00CE5FB6"/>
    <w:rsid w:val="00CE7997"/>
    <w:rsid w:val="00CF20A1"/>
    <w:rsid w:val="00D01539"/>
    <w:rsid w:val="00D0159A"/>
    <w:rsid w:val="00D05D6C"/>
    <w:rsid w:val="00D12BE5"/>
    <w:rsid w:val="00D12FC4"/>
    <w:rsid w:val="00D1336A"/>
    <w:rsid w:val="00D20E9F"/>
    <w:rsid w:val="00D223FF"/>
    <w:rsid w:val="00D229DD"/>
    <w:rsid w:val="00D255C4"/>
    <w:rsid w:val="00D26670"/>
    <w:rsid w:val="00D26BEE"/>
    <w:rsid w:val="00D27778"/>
    <w:rsid w:val="00D31AC4"/>
    <w:rsid w:val="00D3625E"/>
    <w:rsid w:val="00D430C1"/>
    <w:rsid w:val="00D43ABB"/>
    <w:rsid w:val="00D44BCB"/>
    <w:rsid w:val="00D4571C"/>
    <w:rsid w:val="00D458D8"/>
    <w:rsid w:val="00D53222"/>
    <w:rsid w:val="00D61A0C"/>
    <w:rsid w:val="00D61B8E"/>
    <w:rsid w:val="00D638D2"/>
    <w:rsid w:val="00D73AF5"/>
    <w:rsid w:val="00D76161"/>
    <w:rsid w:val="00D761DB"/>
    <w:rsid w:val="00D830AF"/>
    <w:rsid w:val="00D852B5"/>
    <w:rsid w:val="00D91823"/>
    <w:rsid w:val="00DA13F9"/>
    <w:rsid w:val="00DA6558"/>
    <w:rsid w:val="00DA6F21"/>
    <w:rsid w:val="00DB277E"/>
    <w:rsid w:val="00DC4B4C"/>
    <w:rsid w:val="00DD3AC1"/>
    <w:rsid w:val="00DD3BBE"/>
    <w:rsid w:val="00DD6B76"/>
    <w:rsid w:val="00DD6E2E"/>
    <w:rsid w:val="00DE0BD7"/>
    <w:rsid w:val="00DE59FF"/>
    <w:rsid w:val="00DF12AF"/>
    <w:rsid w:val="00DF2698"/>
    <w:rsid w:val="00E003D6"/>
    <w:rsid w:val="00E013C5"/>
    <w:rsid w:val="00E03B9D"/>
    <w:rsid w:val="00E049A4"/>
    <w:rsid w:val="00E11A47"/>
    <w:rsid w:val="00E11F9A"/>
    <w:rsid w:val="00E135A5"/>
    <w:rsid w:val="00E13CBB"/>
    <w:rsid w:val="00E14933"/>
    <w:rsid w:val="00E1598B"/>
    <w:rsid w:val="00E25C3E"/>
    <w:rsid w:val="00E30E4D"/>
    <w:rsid w:val="00E33B46"/>
    <w:rsid w:val="00E3714A"/>
    <w:rsid w:val="00E42D8B"/>
    <w:rsid w:val="00E43928"/>
    <w:rsid w:val="00E45971"/>
    <w:rsid w:val="00E46A03"/>
    <w:rsid w:val="00E46A43"/>
    <w:rsid w:val="00E47296"/>
    <w:rsid w:val="00E525B3"/>
    <w:rsid w:val="00E53F7C"/>
    <w:rsid w:val="00E57348"/>
    <w:rsid w:val="00E61C3A"/>
    <w:rsid w:val="00E70C77"/>
    <w:rsid w:val="00E73AD6"/>
    <w:rsid w:val="00E73CDE"/>
    <w:rsid w:val="00E7469E"/>
    <w:rsid w:val="00E74D2A"/>
    <w:rsid w:val="00E7519D"/>
    <w:rsid w:val="00E80247"/>
    <w:rsid w:val="00E80375"/>
    <w:rsid w:val="00E861A0"/>
    <w:rsid w:val="00E861CE"/>
    <w:rsid w:val="00E91508"/>
    <w:rsid w:val="00E92499"/>
    <w:rsid w:val="00E92C76"/>
    <w:rsid w:val="00E92E96"/>
    <w:rsid w:val="00E93F07"/>
    <w:rsid w:val="00E94CC1"/>
    <w:rsid w:val="00E965D7"/>
    <w:rsid w:val="00E96E9A"/>
    <w:rsid w:val="00EA0AB5"/>
    <w:rsid w:val="00EA615B"/>
    <w:rsid w:val="00EB2893"/>
    <w:rsid w:val="00EB704B"/>
    <w:rsid w:val="00EB7D75"/>
    <w:rsid w:val="00EC36C8"/>
    <w:rsid w:val="00EC4568"/>
    <w:rsid w:val="00EC6261"/>
    <w:rsid w:val="00EC6686"/>
    <w:rsid w:val="00ED08F6"/>
    <w:rsid w:val="00ED2ABB"/>
    <w:rsid w:val="00ED2D72"/>
    <w:rsid w:val="00EE202F"/>
    <w:rsid w:val="00EE280F"/>
    <w:rsid w:val="00EE40EA"/>
    <w:rsid w:val="00EE43F4"/>
    <w:rsid w:val="00EE4905"/>
    <w:rsid w:val="00EE7510"/>
    <w:rsid w:val="00EF5FD0"/>
    <w:rsid w:val="00F002F2"/>
    <w:rsid w:val="00F00A09"/>
    <w:rsid w:val="00F01838"/>
    <w:rsid w:val="00F059A1"/>
    <w:rsid w:val="00F077EF"/>
    <w:rsid w:val="00F11BDF"/>
    <w:rsid w:val="00F20B80"/>
    <w:rsid w:val="00F36A43"/>
    <w:rsid w:val="00F43CFF"/>
    <w:rsid w:val="00F519FF"/>
    <w:rsid w:val="00F52E77"/>
    <w:rsid w:val="00F53544"/>
    <w:rsid w:val="00F7502E"/>
    <w:rsid w:val="00F75FDE"/>
    <w:rsid w:val="00F778E1"/>
    <w:rsid w:val="00F83CEC"/>
    <w:rsid w:val="00F866E9"/>
    <w:rsid w:val="00F94B81"/>
    <w:rsid w:val="00F95435"/>
    <w:rsid w:val="00F9583F"/>
    <w:rsid w:val="00F958F1"/>
    <w:rsid w:val="00FA1519"/>
    <w:rsid w:val="00FA1563"/>
    <w:rsid w:val="00FA2244"/>
    <w:rsid w:val="00FA2BAB"/>
    <w:rsid w:val="00FA38BD"/>
    <w:rsid w:val="00FA5BC1"/>
    <w:rsid w:val="00FB3103"/>
    <w:rsid w:val="00FB7048"/>
    <w:rsid w:val="00FC565D"/>
    <w:rsid w:val="00FD0901"/>
    <w:rsid w:val="00FD0BFF"/>
    <w:rsid w:val="00FE0831"/>
    <w:rsid w:val="00FE3C13"/>
    <w:rsid w:val="00FE4A38"/>
    <w:rsid w:val="00FE54B4"/>
    <w:rsid w:val="00FF2919"/>
    <w:rsid w:val="00FF2B99"/>
    <w:rsid w:val="00FF31D9"/>
    <w:rsid w:val="00FF3B5E"/>
    <w:rsid w:val="00FF693D"/>
    <w:rsid w:val="00FF6C52"/>
    <w:rsid w:val="00FF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C581807"/>
  <w15:docId w15:val="{E65621CE-2023-4E58-9382-44293B911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E03F0"/>
    <w:pPr>
      <w:ind w:left="1416"/>
      <w:jc w:val="both"/>
    </w:pPr>
    <w:rPr>
      <w:rFonts w:ascii="Imago" w:hAnsi="Imago"/>
      <w:sz w:val="22"/>
      <w:szCs w:val="24"/>
    </w:rPr>
  </w:style>
  <w:style w:type="paragraph" w:styleId="Nadpis1">
    <w:name w:val="heading 1"/>
    <w:aliases w:val="_Nadpis 1,Hoofdstukkop,Section Heading,H1,h1,Základní kapitola,Článek,No numbers,Clause,Kapitola,V_Head1,Záhlaví 1,ASAPHeading 1,1,section,0Überschrift 1,1Überschrift 1,2Überschrift 1,3Überschrift 1,4Überschrift 1,5Überschrift 1,6Überschrift 1"/>
    <w:basedOn w:val="Normln"/>
    <w:next w:val="Normln"/>
    <w:link w:val="Nadpis1Char"/>
    <w:qFormat/>
    <w:rsid w:val="00337D9F"/>
    <w:pPr>
      <w:numPr>
        <w:numId w:val="5"/>
      </w:numPr>
      <w:spacing w:before="240"/>
      <w:outlineLvl w:val="0"/>
    </w:pPr>
    <w:rPr>
      <w:rFonts w:eastAsiaTheme="majorEastAsia" w:cs="Arial"/>
      <w:b/>
      <w:bCs/>
      <w:caps/>
      <w:szCs w:val="20"/>
    </w:rPr>
  </w:style>
  <w:style w:type="paragraph" w:styleId="Nadpis2">
    <w:name w:val="heading 2"/>
    <w:basedOn w:val="Normln"/>
    <w:next w:val="Normln"/>
    <w:link w:val="Nadpis2Char"/>
    <w:qFormat/>
    <w:rsid w:val="00A75B02"/>
    <w:pPr>
      <w:tabs>
        <w:tab w:val="num" w:pos="360"/>
      </w:tabs>
      <w:autoSpaceDE w:val="0"/>
      <w:autoSpaceDN w:val="0"/>
      <w:adjustRightInd w:val="0"/>
      <w:spacing w:before="120" w:after="240"/>
      <w:ind w:left="1785" w:hanging="360"/>
      <w:outlineLvl w:val="1"/>
    </w:pPr>
    <w:rPr>
      <w:rFonts w:ascii="Arial" w:eastAsiaTheme="majorEastAsia" w:hAnsi="Arial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next w:val="Normln"/>
    <w:link w:val="ZkladntextChar"/>
    <w:rsid w:val="00837639"/>
    <w:pPr>
      <w:autoSpaceDE w:val="0"/>
      <w:autoSpaceDN w:val="0"/>
      <w:adjustRightInd w:val="0"/>
    </w:pPr>
    <w:rPr>
      <w:rFonts w:ascii="Arial" w:hAnsi="Arial"/>
    </w:rPr>
  </w:style>
  <w:style w:type="paragraph" w:styleId="Zhlav">
    <w:name w:val="header"/>
    <w:basedOn w:val="Normln"/>
    <w:link w:val="ZhlavChar"/>
    <w:rsid w:val="00837639"/>
    <w:pPr>
      <w:tabs>
        <w:tab w:val="center" w:pos="4320"/>
        <w:tab w:val="right" w:pos="8640"/>
      </w:tabs>
    </w:pPr>
    <w:rPr>
      <w:rFonts w:ascii="Arial" w:hAnsi="Arial"/>
      <w:sz w:val="20"/>
      <w:szCs w:val="20"/>
      <w:lang w:val="en-GB"/>
    </w:rPr>
  </w:style>
  <w:style w:type="paragraph" w:styleId="Zkladntextodsazen">
    <w:name w:val="Body Text Indent"/>
    <w:basedOn w:val="Normln"/>
    <w:link w:val="ZkladntextodsazenChar"/>
    <w:rsid w:val="00837639"/>
    <w:pPr>
      <w:spacing w:after="120"/>
      <w:ind w:left="283"/>
    </w:pPr>
  </w:style>
  <w:style w:type="paragraph" w:styleId="Zkladntextodsazen2">
    <w:name w:val="Body Text Indent 2"/>
    <w:basedOn w:val="Normln"/>
    <w:link w:val="Zkladntextodsazen2Char"/>
    <w:rsid w:val="00837639"/>
    <w:pPr>
      <w:spacing w:after="120" w:line="480" w:lineRule="auto"/>
      <w:ind w:left="283"/>
    </w:pPr>
  </w:style>
  <w:style w:type="paragraph" w:styleId="Nzev">
    <w:name w:val="Title"/>
    <w:basedOn w:val="Normln"/>
    <w:link w:val="NzevChar"/>
    <w:qFormat/>
    <w:rsid w:val="00A75B02"/>
    <w:pPr>
      <w:jc w:val="center"/>
    </w:pPr>
    <w:rPr>
      <w:rFonts w:ascii="Arial" w:hAnsi="Arial"/>
      <w:b/>
      <w:sz w:val="32"/>
      <w:szCs w:val="20"/>
    </w:rPr>
  </w:style>
  <w:style w:type="paragraph" w:styleId="Zpat">
    <w:name w:val="footer"/>
    <w:basedOn w:val="Normln"/>
    <w:link w:val="ZpatChar"/>
    <w:uiPriority w:val="99"/>
    <w:rsid w:val="005B3E00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9526D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75B02"/>
    <w:pPr>
      <w:ind w:left="708"/>
    </w:pPr>
  </w:style>
  <w:style w:type="character" w:styleId="Hypertextovodkaz">
    <w:name w:val="Hyperlink"/>
    <w:basedOn w:val="Standardnpsmoodstavce"/>
    <w:uiPriority w:val="99"/>
    <w:rsid w:val="00454707"/>
    <w:rPr>
      <w:color w:val="0000FF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5D0A6A"/>
    <w:rPr>
      <w:sz w:val="24"/>
      <w:szCs w:val="24"/>
    </w:rPr>
  </w:style>
  <w:style w:type="paragraph" w:customStyle="1" w:styleId="Text11">
    <w:name w:val="Text 1.1"/>
    <w:basedOn w:val="Normln"/>
    <w:link w:val="Text11Char"/>
    <w:uiPriority w:val="99"/>
    <w:qFormat/>
    <w:rsid w:val="00A75B02"/>
    <w:pPr>
      <w:keepNext/>
      <w:spacing w:before="120" w:after="120"/>
      <w:ind w:left="561"/>
    </w:pPr>
    <w:rPr>
      <w:szCs w:val="20"/>
    </w:rPr>
  </w:style>
  <w:style w:type="paragraph" w:styleId="Textpoznpodarou">
    <w:name w:val="footnote text"/>
    <w:aliases w:val="fn"/>
    <w:basedOn w:val="Normln"/>
    <w:link w:val="TextpoznpodarouChar"/>
    <w:rsid w:val="00C95015"/>
    <w:pPr>
      <w:spacing w:before="120" w:after="120"/>
    </w:pPr>
    <w:rPr>
      <w:sz w:val="18"/>
      <w:szCs w:val="20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C95015"/>
    <w:rPr>
      <w:sz w:val="18"/>
      <w:lang w:eastAsia="en-US"/>
    </w:rPr>
  </w:style>
  <w:style w:type="character" w:styleId="Znakapoznpodarou">
    <w:name w:val="footnote reference"/>
    <w:basedOn w:val="Standardnpsmoodstavce"/>
    <w:rsid w:val="00C95015"/>
    <w:rPr>
      <w:vertAlign w:val="superscript"/>
    </w:rPr>
  </w:style>
  <w:style w:type="paragraph" w:customStyle="1" w:styleId="HHTitle2">
    <w:name w:val="HH Title 2"/>
    <w:basedOn w:val="Nzev"/>
    <w:rsid w:val="00C95015"/>
    <w:pPr>
      <w:spacing w:before="240" w:after="120"/>
      <w:outlineLvl w:val="0"/>
    </w:pPr>
    <w:rPr>
      <w:rFonts w:ascii="Times New Roman" w:hAnsi="Times New Roman" w:cs="Arial"/>
      <w:bCs/>
      <w:caps/>
      <w:kern w:val="28"/>
      <w:sz w:val="22"/>
      <w:szCs w:val="32"/>
    </w:rPr>
  </w:style>
  <w:style w:type="paragraph" w:customStyle="1" w:styleId="Smluvnistranypreambule">
    <w:name w:val="Smluvni_strany_preambule"/>
    <w:basedOn w:val="Normln"/>
    <w:next w:val="Normln"/>
    <w:semiHidden/>
    <w:rsid w:val="00C95015"/>
    <w:pPr>
      <w:spacing w:before="480" w:after="240"/>
    </w:pPr>
    <w:rPr>
      <w:b/>
      <w:caps/>
    </w:rPr>
  </w:style>
  <w:style w:type="paragraph" w:customStyle="1" w:styleId="Smluvstranya">
    <w:name w:val="Smluv.strany_&quot;a&quot;"/>
    <w:basedOn w:val="Text11"/>
    <w:semiHidden/>
    <w:rsid w:val="00C95015"/>
    <w:pPr>
      <w:spacing w:before="360" w:after="360"/>
      <w:ind w:left="567"/>
      <w:jc w:val="left"/>
    </w:pPr>
  </w:style>
  <w:style w:type="character" w:customStyle="1" w:styleId="Text11Char">
    <w:name w:val="Text 1.1 Char"/>
    <w:basedOn w:val="Standardnpsmoodstavce"/>
    <w:link w:val="Text11"/>
    <w:uiPriority w:val="99"/>
    <w:rsid w:val="00A75B02"/>
    <w:rPr>
      <w:sz w:val="22"/>
    </w:rPr>
  </w:style>
  <w:style w:type="paragraph" w:customStyle="1" w:styleId="Clanek11">
    <w:name w:val="Clanek 1.1"/>
    <w:basedOn w:val="Nadpis2"/>
    <w:link w:val="Clanek11Char"/>
    <w:qFormat/>
    <w:rsid w:val="00E013C5"/>
    <w:pPr>
      <w:widowControl w:val="0"/>
      <w:numPr>
        <w:ilvl w:val="1"/>
        <w:numId w:val="5"/>
      </w:numPr>
      <w:autoSpaceDE/>
      <w:autoSpaceDN/>
      <w:adjustRightInd/>
      <w:spacing w:after="120"/>
    </w:pPr>
    <w:rPr>
      <w:rFonts w:ascii="Imago" w:eastAsia="Minion" w:hAnsi="Imago" w:cs="Arial"/>
      <w:bCs/>
      <w:iCs/>
      <w:szCs w:val="20"/>
      <w:lang w:val="cs-CZ" w:eastAsia="zh-CN"/>
    </w:rPr>
  </w:style>
  <w:style w:type="paragraph" w:customStyle="1" w:styleId="Claneka">
    <w:name w:val="Clanek (a)"/>
    <w:basedOn w:val="Normln"/>
    <w:qFormat/>
    <w:rsid w:val="004C0604"/>
    <w:pPr>
      <w:numPr>
        <w:ilvl w:val="2"/>
        <w:numId w:val="5"/>
      </w:numPr>
      <w:spacing w:before="120"/>
    </w:pPr>
    <w:rPr>
      <w:szCs w:val="20"/>
      <w:lang w:val="cs-CZ"/>
    </w:rPr>
  </w:style>
  <w:style w:type="paragraph" w:customStyle="1" w:styleId="Claneki">
    <w:name w:val="Clanek (i)"/>
    <w:basedOn w:val="Claneka"/>
    <w:qFormat/>
    <w:rsid w:val="00A75B02"/>
    <w:pPr>
      <w:numPr>
        <w:ilvl w:val="3"/>
      </w:numPr>
      <w:tabs>
        <w:tab w:val="clear" w:pos="1418"/>
        <w:tab w:val="num" w:pos="1701"/>
      </w:tabs>
      <w:spacing w:after="120"/>
      <w:ind w:left="1701" w:hanging="567"/>
    </w:pPr>
  </w:style>
  <w:style w:type="paragraph" w:styleId="Zkladntext2">
    <w:name w:val="Body Text 2"/>
    <w:basedOn w:val="Normln"/>
    <w:link w:val="Zkladntext2Char"/>
    <w:uiPriority w:val="99"/>
    <w:semiHidden/>
    <w:unhideWhenUsed/>
    <w:rsid w:val="00BB3D7B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BB3D7B"/>
    <w:rPr>
      <w:sz w:val="24"/>
      <w:szCs w:val="24"/>
    </w:rPr>
  </w:style>
  <w:style w:type="paragraph" w:customStyle="1" w:styleId="Zkladntext22">
    <w:name w:val="Základní text 22"/>
    <w:basedOn w:val="Normln"/>
    <w:rsid w:val="00BB3D7B"/>
    <w:pPr>
      <w:widowControl w:val="0"/>
      <w:tabs>
        <w:tab w:val="left" w:pos="-1434"/>
        <w:tab w:val="left" w:pos="-714"/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ind w:left="360"/>
    </w:pPr>
    <w:rPr>
      <w:szCs w:val="20"/>
      <w:lang w:eastAsia="ar-SA"/>
    </w:rPr>
  </w:style>
  <w:style w:type="paragraph" w:styleId="Prosttext">
    <w:name w:val="Plain Text"/>
    <w:basedOn w:val="Normln"/>
    <w:link w:val="ProsttextChar"/>
    <w:rsid w:val="00C16E64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rsid w:val="00C16E64"/>
    <w:rPr>
      <w:rFonts w:ascii="Consolas" w:hAnsi="Consolas"/>
      <w:sz w:val="21"/>
      <w:szCs w:val="21"/>
      <w:lang w:eastAsia="en-US"/>
    </w:rPr>
  </w:style>
  <w:style w:type="character" w:styleId="Odkaznakoment">
    <w:name w:val="annotation reference"/>
    <w:basedOn w:val="Standardnpsmoodstavce"/>
    <w:uiPriority w:val="99"/>
    <w:unhideWhenUsed/>
    <w:rsid w:val="00FB3103"/>
    <w:rPr>
      <w:sz w:val="16"/>
      <w:szCs w:val="16"/>
    </w:rPr>
  </w:style>
  <w:style w:type="paragraph" w:styleId="Textkomente">
    <w:name w:val="annotation text"/>
    <w:aliases w:val="Style 7,Style 22,Heading 2 level 1"/>
    <w:basedOn w:val="Normln"/>
    <w:link w:val="TextkomenteChar"/>
    <w:uiPriority w:val="99"/>
    <w:unhideWhenUsed/>
    <w:rsid w:val="00FB3103"/>
    <w:rPr>
      <w:sz w:val="20"/>
      <w:szCs w:val="20"/>
    </w:rPr>
  </w:style>
  <w:style w:type="character" w:customStyle="1" w:styleId="TextkomenteChar">
    <w:name w:val="Text komentáře Char"/>
    <w:aliases w:val="Style 7 Char,Style 22 Char,Heading 2 level 1 Char"/>
    <w:basedOn w:val="Standardnpsmoodstavce"/>
    <w:link w:val="Textkomente"/>
    <w:uiPriority w:val="99"/>
    <w:rsid w:val="00FB3103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310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3103"/>
    <w:rPr>
      <w:b/>
      <w:bCs/>
    </w:rPr>
  </w:style>
  <w:style w:type="paragraph" w:styleId="Bezmezer">
    <w:name w:val="No Spacing"/>
    <w:uiPriority w:val="1"/>
    <w:qFormat/>
    <w:rsid w:val="00A75B02"/>
    <w:pPr>
      <w:widowControl w:val="0"/>
    </w:pPr>
    <w:rPr>
      <w:rFonts w:ascii="Minion" w:hAnsi="Minion"/>
      <w:sz w:val="24"/>
      <w:lang w:eastAsia="ru-RU"/>
    </w:rPr>
  </w:style>
  <w:style w:type="character" w:customStyle="1" w:styleId="nowrap">
    <w:name w:val="nowrap"/>
    <w:basedOn w:val="Standardnpsmoodstavce"/>
    <w:rsid w:val="002B754A"/>
  </w:style>
  <w:style w:type="paragraph" w:customStyle="1" w:styleId="Personal">
    <w:name w:val="Personal"/>
    <w:basedOn w:val="Normln"/>
    <w:rsid w:val="002B754A"/>
    <w:pPr>
      <w:spacing w:line="210" w:lineRule="atLeast"/>
      <w:ind w:left="11"/>
    </w:pPr>
    <w:rPr>
      <w:noProof/>
      <w:sz w:val="16"/>
    </w:rPr>
  </w:style>
  <w:style w:type="paragraph" w:styleId="Normlnweb">
    <w:name w:val="Normal (Web)"/>
    <w:basedOn w:val="Normln"/>
    <w:uiPriority w:val="99"/>
    <w:unhideWhenUsed/>
    <w:rsid w:val="0003007E"/>
    <w:pPr>
      <w:spacing w:before="100" w:beforeAutospacing="1" w:after="100" w:afterAutospacing="1"/>
    </w:pPr>
  </w:style>
  <w:style w:type="paragraph" w:customStyle="1" w:styleId="Style1">
    <w:name w:val="Style1"/>
    <w:basedOn w:val="Zkladntext"/>
    <w:link w:val="Style1Char"/>
    <w:qFormat/>
    <w:rsid w:val="00A75B02"/>
    <w:pPr>
      <w:numPr>
        <w:numId w:val="1"/>
      </w:numPr>
      <w:spacing w:before="120"/>
      <w:ind w:left="1428"/>
    </w:pPr>
    <w:rPr>
      <w:rFonts w:ascii="Imago" w:hAnsi="Imago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ZkladntextChar">
    <w:name w:val="Základní text Char"/>
    <w:basedOn w:val="Standardnpsmoodstavce"/>
    <w:link w:val="Zkladntext"/>
    <w:rsid w:val="007A7A3C"/>
    <w:rPr>
      <w:rFonts w:ascii="Arial" w:hAnsi="Arial"/>
      <w:sz w:val="24"/>
      <w:szCs w:val="24"/>
    </w:rPr>
  </w:style>
  <w:style w:type="character" w:customStyle="1" w:styleId="Style1Char">
    <w:name w:val="Style1 Char"/>
    <w:basedOn w:val="ZkladntextChar"/>
    <w:link w:val="Style1"/>
    <w:rsid w:val="00A75B02"/>
    <w:rPr>
      <w:rFonts w:ascii="Imago" w:hAnsi="Imago"/>
      <w:sz w:val="22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Style2">
    <w:name w:val="Style2"/>
    <w:basedOn w:val="Normln"/>
    <w:link w:val="Style2Char"/>
    <w:qFormat/>
    <w:rsid w:val="00E96E9A"/>
    <w:pPr>
      <w:ind w:left="567"/>
    </w:pPr>
  </w:style>
  <w:style w:type="paragraph" w:customStyle="1" w:styleId="Nadpis11">
    <w:name w:val="Nadpis 11"/>
    <w:basedOn w:val="Nadpis1"/>
    <w:next w:val="Clanek11"/>
    <w:unhideWhenUsed/>
    <w:qFormat/>
    <w:rsid w:val="00A75B02"/>
    <w:pPr>
      <w:keepNext/>
      <w:numPr>
        <w:numId w:val="0"/>
      </w:numPr>
    </w:pPr>
    <w:rPr>
      <w:rFonts w:ascii="Times New Roman" w:hAnsi="Times New Roman"/>
      <w:caps w:val="0"/>
      <w:kern w:val="32"/>
      <w:szCs w:val="32"/>
    </w:rPr>
  </w:style>
  <w:style w:type="character" w:customStyle="1" w:styleId="Style2Char">
    <w:name w:val="Style2 Char"/>
    <w:basedOn w:val="Style1Char"/>
    <w:link w:val="Style2"/>
    <w:rsid w:val="00E96E9A"/>
    <w:rPr>
      <w:rFonts w:ascii="Imago" w:hAnsi="Imago"/>
      <w:sz w:val="22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Clanek11Char">
    <w:name w:val="Clanek 1.1 Char"/>
    <w:link w:val="Clanek11"/>
    <w:locked/>
    <w:rsid w:val="00E013C5"/>
    <w:rPr>
      <w:rFonts w:ascii="Imago" w:eastAsia="Minion" w:hAnsi="Imago" w:cs="Arial"/>
      <w:bCs/>
      <w:iCs/>
      <w:sz w:val="22"/>
      <w:lang w:val="cs-CZ" w:eastAsia="zh-CN"/>
    </w:rPr>
  </w:style>
  <w:style w:type="character" w:styleId="slostrnky">
    <w:name w:val="page number"/>
    <w:basedOn w:val="Standardnpsmoodstavce"/>
    <w:semiHidden/>
    <w:rsid w:val="00181D74"/>
  </w:style>
  <w:style w:type="paragraph" w:styleId="Revize">
    <w:name w:val="Revision"/>
    <w:hidden/>
    <w:uiPriority w:val="99"/>
    <w:semiHidden/>
    <w:rsid w:val="00E92E96"/>
    <w:rPr>
      <w:sz w:val="24"/>
      <w:szCs w:val="24"/>
    </w:rPr>
  </w:style>
  <w:style w:type="character" w:customStyle="1" w:styleId="Nadpis1Char">
    <w:name w:val="Nadpis 1 Char"/>
    <w:aliases w:val="_Nadpis 1 Char,Hoofdstukkop Char,Section Heading Char,H1 Char,h1 Char,Základní kapitola Char,Článek Char,No numbers Char,Clause Char,Kapitola Char,V_Head1 Char,Záhlaví 1 Char,ASAPHeading 1 Char,1 Char,section Char,0Überschrift 1 Char"/>
    <w:basedOn w:val="Standardnpsmoodstavce"/>
    <w:link w:val="Nadpis1"/>
    <w:rsid w:val="00337D9F"/>
    <w:rPr>
      <w:rFonts w:ascii="Imago" w:eastAsiaTheme="majorEastAsia" w:hAnsi="Imago" w:cs="Arial"/>
      <w:b/>
      <w:bCs/>
      <w:caps/>
      <w:sz w:val="22"/>
    </w:rPr>
  </w:style>
  <w:style w:type="character" w:customStyle="1" w:styleId="Nadpis2Char">
    <w:name w:val="Nadpis 2 Char"/>
    <w:basedOn w:val="Standardnpsmoodstavce"/>
    <w:link w:val="Nadpis2"/>
    <w:rsid w:val="00A75B02"/>
    <w:rPr>
      <w:rFonts w:ascii="Arial" w:eastAsiaTheme="majorEastAsia" w:hAnsi="Arial" w:cstheme="majorBidi"/>
      <w:sz w:val="22"/>
      <w:szCs w:val="24"/>
    </w:rPr>
  </w:style>
  <w:style w:type="character" w:customStyle="1" w:styleId="NzevChar">
    <w:name w:val="Název Char"/>
    <w:basedOn w:val="Standardnpsmoodstavce"/>
    <w:link w:val="Nzev"/>
    <w:rsid w:val="00A75B02"/>
    <w:rPr>
      <w:rFonts w:ascii="Arial" w:hAnsi="Arial"/>
      <w:b/>
      <w:sz w:val="32"/>
    </w:rPr>
  </w:style>
  <w:style w:type="table" w:styleId="Mkatabulky">
    <w:name w:val="Table Grid"/>
    <w:basedOn w:val="Normlntabulka"/>
    <w:uiPriority w:val="59"/>
    <w:rsid w:val="00DD6B76"/>
    <w:rPr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9">
    <w:name w:val="toc 9"/>
    <w:basedOn w:val="Normln"/>
    <w:next w:val="Normln"/>
    <w:autoRedefine/>
    <w:semiHidden/>
    <w:rsid w:val="00B9264D"/>
    <w:pPr>
      <w:ind w:left="1760"/>
    </w:pPr>
    <w:rPr>
      <w:rFonts w:ascii="Times New Roman" w:hAnsi="Times New Roman"/>
      <w:sz w:val="18"/>
      <w:szCs w:val="18"/>
      <w:lang w:val="cs-CZ"/>
    </w:rPr>
  </w:style>
  <w:style w:type="paragraph" w:customStyle="1" w:styleId="Preambule">
    <w:name w:val="Preambule"/>
    <w:basedOn w:val="Normln"/>
    <w:link w:val="PreambuleChar"/>
    <w:qFormat/>
    <w:rsid w:val="00CD097B"/>
    <w:pPr>
      <w:numPr>
        <w:numId w:val="6"/>
      </w:numPr>
      <w:spacing w:before="120" w:after="120"/>
      <w:ind w:hanging="567"/>
    </w:pPr>
    <w:rPr>
      <w:rFonts w:cs="Arial"/>
      <w:bCs/>
      <w:szCs w:val="22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371FB9"/>
    <w:rPr>
      <w:color w:val="800080" w:themeColor="followedHyperlink"/>
      <w:u w:val="single"/>
    </w:rPr>
  </w:style>
  <w:style w:type="paragraph" w:customStyle="1" w:styleId="Style3">
    <w:name w:val="Style3"/>
    <w:basedOn w:val="Preambule"/>
    <w:link w:val="Style3Char"/>
    <w:qFormat/>
    <w:rsid w:val="004C0604"/>
    <w:pPr>
      <w:numPr>
        <w:numId w:val="7"/>
      </w:numPr>
      <w:ind w:left="567" w:hanging="567"/>
    </w:pPr>
    <w:rPr>
      <w:rFonts w:cs="Times New Roman"/>
      <w:szCs w:val="24"/>
    </w:rPr>
  </w:style>
  <w:style w:type="character" w:customStyle="1" w:styleId="PreambuleChar">
    <w:name w:val="Preambule Char"/>
    <w:basedOn w:val="Standardnpsmoodstavce"/>
    <w:link w:val="Preambule"/>
    <w:rsid w:val="00CD097B"/>
    <w:rPr>
      <w:rFonts w:ascii="Imago" w:hAnsi="Imago" w:cs="Arial"/>
      <w:bCs/>
      <w:sz w:val="22"/>
      <w:szCs w:val="22"/>
      <w:lang w:val="cs-CZ"/>
    </w:rPr>
  </w:style>
  <w:style w:type="character" w:customStyle="1" w:styleId="Style3Char">
    <w:name w:val="Style3 Char"/>
    <w:basedOn w:val="PreambuleChar"/>
    <w:link w:val="Style3"/>
    <w:rsid w:val="004C0604"/>
    <w:rPr>
      <w:rFonts w:ascii="Imago" w:hAnsi="Imago" w:cs="Arial"/>
      <w:bCs/>
      <w:sz w:val="22"/>
      <w:szCs w:val="24"/>
      <w:lang w:val="cs-CZ"/>
    </w:rPr>
  </w:style>
  <w:style w:type="paragraph" w:customStyle="1" w:styleId="CZClaneka">
    <w:name w:val="CZ_Clanek (a)"/>
    <w:basedOn w:val="Normln"/>
    <w:qFormat/>
    <w:rsid w:val="001808C1"/>
    <w:pPr>
      <w:keepLines/>
      <w:widowControl w:val="0"/>
      <w:tabs>
        <w:tab w:val="num" w:pos="992"/>
      </w:tabs>
      <w:spacing w:before="120" w:after="120"/>
      <w:ind w:left="992" w:hanging="425"/>
    </w:pPr>
    <w:rPr>
      <w:rFonts w:ascii="Times New Roman" w:hAnsi="Times New Roman"/>
      <w:lang w:val="cs-CZ"/>
    </w:rPr>
  </w:style>
  <w:style w:type="paragraph" w:customStyle="1" w:styleId="Normal2">
    <w:name w:val="Normal 2"/>
    <w:basedOn w:val="Normln"/>
    <w:rsid w:val="00E03B9D"/>
    <w:pPr>
      <w:spacing w:before="120" w:after="120"/>
      <w:ind w:left="709"/>
    </w:pPr>
    <w:rPr>
      <w:rFonts w:ascii="Times New Roman" w:hAnsi="Times New Roman"/>
      <w:szCs w:val="20"/>
      <w:lang w:val="cs-CZ"/>
    </w:rPr>
  </w:style>
  <w:style w:type="paragraph" w:customStyle="1" w:styleId="lneka">
    <w:name w:val="Článek a)"/>
    <w:basedOn w:val="Zkladntext"/>
    <w:link w:val="lnekaChar"/>
    <w:qFormat/>
    <w:rsid w:val="006E594B"/>
    <w:pPr>
      <w:numPr>
        <w:numId w:val="8"/>
      </w:numPr>
      <w:spacing w:before="120"/>
    </w:pPr>
    <w:rPr>
      <w:rFonts w:ascii="Imago" w:hAnsi="Imago" w:cs="Arial"/>
      <w:snapToGrid w:val="0"/>
      <w:color w:val="000000"/>
      <w:szCs w:val="22"/>
      <w:lang w:val="cs-CZ" w:eastAsia="cs-CZ"/>
    </w:rPr>
  </w:style>
  <w:style w:type="character" w:customStyle="1" w:styleId="lnekaChar">
    <w:name w:val="Článek a) Char"/>
    <w:basedOn w:val="Standardnpsmoodstavce"/>
    <w:link w:val="lneka"/>
    <w:rsid w:val="006E594B"/>
    <w:rPr>
      <w:rFonts w:ascii="Imago" w:hAnsi="Imago" w:cs="Arial"/>
      <w:snapToGrid w:val="0"/>
      <w:color w:val="000000"/>
      <w:sz w:val="22"/>
      <w:szCs w:val="22"/>
      <w:lang w:val="cs-CZ" w:eastAsia="cs-CZ"/>
    </w:rPr>
  </w:style>
  <w:style w:type="character" w:customStyle="1" w:styleId="platne1">
    <w:name w:val="platne1"/>
    <w:basedOn w:val="Standardnpsmoodstavce"/>
    <w:rsid w:val="00D31AC4"/>
  </w:style>
  <w:style w:type="paragraph" w:customStyle="1" w:styleId="Logo">
    <w:name w:val="Logo"/>
    <w:basedOn w:val="Zhlav"/>
    <w:link w:val="LogoChar"/>
    <w:qFormat/>
    <w:rsid w:val="00D31AC4"/>
    <w:pPr>
      <w:widowControl w:val="0"/>
      <w:tabs>
        <w:tab w:val="clear" w:pos="4320"/>
        <w:tab w:val="clear" w:pos="8640"/>
      </w:tabs>
      <w:spacing w:before="120"/>
      <w:ind w:right="-386"/>
      <w:jc w:val="right"/>
    </w:pPr>
    <w:rPr>
      <w:rFonts w:ascii="Imago" w:hAnsi="Imago"/>
      <w:noProof/>
      <w:color w:val="000000"/>
      <w:sz w:val="24"/>
      <w:lang w:val="cs-CZ" w:eastAsia="cs-CZ"/>
    </w:rPr>
  </w:style>
  <w:style w:type="character" w:customStyle="1" w:styleId="LogoChar">
    <w:name w:val="Logo Char"/>
    <w:link w:val="Logo"/>
    <w:rsid w:val="00D31AC4"/>
    <w:rPr>
      <w:rFonts w:ascii="Imago" w:hAnsi="Imago"/>
      <w:noProof/>
      <w:color w:val="000000"/>
      <w:sz w:val="24"/>
      <w:lang w:val="cs-CZ" w:eastAsia="cs-CZ"/>
    </w:rPr>
  </w:style>
  <w:style w:type="character" w:customStyle="1" w:styleId="ZhlavChar">
    <w:name w:val="Záhlaví Char"/>
    <w:link w:val="Zhlav"/>
    <w:rsid w:val="00EF5FD0"/>
    <w:rPr>
      <w:rFonts w:ascii="Arial" w:hAnsi="Arial"/>
      <w:lang w:val="en-GB"/>
    </w:rPr>
  </w:style>
  <w:style w:type="paragraph" w:customStyle="1" w:styleId="Smluvnstrany-text">
    <w:name w:val="Smluvní strany - text"/>
    <w:basedOn w:val="Odstavecseseznamem"/>
    <w:link w:val="Smluvnstrany-textChar"/>
    <w:qFormat/>
    <w:rsid w:val="00E96E9A"/>
    <w:pPr>
      <w:widowControl w:val="0"/>
      <w:numPr>
        <w:numId w:val="2"/>
      </w:numPr>
      <w:tabs>
        <w:tab w:val="left" w:pos="8310"/>
      </w:tabs>
      <w:spacing w:before="120" w:after="120"/>
      <w:ind w:left="567" w:hanging="567"/>
    </w:pPr>
    <w:rPr>
      <w:rFonts w:cs="Arial"/>
      <w:b/>
      <w:szCs w:val="22"/>
      <w:lang w:val="cs-CZ"/>
    </w:rPr>
  </w:style>
  <w:style w:type="character" w:customStyle="1" w:styleId="Smluvnstrany-textChar">
    <w:name w:val="Smluvní strany - text Char"/>
    <w:link w:val="Smluvnstrany-text"/>
    <w:rsid w:val="00E96E9A"/>
    <w:rPr>
      <w:rFonts w:ascii="Imago" w:hAnsi="Imago" w:cs="Arial"/>
      <w:b/>
      <w:sz w:val="22"/>
      <w:szCs w:val="22"/>
      <w:lang w:val="cs-CZ"/>
    </w:rPr>
  </w:style>
  <w:style w:type="character" w:styleId="Nzevknihy">
    <w:name w:val="Book Title"/>
    <w:uiPriority w:val="33"/>
    <w:qFormat/>
    <w:rsid w:val="00E96E9A"/>
  </w:style>
  <w:style w:type="numbering" w:customStyle="1" w:styleId="Bezseznamu1">
    <w:name w:val="Bez seznamu1"/>
    <w:next w:val="Bezseznamu"/>
    <w:uiPriority w:val="99"/>
    <w:semiHidden/>
    <w:unhideWhenUsed/>
    <w:rsid w:val="001C5785"/>
  </w:style>
  <w:style w:type="character" w:customStyle="1" w:styleId="TextbublinyChar">
    <w:name w:val="Text bubliny Char"/>
    <w:link w:val="Textbubliny"/>
    <w:rsid w:val="001C5785"/>
    <w:rPr>
      <w:rFonts w:ascii="Tahoma" w:hAnsi="Tahoma" w:cs="Tahoma"/>
      <w:sz w:val="16"/>
      <w:szCs w:val="16"/>
    </w:rPr>
  </w:style>
  <w:style w:type="paragraph" w:customStyle="1" w:styleId="bno">
    <w:name w:val="_bno"/>
    <w:basedOn w:val="Normln"/>
    <w:link w:val="bnoChar"/>
    <w:rsid w:val="001C5785"/>
    <w:pPr>
      <w:spacing w:before="120" w:after="120" w:line="320" w:lineRule="atLeast"/>
      <w:ind w:left="720" w:right="-386"/>
    </w:pPr>
    <w:rPr>
      <w:rFonts w:eastAsia="Batang"/>
      <w:snapToGrid w:val="0"/>
      <w:color w:val="000000"/>
      <w:szCs w:val="20"/>
      <w:lang w:val="cs-CZ" w:eastAsia="cs-CZ"/>
    </w:rPr>
  </w:style>
  <w:style w:type="character" w:customStyle="1" w:styleId="bnoChar">
    <w:name w:val="_bno Char"/>
    <w:link w:val="bno"/>
    <w:locked/>
    <w:rsid w:val="001C5785"/>
    <w:rPr>
      <w:rFonts w:ascii="Imago" w:eastAsia="Batang" w:hAnsi="Imago"/>
      <w:snapToGrid w:val="0"/>
      <w:color w:val="000000"/>
      <w:sz w:val="22"/>
      <w:lang w:val="cs-CZ" w:eastAsia="cs-CZ"/>
    </w:rPr>
  </w:style>
  <w:style w:type="character" w:styleId="Zstupntext">
    <w:name w:val="Placeholder Text"/>
    <w:basedOn w:val="Standardnpsmoodstavce"/>
    <w:uiPriority w:val="99"/>
    <w:semiHidden/>
    <w:rsid w:val="001C5785"/>
    <w:rPr>
      <w:color w:val="808080"/>
    </w:rPr>
  </w:style>
  <w:style w:type="paragraph" w:customStyle="1" w:styleId="dka">
    <w:name w:val="Řádka"/>
    <w:rsid w:val="001C5785"/>
    <w:pPr>
      <w:widowControl w:val="0"/>
    </w:pPr>
    <w:rPr>
      <w:snapToGrid w:val="0"/>
      <w:color w:val="000000"/>
      <w:sz w:val="24"/>
      <w:lang w:val="cs-CZ" w:eastAsia="cs-CZ"/>
    </w:rPr>
  </w:style>
  <w:style w:type="paragraph" w:customStyle="1" w:styleId="Znaka">
    <w:name w:val="Značka"/>
    <w:rsid w:val="001C5785"/>
    <w:pPr>
      <w:widowControl w:val="0"/>
      <w:ind w:left="288"/>
    </w:pPr>
    <w:rPr>
      <w:snapToGrid w:val="0"/>
      <w:color w:val="000000"/>
      <w:sz w:val="24"/>
      <w:lang w:val="cs-CZ" w:eastAsia="cs-CZ"/>
    </w:rPr>
  </w:style>
  <w:style w:type="paragraph" w:customStyle="1" w:styleId="Znaka1">
    <w:name w:val="Značka 1"/>
    <w:rsid w:val="001C5785"/>
    <w:pPr>
      <w:widowControl w:val="0"/>
      <w:ind w:left="576"/>
    </w:pPr>
    <w:rPr>
      <w:snapToGrid w:val="0"/>
      <w:color w:val="000000"/>
      <w:sz w:val="24"/>
      <w:lang w:val="cs-CZ" w:eastAsia="cs-CZ"/>
    </w:rPr>
  </w:style>
  <w:style w:type="paragraph" w:customStyle="1" w:styleId="sloseznamu">
    <w:name w:val="Číslo seznamu"/>
    <w:rsid w:val="001C5785"/>
    <w:pPr>
      <w:widowControl w:val="0"/>
      <w:ind w:left="720"/>
    </w:pPr>
    <w:rPr>
      <w:snapToGrid w:val="0"/>
      <w:color w:val="000000"/>
      <w:sz w:val="24"/>
      <w:lang w:val="cs-CZ" w:eastAsia="cs-CZ"/>
    </w:rPr>
  </w:style>
  <w:style w:type="paragraph" w:customStyle="1" w:styleId="Podnadpis1">
    <w:name w:val="Podnadpis1"/>
    <w:rsid w:val="001C5785"/>
    <w:pPr>
      <w:widowControl w:val="0"/>
    </w:pPr>
    <w:rPr>
      <w:b/>
      <w:i/>
      <w:snapToGrid w:val="0"/>
      <w:color w:val="000000"/>
      <w:sz w:val="24"/>
      <w:lang w:val="cs-CZ" w:eastAsia="cs-CZ"/>
    </w:rPr>
  </w:style>
  <w:style w:type="paragraph" w:customStyle="1" w:styleId="Nadpis">
    <w:name w:val="Nadpis"/>
    <w:rsid w:val="001C5785"/>
    <w:pPr>
      <w:widowControl w:val="0"/>
      <w:jc w:val="center"/>
    </w:pPr>
    <w:rPr>
      <w:rFonts w:ascii="Arial" w:hAnsi="Arial"/>
      <w:b/>
      <w:snapToGrid w:val="0"/>
      <w:color w:val="000000"/>
      <w:sz w:val="36"/>
      <w:lang w:val="cs-CZ" w:eastAsia="cs-CZ"/>
    </w:rPr>
  </w:style>
  <w:style w:type="paragraph" w:customStyle="1" w:styleId="Pata">
    <w:name w:val="Pata"/>
    <w:rsid w:val="001C5785"/>
    <w:pPr>
      <w:widowControl w:val="0"/>
    </w:pPr>
    <w:rPr>
      <w:snapToGrid w:val="0"/>
      <w:color w:val="000000"/>
      <w:sz w:val="24"/>
      <w:lang w:val="cs-CZ" w:eastAsia="cs-CZ"/>
    </w:rPr>
  </w:style>
  <w:style w:type="paragraph" w:customStyle="1" w:styleId="Nzevsmlouvy">
    <w:name w:val="Název smlouvy"/>
    <w:basedOn w:val="Nadpis1"/>
    <w:link w:val="NzevsmlouvyChar"/>
    <w:autoRedefine/>
    <w:qFormat/>
    <w:rsid w:val="001C5785"/>
    <w:pPr>
      <w:keepNext/>
      <w:numPr>
        <w:numId w:val="0"/>
      </w:numPr>
      <w:jc w:val="center"/>
    </w:pPr>
    <w:rPr>
      <w:rFonts w:eastAsia="Times New Roman" w:cs="Times New Roman"/>
      <w:kern w:val="32"/>
      <w:szCs w:val="32"/>
      <w:lang w:val="cs-CZ"/>
    </w:rPr>
  </w:style>
  <w:style w:type="character" w:customStyle="1" w:styleId="NzevsmlouvyChar">
    <w:name w:val="Název smlouvy Char"/>
    <w:link w:val="Nzevsmlouvy"/>
    <w:rsid w:val="001C5785"/>
    <w:rPr>
      <w:rFonts w:ascii="Imago" w:hAnsi="Imago"/>
      <w:b/>
      <w:bCs/>
      <w:caps/>
      <w:kern w:val="32"/>
      <w:sz w:val="22"/>
      <w:szCs w:val="32"/>
      <w:lang w:val="cs-CZ"/>
    </w:rPr>
  </w:style>
  <w:style w:type="paragraph" w:customStyle="1" w:styleId="Smluvnstrany">
    <w:name w:val="Smluvní strany"/>
    <w:basedOn w:val="Normln"/>
    <w:link w:val="SmluvnstranyChar"/>
    <w:qFormat/>
    <w:rsid w:val="001C5785"/>
    <w:pPr>
      <w:numPr>
        <w:numId w:val="16"/>
      </w:numPr>
      <w:spacing w:before="120"/>
      <w:ind w:left="0" w:right="-386" w:firstLine="0"/>
    </w:pPr>
    <w:rPr>
      <w:b/>
      <w:snapToGrid w:val="0"/>
      <w:color w:val="000000"/>
      <w:szCs w:val="20"/>
      <w:lang w:val="cs-CZ" w:eastAsia="cs-CZ"/>
    </w:rPr>
  </w:style>
  <w:style w:type="character" w:customStyle="1" w:styleId="SmluvnstranyChar">
    <w:name w:val="Smluvní strany Char"/>
    <w:link w:val="Smluvnstrany"/>
    <w:rsid w:val="001C5785"/>
    <w:rPr>
      <w:rFonts w:ascii="Imago" w:hAnsi="Imago"/>
      <w:b/>
      <w:snapToGrid w:val="0"/>
      <w:color w:val="000000"/>
      <w:sz w:val="22"/>
      <w:lang w:val="cs-CZ" w:eastAsia="cs-CZ"/>
    </w:rPr>
  </w:style>
  <w:style w:type="paragraph" w:customStyle="1" w:styleId="lnek1">
    <w:name w:val="Článek 1."/>
    <w:basedOn w:val="Zkladntext"/>
    <w:link w:val="lnek1Char"/>
    <w:rsid w:val="001C5785"/>
    <w:pPr>
      <w:widowControl w:val="0"/>
      <w:numPr>
        <w:ilvl w:val="1"/>
        <w:numId w:val="17"/>
      </w:numPr>
      <w:autoSpaceDE/>
      <w:autoSpaceDN/>
      <w:adjustRightInd/>
      <w:spacing w:before="120" w:after="120"/>
      <w:ind w:right="-386"/>
    </w:pPr>
    <w:rPr>
      <w:rFonts w:ascii="Imago" w:hAnsi="Imago"/>
      <w:snapToGrid w:val="0"/>
      <w:color w:val="000000"/>
      <w:szCs w:val="22"/>
      <w:lang w:val="cs-CZ" w:eastAsia="cs-CZ"/>
    </w:rPr>
  </w:style>
  <w:style w:type="character" w:customStyle="1" w:styleId="lnek1Char">
    <w:name w:val="Článek 1. Char"/>
    <w:link w:val="lnek1"/>
    <w:rsid w:val="001C5785"/>
    <w:rPr>
      <w:rFonts w:ascii="Imago" w:hAnsi="Imago"/>
      <w:snapToGrid w:val="0"/>
      <w:color w:val="000000"/>
      <w:sz w:val="22"/>
      <w:szCs w:val="22"/>
      <w:lang w:val="cs-CZ" w:eastAsia="cs-CZ"/>
    </w:rPr>
  </w:style>
  <w:style w:type="paragraph" w:customStyle="1" w:styleId="Podpisy">
    <w:name w:val="Podpisy"/>
    <w:basedOn w:val="Normln"/>
    <w:link w:val="PodpisyChar"/>
    <w:qFormat/>
    <w:rsid w:val="001C5785"/>
    <w:pPr>
      <w:spacing w:before="240"/>
      <w:ind w:left="0" w:right="-386"/>
    </w:pPr>
    <w:rPr>
      <w:snapToGrid w:val="0"/>
      <w:color w:val="000000"/>
      <w:szCs w:val="20"/>
      <w:lang w:val="cs-CZ" w:eastAsia="cs-CZ"/>
    </w:rPr>
  </w:style>
  <w:style w:type="character" w:customStyle="1" w:styleId="PodpisyChar">
    <w:name w:val="Podpisy Char"/>
    <w:link w:val="Podpisy"/>
    <w:rsid w:val="001C5785"/>
    <w:rPr>
      <w:rFonts w:ascii="Imago" w:hAnsi="Imago"/>
      <w:snapToGrid w:val="0"/>
      <w:color w:val="000000"/>
      <w:sz w:val="22"/>
      <w:lang w:val="cs-CZ" w:eastAsia="cs-CZ"/>
    </w:rPr>
  </w:style>
  <w:style w:type="paragraph" w:customStyle="1" w:styleId="Styllnek1Tun">
    <w:name w:val="Styl Článek 1. + Tučné"/>
    <w:basedOn w:val="lnek1"/>
    <w:rsid w:val="001C5785"/>
    <w:rPr>
      <w:b/>
      <w:bCs/>
    </w:rPr>
  </w:style>
  <w:style w:type="paragraph" w:customStyle="1" w:styleId="StylSmluvnstrany-textTun">
    <w:name w:val="Styl Smluvní strany - text + Tučné"/>
    <w:basedOn w:val="Smluvnstrany-text"/>
    <w:rsid w:val="001C5785"/>
    <w:pPr>
      <w:widowControl/>
      <w:numPr>
        <w:numId w:val="0"/>
      </w:numPr>
      <w:tabs>
        <w:tab w:val="clear" w:pos="8310"/>
      </w:tabs>
      <w:spacing w:after="0"/>
      <w:ind w:left="709" w:right="-386"/>
    </w:pPr>
    <w:rPr>
      <w:rFonts w:cs="Times New Roman"/>
      <w:bCs/>
      <w:snapToGrid w:val="0"/>
      <w:color w:val="000000"/>
      <w:szCs w:val="20"/>
      <w:lang w:eastAsia="cs-CZ"/>
    </w:rPr>
  </w:style>
  <w:style w:type="character" w:customStyle="1" w:styleId="StylTun">
    <w:name w:val="Styl Tučné"/>
    <w:rsid w:val="001C5785"/>
    <w:rPr>
      <w:rFonts w:ascii="Imago" w:hAnsi="Imago"/>
      <w:b/>
      <w:bCs/>
    </w:rPr>
  </w:style>
  <w:style w:type="paragraph" w:customStyle="1" w:styleId="Ploha">
    <w:name w:val="Příloha"/>
    <w:basedOn w:val="Normln"/>
    <w:link w:val="PlohaChar"/>
    <w:qFormat/>
    <w:rsid w:val="001C5785"/>
    <w:pPr>
      <w:spacing w:before="120"/>
      <w:ind w:left="0" w:right="-386"/>
      <w:jc w:val="center"/>
    </w:pPr>
    <w:rPr>
      <w:snapToGrid w:val="0"/>
      <w:color w:val="000000"/>
      <w:szCs w:val="20"/>
      <w:lang w:val="cs-CZ" w:eastAsia="cs-CZ"/>
    </w:rPr>
  </w:style>
  <w:style w:type="character" w:customStyle="1" w:styleId="PlohaChar">
    <w:name w:val="Příloha Char"/>
    <w:link w:val="Ploha"/>
    <w:rsid w:val="001C5785"/>
    <w:rPr>
      <w:rFonts w:ascii="Imago" w:hAnsi="Imago"/>
      <w:snapToGrid w:val="0"/>
      <w:color w:val="000000"/>
      <w:sz w:val="22"/>
      <w:lang w:val="cs-CZ" w:eastAsia="cs-CZ"/>
    </w:rPr>
  </w:style>
  <w:style w:type="paragraph" w:customStyle="1" w:styleId="lnek1-text">
    <w:name w:val="Článek 1. - text"/>
    <w:basedOn w:val="Zkladntext"/>
    <w:link w:val="lnek1-textChar"/>
    <w:qFormat/>
    <w:rsid w:val="001C5785"/>
    <w:pPr>
      <w:autoSpaceDE/>
      <w:autoSpaceDN/>
      <w:adjustRightInd/>
      <w:spacing w:before="120"/>
      <w:ind w:left="714" w:right="-386"/>
    </w:pPr>
    <w:rPr>
      <w:rFonts w:ascii="Imago" w:hAnsi="Imago"/>
      <w:snapToGrid w:val="0"/>
      <w:color w:val="000000"/>
      <w:szCs w:val="22"/>
      <w:lang w:val="cs-CZ" w:eastAsia="cs-CZ"/>
    </w:rPr>
  </w:style>
  <w:style w:type="character" w:customStyle="1" w:styleId="lnek1-textChar">
    <w:name w:val="Článek 1. - text Char"/>
    <w:link w:val="lnek1-text"/>
    <w:rsid w:val="001C5785"/>
    <w:rPr>
      <w:rFonts w:ascii="Imago" w:hAnsi="Imago"/>
      <w:snapToGrid w:val="0"/>
      <w:color w:val="000000"/>
      <w:sz w:val="22"/>
      <w:szCs w:val="22"/>
      <w:lang w:val="cs-CZ" w:eastAsia="cs-CZ"/>
    </w:rPr>
  </w:style>
  <w:style w:type="paragraph" w:customStyle="1" w:styleId="Ploha-podnadpis">
    <w:name w:val="Příloha - podnadpis"/>
    <w:basedOn w:val="Ploha"/>
    <w:link w:val="Ploha-podnadpisChar"/>
    <w:qFormat/>
    <w:rsid w:val="001C5785"/>
    <w:rPr>
      <w:b/>
    </w:rPr>
  </w:style>
  <w:style w:type="character" w:customStyle="1" w:styleId="Ploha-podnadpisChar">
    <w:name w:val="Příloha - podnadpis Char"/>
    <w:link w:val="Ploha-podnadpis"/>
    <w:rsid w:val="001C5785"/>
    <w:rPr>
      <w:rFonts w:ascii="Imago" w:hAnsi="Imago"/>
      <w:b/>
      <w:snapToGrid w:val="0"/>
      <w:color w:val="000000"/>
      <w:sz w:val="22"/>
      <w:lang w:val="cs-CZ" w:eastAsia="cs-CZ"/>
    </w:rPr>
  </w:style>
  <w:style w:type="paragraph" w:customStyle="1" w:styleId="lnek1-odrka">
    <w:name w:val="Článek 1. - odrážka"/>
    <w:basedOn w:val="lnek1-text"/>
    <w:link w:val="lnek1-odrkaChar"/>
    <w:qFormat/>
    <w:rsid w:val="001C5785"/>
    <w:pPr>
      <w:numPr>
        <w:numId w:val="18"/>
      </w:numPr>
      <w:ind w:left="1134"/>
      <w:contextualSpacing/>
    </w:pPr>
  </w:style>
  <w:style w:type="character" w:customStyle="1" w:styleId="lnek1-odrkaChar">
    <w:name w:val="Článek 1. - odrážka Char"/>
    <w:basedOn w:val="lnek1-textChar"/>
    <w:link w:val="lnek1-odrka"/>
    <w:rsid w:val="001C5785"/>
    <w:rPr>
      <w:rFonts w:ascii="Imago" w:hAnsi="Imago"/>
      <w:snapToGrid w:val="0"/>
      <w:color w:val="000000"/>
      <w:sz w:val="22"/>
      <w:szCs w:val="22"/>
      <w:lang w:val="cs-CZ" w:eastAsia="cs-CZ"/>
    </w:rPr>
  </w:style>
  <w:style w:type="character" w:styleId="Zdraznn">
    <w:name w:val="Emphasis"/>
    <w:uiPriority w:val="20"/>
    <w:qFormat/>
    <w:rsid w:val="001C5785"/>
    <w:rPr>
      <w:i/>
      <w:iCs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1C5785"/>
    <w:pPr>
      <w:spacing w:before="120" w:after="120"/>
      <w:ind w:left="0" w:right="-386"/>
    </w:pPr>
    <w:rPr>
      <w:snapToGrid w:val="0"/>
      <w:color w:val="000000"/>
      <w:sz w:val="16"/>
      <w:szCs w:val="16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1C5785"/>
    <w:rPr>
      <w:rFonts w:ascii="Imago" w:hAnsi="Imago"/>
      <w:snapToGrid w:val="0"/>
      <w:color w:val="000000"/>
      <w:sz w:val="16"/>
      <w:szCs w:val="16"/>
      <w:lang w:val="cs-CZ" w:eastAsia="cs-CZ"/>
    </w:rPr>
  </w:style>
  <w:style w:type="character" w:customStyle="1" w:styleId="RLTextlnkuslovanChar">
    <w:name w:val="RL Text článku číslovaný Char"/>
    <w:basedOn w:val="Standardnpsmoodstavce"/>
    <w:link w:val="RLTextlnkuslovan"/>
    <w:locked/>
    <w:rsid w:val="001C5785"/>
    <w:rPr>
      <w:rFonts w:ascii="Arial" w:hAnsi="Arial" w:cs="Arial"/>
      <w:szCs w:val="24"/>
    </w:rPr>
  </w:style>
  <w:style w:type="paragraph" w:customStyle="1" w:styleId="RLTextlnkuslovan">
    <w:name w:val="RL Text článku číslovaný"/>
    <w:basedOn w:val="Normln"/>
    <w:link w:val="RLTextlnkuslovanChar"/>
    <w:rsid w:val="001C5785"/>
    <w:pPr>
      <w:numPr>
        <w:ilvl w:val="1"/>
        <w:numId w:val="19"/>
      </w:numPr>
      <w:spacing w:after="120" w:line="280" w:lineRule="exact"/>
    </w:pPr>
    <w:rPr>
      <w:rFonts w:ascii="Arial" w:hAnsi="Arial" w:cs="Arial"/>
      <w:sz w:val="20"/>
    </w:rPr>
  </w:style>
  <w:style w:type="paragraph" w:customStyle="1" w:styleId="RLlneksmlouvy">
    <w:name w:val="RL Článek smlouvy"/>
    <w:basedOn w:val="Normln"/>
    <w:next w:val="RLTextlnkuslovan"/>
    <w:rsid w:val="001C5785"/>
    <w:pPr>
      <w:keepNext/>
      <w:tabs>
        <w:tab w:val="num" w:pos="737"/>
      </w:tabs>
      <w:suppressAutoHyphens/>
      <w:spacing w:before="360" w:after="120" w:line="280" w:lineRule="exact"/>
      <w:ind w:left="737" w:hanging="737"/>
      <w:outlineLvl w:val="0"/>
    </w:pPr>
    <w:rPr>
      <w:rFonts w:ascii="Arial" w:hAnsi="Arial"/>
      <w:b/>
      <w:sz w:val="20"/>
      <w:lang w:val="cs-CZ"/>
    </w:rPr>
  </w:style>
  <w:style w:type="paragraph" w:customStyle="1" w:styleId="Odrazkaproi">
    <w:name w:val="Odrazka pro (i)"/>
    <w:basedOn w:val="Normln"/>
    <w:link w:val="OdrazkaproiChar"/>
    <w:qFormat/>
    <w:rsid w:val="001C5785"/>
    <w:pPr>
      <w:keepNext/>
      <w:numPr>
        <w:numId w:val="21"/>
      </w:numPr>
      <w:tabs>
        <w:tab w:val="left" w:pos="1843"/>
      </w:tabs>
      <w:spacing w:before="120" w:after="120"/>
      <w:ind w:left="1843" w:hanging="425"/>
    </w:pPr>
    <w:rPr>
      <w:szCs w:val="20"/>
      <w:lang w:val="cs-CZ"/>
    </w:rPr>
  </w:style>
  <w:style w:type="character" w:customStyle="1" w:styleId="OdrazkaproiChar">
    <w:name w:val="Odrazka pro (i) Char"/>
    <w:basedOn w:val="Standardnpsmoodstavce"/>
    <w:link w:val="Odrazkaproi"/>
    <w:rsid w:val="001C5785"/>
    <w:rPr>
      <w:rFonts w:ascii="Imago" w:hAnsi="Imago"/>
      <w:sz w:val="22"/>
      <w:lang w:val="cs-CZ"/>
    </w:rPr>
  </w:style>
  <w:style w:type="paragraph" w:customStyle="1" w:styleId="Odrazkaproa">
    <w:name w:val="Odrazka pro (a)"/>
    <w:basedOn w:val="Normln"/>
    <w:link w:val="OdrazkaproaChar"/>
    <w:qFormat/>
    <w:rsid w:val="001C5785"/>
    <w:pPr>
      <w:keepNext/>
      <w:numPr>
        <w:numId w:val="22"/>
      </w:numPr>
      <w:tabs>
        <w:tab w:val="left" w:pos="1418"/>
      </w:tabs>
      <w:spacing w:before="120" w:after="120"/>
      <w:ind w:left="1418" w:hanging="425"/>
    </w:pPr>
    <w:rPr>
      <w:szCs w:val="20"/>
      <w:lang w:val="cs-CZ"/>
    </w:rPr>
  </w:style>
  <w:style w:type="character" w:customStyle="1" w:styleId="OdrazkaproaChar">
    <w:name w:val="Odrazka pro (a) Char"/>
    <w:basedOn w:val="Standardnpsmoodstavce"/>
    <w:link w:val="Odrazkaproa"/>
    <w:rsid w:val="001C5785"/>
    <w:rPr>
      <w:rFonts w:ascii="Imago" w:hAnsi="Imago"/>
      <w:sz w:val="22"/>
      <w:lang w:val="cs-CZ"/>
    </w:rPr>
  </w:style>
  <w:style w:type="character" w:customStyle="1" w:styleId="apple-converted-space">
    <w:name w:val="apple-converted-space"/>
    <w:rsid w:val="001C5785"/>
  </w:style>
  <w:style w:type="paragraph" w:customStyle="1" w:styleId="Style0">
    <w:name w:val="Style0"/>
    <w:rsid w:val="001C5785"/>
    <w:rPr>
      <w:rFonts w:ascii="Arial" w:hAnsi="Arial"/>
      <w:sz w:val="24"/>
      <w:lang w:eastAsia="cs-CZ"/>
    </w:rPr>
  </w:style>
  <w:style w:type="paragraph" w:customStyle="1" w:styleId="font5">
    <w:name w:val="font5"/>
    <w:basedOn w:val="Normln"/>
    <w:rsid w:val="001C5785"/>
    <w:pPr>
      <w:spacing w:before="100" w:beforeAutospacing="1" w:after="100" w:afterAutospacing="1"/>
      <w:ind w:left="0"/>
      <w:jc w:val="left"/>
    </w:pPr>
    <w:rPr>
      <w:rFonts w:ascii="Arial" w:hAnsi="Arial" w:cs="Arial"/>
      <w:color w:val="FF0000"/>
      <w:sz w:val="20"/>
      <w:szCs w:val="20"/>
    </w:rPr>
  </w:style>
  <w:style w:type="paragraph" w:customStyle="1" w:styleId="xl72">
    <w:name w:val="xl72"/>
    <w:basedOn w:val="Normln"/>
    <w:rsid w:val="001C5785"/>
    <w:pPr>
      <w:spacing w:before="100" w:beforeAutospacing="1" w:after="100" w:afterAutospacing="1"/>
      <w:ind w:left="0"/>
      <w:jc w:val="left"/>
    </w:pPr>
    <w:rPr>
      <w:rFonts w:ascii="Calibri" w:hAnsi="Calibri" w:cs="Calibri"/>
      <w:color w:val="000000"/>
      <w:szCs w:val="22"/>
    </w:rPr>
  </w:style>
  <w:style w:type="paragraph" w:customStyle="1" w:styleId="xl73">
    <w:name w:val="xl73"/>
    <w:basedOn w:val="Normln"/>
    <w:rsid w:val="001C5785"/>
    <w:pPr>
      <w:spacing w:before="100" w:beforeAutospacing="1" w:after="100" w:afterAutospacing="1"/>
      <w:ind w:left="0"/>
      <w:jc w:val="left"/>
    </w:pPr>
    <w:rPr>
      <w:rFonts w:ascii="Arial" w:hAnsi="Arial" w:cs="Arial"/>
      <w:b/>
      <w:bCs/>
      <w:color w:val="000000"/>
      <w:sz w:val="24"/>
      <w:u w:val="single"/>
    </w:rPr>
  </w:style>
  <w:style w:type="paragraph" w:customStyle="1" w:styleId="xl74">
    <w:name w:val="xl74"/>
    <w:basedOn w:val="Normln"/>
    <w:rsid w:val="001C578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Normln"/>
    <w:rsid w:val="001C578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76">
    <w:name w:val="xl76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sz w:val="24"/>
    </w:rPr>
  </w:style>
  <w:style w:type="paragraph" w:customStyle="1" w:styleId="xl77">
    <w:name w:val="xl77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Arial" w:hAnsi="Arial" w:cs="Arial"/>
      <w:sz w:val="24"/>
    </w:rPr>
  </w:style>
  <w:style w:type="paragraph" w:customStyle="1" w:styleId="xl78">
    <w:name w:val="xl78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sz w:val="24"/>
    </w:rPr>
  </w:style>
  <w:style w:type="paragraph" w:customStyle="1" w:styleId="xl79">
    <w:name w:val="xl79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b/>
      <w:bCs/>
      <w:sz w:val="24"/>
    </w:rPr>
  </w:style>
  <w:style w:type="paragraph" w:customStyle="1" w:styleId="xl80">
    <w:name w:val="xl80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81">
    <w:name w:val="xl81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82">
    <w:name w:val="xl82"/>
    <w:basedOn w:val="Normln"/>
    <w:rsid w:val="001C57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sz w:val="24"/>
    </w:rPr>
  </w:style>
  <w:style w:type="paragraph" w:customStyle="1" w:styleId="xl83">
    <w:name w:val="xl83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b/>
      <w:bCs/>
      <w:color w:val="000000"/>
      <w:sz w:val="24"/>
    </w:rPr>
  </w:style>
  <w:style w:type="paragraph" w:customStyle="1" w:styleId="xl84">
    <w:name w:val="xl84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DDD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sz w:val="24"/>
    </w:rPr>
  </w:style>
  <w:style w:type="paragraph" w:customStyle="1" w:styleId="xl85">
    <w:name w:val="xl85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DDD"/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sz w:val="24"/>
    </w:rPr>
  </w:style>
  <w:style w:type="paragraph" w:customStyle="1" w:styleId="xl86">
    <w:name w:val="xl86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sz w:val="24"/>
    </w:rPr>
  </w:style>
  <w:style w:type="paragraph" w:customStyle="1" w:styleId="xl87">
    <w:name w:val="xl87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  <w:textAlignment w:val="center"/>
    </w:pPr>
    <w:rPr>
      <w:rFonts w:ascii="Arial" w:hAnsi="Arial" w:cs="Arial"/>
      <w:sz w:val="24"/>
    </w:rPr>
  </w:style>
  <w:style w:type="paragraph" w:customStyle="1" w:styleId="xl88">
    <w:name w:val="xl88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sz w:val="24"/>
    </w:rPr>
  </w:style>
  <w:style w:type="paragraph" w:customStyle="1" w:styleId="xl89">
    <w:name w:val="xl89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90">
    <w:name w:val="xl90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ind w:left="0"/>
      <w:jc w:val="right"/>
    </w:pPr>
    <w:rPr>
      <w:rFonts w:ascii="Arial" w:hAnsi="Arial" w:cs="Arial"/>
      <w:sz w:val="24"/>
    </w:rPr>
  </w:style>
  <w:style w:type="paragraph" w:customStyle="1" w:styleId="xl91">
    <w:name w:val="xl91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sz w:val="24"/>
    </w:rPr>
  </w:style>
  <w:style w:type="paragraph" w:customStyle="1" w:styleId="xl92">
    <w:name w:val="xl92"/>
    <w:basedOn w:val="Normln"/>
    <w:rsid w:val="001C57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sz w:val="24"/>
    </w:rPr>
  </w:style>
  <w:style w:type="paragraph" w:customStyle="1" w:styleId="xl93">
    <w:name w:val="xl93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ind w:left="0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Normln"/>
    <w:rsid w:val="001C578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b/>
      <w:bCs/>
      <w:color w:val="000000"/>
      <w:sz w:val="24"/>
    </w:rPr>
  </w:style>
  <w:style w:type="paragraph" w:customStyle="1" w:styleId="xl95">
    <w:name w:val="xl95"/>
    <w:basedOn w:val="Normln"/>
    <w:rsid w:val="001C578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  <w:textAlignment w:val="center"/>
    </w:pPr>
    <w:rPr>
      <w:rFonts w:ascii="Arial" w:hAnsi="Arial" w:cs="Arial"/>
      <w:sz w:val="24"/>
    </w:rPr>
  </w:style>
  <w:style w:type="paragraph" w:customStyle="1" w:styleId="xl96">
    <w:name w:val="xl96"/>
    <w:basedOn w:val="Normln"/>
    <w:rsid w:val="001C578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sz w:val="24"/>
    </w:rPr>
  </w:style>
  <w:style w:type="paragraph" w:customStyle="1" w:styleId="xl97">
    <w:name w:val="xl97"/>
    <w:basedOn w:val="Normln"/>
    <w:rsid w:val="001C578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b/>
      <w:bCs/>
      <w:color w:val="000000"/>
      <w:sz w:val="24"/>
    </w:rPr>
  </w:style>
  <w:style w:type="paragraph" w:customStyle="1" w:styleId="xl98">
    <w:name w:val="xl98"/>
    <w:basedOn w:val="Normln"/>
    <w:rsid w:val="001C578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  <w:textAlignment w:val="center"/>
    </w:pPr>
    <w:rPr>
      <w:rFonts w:ascii="Arial" w:hAnsi="Arial" w:cs="Arial"/>
      <w:sz w:val="24"/>
    </w:rPr>
  </w:style>
  <w:style w:type="paragraph" w:customStyle="1" w:styleId="xl99">
    <w:name w:val="xl99"/>
    <w:basedOn w:val="Normln"/>
    <w:rsid w:val="001C578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sz w:val="24"/>
    </w:rPr>
  </w:style>
  <w:style w:type="paragraph" w:customStyle="1" w:styleId="xl100">
    <w:name w:val="xl100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sz w:val="24"/>
    </w:rPr>
  </w:style>
  <w:style w:type="paragraph" w:customStyle="1" w:styleId="xl101">
    <w:name w:val="xl101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02">
    <w:name w:val="xl102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color w:val="000000"/>
      <w:sz w:val="24"/>
    </w:rPr>
  </w:style>
  <w:style w:type="paragraph" w:customStyle="1" w:styleId="xl103">
    <w:name w:val="xl103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sz w:val="24"/>
    </w:rPr>
  </w:style>
  <w:style w:type="paragraph" w:customStyle="1" w:styleId="xl104">
    <w:name w:val="xl104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b/>
      <w:bCs/>
      <w:sz w:val="24"/>
    </w:rPr>
  </w:style>
  <w:style w:type="paragraph" w:customStyle="1" w:styleId="xl105">
    <w:name w:val="xl105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sz w:val="24"/>
    </w:rPr>
  </w:style>
  <w:style w:type="paragraph" w:customStyle="1" w:styleId="xl106">
    <w:name w:val="xl106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ind w:left="0"/>
      <w:jc w:val="right"/>
    </w:pPr>
    <w:rPr>
      <w:rFonts w:ascii="Times New Roman" w:hAnsi="Times New Roman"/>
      <w:sz w:val="24"/>
    </w:rPr>
  </w:style>
  <w:style w:type="paragraph" w:customStyle="1" w:styleId="xl107">
    <w:name w:val="xl107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right"/>
      <w:textAlignment w:val="center"/>
    </w:pPr>
    <w:rPr>
      <w:rFonts w:ascii="Arial" w:hAnsi="Arial" w:cs="Arial"/>
      <w:sz w:val="24"/>
    </w:rPr>
  </w:style>
  <w:style w:type="paragraph" w:customStyle="1" w:styleId="xl108">
    <w:name w:val="xl108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sz w:val="24"/>
    </w:rPr>
  </w:style>
  <w:style w:type="paragraph" w:customStyle="1" w:styleId="xl109">
    <w:name w:val="xl109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color w:val="000000"/>
      <w:sz w:val="24"/>
    </w:rPr>
  </w:style>
  <w:style w:type="paragraph" w:customStyle="1" w:styleId="xl110">
    <w:name w:val="xl110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left="0"/>
      <w:jc w:val="left"/>
    </w:pPr>
    <w:rPr>
      <w:rFonts w:ascii="Arial" w:hAnsi="Arial" w:cs="Arial"/>
      <w:sz w:val="24"/>
    </w:rPr>
  </w:style>
  <w:style w:type="paragraph" w:customStyle="1" w:styleId="xl111">
    <w:name w:val="xl111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left="0"/>
      <w:jc w:val="left"/>
    </w:pPr>
    <w:rPr>
      <w:rFonts w:ascii="Arial" w:hAnsi="Arial" w:cs="Arial"/>
      <w:sz w:val="24"/>
    </w:rPr>
  </w:style>
  <w:style w:type="paragraph" w:customStyle="1" w:styleId="xl112">
    <w:name w:val="xl112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color w:val="000000"/>
      <w:sz w:val="24"/>
    </w:rPr>
  </w:style>
  <w:style w:type="paragraph" w:customStyle="1" w:styleId="xl113">
    <w:name w:val="xl113"/>
    <w:basedOn w:val="Normln"/>
    <w:rsid w:val="001C578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sz w:val="24"/>
    </w:rPr>
  </w:style>
  <w:style w:type="paragraph" w:customStyle="1" w:styleId="xl114">
    <w:name w:val="xl114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sz w:val="24"/>
    </w:rPr>
  </w:style>
  <w:style w:type="paragraph" w:customStyle="1" w:styleId="xl115">
    <w:name w:val="xl115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sz w:val="24"/>
    </w:rPr>
  </w:style>
  <w:style w:type="paragraph" w:customStyle="1" w:styleId="xl116">
    <w:name w:val="xl116"/>
    <w:basedOn w:val="Normln"/>
    <w:rsid w:val="001C5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left="0"/>
      <w:jc w:val="left"/>
      <w:textAlignment w:val="center"/>
    </w:pPr>
    <w:rPr>
      <w:rFonts w:ascii="Arial" w:hAnsi="Arial" w:cs="Arial"/>
      <w:sz w:val="24"/>
    </w:rPr>
  </w:style>
  <w:style w:type="numbering" w:customStyle="1" w:styleId="Bezseznamu2">
    <w:name w:val="Bez seznamu2"/>
    <w:next w:val="Bezseznamu"/>
    <w:uiPriority w:val="99"/>
    <w:semiHidden/>
    <w:unhideWhenUsed/>
    <w:rsid w:val="000C0748"/>
  </w:style>
  <w:style w:type="character" w:customStyle="1" w:styleId="ZkladntextodsazenChar">
    <w:name w:val="Základní text odsazený Char"/>
    <w:basedOn w:val="Standardnpsmoodstavce"/>
    <w:link w:val="Zkladntextodsazen"/>
    <w:rsid w:val="000C0748"/>
    <w:rPr>
      <w:rFonts w:ascii="Imago" w:hAnsi="Imago"/>
      <w:sz w:val="22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rsid w:val="000C0748"/>
    <w:rPr>
      <w:rFonts w:ascii="Imago" w:hAnsi="Imago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3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6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7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8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0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 xmlns="http://schemas.microsoft.com/sharepoint/v3">2020-03-20T10:08:08+00:00</_dlc_ExpireDate>
    <TaxCatchAll xmlns="f191ad30-9ade-4f0c-b78e-cf30469879ae"/>
    <_dlc_ExpireDateSaved xmlns="http://schemas.microsoft.com/sharepoint/v3" xsi:nil="true"/>
    <TaxKeywordTaxHTField xmlns="1fe889d4-fba0-4e71-ae78-433ca4a215c6">
      <Terms xmlns="http://schemas.microsoft.com/office/infopath/2007/PartnerControls"/>
    </TaxKeywordTaxHTField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217CC7719AE043B474967709047BA3" ma:contentTypeVersion="9" ma:contentTypeDescription="Create a new document." ma:contentTypeScope="" ma:versionID="76fbdf29f86afe01e066a3b1fffd4426">
  <xsd:schema xmlns:xsd="http://www.w3.org/2001/XMLSchema" xmlns:xs="http://www.w3.org/2001/XMLSchema" xmlns:p="http://schemas.microsoft.com/office/2006/metadata/properties" xmlns:ns1="http://schemas.microsoft.com/sharepoint/v3" xmlns:ns2="1fe889d4-fba0-4e71-ae78-433ca4a215c6" xmlns:ns3="f191ad30-9ade-4f0c-b78e-cf30469879ae" xmlns:ns4="http://schemas.microsoft.com/sharepoint/v4" targetNamespace="http://schemas.microsoft.com/office/2006/metadata/properties" ma:root="true" ma:fieldsID="1ae15a814f9feb80b5138fb0147400c5" ns1:_="" ns2:_="" ns3:_="" ns4:_="">
    <xsd:import namespace="http://schemas.microsoft.com/sharepoint/v3"/>
    <xsd:import namespace="1fe889d4-fba0-4e71-ae78-433ca4a215c6"/>
    <xsd:import namespace="f191ad30-9ade-4f0c-b78e-cf30469879a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3:TaxCatchAll" minOccurs="0"/>
                <xsd:element ref="ns1:_dlc_ExpireDateSaved" minOccurs="0"/>
                <xsd:element ref="ns1:_dlc_ExpireDate" minOccurs="0"/>
                <xsd:element ref="ns1:_dlc_Exempt" minOccurs="0"/>
                <xsd:element ref="ns1:_vti_ItemDeclaredRecord" minOccurs="0"/>
                <xsd:element ref="ns4:IconOverlay" minOccurs="0"/>
                <xsd:element ref="ns1:_vti_ItemHoldRecord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1" nillable="true" ma:displayName="Original Expiration Date" ma:description="" ma:hidden="true" ma:internalName="_dlc_ExpireDateSaved" ma:readOnly="true">
      <xsd:simpleType>
        <xsd:restriction base="dms:DateTime"/>
      </xsd:simpleType>
    </xsd:element>
    <xsd:element name="_dlc_ExpireDate" ma:index="12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_dlc_Exempt" ma:index="13" nillable="true" ma:displayName="Exempt from Policy" ma:hidden="true" ma:internalName="_dlc_Exempt" ma:readOnly="true">
      <xsd:simpleType>
        <xsd:restriction base="dms:Unknown"/>
      </xsd:simpleType>
    </xsd:element>
    <xsd:element name="_vti_ItemDeclaredRecord" ma:index="14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16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889d4-fba0-4e71-ae78-433ca4a215c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cb3b16da-6438-44a9-840c-73f1ed966cc5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1ad30-9ade-4f0c-b78e-cf30469879a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fa08a369-e9e7-4b58-a903-3b57b1a3d266}" ma:internalName="TaxCatchAll" ma:showField="CatchAllData" ma:web="1fe889d4-fba0-4e71-ae78-433ca4a215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93A89-5AD0-496D-8732-0AA4A40DA7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D87FB0-A282-4EC8-BBCF-499BC0B3D91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191ad30-9ade-4f0c-b78e-cf30469879ae"/>
    <ds:schemaRef ds:uri="1fe889d4-fba0-4e71-ae78-433ca4a215c6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996C79BF-7DBE-414F-A1CE-A7248A3BF6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fe889d4-fba0-4e71-ae78-433ca4a215c6"/>
    <ds:schemaRef ds:uri="f191ad30-9ade-4f0c-b78e-cf30469879ae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65D44A-7377-4878-B05A-6E112FC12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884</Words>
  <Characters>5217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DÍLO</vt:lpstr>
      <vt:lpstr>SMLOUVA O DÍLO</vt:lpstr>
    </vt:vector>
  </TitlesOfParts>
  <Company>GlaxoSmithKline</Company>
  <LinksUpToDate>false</LinksUpToDate>
  <CharactersWithSpaces>6089</CharactersWithSpaces>
  <SharedDoc>false</SharedDoc>
  <HLinks>
    <vt:vector size="6" baseType="variant">
      <vt:variant>
        <vt:i4>5242915</vt:i4>
      </vt:variant>
      <vt:variant>
        <vt:i4>0</vt:i4>
      </vt:variant>
      <vt:variant>
        <vt:i4>0</vt:i4>
      </vt:variant>
      <vt:variant>
        <vt:i4>5</vt:i4>
      </vt:variant>
      <vt:variant>
        <vt:lpwstr>mailto:cz.safety@gsk.com_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rj78904</dc:creator>
  <cp:lastModifiedBy>autor</cp:lastModifiedBy>
  <cp:revision>43</cp:revision>
  <cp:lastPrinted>2018-08-16T11:39:00Z</cp:lastPrinted>
  <dcterms:created xsi:type="dcterms:W3CDTF">2019-07-17T13:29:00Z</dcterms:created>
  <dcterms:modified xsi:type="dcterms:W3CDTF">2019-12-11T08:50:00Z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/team/20124b8b/Smluvn vzory drafts  pracovn skupina</vt:lpwstr>
  </property>
  <property fmtid="{D5CDD505-2E9C-101B-9397-08002B2CF9AE}" pid="3" name="ContentTypeId">
    <vt:lpwstr>0x010100AE217CC7719AE043B474967709047BA3</vt:lpwstr>
  </property>
  <property fmtid="{D5CDD505-2E9C-101B-9397-08002B2CF9AE}" pid="4" name="ItemRetentionFormula">
    <vt:lpwstr>&lt;formula id="Roche.Common.Coremap.ExpirationFormula" /&gt;</vt:lpwstr>
  </property>
  <property fmtid="{D5CDD505-2E9C-101B-9397-08002B2CF9AE}" pid="5" name="TaxKeyword">
    <vt:lpwstr/>
  </property>
</Properties>
</file>