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B80" w:rsidRDefault="005F0B80">
      <w:pPr>
        <w:spacing w:line="54" w:lineRule="exact"/>
        <w:ind w:left="2139"/>
        <w:rPr>
          <w:rFonts w:ascii="Myriad Pro" w:hAnsi="Myriad Pro"/>
          <w:w w:val="105"/>
          <w:sz w:val="21"/>
        </w:rPr>
      </w:pPr>
    </w:p>
    <w:p w:rsidR="005F0B80" w:rsidRDefault="005F0B80">
      <w:pPr>
        <w:spacing w:line="54" w:lineRule="exact"/>
        <w:ind w:left="2139"/>
        <w:rPr>
          <w:rFonts w:ascii="Myriad Pro" w:hAnsi="Myriad Pro"/>
          <w:w w:val="105"/>
          <w:sz w:val="21"/>
        </w:rPr>
      </w:pPr>
    </w:p>
    <w:p w:rsidR="005F0B80" w:rsidRDefault="005F0B80">
      <w:pPr>
        <w:spacing w:line="54" w:lineRule="exact"/>
        <w:ind w:left="2139"/>
        <w:rPr>
          <w:rFonts w:ascii="Myriad Pro" w:hAnsi="Myriad Pro"/>
          <w:w w:val="105"/>
          <w:sz w:val="21"/>
        </w:rPr>
      </w:pPr>
    </w:p>
    <w:p w:rsidR="005F0B80" w:rsidRDefault="005F0B80">
      <w:pPr>
        <w:spacing w:line="54" w:lineRule="exact"/>
        <w:ind w:left="2139"/>
        <w:rPr>
          <w:rFonts w:ascii="Myriad Pro" w:hAnsi="Myriad Pro"/>
          <w:w w:val="105"/>
          <w:sz w:val="21"/>
        </w:rPr>
      </w:pPr>
    </w:p>
    <w:p w:rsidR="005F0B80" w:rsidRDefault="005F0B80">
      <w:pPr>
        <w:spacing w:line="54" w:lineRule="exact"/>
        <w:ind w:left="2139"/>
        <w:rPr>
          <w:rFonts w:ascii="Myriad Pro" w:hAnsi="Myriad Pro"/>
          <w:w w:val="105"/>
          <w:sz w:val="21"/>
        </w:rPr>
      </w:pPr>
    </w:p>
    <w:p w:rsidR="00CE123B" w:rsidRDefault="005F0B80">
      <w:pPr>
        <w:pStyle w:val="Zkladntext"/>
        <w:rPr>
          <w:rFonts w:ascii="Myriad Pro"/>
          <w:sz w:val="26"/>
        </w:rPr>
      </w:pPr>
      <w:r>
        <w:br w:type="column"/>
      </w:r>
    </w:p>
    <w:p w:rsidR="005F0B80" w:rsidRDefault="005F0B80">
      <w:pPr>
        <w:pStyle w:val="Zkladntext"/>
        <w:spacing w:before="6"/>
        <w:rPr>
          <w:rFonts w:ascii="Myriad Pro"/>
          <w:sz w:val="29"/>
        </w:rPr>
      </w:pPr>
    </w:p>
    <w:p w:rsidR="00CE123B" w:rsidRDefault="00CE123B">
      <w:pPr>
        <w:spacing w:line="19" w:lineRule="exact"/>
        <w:sectPr w:rsidR="00CE123B">
          <w:type w:val="continuous"/>
          <w:pgSz w:w="11910" w:h="16840"/>
          <w:pgMar w:top="0" w:right="1300" w:bottom="280" w:left="0" w:header="708" w:footer="708" w:gutter="0"/>
          <w:cols w:num="2" w:space="708" w:equalWidth="0">
            <w:col w:w="3841" w:space="588"/>
            <w:col w:w="6181"/>
          </w:cols>
        </w:sectPr>
      </w:pPr>
    </w:p>
    <w:p w:rsidR="005F0B80" w:rsidRDefault="005F0B80" w:rsidP="005F0B80">
      <w:pPr>
        <w:spacing w:before="144"/>
        <w:ind w:left="197"/>
        <w:rPr>
          <w:rFonts w:ascii="Myriad Pro"/>
          <w:sz w:val="21"/>
        </w:rPr>
      </w:pPr>
      <w:r>
        <w:lastRenderedPageBreak/>
        <w:br w:type="column"/>
      </w:r>
    </w:p>
    <w:p w:rsidR="00CE123B" w:rsidRDefault="00CE123B">
      <w:pPr>
        <w:spacing w:before="6"/>
        <w:ind w:left="197"/>
        <w:rPr>
          <w:rFonts w:ascii="Myriad Pro"/>
          <w:sz w:val="21"/>
        </w:rPr>
      </w:pPr>
    </w:p>
    <w:p w:rsidR="005F0B80" w:rsidRPr="005F0B80" w:rsidRDefault="005F0B80" w:rsidP="005F0B80">
      <w:pPr>
        <w:jc w:val="center"/>
        <w:rPr>
          <w:b/>
          <w:bCs/>
          <w:sz w:val="24"/>
          <w:szCs w:val="24"/>
        </w:rPr>
      </w:pPr>
      <w:r w:rsidRPr="005F0B80">
        <w:rPr>
          <w:b/>
          <w:bCs/>
          <w:sz w:val="24"/>
          <w:szCs w:val="24"/>
        </w:rPr>
        <w:t xml:space="preserve">R16Z00252 – 252. </w:t>
      </w:r>
      <w:proofErr w:type="spellStart"/>
      <w:r w:rsidRPr="005F0B80">
        <w:rPr>
          <w:b/>
          <w:bCs/>
          <w:sz w:val="24"/>
          <w:szCs w:val="24"/>
        </w:rPr>
        <w:t>minitendr</w:t>
      </w:r>
      <w:proofErr w:type="spellEnd"/>
    </w:p>
    <w:p w:rsidR="005F0B80" w:rsidRDefault="005F0B80">
      <w:pPr>
        <w:pStyle w:val="Nadpis1"/>
        <w:spacing w:before="54"/>
        <w:ind w:left="607"/>
        <w:jc w:val="left"/>
      </w:pPr>
    </w:p>
    <w:p w:rsidR="00CE123B" w:rsidRDefault="005F0B80">
      <w:pPr>
        <w:pStyle w:val="Nadpis1"/>
        <w:spacing w:before="54"/>
        <w:ind w:left="607"/>
        <w:jc w:val="left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průmyslová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pojišťovna</w:t>
      </w:r>
      <w:proofErr w:type="spellEnd"/>
    </w:p>
    <w:p w:rsidR="00CE123B" w:rsidRDefault="005F0B80">
      <w:pPr>
        <w:pStyle w:val="Zkladntext"/>
        <w:spacing w:before="39" w:line="276" w:lineRule="auto"/>
        <w:ind w:left="607" w:right="2236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CE123B" w:rsidRDefault="005F0B80">
      <w:pPr>
        <w:spacing w:before="1" w:line="276" w:lineRule="auto"/>
        <w:ind w:left="607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CE123B" w:rsidRDefault="005F0B80">
      <w:pPr>
        <w:pStyle w:val="Zkladntext"/>
        <w:spacing w:before="3" w:line="552" w:lineRule="auto"/>
        <w:ind w:left="607" w:right="1890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CE123B" w:rsidRDefault="005F0B80">
      <w:pPr>
        <w:pStyle w:val="Zkladntext"/>
        <w:spacing w:before="14"/>
        <w:ind w:left="607"/>
      </w:pPr>
      <w:r>
        <w:t>a</w:t>
      </w:r>
    </w:p>
    <w:p w:rsidR="00CE123B" w:rsidRDefault="00CE123B">
      <w:pPr>
        <w:pStyle w:val="Zkladntext"/>
        <w:spacing w:before="5"/>
        <w:rPr>
          <w:sz w:val="31"/>
        </w:rPr>
      </w:pPr>
    </w:p>
    <w:p w:rsidR="00CE123B" w:rsidRDefault="005F0B80">
      <w:pPr>
        <w:pStyle w:val="Nadpis1"/>
        <w:spacing w:before="1"/>
        <w:ind w:left="607"/>
        <w:jc w:val="left"/>
      </w:pPr>
      <w:r>
        <w:t xml:space="preserve">Ogilvy &amp; Mather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:rsidR="00CE123B" w:rsidRDefault="005F0B80">
      <w:pPr>
        <w:pStyle w:val="Zkladntext"/>
        <w:spacing w:before="37" w:line="278" w:lineRule="auto"/>
        <w:ind w:left="607" w:right="2795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CE123B" w:rsidRDefault="005F0B80">
      <w:pPr>
        <w:spacing w:line="274" w:lineRule="exact"/>
        <w:ind w:left="607"/>
        <w:rPr>
          <w:i/>
          <w:sz w:val="24"/>
        </w:rPr>
      </w:pPr>
      <w:proofErr w:type="spellStart"/>
      <w:r>
        <w:rPr>
          <w:i/>
          <w:sz w:val="24"/>
        </w:rPr>
        <w:t>zapsaná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CE123B" w:rsidRDefault="005F0B80">
      <w:pPr>
        <w:spacing w:before="40"/>
        <w:ind w:left="607"/>
        <w:rPr>
          <w:i/>
          <w:sz w:val="24"/>
        </w:rPr>
      </w:pPr>
      <w:r>
        <w:rPr>
          <w:i/>
          <w:sz w:val="24"/>
        </w:rPr>
        <w:t>C 11330</w:t>
      </w:r>
    </w:p>
    <w:p w:rsidR="00CE123B" w:rsidRDefault="005F0B80">
      <w:pPr>
        <w:pStyle w:val="Zkladntext"/>
        <w:spacing w:before="40" w:line="552" w:lineRule="auto"/>
        <w:ind w:left="607" w:right="2537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Veronikou</w:t>
      </w:r>
      <w:proofErr w:type="spellEnd"/>
      <w:r>
        <w:t xml:space="preserve"> </w:t>
      </w:r>
      <w:proofErr w:type="spellStart"/>
      <w:r>
        <w:t>Dvořákovou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CE123B" w:rsidRDefault="00CE123B">
      <w:pPr>
        <w:pStyle w:val="Zkladntext"/>
        <w:spacing w:before="6"/>
        <w:rPr>
          <w:sz w:val="28"/>
        </w:rPr>
      </w:pPr>
    </w:p>
    <w:p w:rsidR="00CE123B" w:rsidRDefault="005F0B80">
      <w:pPr>
        <w:pStyle w:val="Zkladntext"/>
        <w:ind w:left="62" w:right="707"/>
        <w:jc w:val="center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CE123B" w:rsidRDefault="00CE123B">
      <w:pPr>
        <w:pStyle w:val="Zkladntext"/>
        <w:rPr>
          <w:sz w:val="26"/>
        </w:rPr>
      </w:pPr>
    </w:p>
    <w:p w:rsidR="00CE123B" w:rsidRDefault="00CE123B">
      <w:pPr>
        <w:pStyle w:val="Zkladntext"/>
        <w:spacing w:before="2"/>
        <w:rPr>
          <w:sz w:val="33"/>
        </w:rPr>
      </w:pPr>
    </w:p>
    <w:p w:rsidR="00CE123B" w:rsidRDefault="005F0B80">
      <w:pPr>
        <w:pStyle w:val="Nadpis1"/>
        <w:spacing w:before="1"/>
        <w:ind w:right="708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252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CE123B" w:rsidRDefault="005F0B80">
      <w:pPr>
        <w:spacing w:before="41" w:line="278" w:lineRule="auto"/>
        <w:ind w:left="62" w:right="710"/>
        <w:jc w:val="center"/>
        <w:rPr>
          <w:b/>
          <w:sz w:val="24"/>
        </w:rPr>
      </w:pPr>
      <w:r>
        <w:rPr>
          <w:b/>
          <w:sz w:val="24"/>
        </w:rPr>
        <w:t xml:space="preserve">k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CE123B" w:rsidRDefault="00CE123B">
      <w:pPr>
        <w:spacing w:line="278" w:lineRule="auto"/>
        <w:jc w:val="center"/>
        <w:rPr>
          <w:sz w:val="24"/>
        </w:rPr>
        <w:sectPr w:rsidR="00CE123B">
          <w:type w:val="continuous"/>
          <w:pgSz w:w="11910" w:h="16840"/>
          <w:pgMar w:top="0" w:right="1300" w:bottom="280" w:left="0" w:header="708" w:footer="708" w:gutter="0"/>
          <w:cols w:num="2" w:space="708" w:equalWidth="0">
            <w:col w:w="1859" w:space="82"/>
            <w:col w:w="8669"/>
          </w:cols>
        </w:sectPr>
      </w:pPr>
    </w:p>
    <w:p w:rsidR="00CE123B" w:rsidRDefault="00CE123B">
      <w:pPr>
        <w:pStyle w:val="Zkladntext"/>
        <w:rPr>
          <w:b/>
          <w:sz w:val="20"/>
        </w:rPr>
      </w:pPr>
    </w:p>
    <w:p w:rsidR="00CE123B" w:rsidRDefault="00CE123B">
      <w:pPr>
        <w:pStyle w:val="Zkladntext"/>
        <w:spacing w:before="1"/>
        <w:rPr>
          <w:b/>
          <w:sz w:val="27"/>
        </w:rPr>
      </w:pPr>
    </w:p>
    <w:p w:rsidR="00CE123B" w:rsidRDefault="005F0B80">
      <w:pPr>
        <w:spacing w:before="90"/>
        <w:ind w:left="5447" w:right="4148"/>
        <w:jc w:val="center"/>
        <w:rPr>
          <w:b/>
          <w:sz w:val="24"/>
        </w:rPr>
      </w:pPr>
      <w:proofErr w:type="spell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</w:p>
    <w:p w:rsidR="00CE123B" w:rsidRDefault="005F0B80">
      <w:pPr>
        <w:pStyle w:val="Odstavecseseznamem"/>
        <w:numPr>
          <w:ilvl w:val="0"/>
          <w:numId w:val="6"/>
        </w:numPr>
        <w:tabs>
          <w:tab w:val="left" w:pos="1983"/>
        </w:tabs>
        <w:spacing w:before="158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6"/>
        </w:numPr>
        <w:tabs>
          <w:tab w:val="left" w:pos="1983"/>
        </w:tabs>
        <w:spacing w:before="121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E123B" w:rsidRDefault="00CE123B">
      <w:pPr>
        <w:pStyle w:val="Zkladntext"/>
        <w:spacing w:before="3"/>
        <w:rPr>
          <w:sz w:val="28"/>
        </w:rPr>
      </w:pPr>
    </w:p>
    <w:p w:rsidR="00CE123B" w:rsidRDefault="005F0B80">
      <w:pPr>
        <w:pStyle w:val="Nadpis1"/>
        <w:ind w:left="5447" w:right="4148"/>
      </w:pPr>
      <w:proofErr w:type="spellStart"/>
      <w:r>
        <w:t>Článek</w:t>
      </w:r>
      <w:proofErr w:type="spellEnd"/>
      <w:r>
        <w:t xml:space="preserve"> 2.</w:t>
      </w:r>
    </w:p>
    <w:p w:rsidR="00CE123B" w:rsidRDefault="005F0B80">
      <w:pPr>
        <w:pStyle w:val="Odstavecseseznamem"/>
        <w:numPr>
          <w:ilvl w:val="0"/>
          <w:numId w:val="5"/>
        </w:numPr>
        <w:tabs>
          <w:tab w:val="left" w:pos="1983"/>
        </w:tabs>
        <w:spacing w:before="155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5"/>
        </w:numPr>
        <w:tabs>
          <w:tab w:val="left" w:pos="1982"/>
          <w:tab w:val="left" w:pos="1983"/>
        </w:tabs>
        <w:spacing w:before="123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CE123B" w:rsidRDefault="005F0B80">
      <w:pPr>
        <w:pStyle w:val="Odstavecseseznamem"/>
        <w:numPr>
          <w:ilvl w:val="1"/>
          <w:numId w:val="5"/>
        </w:numPr>
        <w:tabs>
          <w:tab w:val="left" w:pos="2549"/>
          <w:tab w:val="left" w:pos="2550"/>
        </w:tabs>
        <w:spacing w:before="161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156 500,-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CE123B" w:rsidRDefault="00CE123B">
      <w:pPr>
        <w:rPr>
          <w:sz w:val="24"/>
        </w:rPr>
        <w:sectPr w:rsidR="00CE123B">
          <w:type w:val="continuous"/>
          <w:pgSz w:w="11910" w:h="16840"/>
          <w:pgMar w:top="0" w:right="1300" w:bottom="280" w:left="0" w:header="708" w:footer="708" w:gutter="0"/>
          <w:cols w:space="708"/>
        </w:sectPr>
      </w:pPr>
    </w:p>
    <w:p w:rsidR="00CE123B" w:rsidRDefault="005F0B80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7 500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CE123B" w:rsidRDefault="005F0B80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164 000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CE123B" w:rsidRDefault="005F0B80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0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E123B" w:rsidRDefault="00CE123B">
      <w:pPr>
        <w:pStyle w:val="Zkladntext"/>
        <w:spacing w:before="5"/>
        <w:rPr>
          <w:sz w:val="31"/>
        </w:rPr>
      </w:pPr>
    </w:p>
    <w:p w:rsidR="00CE123B" w:rsidRDefault="005F0B80">
      <w:pPr>
        <w:pStyle w:val="Nadpis1"/>
        <w:spacing w:before="1"/>
        <w:ind w:left="1053" w:right="1053"/>
      </w:pPr>
      <w:proofErr w:type="spellStart"/>
      <w:r>
        <w:t>Článek</w:t>
      </w:r>
      <w:proofErr w:type="spellEnd"/>
      <w:r>
        <w:t xml:space="preserve"> 3.</w:t>
      </w:r>
    </w:p>
    <w:p w:rsidR="00CE123B" w:rsidRDefault="005F0B80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CE123B" w:rsidRDefault="00CE123B">
      <w:pPr>
        <w:pStyle w:val="Zkladntext"/>
        <w:rPr>
          <w:sz w:val="28"/>
        </w:rPr>
      </w:pPr>
    </w:p>
    <w:p w:rsidR="00CE123B" w:rsidRDefault="005F0B80">
      <w:pPr>
        <w:pStyle w:val="Nadpis1"/>
        <w:ind w:left="1053" w:right="1053"/>
      </w:pPr>
      <w:proofErr w:type="spellStart"/>
      <w:r>
        <w:t>Článek</w:t>
      </w:r>
      <w:proofErr w:type="spellEnd"/>
      <w:r>
        <w:t xml:space="preserve"> 4.</w:t>
      </w:r>
    </w:p>
    <w:p w:rsidR="00CE123B" w:rsidRDefault="005F0B80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19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pacing w:val="2"/>
          <w:sz w:val="24"/>
        </w:rPr>
        <w:t>ve</w:t>
      </w:r>
      <w:proofErr w:type="spellEnd"/>
      <w:r>
        <w:rPr>
          <w:spacing w:val="2"/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CE123B" w:rsidRDefault="00CE123B">
      <w:pPr>
        <w:pStyle w:val="Zkladntext"/>
        <w:spacing w:before="5"/>
        <w:rPr>
          <w:sz w:val="31"/>
        </w:rPr>
      </w:pPr>
    </w:p>
    <w:p w:rsidR="00CE123B" w:rsidRDefault="005F0B80">
      <w:pPr>
        <w:pStyle w:val="Nadpis1"/>
        <w:ind w:left="1053" w:right="1053"/>
      </w:pPr>
      <w:proofErr w:type="spellStart"/>
      <w:r>
        <w:t>Článek</w:t>
      </w:r>
      <w:proofErr w:type="spellEnd"/>
      <w:r>
        <w:t xml:space="preserve"> 5.</w:t>
      </w:r>
    </w:p>
    <w:p w:rsidR="00CE123B" w:rsidRDefault="005F0B80">
      <w:pPr>
        <w:pStyle w:val="Odstavecseseznamem"/>
        <w:numPr>
          <w:ilvl w:val="0"/>
          <w:numId w:val="2"/>
        </w:numPr>
        <w:tabs>
          <w:tab w:val="left" w:pos="683"/>
        </w:tabs>
        <w:spacing w:before="157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E123B" w:rsidRDefault="00CE123B">
      <w:pPr>
        <w:spacing w:line="276" w:lineRule="auto"/>
        <w:jc w:val="both"/>
        <w:rPr>
          <w:sz w:val="24"/>
        </w:rPr>
        <w:sectPr w:rsidR="00CE123B">
          <w:pgSz w:w="11910" w:h="16840"/>
          <w:pgMar w:top="1320" w:right="1300" w:bottom="280" w:left="1300" w:header="708" w:footer="708" w:gutter="0"/>
          <w:cols w:space="708"/>
        </w:sectPr>
      </w:pPr>
    </w:p>
    <w:p w:rsidR="00CE123B" w:rsidRDefault="005F0B8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17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7" w:line="276" w:lineRule="auto"/>
        <w:ind w:right="119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CE123B" w:rsidRDefault="005F0B8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ČPZP.</w:t>
      </w:r>
    </w:p>
    <w:p w:rsidR="00CE123B" w:rsidRDefault="005F0B80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CE123B" w:rsidRDefault="005F0B80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CE123B" w:rsidRDefault="00CE123B">
      <w:pPr>
        <w:pStyle w:val="Zkladntext"/>
        <w:rPr>
          <w:sz w:val="31"/>
        </w:rPr>
      </w:pPr>
    </w:p>
    <w:p w:rsidR="00CE123B" w:rsidRDefault="005F0B80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963827">
        <w:rPr>
          <w:u w:val="single"/>
        </w:rPr>
        <w:t>16.12.2016</w:t>
      </w:r>
      <w:proofErr w:type="gramEnd"/>
    </w:p>
    <w:p w:rsidR="00CE123B" w:rsidRDefault="00CE123B">
      <w:pPr>
        <w:pStyle w:val="Zkladntext"/>
        <w:spacing w:before="5"/>
        <w:rPr>
          <w:sz w:val="23"/>
        </w:rPr>
      </w:pPr>
    </w:p>
    <w:p w:rsidR="00CE123B" w:rsidRDefault="005F0B80">
      <w:pPr>
        <w:pStyle w:val="Zkladntext"/>
        <w:spacing w:before="90" w:line="276" w:lineRule="auto"/>
        <w:ind w:left="5872" w:right="1053"/>
        <w:jc w:val="center"/>
      </w:pPr>
      <w:proofErr w:type="spellStart"/>
      <w:r>
        <w:t>JUDr</w:t>
      </w:r>
      <w:proofErr w:type="spellEnd"/>
      <w:r>
        <w:t xml:space="preserve">.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CE123B" w:rsidRDefault="005F0B80">
      <w:pPr>
        <w:pStyle w:val="Zkladntext"/>
        <w:spacing w:before="1"/>
        <w:ind w:left="5118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CE123B" w:rsidRDefault="00CE123B">
      <w:pPr>
        <w:pStyle w:val="Zkladntext"/>
        <w:rPr>
          <w:sz w:val="20"/>
        </w:rPr>
      </w:pPr>
    </w:p>
    <w:p w:rsidR="00CE123B" w:rsidRDefault="00CE123B">
      <w:pPr>
        <w:pStyle w:val="Zkladntext"/>
        <w:rPr>
          <w:sz w:val="20"/>
        </w:rPr>
      </w:pPr>
    </w:p>
    <w:p w:rsidR="00CE123B" w:rsidRDefault="005F0B80">
      <w:pPr>
        <w:pStyle w:val="Zkladntext"/>
        <w:spacing w:before="217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13. 12. 2016</w:t>
      </w:r>
    </w:p>
    <w:p w:rsidR="00CE123B" w:rsidRDefault="005F0B80">
      <w:pPr>
        <w:pStyle w:val="Zkladntext"/>
        <w:spacing w:before="14"/>
        <w:ind w:left="6055"/>
      </w:pPr>
      <w:r>
        <w:t>Veronika Dvořáková</w:t>
      </w:r>
    </w:p>
    <w:p w:rsidR="00CE123B" w:rsidRDefault="00CE123B">
      <w:pPr>
        <w:sectPr w:rsidR="00CE123B">
          <w:pgSz w:w="11910" w:h="16840"/>
          <w:pgMar w:top="1320" w:right="1300" w:bottom="280" w:left="1300" w:header="708" w:footer="708" w:gutter="0"/>
          <w:cols w:space="708"/>
        </w:sectPr>
      </w:pPr>
    </w:p>
    <w:p w:rsidR="00CE123B" w:rsidRDefault="005F0B80">
      <w:pPr>
        <w:pStyle w:val="Nadpis1"/>
        <w:spacing w:before="63" w:line="448" w:lineRule="auto"/>
        <w:ind w:left="212" w:right="138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252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 xml:space="preserve">: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plnění</w:t>
      </w:r>
      <w:proofErr w:type="spellEnd"/>
    </w:p>
    <w:p w:rsidR="00CE123B" w:rsidRDefault="005F0B80">
      <w:pPr>
        <w:pStyle w:val="Zkladntext"/>
        <w:spacing w:before="3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CE123B" w:rsidRDefault="00CE123B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CE123B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CE123B" w:rsidRDefault="005F0B80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CE123B" w:rsidRDefault="005F0B80">
            <w:pPr>
              <w:pStyle w:val="TableParagraph"/>
              <w:spacing w:before="220"/>
              <w:ind w:left="244" w:right="2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CE123B" w:rsidRDefault="005F0B80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CE123B" w:rsidRDefault="005F0B80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plnění</w:t>
            </w:r>
            <w:proofErr w:type="spell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CE123B">
        <w:trPr>
          <w:trHeight w:hRule="exact" w:val="2385"/>
        </w:trPr>
        <w:tc>
          <w:tcPr>
            <w:tcW w:w="3228" w:type="dxa"/>
            <w:tcBorders>
              <w:top w:val="single" w:sz="36" w:space="0" w:color="F1F1F1"/>
            </w:tcBorders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1"/>
              <w:rPr>
                <w:sz w:val="37"/>
              </w:rPr>
            </w:pPr>
          </w:p>
          <w:p w:rsidR="00CE123B" w:rsidRDefault="005F0B80">
            <w:pPr>
              <w:pStyle w:val="TableParagraph"/>
              <w:ind w:left="279" w:right="27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CE123B" w:rsidRDefault="005F0B80">
            <w:pPr>
              <w:pStyle w:val="TableParagraph"/>
              <w:ind w:left="280" w:right="2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Český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Těšín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Hrabinská</w:t>
            </w:r>
            <w:proofErr w:type="spellEnd"/>
            <w:r>
              <w:rPr>
                <w:sz w:val="24"/>
              </w:rPr>
              <w:t xml:space="preserve"> (DV)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CE123B" w:rsidRDefault="00CE123B">
            <w:pPr>
              <w:pStyle w:val="TableParagraph"/>
              <w:spacing w:before="2"/>
              <w:rPr>
                <w:sz w:val="27"/>
              </w:rPr>
            </w:pPr>
          </w:p>
          <w:p w:rsidR="00CE123B" w:rsidRDefault="005F0B80">
            <w:pPr>
              <w:pStyle w:val="TableParagraph"/>
              <w:ind w:left="244" w:right="2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CE123B" w:rsidRDefault="005F0B80">
            <w:pPr>
              <w:pStyle w:val="TableParagraph"/>
              <w:ind w:left="244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Hrabinská</w:t>
            </w:r>
            <w:proofErr w:type="spellEnd"/>
            <w:r>
              <w:rPr>
                <w:sz w:val="24"/>
              </w:rPr>
              <w:t xml:space="preserve"> 895/50, </w:t>
            </w:r>
            <w:proofErr w:type="spellStart"/>
            <w:r>
              <w:rPr>
                <w:sz w:val="24"/>
              </w:rPr>
              <w:t>Český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Těšín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oplocení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areálu</w:t>
            </w:r>
            <w:proofErr w:type="spellEnd"/>
            <w:r>
              <w:rPr>
                <w:sz w:val="24"/>
              </w:rPr>
              <w:t xml:space="preserve"> ZS)</w:t>
            </w:r>
          </w:p>
          <w:p w:rsidR="00CE123B" w:rsidRDefault="005F0B80">
            <w:pPr>
              <w:pStyle w:val="TableParagraph"/>
              <w:ind w:left="244" w:right="2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1.1.-31.12.2017</w:t>
            </w:r>
          </w:p>
          <w:p w:rsidR="00CE123B" w:rsidRDefault="005F0B80">
            <w:pPr>
              <w:pStyle w:val="TableParagraph"/>
              <w:ind w:left="244" w:right="244"/>
              <w:jc w:val="center"/>
              <w:rPr>
                <w:sz w:val="24"/>
              </w:rPr>
            </w:pPr>
            <w:r>
              <w:rPr>
                <w:sz w:val="24"/>
              </w:rPr>
              <w:t>Fakturace 12/2016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CE123B" w:rsidRDefault="005F0B80">
            <w:pPr>
              <w:pStyle w:val="TableParagraph"/>
              <w:spacing w:before="36"/>
              <w:ind w:left="105" w:right="2032"/>
              <w:rPr>
                <w:sz w:val="24"/>
              </w:rPr>
            </w:pPr>
            <w:proofErr w:type="spellStart"/>
            <w:r>
              <w:rPr>
                <w:sz w:val="24"/>
              </w:rPr>
              <w:t>MUDr</w:t>
            </w:r>
            <w:proofErr w:type="spellEnd"/>
            <w:r>
              <w:rPr>
                <w:sz w:val="24"/>
              </w:rPr>
              <w:t xml:space="preserve">. Roman </w:t>
            </w:r>
            <w:proofErr w:type="spellStart"/>
            <w:r>
              <w:rPr>
                <w:sz w:val="24"/>
              </w:rPr>
              <w:t>Šrubař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963827">
              <w:rPr>
                <w:sz w:val="24"/>
              </w:rPr>
              <w:t>xxxxxx</w:t>
            </w:r>
            <w:proofErr w:type="spellEnd"/>
          </w:p>
          <w:p w:rsidR="00CE123B" w:rsidRDefault="00963827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  <w:p w:rsidR="00CE123B" w:rsidRDefault="005F0B80">
            <w:pPr>
              <w:pStyle w:val="TableParagraph"/>
              <w:ind w:left="105" w:right="513"/>
              <w:rPr>
                <w:sz w:val="24"/>
              </w:rPr>
            </w:pPr>
            <w:r>
              <w:rPr>
                <w:sz w:val="24"/>
              </w:rPr>
              <w:t xml:space="preserve">IČO: </w:t>
            </w:r>
            <w:proofErr w:type="spellStart"/>
            <w:r>
              <w:rPr>
                <w:sz w:val="24"/>
              </w:rPr>
              <w:t>nemá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jedná</w:t>
            </w:r>
            <w:proofErr w:type="spellEnd"/>
            <w:r>
              <w:rPr>
                <w:sz w:val="24"/>
              </w:rPr>
              <w:t xml:space="preserve"> se o </w:t>
            </w:r>
            <w:proofErr w:type="spellStart"/>
            <w:r>
              <w:rPr>
                <w:sz w:val="24"/>
              </w:rPr>
              <w:t>fyzickou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osobu</w:t>
            </w:r>
            <w:proofErr w:type="spellEnd"/>
            <w:r>
              <w:rPr>
                <w:sz w:val="24"/>
              </w:rPr>
              <w:t xml:space="preserve"> 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63827">
              <w:rPr>
                <w:sz w:val="24"/>
              </w:rPr>
              <w:t>xxxxxxxx</w:t>
            </w:r>
            <w:proofErr w:type="spellEnd"/>
          </w:p>
          <w:p w:rsidR="00CE123B" w:rsidRDefault="005F0B80">
            <w:pPr>
              <w:pStyle w:val="TableParagraph"/>
              <w:ind w:left="105" w:right="1133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MUDr</w:t>
            </w:r>
            <w:proofErr w:type="spellEnd"/>
            <w:r>
              <w:rPr>
                <w:sz w:val="24"/>
              </w:rPr>
              <w:t xml:space="preserve">. Roman </w:t>
            </w:r>
            <w:proofErr w:type="spellStart"/>
            <w:r>
              <w:rPr>
                <w:sz w:val="24"/>
              </w:rPr>
              <w:t>Šrubař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963827">
              <w:rPr>
                <w:sz w:val="24"/>
              </w:rPr>
              <w:t>xxxxxxxxx</w:t>
            </w:r>
            <w:proofErr w:type="spellEnd"/>
          </w:p>
          <w:p w:rsidR="00CE123B" w:rsidRDefault="005F0B80" w:rsidP="009638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 w:rsidR="00963827"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1"/>
              <w:rPr>
                <w:sz w:val="35"/>
              </w:rPr>
            </w:pPr>
          </w:p>
          <w:p w:rsidR="00CE123B" w:rsidRDefault="005F0B80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CE123B">
        <w:trPr>
          <w:trHeight w:hRule="exact" w:val="2660"/>
        </w:trPr>
        <w:tc>
          <w:tcPr>
            <w:tcW w:w="3228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9"/>
              <w:rPr>
                <w:sz w:val="26"/>
              </w:rPr>
            </w:pPr>
          </w:p>
          <w:p w:rsidR="00CE123B" w:rsidRDefault="005F0B80">
            <w:pPr>
              <w:pStyle w:val="TableParagraph"/>
              <w:spacing w:before="1"/>
              <w:ind w:left="725" w:right="719" w:hanging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Aquapark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Kravaře</w:t>
            </w:r>
            <w:proofErr w:type="spellEnd"/>
            <w:r>
              <w:rPr>
                <w:sz w:val="24"/>
              </w:rPr>
              <w:t xml:space="preserve"> (DV)</w:t>
            </w:r>
          </w:p>
        </w:tc>
        <w:tc>
          <w:tcPr>
            <w:tcW w:w="4962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5F0B80">
            <w:pPr>
              <w:pStyle w:val="TableParagraph"/>
              <w:spacing w:before="169"/>
              <w:ind w:left="244" w:right="2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aquaparku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Kravařích</w:t>
            </w:r>
            <w:proofErr w:type="spellEnd"/>
          </w:p>
          <w:p w:rsidR="00CE123B" w:rsidRDefault="005F0B80">
            <w:pPr>
              <w:pStyle w:val="TableParagraph"/>
              <w:ind w:left="244" w:right="2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1.1.-31.12.2017</w:t>
            </w:r>
          </w:p>
          <w:p w:rsidR="00CE123B" w:rsidRDefault="005F0B80">
            <w:pPr>
              <w:pStyle w:val="TableParagraph"/>
              <w:ind w:left="244" w:right="244"/>
              <w:jc w:val="center"/>
              <w:rPr>
                <w:sz w:val="24"/>
              </w:rPr>
            </w:pPr>
            <w:r>
              <w:rPr>
                <w:sz w:val="24"/>
              </w:rPr>
              <w:t>Fakturace 12/2016</w:t>
            </w:r>
          </w:p>
        </w:tc>
        <w:tc>
          <w:tcPr>
            <w:tcW w:w="4316" w:type="dxa"/>
          </w:tcPr>
          <w:p w:rsidR="00CE123B" w:rsidRDefault="005F0B80">
            <w:pPr>
              <w:pStyle w:val="TableParagraph"/>
              <w:spacing w:before="7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Buly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aréna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Aquapark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Kravaře</w:t>
            </w:r>
            <w:proofErr w:type="spellEnd"/>
            <w:r>
              <w:rPr>
                <w:sz w:val="24"/>
              </w:rPr>
              <w:t xml:space="preserve">, p. o. </w:t>
            </w:r>
            <w:proofErr w:type="spellStart"/>
            <w:r>
              <w:rPr>
                <w:sz w:val="24"/>
              </w:rPr>
              <w:t>Kostelní</w:t>
            </w:r>
            <w:proofErr w:type="spellEnd"/>
            <w:r>
              <w:rPr>
                <w:sz w:val="24"/>
              </w:rPr>
              <w:t xml:space="preserve"> 2075/28b</w:t>
            </w:r>
          </w:p>
          <w:p w:rsidR="00CE123B" w:rsidRDefault="005F0B80">
            <w:pPr>
              <w:pStyle w:val="TableParagraph"/>
              <w:ind w:left="105" w:right="2686"/>
              <w:rPr>
                <w:sz w:val="24"/>
              </w:rPr>
            </w:pPr>
            <w:r>
              <w:rPr>
                <w:sz w:val="24"/>
              </w:rPr>
              <w:t xml:space="preserve">747 21 </w:t>
            </w:r>
            <w:proofErr w:type="spellStart"/>
            <w:r>
              <w:rPr>
                <w:sz w:val="24"/>
              </w:rPr>
              <w:t>Kravaře</w:t>
            </w:r>
            <w:proofErr w:type="spellEnd"/>
            <w:r>
              <w:rPr>
                <w:sz w:val="24"/>
              </w:rPr>
              <w:t xml:space="preserve"> IČO: 72553995</w:t>
            </w:r>
          </w:p>
          <w:p w:rsidR="00CE123B" w:rsidRDefault="005F0B80">
            <w:pPr>
              <w:pStyle w:val="TableParagraph"/>
              <w:ind w:left="105" w:right="1636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plátci</w:t>
            </w:r>
            <w:proofErr w:type="spellEnd"/>
            <w:r>
              <w:rPr>
                <w:sz w:val="24"/>
              </w:rPr>
              <w:t xml:space="preserve"> DPH 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 w:rsidR="00963827">
              <w:rPr>
                <w:sz w:val="24"/>
              </w:rPr>
              <w:t>xxxxxxxxx</w:t>
            </w:r>
            <w:proofErr w:type="spellEnd"/>
          </w:p>
          <w:p w:rsidR="00CE123B" w:rsidRDefault="005F0B80">
            <w:pPr>
              <w:pStyle w:val="TableParagraph"/>
              <w:ind w:left="105" w:right="1200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René Večerek, </w:t>
            </w:r>
            <w:proofErr w:type="spellStart"/>
            <w:r>
              <w:rPr>
                <w:sz w:val="24"/>
              </w:rPr>
              <w:t>ředitel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963827">
              <w:rPr>
                <w:sz w:val="24"/>
              </w:rPr>
              <w:t>xxxxxxxxx</w:t>
            </w:r>
            <w:proofErr w:type="spellEnd"/>
          </w:p>
          <w:p w:rsidR="00CE123B" w:rsidRDefault="005F0B80" w:rsidP="009638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 w:rsidR="00963827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9"/>
              <w:rPr>
                <w:sz w:val="24"/>
              </w:rPr>
            </w:pPr>
          </w:p>
          <w:p w:rsidR="00CE123B" w:rsidRDefault="005F0B80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10 000*</w:t>
            </w:r>
          </w:p>
        </w:tc>
      </w:tr>
      <w:tr w:rsidR="00CE123B">
        <w:trPr>
          <w:trHeight w:hRule="exact" w:val="2108"/>
        </w:trPr>
        <w:tc>
          <w:tcPr>
            <w:tcW w:w="3228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10"/>
              <w:rPr>
                <w:sz w:val="28"/>
              </w:rPr>
            </w:pPr>
          </w:p>
          <w:p w:rsidR="00CE123B" w:rsidRDefault="005F0B80">
            <w:pPr>
              <w:pStyle w:val="TableParagraph"/>
              <w:ind w:left="1246" w:right="740" w:hanging="483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>DKMO (DV)</w:t>
            </w:r>
          </w:p>
        </w:tc>
        <w:tc>
          <w:tcPr>
            <w:tcW w:w="4962" w:type="dxa"/>
          </w:tcPr>
          <w:p w:rsidR="00CE123B" w:rsidRDefault="00CE123B">
            <w:pPr>
              <w:pStyle w:val="TableParagraph"/>
              <w:spacing w:before="9"/>
              <w:rPr>
                <w:sz w:val="30"/>
              </w:rPr>
            </w:pPr>
          </w:p>
          <w:p w:rsidR="00CE123B" w:rsidRDefault="005F0B80">
            <w:pPr>
              <w:pStyle w:val="TableParagraph"/>
              <w:spacing w:before="1"/>
              <w:ind w:left="228" w:right="228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prostorách</w:t>
            </w:r>
            <w:proofErr w:type="spellEnd"/>
            <w:r>
              <w:rPr>
                <w:sz w:val="24"/>
              </w:rPr>
              <w:t xml:space="preserve"> fitness </w:t>
            </w:r>
            <w:proofErr w:type="spellStart"/>
            <w:r>
              <w:rPr>
                <w:sz w:val="24"/>
              </w:rPr>
              <w:t>centra</w:t>
            </w:r>
            <w:proofErr w:type="spellEnd"/>
            <w:r>
              <w:rPr>
                <w:sz w:val="24"/>
              </w:rPr>
              <w:t xml:space="preserve"> v DKMO, 28. </w:t>
            </w:r>
            <w:proofErr w:type="spellStart"/>
            <w:r>
              <w:rPr>
                <w:sz w:val="24"/>
              </w:rPr>
              <w:t>Října</w:t>
            </w:r>
            <w:proofErr w:type="spellEnd"/>
            <w:r>
              <w:rPr>
                <w:sz w:val="24"/>
              </w:rPr>
              <w:t xml:space="preserve"> 124, Ostrava</w:t>
            </w:r>
          </w:p>
          <w:p w:rsidR="00CE123B" w:rsidRDefault="005F0B80">
            <w:pPr>
              <w:pStyle w:val="TableParagraph"/>
              <w:spacing w:line="274" w:lineRule="exact"/>
              <w:ind w:left="244" w:right="2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1.1.-31.12.2017</w:t>
            </w:r>
          </w:p>
          <w:p w:rsidR="00CE123B" w:rsidRDefault="005F0B80">
            <w:pPr>
              <w:pStyle w:val="TableParagraph"/>
              <w:ind w:left="244" w:right="244"/>
              <w:jc w:val="center"/>
              <w:rPr>
                <w:sz w:val="24"/>
              </w:rPr>
            </w:pPr>
            <w:r>
              <w:rPr>
                <w:sz w:val="24"/>
              </w:rPr>
              <w:t>Fakturace 12/2016</w:t>
            </w:r>
          </w:p>
        </w:tc>
        <w:tc>
          <w:tcPr>
            <w:tcW w:w="4316" w:type="dxa"/>
          </w:tcPr>
          <w:p w:rsidR="00CE123B" w:rsidRDefault="005F0B80">
            <w:pPr>
              <w:pStyle w:val="TableParagraph"/>
              <w:spacing w:before="78"/>
              <w:ind w:left="105" w:right="1000"/>
              <w:rPr>
                <w:sz w:val="24"/>
              </w:rPr>
            </w:pPr>
            <w:r>
              <w:rPr>
                <w:sz w:val="24"/>
              </w:rPr>
              <w:t xml:space="preserve">Helena </w:t>
            </w:r>
            <w:proofErr w:type="spellStart"/>
            <w:r>
              <w:rPr>
                <w:sz w:val="24"/>
              </w:rPr>
              <w:t>Garaiová</w:t>
            </w:r>
            <w:proofErr w:type="spellEnd"/>
            <w:r>
              <w:rPr>
                <w:sz w:val="24"/>
              </w:rPr>
              <w:t xml:space="preserve"> – Attack fitness </w:t>
            </w:r>
            <w:proofErr w:type="spellStart"/>
            <w:r>
              <w:rPr>
                <w:sz w:val="24"/>
              </w:rPr>
              <w:t>Čs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Exilu</w:t>
            </w:r>
            <w:proofErr w:type="spellEnd"/>
            <w:r>
              <w:rPr>
                <w:sz w:val="24"/>
              </w:rPr>
              <w:t xml:space="preserve"> 473/21</w:t>
            </w:r>
          </w:p>
          <w:p w:rsidR="00CE123B" w:rsidRDefault="005F0B80">
            <w:pPr>
              <w:pStyle w:val="TableParagraph"/>
              <w:ind w:left="105" w:right="1959"/>
              <w:rPr>
                <w:sz w:val="24"/>
              </w:rPr>
            </w:pPr>
            <w:r>
              <w:rPr>
                <w:sz w:val="24"/>
              </w:rPr>
              <w:t>708 00 Ostrava-</w:t>
            </w:r>
            <w:proofErr w:type="spellStart"/>
            <w:r>
              <w:rPr>
                <w:sz w:val="24"/>
              </w:rPr>
              <w:t>Poruba</w:t>
            </w:r>
            <w:proofErr w:type="spellEnd"/>
            <w:r>
              <w:rPr>
                <w:sz w:val="24"/>
              </w:rPr>
              <w:t xml:space="preserve"> IČO: 67319581</w:t>
            </w:r>
          </w:p>
          <w:p w:rsidR="00CE123B" w:rsidRDefault="005F0B8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DIČ: CZ7553295530</w:t>
            </w:r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63827">
              <w:rPr>
                <w:sz w:val="24"/>
              </w:rPr>
              <w:t>xxxxxxxxx</w:t>
            </w:r>
            <w:proofErr w:type="spellEnd"/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Helena </w:t>
            </w:r>
            <w:proofErr w:type="spellStart"/>
            <w:r>
              <w:rPr>
                <w:sz w:val="24"/>
              </w:rPr>
              <w:t>Garaiová</w:t>
            </w:r>
            <w:proofErr w:type="spellEnd"/>
          </w:p>
        </w:tc>
        <w:tc>
          <w:tcPr>
            <w:tcW w:w="2283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10"/>
              <w:rPr>
                <w:sz w:val="26"/>
              </w:rPr>
            </w:pPr>
          </w:p>
          <w:p w:rsidR="00CE123B" w:rsidRDefault="005F0B80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9 000</w:t>
            </w:r>
          </w:p>
        </w:tc>
      </w:tr>
    </w:tbl>
    <w:p w:rsidR="00CE123B" w:rsidRDefault="00CE123B">
      <w:pPr>
        <w:jc w:val="center"/>
        <w:rPr>
          <w:sz w:val="24"/>
        </w:rPr>
        <w:sectPr w:rsidR="00CE123B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CE123B" w:rsidRDefault="00CE123B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CE123B">
        <w:trPr>
          <w:trHeight w:hRule="exact" w:val="728"/>
        </w:trPr>
        <w:tc>
          <w:tcPr>
            <w:tcW w:w="3228" w:type="dxa"/>
          </w:tcPr>
          <w:p w:rsidR="00CE123B" w:rsidRDefault="00CE123B"/>
        </w:tc>
        <w:tc>
          <w:tcPr>
            <w:tcW w:w="4962" w:type="dxa"/>
          </w:tcPr>
          <w:p w:rsidR="00CE123B" w:rsidRDefault="00CE123B"/>
        </w:tc>
        <w:tc>
          <w:tcPr>
            <w:tcW w:w="4316" w:type="dxa"/>
          </w:tcPr>
          <w:p w:rsidR="00CE123B" w:rsidRDefault="005F0B80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963827">
              <w:rPr>
                <w:sz w:val="24"/>
              </w:rPr>
              <w:t>xxxxxxxxx</w:t>
            </w:r>
            <w:proofErr w:type="spellEnd"/>
          </w:p>
          <w:p w:rsidR="00CE123B" w:rsidRDefault="005F0B80" w:rsidP="009638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proofErr w:type="spellStart"/>
              <w:r w:rsidR="00963827"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83" w:type="dxa"/>
          </w:tcPr>
          <w:p w:rsidR="00CE123B" w:rsidRDefault="00CE123B"/>
        </w:tc>
      </w:tr>
      <w:tr w:rsidR="00CE123B">
        <w:trPr>
          <w:trHeight w:hRule="exact" w:val="2660"/>
        </w:trPr>
        <w:tc>
          <w:tcPr>
            <w:tcW w:w="3228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9"/>
              <w:rPr>
                <w:sz w:val="26"/>
              </w:rPr>
            </w:pPr>
          </w:p>
          <w:p w:rsidR="00CE123B" w:rsidRDefault="005F0B80">
            <w:pPr>
              <w:pStyle w:val="TableParagraph"/>
              <w:ind w:left="279" w:right="27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CE123B" w:rsidRDefault="005F0B80">
            <w:pPr>
              <w:pStyle w:val="TableParagraph"/>
              <w:ind w:left="281" w:right="277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  <w:p w:rsidR="00CE123B" w:rsidRDefault="005F0B80">
            <w:pPr>
              <w:pStyle w:val="TableParagraph"/>
              <w:ind w:left="279" w:right="2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BuduFit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962" w:type="dxa"/>
          </w:tcPr>
          <w:p w:rsidR="00CE123B" w:rsidRDefault="00CE123B">
            <w:pPr>
              <w:pStyle w:val="TableParagraph"/>
              <w:spacing w:before="9"/>
              <w:rPr>
                <w:sz w:val="30"/>
              </w:rPr>
            </w:pPr>
          </w:p>
          <w:p w:rsidR="00CE123B" w:rsidRDefault="005F0B80">
            <w:pPr>
              <w:pStyle w:val="TableParagraph"/>
              <w:ind w:left="489" w:right="128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cedule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hlavním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sále</w:t>
            </w:r>
            <w:proofErr w:type="spellEnd"/>
            <w:r>
              <w:rPr>
                <w:sz w:val="24"/>
              </w:rPr>
              <w:t xml:space="preserve"> fitness </w:t>
            </w:r>
            <w:proofErr w:type="spellStart"/>
            <w:r>
              <w:rPr>
                <w:sz w:val="24"/>
              </w:rPr>
              <w:t>centra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stojanu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fitness </w:t>
            </w:r>
            <w:proofErr w:type="spellStart"/>
            <w:r>
              <w:rPr>
                <w:sz w:val="24"/>
              </w:rPr>
              <w:t>baru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www </w:t>
            </w:r>
            <w:proofErr w:type="spellStart"/>
            <w:r>
              <w:rPr>
                <w:sz w:val="24"/>
              </w:rPr>
              <w:t>stránkách</w:t>
            </w:r>
            <w:proofErr w:type="spellEnd"/>
            <w:r>
              <w:rPr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www.budufit.cz/partneri</w:t>
              </w:r>
            </w:hyperlink>
          </w:p>
          <w:p w:rsidR="00CE123B" w:rsidRDefault="005F0B80">
            <w:pPr>
              <w:pStyle w:val="TableParagraph"/>
              <w:ind w:left="604" w:right="2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1.1.-31.12.2017</w:t>
            </w:r>
          </w:p>
          <w:p w:rsidR="00CE123B" w:rsidRDefault="005F0B80">
            <w:pPr>
              <w:pStyle w:val="TableParagraph"/>
              <w:ind w:left="604" w:right="247"/>
              <w:jc w:val="center"/>
              <w:rPr>
                <w:sz w:val="24"/>
              </w:rPr>
            </w:pPr>
            <w:r>
              <w:rPr>
                <w:sz w:val="24"/>
              </w:rPr>
              <w:t>Fakturace 12/2016</w:t>
            </w:r>
          </w:p>
        </w:tc>
        <w:tc>
          <w:tcPr>
            <w:tcW w:w="4316" w:type="dxa"/>
          </w:tcPr>
          <w:p w:rsidR="00CE123B" w:rsidRDefault="005F0B80">
            <w:pPr>
              <w:pStyle w:val="TableParagraph"/>
              <w:spacing w:before="78"/>
              <w:ind w:left="105" w:right="2112"/>
              <w:rPr>
                <w:sz w:val="24"/>
              </w:rPr>
            </w:pPr>
            <w:r>
              <w:rPr>
                <w:sz w:val="24"/>
              </w:rPr>
              <w:t xml:space="preserve">BUGGY fitness s.r.o. </w:t>
            </w:r>
            <w:proofErr w:type="spellStart"/>
            <w:r>
              <w:rPr>
                <w:sz w:val="24"/>
              </w:rPr>
              <w:t>Klegova</w:t>
            </w:r>
            <w:proofErr w:type="spellEnd"/>
            <w:r>
              <w:rPr>
                <w:sz w:val="24"/>
              </w:rPr>
              <w:t xml:space="preserve"> 968/14</w:t>
            </w:r>
          </w:p>
          <w:p w:rsidR="00CE123B" w:rsidRDefault="005F0B80">
            <w:pPr>
              <w:pStyle w:val="TableParagraph"/>
              <w:ind w:left="105" w:right="1693"/>
              <w:rPr>
                <w:sz w:val="24"/>
              </w:rPr>
            </w:pPr>
            <w:r>
              <w:rPr>
                <w:sz w:val="24"/>
              </w:rPr>
              <w:t>700 30 Ostrava-</w:t>
            </w:r>
            <w:proofErr w:type="spellStart"/>
            <w:r>
              <w:rPr>
                <w:sz w:val="24"/>
              </w:rPr>
              <w:t>Hrabůvka</w:t>
            </w:r>
            <w:proofErr w:type="spellEnd"/>
            <w:r>
              <w:rPr>
                <w:sz w:val="24"/>
              </w:rPr>
              <w:t xml:space="preserve"> IČO: 27761819</w:t>
            </w:r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CZ27761819</w:t>
            </w:r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63827">
              <w:rPr>
                <w:sz w:val="24"/>
              </w:rPr>
              <w:t>xxxxxxxxxxxx</w:t>
            </w:r>
            <w:proofErr w:type="spellEnd"/>
          </w:p>
          <w:p w:rsidR="00CE123B" w:rsidRDefault="005F0B80">
            <w:pPr>
              <w:pStyle w:val="TableParagraph"/>
              <w:spacing w:before="1"/>
              <w:ind w:left="105" w:right="203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Pavel </w:t>
            </w:r>
            <w:proofErr w:type="spellStart"/>
            <w:r>
              <w:rPr>
                <w:sz w:val="24"/>
              </w:rPr>
              <w:t>Bugaj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963827">
              <w:rPr>
                <w:sz w:val="24"/>
              </w:rPr>
              <w:t>xxxxxxxxx</w:t>
            </w:r>
            <w:proofErr w:type="spellEnd"/>
          </w:p>
          <w:p w:rsidR="00CE123B" w:rsidRDefault="005F0B80" w:rsidP="009638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0">
              <w:proofErr w:type="spellStart"/>
              <w:r w:rsidR="00963827"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2283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9"/>
              <w:rPr>
                <w:sz w:val="24"/>
              </w:rPr>
            </w:pPr>
          </w:p>
          <w:p w:rsidR="00CE123B" w:rsidRDefault="005F0B80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  <w:tr w:rsidR="00CE123B">
        <w:trPr>
          <w:trHeight w:hRule="exact" w:val="2660"/>
        </w:trPr>
        <w:tc>
          <w:tcPr>
            <w:tcW w:w="3228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5F0B80">
            <w:pPr>
              <w:pStyle w:val="TableParagraph"/>
              <w:spacing w:before="169"/>
              <w:ind w:left="279" w:right="27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CE123B" w:rsidRDefault="005F0B80">
            <w:pPr>
              <w:pStyle w:val="TableParagraph"/>
              <w:ind w:left="926" w:right="904" w:firstLine="333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Okno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kraje</w:t>
            </w:r>
            <w:proofErr w:type="spellEnd"/>
          </w:p>
          <w:p w:rsidR="00CE123B" w:rsidRDefault="005F0B80">
            <w:pPr>
              <w:pStyle w:val="TableParagraph"/>
              <w:ind w:left="283" w:right="22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9"/>
              <w:rPr>
                <w:sz w:val="28"/>
              </w:rPr>
            </w:pPr>
          </w:p>
          <w:p w:rsidR="00CE123B" w:rsidRDefault="005F0B80">
            <w:pPr>
              <w:pStyle w:val="TableParagraph"/>
              <w:ind w:left="244" w:right="2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- </w:t>
            </w:r>
            <w:proofErr w:type="spellStart"/>
            <w:r>
              <w:rPr>
                <w:sz w:val="24"/>
              </w:rPr>
              <w:t>Okno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kraje</w:t>
            </w:r>
            <w:proofErr w:type="spellEnd"/>
          </w:p>
          <w:p w:rsidR="00CE123B" w:rsidRDefault="005F0B80">
            <w:pPr>
              <w:pStyle w:val="TableParagraph"/>
              <w:ind w:left="244" w:right="2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: ¼ 2. str. </w:t>
            </w:r>
            <w:proofErr w:type="spellStart"/>
            <w:r>
              <w:rPr>
                <w:sz w:val="24"/>
              </w:rPr>
              <w:t>obálky</w:t>
            </w:r>
            <w:proofErr w:type="spellEnd"/>
            <w:r>
              <w:rPr>
                <w:sz w:val="24"/>
              </w:rPr>
              <w:t xml:space="preserve"> (104x147,5 mm)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únor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CE123B" w:rsidRDefault="005F0B80">
            <w:pPr>
              <w:pStyle w:val="TableParagraph"/>
              <w:ind w:left="244" w:right="244"/>
              <w:jc w:val="center"/>
              <w:rPr>
                <w:sz w:val="24"/>
              </w:rPr>
            </w:pPr>
            <w:r>
              <w:rPr>
                <w:sz w:val="24"/>
              </w:rPr>
              <w:t>Fakturace 12/2016</w:t>
            </w:r>
          </w:p>
        </w:tc>
        <w:tc>
          <w:tcPr>
            <w:tcW w:w="4316" w:type="dxa"/>
          </w:tcPr>
          <w:p w:rsidR="00CE123B" w:rsidRDefault="005F0B80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HEXXA.CZ s.r.o.</w:t>
            </w:r>
          </w:p>
          <w:p w:rsidR="00CE123B" w:rsidRDefault="005F0B80">
            <w:pPr>
              <w:pStyle w:val="TableParagraph"/>
              <w:ind w:left="105" w:right="2486"/>
              <w:rPr>
                <w:sz w:val="24"/>
              </w:rPr>
            </w:pPr>
            <w:proofErr w:type="spellStart"/>
            <w:r>
              <w:rPr>
                <w:sz w:val="24"/>
              </w:rPr>
              <w:t>Vavrečkova</w:t>
            </w:r>
            <w:proofErr w:type="spellEnd"/>
            <w:r>
              <w:rPr>
                <w:sz w:val="24"/>
              </w:rPr>
              <w:t xml:space="preserve"> 5262 760 01 </w:t>
            </w:r>
            <w:proofErr w:type="spellStart"/>
            <w:r>
              <w:rPr>
                <w:sz w:val="24"/>
              </w:rPr>
              <w:t>Zlín</w:t>
            </w:r>
            <w:proofErr w:type="spellEnd"/>
          </w:p>
          <w:p w:rsidR="00CE123B" w:rsidRDefault="005F0B80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>IČO: 263 04 333 DIČ: CZ26304333</w:t>
            </w:r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63827">
              <w:rPr>
                <w:sz w:val="24"/>
              </w:rPr>
              <w:t>xxxxxxxxxx</w:t>
            </w:r>
            <w:proofErr w:type="spellEnd"/>
          </w:p>
          <w:p w:rsidR="00CE123B" w:rsidRDefault="005F0B80">
            <w:pPr>
              <w:pStyle w:val="TableParagraph"/>
              <w:ind w:left="105" w:right="190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Pavel </w:t>
            </w:r>
            <w:proofErr w:type="spellStart"/>
            <w:r>
              <w:rPr>
                <w:sz w:val="24"/>
              </w:rPr>
              <w:t>Zapletal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963827">
              <w:rPr>
                <w:sz w:val="24"/>
              </w:rPr>
              <w:t>xxxxxxxxxx</w:t>
            </w:r>
            <w:proofErr w:type="spellEnd"/>
          </w:p>
          <w:p w:rsidR="00CE123B" w:rsidRDefault="005F0B80" w:rsidP="009638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1">
              <w:r>
                <w:rPr>
                  <w:sz w:val="24"/>
                </w:rPr>
                <w:t xml:space="preserve">mail: </w:t>
              </w:r>
              <w:proofErr w:type="spellStart"/>
              <w:r w:rsidR="00963827"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83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9"/>
              <w:rPr>
                <w:sz w:val="24"/>
              </w:rPr>
            </w:pPr>
          </w:p>
          <w:p w:rsidR="00CE123B" w:rsidRDefault="005F0B80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</w:tc>
      </w:tr>
      <w:tr w:rsidR="00CE123B">
        <w:trPr>
          <w:trHeight w:hRule="exact" w:val="2936"/>
        </w:trPr>
        <w:tc>
          <w:tcPr>
            <w:tcW w:w="3228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9"/>
              <w:rPr>
                <w:sz w:val="26"/>
              </w:rPr>
            </w:pPr>
          </w:p>
          <w:p w:rsidR="00CE123B" w:rsidRDefault="005F0B80">
            <w:pPr>
              <w:pStyle w:val="TableParagraph"/>
              <w:ind w:left="199" w:right="196" w:firstLine="1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Mezinárodní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hudební</w:t>
            </w:r>
            <w:proofErr w:type="spellEnd"/>
            <w:r>
              <w:rPr>
                <w:sz w:val="24"/>
              </w:rPr>
              <w:t xml:space="preserve"> festival </w:t>
            </w:r>
            <w:proofErr w:type="spellStart"/>
            <w:r>
              <w:rPr>
                <w:sz w:val="24"/>
              </w:rPr>
              <w:t>Janáčkův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</w:t>
            </w:r>
            <w:proofErr w:type="spellEnd"/>
          </w:p>
          <w:p w:rsidR="00CE123B" w:rsidRDefault="005F0B80">
            <w:pPr>
              <w:pStyle w:val="TableParagraph"/>
              <w:spacing w:line="274" w:lineRule="exact"/>
              <w:ind w:left="283" w:right="222"/>
              <w:jc w:val="center"/>
              <w:rPr>
                <w:sz w:val="24"/>
              </w:rPr>
            </w:pPr>
            <w:r>
              <w:rPr>
                <w:sz w:val="24"/>
              </w:rPr>
              <w:t>(DÚ)</w:t>
            </w:r>
          </w:p>
        </w:tc>
        <w:tc>
          <w:tcPr>
            <w:tcW w:w="4962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9"/>
              <w:rPr>
                <w:sz w:val="28"/>
              </w:rPr>
            </w:pPr>
          </w:p>
          <w:p w:rsidR="00CE123B" w:rsidRDefault="005F0B80">
            <w:pPr>
              <w:pStyle w:val="TableParagraph"/>
              <w:ind w:left="244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CE123B" w:rsidRDefault="005F0B80">
            <w:pPr>
              <w:pStyle w:val="TableParagraph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programu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koncertu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letácích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facebooku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webu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Janáčkova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vánočního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koncertu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Vánoční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zpívání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FELIXovi</w:t>
            </w:r>
            <w:proofErr w:type="spellEnd"/>
            <w:r>
              <w:rPr>
                <w:sz w:val="24"/>
              </w:rPr>
              <w:t xml:space="preserve">“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18.12.2016</w:t>
            </w:r>
          </w:p>
          <w:p w:rsidR="00CE123B" w:rsidRDefault="005F0B80">
            <w:pPr>
              <w:pStyle w:val="TableParagraph"/>
              <w:ind w:left="244" w:right="244"/>
              <w:jc w:val="center"/>
              <w:rPr>
                <w:sz w:val="24"/>
              </w:rPr>
            </w:pPr>
            <w:r>
              <w:rPr>
                <w:sz w:val="24"/>
              </w:rPr>
              <w:t>Fakturace 12/2016</w:t>
            </w:r>
          </w:p>
        </w:tc>
        <w:tc>
          <w:tcPr>
            <w:tcW w:w="4316" w:type="dxa"/>
          </w:tcPr>
          <w:p w:rsidR="00CE123B" w:rsidRDefault="005F0B80">
            <w:pPr>
              <w:pStyle w:val="TableParagraph"/>
              <w:spacing w:before="78"/>
              <w:ind w:left="105" w:right="2239"/>
              <w:rPr>
                <w:sz w:val="24"/>
              </w:rPr>
            </w:pPr>
            <w:proofErr w:type="spellStart"/>
            <w:r>
              <w:rPr>
                <w:sz w:val="24"/>
              </w:rPr>
              <w:t>Janáčkův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o.p.s</w:t>
            </w:r>
            <w:proofErr w:type="spellEnd"/>
            <w:r>
              <w:rPr>
                <w:sz w:val="24"/>
              </w:rPr>
              <w:t xml:space="preserve">. 28. </w:t>
            </w:r>
            <w:proofErr w:type="spellStart"/>
            <w:r>
              <w:rPr>
                <w:sz w:val="24"/>
              </w:rPr>
              <w:t>října</w:t>
            </w:r>
            <w:proofErr w:type="spellEnd"/>
            <w:r>
              <w:rPr>
                <w:sz w:val="24"/>
              </w:rPr>
              <w:t xml:space="preserve"> 124/2556</w:t>
            </w:r>
          </w:p>
          <w:p w:rsidR="00CE123B" w:rsidRDefault="005F0B80">
            <w:pPr>
              <w:pStyle w:val="TableParagraph"/>
              <w:ind w:left="105" w:right="873"/>
              <w:rPr>
                <w:sz w:val="24"/>
              </w:rPr>
            </w:pPr>
            <w:r>
              <w:rPr>
                <w:sz w:val="24"/>
              </w:rPr>
              <w:t>702 00 Ostrava-</w:t>
            </w:r>
            <w:proofErr w:type="spellStart"/>
            <w:r>
              <w:rPr>
                <w:sz w:val="24"/>
              </w:rPr>
              <w:t>Moravská</w:t>
            </w:r>
            <w:proofErr w:type="spellEnd"/>
            <w:r>
              <w:rPr>
                <w:sz w:val="24"/>
              </w:rPr>
              <w:t xml:space="preserve"> Ostrava IČO: 26807882</w:t>
            </w:r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CZ26807882</w:t>
            </w:r>
          </w:p>
          <w:p w:rsidR="00CE123B" w:rsidRDefault="005F0B8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63827">
              <w:rPr>
                <w:sz w:val="24"/>
              </w:rPr>
              <w:t>xxxxxxxxxx</w:t>
            </w:r>
            <w:proofErr w:type="spellEnd"/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Martina </w:t>
            </w:r>
            <w:proofErr w:type="spellStart"/>
            <w:r>
              <w:rPr>
                <w:sz w:val="24"/>
              </w:rPr>
              <w:t>Illichmannová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ekonom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proofErr w:type="spellStart"/>
            <w:r w:rsidR="00963827">
              <w:rPr>
                <w:sz w:val="24"/>
              </w:rPr>
              <w:t>xxxxxxxxxxxx</w:t>
            </w:r>
            <w:proofErr w:type="spellEnd"/>
          </w:p>
          <w:p w:rsidR="00CE123B" w:rsidRDefault="005F0B80" w:rsidP="009638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proofErr w:type="spellStart"/>
              <w:r w:rsidR="00963827"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83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8"/>
              <w:rPr>
                <w:sz w:val="36"/>
              </w:rPr>
            </w:pPr>
          </w:p>
          <w:p w:rsidR="00CE123B" w:rsidRDefault="005F0B80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50 000</w:t>
            </w:r>
          </w:p>
        </w:tc>
      </w:tr>
      <w:tr w:rsidR="00CE123B">
        <w:trPr>
          <w:trHeight w:hRule="exact" w:val="451"/>
        </w:trPr>
        <w:tc>
          <w:tcPr>
            <w:tcW w:w="3228" w:type="dxa"/>
          </w:tcPr>
          <w:p w:rsidR="00CE123B" w:rsidRDefault="005F0B80">
            <w:pPr>
              <w:pStyle w:val="TableParagraph"/>
              <w:spacing w:before="76"/>
              <w:ind w:left="76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</w:tc>
        <w:tc>
          <w:tcPr>
            <w:tcW w:w="4962" w:type="dxa"/>
          </w:tcPr>
          <w:p w:rsidR="00CE123B" w:rsidRDefault="005F0B80">
            <w:pPr>
              <w:pStyle w:val="TableParagraph"/>
              <w:spacing w:before="76"/>
              <w:ind w:left="139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</w:p>
        </w:tc>
        <w:tc>
          <w:tcPr>
            <w:tcW w:w="4316" w:type="dxa"/>
          </w:tcPr>
          <w:p w:rsidR="00CE123B" w:rsidRDefault="005F0B80">
            <w:pPr>
              <w:pStyle w:val="TableParagraph"/>
              <w:spacing w:before="7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Okresní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hospodářská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komora</w:t>
            </w:r>
            <w:proofErr w:type="spellEnd"/>
            <w:r>
              <w:rPr>
                <w:sz w:val="24"/>
              </w:rPr>
              <w:t xml:space="preserve"> Kladno</w:t>
            </w:r>
          </w:p>
        </w:tc>
        <w:tc>
          <w:tcPr>
            <w:tcW w:w="2283" w:type="dxa"/>
          </w:tcPr>
          <w:p w:rsidR="00CE123B" w:rsidRDefault="005F0B80">
            <w:pPr>
              <w:pStyle w:val="TableParagraph"/>
              <w:spacing w:before="76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</w:tbl>
    <w:p w:rsidR="00CE123B" w:rsidRDefault="00CE123B">
      <w:pPr>
        <w:jc w:val="center"/>
        <w:rPr>
          <w:sz w:val="24"/>
        </w:rPr>
        <w:sectPr w:rsidR="00CE123B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CE123B" w:rsidRDefault="00CE123B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CE123B">
        <w:trPr>
          <w:trHeight w:hRule="exact" w:val="2384"/>
        </w:trPr>
        <w:tc>
          <w:tcPr>
            <w:tcW w:w="3228" w:type="dxa"/>
          </w:tcPr>
          <w:p w:rsidR="00CE123B" w:rsidRDefault="005F0B80">
            <w:pPr>
              <w:pStyle w:val="TableParagraph"/>
              <w:spacing w:before="78"/>
              <w:ind w:left="1373" w:right="331" w:hanging="1021"/>
              <w:rPr>
                <w:sz w:val="24"/>
              </w:rPr>
            </w:pPr>
            <w:proofErr w:type="spellStart"/>
            <w:r>
              <w:rPr>
                <w:sz w:val="24"/>
              </w:rPr>
              <w:t>Ples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Hospodářské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komory</w:t>
            </w:r>
            <w:proofErr w:type="spellEnd"/>
            <w:r>
              <w:rPr>
                <w:sz w:val="24"/>
              </w:rPr>
              <w:t xml:space="preserve"> (DZ)</w:t>
            </w:r>
          </w:p>
        </w:tc>
        <w:tc>
          <w:tcPr>
            <w:tcW w:w="4962" w:type="dxa"/>
          </w:tcPr>
          <w:p w:rsidR="00CE123B" w:rsidRDefault="005F0B80">
            <w:pPr>
              <w:pStyle w:val="TableParagraph"/>
              <w:spacing w:before="78"/>
              <w:ind w:left="1174" w:right="116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plese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Hospodářské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komory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21. 1. 2017 Fakturace: 12/2016</w:t>
            </w:r>
          </w:p>
        </w:tc>
        <w:tc>
          <w:tcPr>
            <w:tcW w:w="4316" w:type="dxa"/>
          </w:tcPr>
          <w:p w:rsidR="00CE123B" w:rsidRDefault="005F0B80">
            <w:pPr>
              <w:pStyle w:val="TableParagraph"/>
              <w:spacing w:before="78"/>
              <w:ind w:left="105" w:right="2566"/>
              <w:rPr>
                <w:sz w:val="24"/>
              </w:rPr>
            </w:pPr>
            <w:proofErr w:type="spellStart"/>
            <w:r>
              <w:rPr>
                <w:sz w:val="24"/>
              </w:rPr>
              <w:t>Nám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Sítná</w:t>
            </w:r>
            <w:proofErr w:type="spellEnd"/>
            <w:r>
              <w:rPr>
                <w:sz w:val="24"/>
              </w:rPr>
              <w:t xml:space="preserve"> 3106 272 01 Kladno IČO: 46355596</w:t>
            </w:r>
          </w:p>
          <w:p w:rsidR="00CE123B" w:rsidRDefault="005F0B80">
            <w:pPr>
              <w:pStyle w:val="TableParagraph"/>
              <w:ind w:left="105" w:right="1452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plátcem</w:t>
            </w:r>
            <w:proofErr w:type="spellEnd"/>
            <w:r>
              <w:rPr>
                <w:sz w:val="24"/>
              </w:rPr>
              <w:t xml:space="preserve"> DPH </w:t>
            </w: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63827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Ing. Ivana </w:t>
            </w:r>
            <w:proofErr w:type="spellStart"/>
            <w:r>
              <w:rPr>
                <w:sz w:val="24"/>
              </w:rPr>
              <w:t>Vášová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963827">
              <w:rPr>
                <w:sz w:val="24"/>
              </w:rPr>
              <w:t>xxxxxxxxx</w:t>
            </w:r>
            <w:proofErr w:type="spellEnd"/>
          </w:p>
          <w:p w:rsidR="00CE123B" w:rsidRDefault="005F0B80" w:rsidP="009638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3">
              <w:proofErr w:type="spellStart"/>
              <w:r w:rsidR="00963827"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83" w:type="dxa"/>
          </w:tcPr>
          <w:p w:rsidR="00CE123B" w:rsidRDefault="00CE123B"/>
        </w:tc>
      </w:tr>
      <w:tr w:rsidR="00CE123B">
        <w:trPr>
          <w:trHeight w:hRule="exact" w:val="2660"/>
        </w:trPr>
        <w:tc>
          <w:tcPr>
            <w:tcW w:w="3228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5F0B80">
            <w:pPr>
              <w:pStyle w:val="TableParagraph"/>
              <w:spacing w:before="169"/>
              <w:ind w:left="696" w:right="693" w:firstLine="1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Kladenská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veverka</w:t>
            </w:r>
            <w:proofErr w:type="spellEnd"/>
            <w:r>
              <w:rPr>
                <w:sz w:val="24"/>
              </w:rPr>
              <w:t xml:space="preserve"> (DZ)</w:t>
            </w:r>
          </w:p>
        </w:tc>
        <w:tc>
          <w:tcPr>
            <w:tcW w:w="4962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10"/>
              <w:rPr>
                <w:sz w:val="26"/>
              </w:rPr>
            </w:pPr>
          </w:p>
          <w:p w:rsidR="00CE123B" w:rsidRDefault="005F0B80">
            <w:pPr>
              <w:pStyle w:val="TableParagraph"/>
              <w:ind w:left="99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při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Kladenská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veverka</w:t>
            </w:r>
            <w:proofErr w:type="spellEnd"/>
          </w:p>
          <w:p w:rsidR="00CE123B" w:rsidRDefault="005F0B80">
            <w:pPr>
              <w:pStyle w:val="TableParagraph"/>
              <w:ind w:left="244" w:right="2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únor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</w:tcPr>
          <w:p w:rsidR="00CE123B" w:rsidRDefault="005F0B80">
            <w:pPr>
              <w:pStyle w:val="TableParagraph"/>
              <w:spacing w:before="79"/>
              <w:ind w:left="105" w:right="2166"/>
              <w:rPr>
                <w:sz w:val="24"/>
              </w:rPr>
            </w:pPr>
            <w:r>
              <w:rPr>
                <w:sz w:val="24"/>
              </w:rPr>
              <w:t xml:space="preserve">Aleš </w:t>
            </w:r>
            <w:proofErr w:type="spellStart"/>
            <w:r>
              <w:rPr>
                <w:sz w:val="24"/>
              </w:rPr>
              <w:t>Povondra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963827">
              <w:rPr>
                <w:sz w:val="24"/>
              </w:rPr>
              <w:t>xxxxxxxx</w:t>
            </w:r>
            <w:proofErr w:type="spellEnd"/>
          </w:p>
          <w:p w:rsidR="00CE123B" w:rsidRDefault="009638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xxxxxxxx</w:t>
            </w:r>
            <w:bookmarkStart w:id="0" w:name="_GoBack"/>
            <w:bookmarkEnd w:id="0"/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71475583</w:t>
            </w:r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nejsou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plátcem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CE123B" w:rsidRDefault="005F0B80">
            <w:pPr>
              <w:pStyle w:val="TableParagraph"/>
              <w:ind w:left="105" w:right="101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63827"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Aleš </w:t>
            </w:r>
            <w:proofErr w:type="spellStart"/>
            <w:r>
              <w:rPr>
                <w:sz w:val="24"/>
              </w:rPr>
              <w:t>Povondra</w:t>
            </w:r>
            <w:proofErr w:type="spellEnd"/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proofErr w:type="spellStart"/>
            <w:r w:rsidR="00963827">
              <w:rPr>
                <w:sz w:val="24"/>
              </w:rPr>
              <w:t>xxxxxxxxxx</w:t>
            </w:r>
            <w:proofErr w:type="spellEnd"/>
          </w:p>
          <w:p w:rsidR="00CE123B" w:rsidRDefault="005F0B80" w:rsidP="009638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4">
              <w:proofErr w:type="spellStart"/>
              <w:r w:rsidR="00963827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10"/>
              <w:rPr>
                <w:sz w:val="24"/>
              </w:rPr>
            </w:pPr>
          </w:p>
          <w:p w:rsidR="00CE123B" w:rsidRDefault="005F0B80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8 000*</w:t>
            </w:r>
          </w:p>
        </w:tc>
      </w:tr>
      <w:tr w:rsidR="00CE123B">
        <w:trPr>
          <w:trHeight w:hRule="exact" w:val="2660"/>
        </w:trPr>
        <w:tc>
          <w:tcPr>
            <w:tcW w:w="3228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8"/>
              <w:rPr>
                <w:sz w:val="38"/>
              </w:rPr>
            </w:pPr>
          </w:p>
          <w:p w:rsidR="00CE123B" w:rsidRDefault="005F0B80">
            <w:pPr>
              <w:pStyle w:val="TableParagraph"/>
              <w:ind w:left="643" w:right="639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AQUAPARK </w:t>
            </w:r>
            <w:proofErr w:type="spellStart"/>
            <w:r>
              <w:rPr>
                <w:sz w:val="24"/>
              </w:rPr>
              <w:t>Kolín</w:t>
            </w:r>
            <w:proofErr w:type="spellEnd"/>
            <w:r>
              <w:rPr>
                <w:sz w:val="24"/>
              </w:rPr>
              <w:t xml:space="preserve"> (DZ)</w:t>
            </w:r>
          </w:p>
        </w:tc>
        <w:tc>
          <w:tcPr>
            <w:tcW w:w="4962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9"/>
              <w:rPr>
                <w:sz w:val="26"/>
              </w:rPr>
            </w:pPr>
          </w:p>
          <w:p w:rsidR="00CE123B" w:rsidRDefault="005F0B80">
            <w:pPr>
              <w:pStyle w:val="TableParagraph"/>
              <w:spacing w:before="1"/>
              <w:ind w:left="190" w:right="19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a </w:t>
            </w:r>
            <w:proofErr w:type="spellStart"/>
            <w:r>
              <w:rPr>
                <w:sz w:val="24"/>
              </w:rPr>
              <w:t>letáků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 12/2016-1/2017 Fakturace: 12/2016</w:t>
            </w:r>
          </w:p>
        </w:tc>
        <w:tc>
          <w:tcPr>
            <w:tcW w:w="4316" w:type="dxa"/>
          </w:tcPr>
          <w:p w:rsidR="00CE123B" w:rsidRDefault="005F0B80">
            <w:pPr>
              <w:pStyle w:val="TableParagraph"/>
              <w:spacing w:before="78"/>
              <w:ind w:left="105" w:right="357"/>
              <w:rPr>
                <w:sz w:val="24"/>
              </w:rPr>
            </w:pPr>
            <w:proofErr w:type="spellStart"/>
            <w:r>
              <w:rPr>
                <w:sz w:val="24"/>
              </w:rPr>
              <w:t>Správa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městských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sportovišť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Kolín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Masarykova</w:t>
            </w:r>
            <w:proofErr w:type="spellEnd"/>
            <w:r>
              <w:rPr>
                <w:sz w:val="24"/>
              </w:rPr>
              <w:t xml:space="preserve"> 1041</w:t>
            </w:r>
          </w:p>
          <w:p w:rsidR="00CE123B" w:rsidRDefault="005F0B80">
            <w:pPr>
              <w:pStyle w:val="TableParagraph"/>
              <w:ind w:left="105" w:right="2399"/>
              <w:rPr>
                <w:sz w:val="24"/>
              </w:rPr>
            </w:pPr>
            <w:r>
              <w:rPr>
                <w:sz w:val="24"/>
              </w:rPr>
              <w:t xml:space="preserve">280 02  </w:t>
            </w:r>
            <w:proofErr w:type="spellStart"/>
            <w:r>
              <w:rPr>
                <w:sz w:val="24"/>
              </w:rPr>
              <w:t>Kolín</w:t>
            </w:r>
            <w:proofErr w:type="spellEnd"/>
            <w:r>
              <w:rPr>
                <w:sz w:val="24"/>
              </w:rPr>
              <w:t xml:space="preserve"> IČO: 27946576 DIČ: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CZ27946576</w:t>
            </w:r>
          </w:p>
          <w:p w:rsidR="00CE123B" w:rsidRDefault="005F0B80">
            <w:pPr>
              <w:pStyle w:val="TableParagraph"/>
              <w:ind w:left="105" w:right="101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63827">
              <w:rPr>
                <w:sz w:val="24"/>
              </w:rPr>
              <w:t>xxxxxxxxxxx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Ing. Jan </w:t>
            </w:r>
            <w:proofErr w:type="spellStart"/>
            <w:r>
              <w:rPr>
                <w:sz w:val="24"/>
              </w:rPr>
              <w:t>Širc</w:t>
            </w:r>
            <w:proofErr w:type="spellEnd"/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963827">
              <w:rPr>
                <w:sz w:val="24"/>
              </w:rPr>
              <w:t>xxxxxxxxx</w:t>
            </w:r>
            <w:proofErr w:type="spellEnd"/>
          </w:p>
          <w:p w:rsidR="00CE123B" w:rsidRDefault="005F0B80" w:rsidP="009638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5">
              <w:proofErr w:type="spellStart"/>
              <w:r w:rsidR="00963827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spacing w:before="9"/>
              <w:rPr>
                <w:sz w:val="24"/>
              </w:rPr>
            </w:pPr>
          </w:p>
          <w:p w:rsidR="00CE123B" w:rsidRDefault="005F0B80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14 500</w:t>
            </w:r>
          </w:p>
        </w:tc>
      </w:tr>
      <w:tr w:rsidR="00CE123B">
        <w:trPr>
          <w:trHeight w:hRule="exact" w:val="1832"/>
        </w:trPr>
        <w:tc>
          <w:tcPr>
            <w:tcW w:w="3228" w:type="dxa"/>
          </w:tcPr>
          <w:p w:rsidR="00CE123B" w:rsidRDefault="00CE123B">
            <w:pPr>
              <w:pStyle w:val="TableParagraph"/>
              <w:spacing w:before="7"/>
              <w:rPr>
                <w:sz w:val="30"/>
              </w:rPr>
            </w:pPr>
          </w:p>
          <w:p w:rsidR="00CE123B" w:rsidRDefault="005F0B80">
            <w:pPr>
              <w:pStyle w:val="TableParagraph"/>
              <w:ind w:left="279" w:right="277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CE123B" w:rsidRDefault="005F0B80">
            <w:pPr>
              <w:pStyle w:val="TableParagraph"/>
              <w:ind w:left="283" w:right="2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Zimní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pohádka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království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ledových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soch</w:t>
            </w:r>
            <w:proofErr w:type="spellEnd"/>
          </w:p>
          <w:p w:rsidR="00CE123B" w:rsidRDefault="005F0B80">
            <w:pPr>
              <w:pStyle w:val="TableParagraph"/>
              <w:ind w:left="283" w:right="22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CE123B" w:rsidRDefault="005F0B80">
            <w:pPr>
              <w:pStyle w:val="TableParagraph"/>
              <w:spacing w:before="76"/>
              <w:ind w:left="243" w:right="2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Zimní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pohádka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království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ledových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soch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Bronzový</w:t>
            </w:r>
            <w:proofErr w:type="spellEnd"/>
            <w:r>
              <w:rPr>
                <w:sz w:val="24"/>
              </w:rPr>
              <w:t xml:space="preserve"> partner (2x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citace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moderátorem</w:t>
            </w:r>
            <w:proofErr w:type="spellEnd"/>
            <w:r>
              <w:rPr>
                <w:sz w:val="24"/>
              </w:rPr>
              <w:t xml:space="preserve">, logo ČPZP s </w:t>
            </w:r>
            <w:proofErr w:type="spellStart"/>
            <w:r>
              <w:rPr>
                <w:sz w:val="24"/>
              </w:rPr>
              <w:t>aktivním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proklikem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web) </w:t>
            </w:r>
            <w:proofErr w:type="spellStart"/>
            <w:r>
              <w:rPr>
                <w:sz w:val="24"/>
              </w:rPr>
              <w:t>Místo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konání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Beskydy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Pustevny</w:t>
            </w:r>
            <w:proofErr w:type="spellEnd"/>
          </w:p>
        </w:tc>
        <w:tc>
          <w:tcPr>
            <w:tcW w:w="4316" w:type="dxa"/>
          </w:tcPr>
          <w:p w:rsidR="00CE123B" w:rsidRDefault="005F0B80">
            <w:pPr>
              <w:pStyle w:val="TableParagraph"/>
              <w:spacing w:before="76"/>
              <w:ind w:left="105"/>
              <w:rPr>
                <w:sz w:val="24"/>
              </w:rPr>
            </w:pPr>
            <w:r>
              <w:rPr>
                <w:sz w:val="24"/>
              </w:rPr>
              <w:t xml:space="preserve">Radio </w:t>
            </w:r>
            <w:proofErr w:type="spellStart"/>
            <w:r>
              <w:rPr>
                <w:sz w:val="24"/>
              </w:rPr>
              <w:t>Čas</w:t>
            </w:r>
            <w:proofErr w:type="spellEnd"/>
            <w:r>
              <w:rPr>
                <w:sz w:val="24"/>
              </w:rPr>
              <w:t>,  s. r. o.</w:t>
            </w:r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K. </w:t>
            </w:r>
            <w:proofErr w:type="spellStart"/>
            <w:r>
              <w:rPr>
                <w:sz w:val="24"/>
              </w:rPr>
              <w:t>Svobody</w:t>
            </w:r>
            <w:proofErr w:type="spellEnd"/>
            <w:r>
              <w:rPr>
                <w:sz w:val="24"/>
              </w:rPr>
              <w:t xml:space="preserve"> 130,</w:t>
            </w:r>
          </w:p>
          <w:p w:rsidR="00CE123B" w:rsidRDefault="005F0B80">
            <w:pPr>
              <w:pStyle w:val="TableParagraph"/>
              <w:ind w:left="105" w:right="1636"/>
              <w:rPr>
                <w:sz w:val="24"/>
              </w:rPr>
            </w:pPr>
            <w:r>
              <w:rPr>
                <w:sz w:val="24"/>
              </w:rPr>
              <w:t xml:space="preserve">725 27 Ostrava - </w:t>
            </w:r>
            <w:proofErr w:type="spellStart"/>
            <w:r>
              <w:rPr>
                <w:sz w:val="24"/>
              </w:rPr>
              <w:t>Plesná</w:t>
            </w:r>
            <w:proofErr w:type="spellEnd"/>
            <w:r>
              <w:rPr>
                <w:sz w:val="24"/>
              </w:rPr>
              <w:t xml:space="preserve"> IČO: 25817183</w:t>
            </w:r>
          </w:p>
          <w:p w:rsidR="00CE123B" w:rsidRDefault="005F0B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CZ25817183</w:t>
            </w:r>
          </w:p>
          <w:p w:rsidR="00CE123B" w:rsidRDefault="005F0B80" w:rsidP="00963827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63827">
              <w:rPr>
                <w:sz w:val="24"/>
              </w:rPr>
              <w:t>xxxxxxxxx</w:t>
            </w:r>
            <w:proofErr w:type="spellEnd"/>
          </w:p>
        </w:tc>
        <w:tc>
          <w:tcPr>
            <w:tcW w:w="2283" w:type="dxa"/>
          </w:tcPr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CE123B">
            <w:pPr>
              <w:pStyle w:val="TableParagraph"/>
              <w:rPr>
                <w:sz w:val="26"/>
              </w:rPr>
            </w:pPr>
          </w:p>
          <w:p w:rsidR="00CE123B" w:rsidRDefault="005F0B80">
            <w:pPr>
              <w:pStyle w:val="TableParagraph"/>
              <w:spacing w:before="169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</w:tr>
    </w:tbl>
    <w:p w:rsidR="00CE123B" w:rsidRDefault="00CE123B">
      <w:pPr>
        <w:jc w:val="center"/>
        <w:rPr>
          <w:sz w:val="24"/>
        </w:rPr>
        <w:sectPr w:rsidR="00CE123B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CE123B" w:rsidRDefault="00CE123B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CE123B">
        <w:trPr>
          <w:trHeight w:hRule="exact" w:val="1292"/>
        </w:trPr>
        <w:tc>
          <w:tcPr>
            <w:tcW w:w="3228" w:type="dxa"/>
            <w:tcBorders>
              <w:bottom w:val="double" w:sz="4" w:space="0" w:color="000000"/>
            </w:tcBorders>
          </w:tcPr>
          <w:p w:rsidR="00CE123B" w:rsidRDefault="00CE123B"/>
        </w:tc>
        <w:tc>
          <w:tcPr>
            <w:tcW w:w="4962" w:type="dxa"/>
            <w:tcBorders>
              <w:bottom w:val="double" w:sz="4" w:space="0" w:color="000000"/>
            </w:tcBorders>
          </w:tcPr>
          <w:p w:rsidR="00CE123B" w:rsidRDefault="005F0B80">
            <w:pPr>
              <w:pStyle w:val="TableParagraph"/>
              <w:spacing w:before="78"/>
              <w:ind w:left="244" w:right="2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7. - 8. </w:t>
            </w:r>
            <w:proofErr w:type="spellStart"/>
            <w:r>
              <w:rPr>
                <w:sz w:val="24"/>
              </w:rPr>
              <w:t>ledna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CE123B" w:rsidRDefault="005F0B80">
            <w:pPr>
              <w:pStyle w:val="TableParagraph"/>
              <w:ind w:left="244" w:right="24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14. - 15. </w:t>
            </w:r>
            <w:proofErr w:type="spellStart"/>
            <w:r>
              <w:rPr>
                <w:sz w:val="24"/>
              </w:rPr>
              <w:t>ledna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CE123B" w:rsidRDefault="005F0B80">
            <w:pPr>
              <w:pStyle w:val="TableParagraph"/>
              <w:ind w:left="1163" w:right="11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21. - 22. </w:t>
            </w:r>
            <w:proofErr w:type="spellStart"/>
            <w:r>
              <w:rPr>
                <w:sz w:val="24"/>
              </w:rPr>
              <w:t>ledna</w:t>
            </w:r>
            <w:proofErr w:type="spellEnd"/>
            <w:r>
              <w:rPr>
                <w:sz w:val="24"/>
              </w:rPr>
              <w:t xml:space="preserve"> 2017 Fakturace: 12/2016</w:t>
            </w:r>
          </w:p>
        </w:tc>
        <w:tc>
          <w:tcPr>
            <w:tcW w:w="4316" w:type="dxa"/>
            <w:tcBorders>
              <w:bottom w:val="double" w:sz="4" w:space="0" w:color="000000"/>
            </w:tcBorders>
          </w:tcPr>
          <w:p w:rsidR="00CE123B" w:rsidRDefault="005F0B80">
            <w:pPr>
              <w:pStyle w:val="TableParagraph"/>
              <w:spacing w:before="78"/>
              <w:ind w:left="105" w:right="1133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Ing. Radim </w:t>
            </w:r>
            <w:proofErr w:type="spellStart"/>
            <w:r>
              <w:rPr>
                <w:sz w:val="24"/>
              </w:rPr>
              <w:t>Polášek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963827">
              <w:rPr>
                <w:sz w:val="24"/>
              </w:rPr>
              <w:t>xxxxxxxx</w:t>
            </w:r>
            <w:proofErr w:type="spellEnd"/>
          </w:p>
          <w:p w:rsidR="00CE123B" w:rsidRDefault="005F0B80" w:rsidP="0096382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6">
              <w:r>
                <w:rPr>
                  <w:sz w:val="24"/>
                </w:rPr>
                <w:t xml:space="preserve">mail: </w:t>
              </w:r>
              <w:proofErr w:type="spellStart"/>
              <w:r w:rsidR="00963827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CE123B" w:rsidRDefault="00CE123B"/>
        </w:tc>
      </w:tr>
      <w:tr w:rsidR="00CE123B">
        <w:trPr>
          <w:trHeight w:hRule="exact" w:val="466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CE123B" w:rsidRDefault="005F0B80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CE123B" w:rsidRDefault="005F0B80">
            <w:pPr>
              <w:pStyle w:val="TableParagraph"/>
              <w:spacing w:before="83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156 500</w:t>
            </w:r>
          </w:p>
        </w:tc>
      </w:tr>
    </w:tbl>
    <w:p w:rsidR="00CE123B" w:rsidRDefault="005F0B80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r>
        <w:rPr>
          <w:i/>
          <w:sz w:val="24"/>
        </w:rPr>
        <w:t>třetí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CE123B" w:rsidRDefault="00CE123B">
      <w:pPr>
        <w:pStyle w:val="Zkladntext"/>
        <w:rPr>
          <w:i/>
          <w:sz w:val="26"/>
        </w:rPr>
      </w:pPr>
    </w:p>
    <w:p w:rsidR="00CE123B" w:rsidRDefault="00CE123B">
      <w:pPr>
        <w:pStyle w:val="Zkladntext"/>
        <w:rPr>
          <w:i/>
          <w:sz w:val="26"/>
        </w:rPr>
      </w:pPr>
    </w:p>
    <w:p w:rsidR="00CE123B" w:rsidRDefault="00CE123B">
      <w:pPr>
        <w:pStyle w:val="Zkladntext"/>
        <w:rPr>
          <w:i/>
          <w:sz w:val="26"/>
        </w:rPr>
      </w:pPr>
    </w:p>
    <w:p w:rsidR="00CE123B" w:rsidRDefault="005F0B80">
      <w:pPr>
        <w:pStyle w:val="Zkladntext"/>
        <w:spacing w:before="179"/>
        <w:ind w:left="212"/>
      </w:pPr>
      <w:r>
        <w:rPr>
          <w:u w:val="single"/>
        </w:rPr>
        <w:t>REKAPITULACE</w:t>
      </w:r>
    </w:p>
    <w:p w:rsidR="00CE123B" w:rsidRDefault="00CE123B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CE123B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CE123B" w:rsidRDefault="005F0B80">
            <w:pPr>
              <w:pStyle w:val="TableParagraph"/>
              <w:spacing w:before="8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CE123B" w:rsidRDefault="005F0B80">
            <w:pPr>
              <w:pStyle w:val="TableParagraph"/>
              <w:spacing w:before="80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CE123B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CE123B" w:rsidRDefault="005F0B80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CE123B" w:rsidRDefault="005F0B8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CE123B" w:rsidRDefault="005F0B80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156 500</w:t>
            </w:r>
          </w:p>
        </w:tc>
      </w:tr>
      <w:tr w:rsidR="00CE123B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CE123B" w:rsidRDefault="005F0B80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CE123B" w:rsidRDefault="005F0B8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CE123B" w:rsidRDefault="00CE123B">
            <w:pPr>
              <w:pStyle w:val="TableParagraph"/>
              <w:spacing w:before="7"/>
              <w:rPr>
                <w:sz w:val="20"/>
              </w:rPr>
            </w:pPr>
          </w:p>
          <w:p w:rsidR="00CE123B" w:rsidRDefault="005F0B80">
            <w:pPr>
              <w:pStyle w:val="TableParagraph"/>
              <w:ind w:left="764" w:right="764"/>
              <w:jc w:val="center"/>
              <w:rPr>
                <w:sz w:val="24"/>
              </w:rPr>
            </w:pPr>
            <w:r>
              <w:rPr>
                <w:sz w:val="24"/>
              </w:rPr>
              <w:t>7 500</w:t>
            </w:r>
          </w:p>
        </w:tc>
      </w:tr>
      <w:tr w:rsidR="00CE123B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CE123B" w:rsidRDefault="005F0B80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CE123B" w:rsidRDefault="005F0B8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CE123B" w:rsidRDefault="00CE123B">
            <w:pPr>
              <w:pStyle w:val="TableParagraph"/>
              <w:spacing w:before="9"/>
              <w:rPr>
                <w:sz w:val="20"/>
              </w:rPr>
            </w:pPr>
          </w:p>
          <w:p w:rsidR="00CE123B" w:rsidRDefault="005F0B80">
            <w:pPr>
              <w:pStyle w:val="TableParagraph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164 000</w:t>
            </w:r>
          </w:p>
        </w:tc>
      </w:tr>
    </w:tbl>
    <w:p w:rsidR="00CE123B" w:rsidRDefault="00CE123B" w:rsidP="0017042E">
      <w:pPr>
        <w:spacing w:before="74"/>
      </w:pPr>
    </w:p>
    <w:sectPr w:rsidR="00CE123B" w:rsidSect="0017042E">
      <w:pgSz w:w="16840" w:h="11910" w:orient="landscape"/>
      <w:pgMar w:top="1300" w:right="1320" w:bottom="130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B37EF"/>
    <w:multiLevelType w:val="hybridMultilevel"/>
    <w:tmpl w:val="39B8AF14"/>
    <w:lvl w:ilvl="0" w:tplc="36CEFD4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E20BC9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3734376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CC3EED0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3CC782A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CC69F6E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EEC0DAFA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9EEB900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6CEBA5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245B626E"/>
    <w:multiLevelType w:val="hybridMultilevel"/>
    <w:tmpl w:val="A69C26DE"/>
    <w:lvl w:ilvl="0" w:tplc="5B042DB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2EC250E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77ECD9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AD69E6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F462C2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228431C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834D7F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1480E056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B4000F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30E63416"/>
    <w:multiLevelType w:val="hybridMultilevel"/>
    <w:tmpl w:val="DF2673F6"/>
    <w:lvl w:ilvl="0" w:tplc="0C124D32">
      <w:start w:val="1"/>
      <w:numFmt w:val="decimal"/>
      <w:lvlText w:val="%1."/>
      <w:lvlJc w:val="left"/>
      <w:pPr>
        <w:ind w:left="198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C64837EC">
      <w:start w:val="1"/>
      <w:numFmt w:val="lowerLetter"/>
      <w:lvlText w:val="%2)"/>
      <w:lvlJc w:val="left"/>
      <w:pPr>
        <w:ind w:left="254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A7480D4E">
      <w:numFmt w:val="bullet"/>
      <w:lvlText w:val="•"/>
      <w:lvlJc w:val="left"/>
      <w:pPr>
        <w:ind w:left="3436" w:hanging="567"/>
      </w:pPr>
      <w:rPr>
        <w:rFonts w:hint="default"/>
      </w:rPr>
    </w:lvl>
    <w:lvl w:ilvl="3" w:tplc="C72A0DCA">
      <w:numFmt w:val="bullet"/>
      <w:lvlText w:val="•"/>
      <w:lvlJc w:val="left"/>
      <w:pPr>
        <w:ind w:left="4332" w:hanging="567"/>
      </w:pPr>
      <w:rPr>
        <w:rFonts w:hint="default"/>
      </w:rPr>
    </w:lvl>
    <w:lvl w:ilvl="4" w:tplc="7DBAC222">
      <w:numFmt w:val="bullet"/>
      <w:lvlText w:val="•"/>
      <w:lvlJc w:val="left"/>
      <w:pPr>
        <w:ind w:left="5228" w:hanging="567"/>
      </w:pPr>
      <w:rPr>
        <w:rFonts w:hint="default"/>
      </w:rPr>
    </w:lvl>
    <w:lvl w:ilvl="5" w:tplc="1FD801F2">
      <w:numFmt w:val="bullet"/>
      <w:lvlText w:val="•"/>
      <w:lvlJc w:val="left"/>
      <w:pPr>
        <w:ind w:left="6125" w:hanging="567"/>
      </w:pPr>
      <w:rPr>
        <w:rFonts w:hint="default"/>
      </w:rPr>
    </w:lvl>
    <w:lvl w:ilvl="6" w:tplc="0AE07E64">
      <w:numFmt w:val="bullet"/>
      <w:lvlText w:val="•"/>
      <w:lvlJc w:val="left"/>
      <w:pPr>
        <w:ind w:left="7021" w:hanging="567"/>
      </w:pPr>
      <w:rPr>
        <w:rFonts w:hint="default"/>
      </w:rPr>
    </w:lvl>
    <w:lvl w:ilvl="7" w:tplc="30DA6652">
      <w:numFmt w:val="bullet"/>
      <w:lvlText w:val="•"/>
      <w:lvlJc w:val="left"/>
      <w:pPr>
        <w:ind w:left="7917" w:hanging="567"/>
      </w:pPr>
      <w:rPr>
        <w:rFonts w:hint="default"/>
      </w:rPr>
    </w:lvl>
    <w:lvl w:ilvl="8" w:tplc="BE927C36">
      <w:numFmt w:val="bullet"/>
      <w:lvlText w:val="•"/>
      <w:lvlJc w:val="left"/>
      <w:pPr>
        <w:ind w:left="8813" w:hanging="567"/>
      </w:pPr>
      <w:rPr>
        <w:rFonts w:hint="default"/>
      </w:rPr>
    </w:lvl>
  </w:abstractNum>
  <w:abstractNum w:abstractNumId="3">
    <w:nsid w:val="3B39458A"/>
    <w:multiLevelType w:val="hybridMultilevel"/>
    <w:tmpl w:val="FEF242DC"/>
    <w:lvl w:ilvl="0" w:tplc="706083BC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4DAAC61E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0C081376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E44820A8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5744686A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3200BAF6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EA7C2248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942E3FD0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89D2AAF2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4">
    <w:nsid w:val="5B790C0E"/>
    <w:multiLevelType w:val="hybridMultilevel"/>
    <w:tmpl w:val="5596E774"/>
    <w:lvl w:ilvl="0" w:tplc="08AC21C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598B65C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718EF6B4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ED8E23E4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29146DD4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EE4C7B34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EBE2F362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B2E46FC8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B388F464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5">
    <w:nsid w:val="5E9F35E0"/>
    <w:multiLevelType w:val="hybridMultilevel"/>
    <w:tmpl w:val="2180B400"/>
    <w:lvl w:ilvl="0" w:tplc="1396B8C2">
      <w:start w:val="1"/>
      <w:numFmt w:val="decimal"/>
      <w:lvlText w:val="%1."/>
      <w:lvlJc w:val="left"/>
      <w:pPr>
        <w:ind w:left="19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8B2ED28C">
      <w:numFmt w:val="bullet"/>
      <w:lvlText w:val="•"/>
      <w:lvlJc w:val="left"/>
      <w:pPr>
        <w:ind w:left="2842" w:hanging="567"/>
      </w:pPr>
      <w:rPr>
        <w:rFonts w:hint="default"/>
      </w:rPr>
    </w:lvl>
    <w:lvl w:ilvl="2" w:tplc="F80806FA">
      <w:numFmt w:val="bullet"/>
      <w:lvlText w:val="•"/>
      <w:lvlJc w:val="left"/>
      <w:pPr>
        <w:ind w:left="3705" w:hanging="567"/>
      </w:pPr>
      <w:rPr>
        <w:rFonts w:hint="default"/>
      </w:rPr>
    </w:lvl>
    <w:lvl w:ilvl="3" w:tplc="F8D81B94">
      <w:numFmt w:val="bullet"/>
      <w:lvlText w:val="•"/>
      <w:lvlJc w:val="left"/>
      <w:pPr>
        <w:ind w:left="4567" w:hanging="567"/>
      </w:pPr>
      <w:rPr>
        <w:rFonts w:hint="default"/>
      </w:rPr>
    </w:lvl>
    <w:lvl w:ilvl="4" w:tplc="5D561192">
      <w:numFmt w:val="bullet"/>
      <w:lvlText w:val="•"/>
      <w:lvlJc w:val="left"/>
      <w:pPr>
        <w:ind w:left="5430" w:hanging="567"/>
      </w:pPr>
      <w:rPr>
        <w:rFonts w:hint="default"/>
      </w:rPr>
    </w:lvl>
    <w:lvl w:ilvl="5" w:tplc="6D8E7004">
      <w:numFmt w:val="bullet"/>
      <w:lvlText w:val="•"/>
      <w:lvlJc w:val="left"/>
      <w:pPr>
        <w:ind w:left="6293" w:hanging="567"/>
      </w:pPr>
      <w:rPr>
        <w:rFonts w:hint="default"/>
      </w:rPr>
    </w:lvl>
    <w:lvl w:ilvl="6" w:tplc="E748417C">
      <w:numFmt w:val="bullet"/>
      <w:lvlText w:val="•"/>
      <w:lvlJc w:val="left"/>
      <w:pPr>
        <w:ind w:left="7155" w:hanging="567"/>
      </w:pPr>
      <w:rPr>
        <w:rFonts w:hint="default"/>
      </w:rPr>
    </w:lvl>
    <w:lvl w:ilvl="7" w:tplc="98BAB41A">
      <w:numFmt w:val="bullet"/>
      <w:lvlText w:val="•"/>
      <w:lvlJc w:val="left"/>
      <w:pPr>
        <w:ind w:left="8018" w:hanging="567"/>
      </w:pPr>
      <w:rPr>
        <w:rFonts w:hint="default"/>
      </w:rPr>
    </w:lvl>
    <w:lvl w:ilvl="8" w:tplc="F7F641E2">
      <w:numFmt w:val="bullet"/>
      <w:lvlText w:val="•"/>
      <w:lvlJc w:val="left"/>
      <w:pPr>
        <w:ind w:left="8881" w:hanging="567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3B"/>
    <w:rsid w:val="0017042E"/>
    <w:rsid w:val="005F0B80"/>
    <w:rsid w:val="00963827"/>
    <w:rsid w:val="00C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6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6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garai@seznam.cz" TargetMode="External"/><Relationship Id="rId13" Type="http://schemas.openxmlformats.org/officeDocument/2006/relationships/hyperlink" Target="mailto:info@ohkkladno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r.vecerek@aquapark-kravare.cz" TargetMode="External"/><Relationship Id="rId12" Type="http://schemas.openxmlformats.org/officeDocument/2006/relationships/hyperlink" Target="mailto:illichmannova@janackuvmaj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olasek@casradio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rubardr@volny.cz" TargetMode="External"/><Relationship Id="rId11" Type="http://schemas.openxmlformats.org/officeDocument/2006/relationships/hyperlink" Target="mailto:pavel.zapletal@hexx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irc@smsk.cz" TargetMode="External"/><Relationship Id="rId10" Type="http://schemas.openxmlformats.org/officeDocument/2006/relationships/hyperlink" Target="mailto:bugaj@budufit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dufit.cz/partneri" TargetMode="External"/><Relationship Id="rId14" Type="http://schemas.openxmlformats.org/officeDocument/2006/relationships/hyperlink" Target="mailto:info@shamy-desig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1423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dcterms:created xsi:type="dcterms:W3CDTF">2017-01-10T12:57:00Z</dcterms:created>
  <dcterms:modified xsi:type="dcterms:W3CDTF">2017-01-10T12:57:00Z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2017-01-10T00:00:00Z</vt:filetime>
  </property>
</Properties>
</file>