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8" w:rsidRDefault="003C5C18" w:rsidP="002E3849">
      <w:pPr>
        <w:spacing w:after="0"/>
        <w:jc w:val="center"/>
        <w:rPr>
          <w:b/>
          <w:bCs/>
        </w:rPr>
      </w:pPr>
    </w:p>
    <w:p w:rsidR="002E3849" w:rsidRPr="002E3849" w:rsidRDefault="002E3849" w:rsidP="002E3849">
      <w:pPr>
        <w:spacing w:after="0"/>
        <w:jc w:val="center"/>
        <w:rPr>
          <w:b/>
          <w:bCs/>
        </w:rPr>
      </w:pPr>
      <w:bookmarkStart w:id="0" w:name="_GoBack"/>
      <w:bookmarkEnd w:id="0"/>
      <w:r w:rsidRPr="002E3849">
        <w:rPr>
          <w:b/>
          <w:bCs/>
        </w:rPr>
        <w:t>OBJEDNÁVKA Č. 001/2020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  <w:r>
        <w:t>KANTORS CREATIVE CLUB, S.R.O.</w:t>
      </w:r>
    </w:p>
    <w:p w:rsidR="002E3849" w:rsidRDefault="002E3849" w:rsidP="002E3849">
      <w:pPr>
        <w:spacing w:after="0"/>
      </w:pPr>
      <w:r>
        <w:t>Masná 3A</w:t>
      </w:r>
    </w:p>
    <w:p w:rsidR="002E3849" w:rsidRDefault="002E3849" w:rsidP="002E3849">
      <w:pPr>
        <w:spacing w:after="0"/>
      </w:pPr>
      <w:r>
        <w:t>702 00 Moravská Ostrava</w:t>
      </w:r>
    </w:p>
    <w:p w:rsidR="002E3849" w:rsidRDefault="002E3849" w:rsidP="002E3849">
      <w:pPr>
        <w:spacing w:after="0"/>
      </w:pPr>
      <w:r>
        <w:t>DIČ: CZ25386000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</w:p>
    <w:p w:rsidR="002E3849" w:rsidRPr="006E7E1B" w:rsidRDefault="002E3849" w:rsidP="002E3849">
      <w:pPr>
        <w:spacing w:after="0"/>
        <w:jc w:val="right"/>
        <w:rPr>
          <w:b/>
          <w:bCs/>
        </w:rPr>
      </w:pPr>
      <w:r w:rsidRPr="006E7E1B">
        <w:rPr>
          <w:b/>
          <w:bCs/>
        </w:rPr>
        <w:t>V Ostravě dne 2. 1. 2020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  <w:jc w:val="both"/>
      </w:pPr>
      <w:r>
        <w:t>Objednáváme u Vás grafické zpracování a tisk programové brožury MHF Leoše Janáčka 2020 v nákladu 10 000 kusů. Konkrétní náklady a specifikace vazby, formátu, použitého papíru a podobně bude předmětem telefonické specifikace.</w:t>
      </w:r>
    </w:p>
    <w:p w:rsidR="002E3849" w:rsidRDefault="002E3849" w:rsidP="002E3849">
      <w:pPr>
        <w:spacing w:after="0"/>
      </w:pPr>
    </w:p>
    <w:p w:rsidR="002E3849" w:rsidRPr="006E7E1B" w:rsidRDefault="002E3849" w:rsidP="002E3849">
      <w:pPr>
        <w:spacing w:after="0"/>
        <w:rPr>
          <w:b/>
          <w:bCs/>
        </w:rPr>
      </w:pPr>
      <w:r w:rsidRPr="006E7E1B">
        <w:rPr>
          <w:b/>
          <w:bCs/>
        </w:rPr>
        <w:t>Smluvní cena 14</w:t>
      </w:r>
      <w:r w:rsidR="006E7E1B" w:rsidRPr="006E7E1B">
        <w:rPr>
          <w:b/>
          <w:bCs/>
        </w:rPr>
        <w:t>1</w:t>
      </w:r>
      <w:r w:rsidRPr="006E7E1B">
        <w:rPr>
          <w:b/>
          <w:bCs/>
        </w:rPr>
        <w:t>.</w:t>
      </w:r>
      <w:r w:rsidR="006E7E1B" w:rsidRPr="006E7E1B">
        <w:rPr>
          <w:b/>
          <w:bCs/>
        </w:rPr>
        <w:t>450</w:t>
      </w:r>
      <w:r w:rsidRPr="006E7E1B">
        <w:rPr>
          <w:b/>
          <w:bCs/>
        </w:rPr>
        <w:t xml:space="preserve"> Kč bez DPH.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  <w:r>
        <w:t xml:space="preserve">Fakturační údaje jsou: 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  <w:r>
        <w:t xml:space="preserve">Janáčkův máj, o.p.s. </w:t>
      </w:r>
    </w:p>
    <w:p w:rsidR="002E3849" w:rsidRDefault="002E3849" w:rsidP="002E3849">
      <w:pPr>
        <w:spacing w:after="0"/>
      </w:pPr>
      <w:r>
        <w:t>28. října 2556/124</w:t>
      </w:r>
    </w:p>
    <w:p w:rsidR="002E3849" w:rsidRDefault="002E3849" w:rsidP="002E3849">
      <w:pPr>
        <w:spacing w:after="0"/>
      </w:pPr>
      <w:r>
        <w:t>702 00 Ostrava</w:t>
      </w:r>
    </w:p>
    <w:p w:rsidR="002E3849" w:rsidRDefault="002E3849" w:rsidP="002E3849">
      <w:pPr>
        <w:spacing w:after="0"/>
      </w:pPr>
      <w:r>
        <w:t>IČ 26807882</w:t>
      </w:r>
    </w:p>
    <w:p w:rsidR="002E3849" w:rsidRDefault="002E3849" w:rsidP="002E3849">
      <w:pPr>
        <w:spacing w:after="0"/>
      </w:pPr>
      <w:r>
        <w:t>DIČ CZ26807882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  <w:jc w:val="both"/>
      </w:pPr>
      <w:r>
        <w:t>Společnost je zapsaná v rejstříku obecně prospěšných společností, vedeném u Krajského soudu v Ostravě, oddíl O, vložka 150 a zastupuje ji ředitel Mgr. Jaromír Javůrek, Ph.D.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  <w:r>
        <w:t>Prosíme o potvrzení objednávky.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  <w:r>
        <w:t>Za Janáčkův máj, o.p.s.</w:t>
      </w:r>
    </w:p>
    <w:p w:rsidR="002E3849" w:rsidRDefault="002E3849" w:rsidP="002E3849">
      <w:pPr>
        <w:spacing w:after="0"/>
      </w:pPr>
    </w:p>
    <w:p w:rsidR="002E3849" w:rsidRDefault="002E3849" w:rsidP="002E3849">
      <w:pPr>
        <w:spacing w:after="0"/>
      </w:pPr>
    </w:p>
    <w:p w:rsidR="000B350D" w:rsidRDefault="002E3849" w:rsidP="002E3849">
      <w:pPr>
        <w:spacing w:after="0"/>
        <w:jc w:val="right"/>
      </w:pPr>
      <w:proofErr w:type="spellStart"/>
      <w:r>
        <w:t>MgA</w:t>
      </w:r>
      <w:proofErr w:type="spellEnd"/>
      <w:r>
        <w:t>. Ondřej Sikora / výkonný ředitel</w:t>
      </w:r>
    </w:p>
    <w:sectPr w:rsidR="000B3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C5" w:rsidRDefault="00A905C5">
      <w:pPr>
        <w:spacing w:after="0" w:line="240" w:lineRule="auto"/>
      </w:pPr>
      <w:r>
        <w:separator/>
      </w:r>
    </w:p>
  </w:endnote>
  <w:endnote w:type="continuationSeparator" w:id="0">
    <w:p w:rsidR="00A905C5" w:rsidRDefault="00A9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9" w:rsidRDefault="002E38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56" w:rsidRDefault="006D32D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-1215393</wp:posOffset>
          </wp:positionH>
          <wp:positionV relativeFrom="margin">
            <wp:posOffset>8679183</wp:posOffset>
          </wp:positionV>
          <wp:extent cx="8108313" cy="1104896"/>
          <wp:effectExtent l="0" t="0" r="6987" b="4"/>
          <wp:wrapSquare wrapText="bothSides"/>
          <wp:docPr id="2" name="Obrázek 2" descr="C:\Users\Michaela Dvořáková\AppData\Local\Temp\Temp1_hl_papir (4).zip\hl_papir\hl_papi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0365"/>
                  <a:stretch>
                    <a:fillRect/>
                  </a:stretch>
                </pic:blipFill>
                <pic:spPr>
                  <a:xfrm>
                    <a:off x="0" y="0"/>
                    <a:ext cx="8108313" cy="1104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9" w:rsidRDefault="002E38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C5" w:rsidRDefault="00A905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05C5" w:rsidRDefault="00A9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9" w:rsidRDefault="002E38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56" w:rsidRDefault="006D32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-556895</wp:posOffset>
          </wp:positionH>
          <wp:positionV relativeFrom="margin">
            <wp:posOffset>-374015</wp:posOffset>
          </wp:positionV>
          <wp:extent cx="6781800" cy="1470025"/>
          <wp:effectExtent l="0" t="0" r="0" b="0"/>
          <wp:wrapSquare wrapText="bothSides"/>
          <wp:docPr id="1" name="Obrázek 3" descr="C:\Users\Michaela Dvořáková\AppData\Local\Temp\Temp1_hl_papir (4).zip\hl_papir\hl_papi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913" b="82228"/>
                  <a:stretch>
                    <a:fillRect/>
                  </a:stretch>
                </pic:blipFill>
                <pic:spPr>
                  <a:xfrm>
                    <a:off x="0" y="0"/>
                    <a:ext cx="6781800" cy="1470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9" w:rsidRDefault="002E38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50D"/>
    <w:rsid w:val="000B350D"/>
    <w:rsid w:val="002E3849"/>
    <w:rsid w:val="003C5C18"/>
    <w:rsid w:val="003F7EA9"/>
    <w:rsid w:val="00572297"/>
    <w:rsid w:val="0063407C"/>
    <w:rsid w:val="006C59E9"/>
    <w:rsid w:val="006D32D3"/>
    <w:rsid w:val="006E7E1B"/>
    <w:rsid w:val="008210A7"/>
    <w:rsid w:val="00A905C5"/>
    <w:rsid w:val="00B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4748-EE11-3E49-B293-813544F5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Asistent</cp:lastModifiedBy>
  <cp:revision>8</cp:revision>
  <dcterms:created xsi:type="dcterms:W3CDTF">2019-12-03T07:30:00Z</dcterms:created>
  <dcterms:modified xsi:type="dcterms:W3CDTF">2020-01-14T08:18:00Z</dcterms:modified>
</cp:coreProperties>
</file>