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20" w:rsidRDefault="00E22504" w:rsidP="00E225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Příkazní smlouva </w:t>
      </w:r>
      <w:r w:rsidR="00AE0A2C">
        <w:rPr>
          <w:rFonts w:ascii="Times New Roman" w:hAnsi="Times New Roman" w:cs="Times New Roman"/>
          <w:b/>
          <w:sz w:val="32"/>
          <w:szCs w:val="32"/>
        </w:rPr>
        <w:t xml:space="preserve">č. </w:t>
      </w:r>
      <w:r w:rsidR="00C947D1">
        <w:rPr>
          <w:rFonts w:ascii="Times New Roman" w:hAnsi="Times New Roman" w:cs="Times New Roman"/>
          <w:b/>
          <w:sz w:val="32"/>
          <w:szCs w:val="32"/>
        </w:rPr>
        <w:t>01/2019</w:t>
      </w:r>
    </w:p>
    <w:p w:rsidR="00E22504" w:rsidRDefault="00E22504" w:rsidP="00E225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zpracování osobní a mzdové agendy</w:t>
      </w:r>
    </w:p>
    <w:p w:rsidR="00E22504" w:rsidRDefault="00E22504" w:rsidP="0018164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164D" w:rsidRDefault="00E225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Příkazce</w:t>
      </w:r>
      <w:r w:rsidR="0018164D">
        <w:rPr>
          <w:rFonts w:ascii="Times New Roman" w:hAnsi="Times New Roman" w:cs="Times New Roman"/>
          <w:sz w:val="24"/>
          <w:szCs w:val="24"/>
        </w:rPr>
        <w:t>:</w:t>
      </w:r>
      <w:r w:rsidR="0018164D">
        <w:rPr>
          <w:rFonts w:ascii="Times New Roman" w:hAnsi="Times New Roman" w:cs="Times New Roman"/>
          <w:sz w:val="24"/>
          <w:szCs w:val="24"/>
        </w:rPr>
        <w:tab/>
        <w:t>Střední uměleckoprůmyslová škola Karlovy Vary, příspěvková organizace</w:t>
      </w:r>
    </w:p>
    <w:p w:rsidR="0018164D" w:rsidRDefault="0018164D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Se sídlem:</w:t>
      </w:r>
      <w:r>
        <w:rPr>
          <w:rFonts w:ascii="Times New Roman" w:hAnsi="Times New Roman" w:cs="Times New Roman"/>
          <w:sz w:val="24"/>
          <w:szCs w:val="24"/>
        </w:rPr>
        <w:tab/>
        <w:t>Nám. 17. listopadu 710/12</w:t>
      </w:r>
    </w:p>
    <w:p w:rsidR="0018164D" w:rsidRDefault="0018164D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360 05 Karlovy Vary</w:t>
      </w:r>
    </w:p>
    <w:p w:rsidR="0018164D" w:rsidRDefault="0018164D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64D">
        <w:rPr>
          <w:rFonts w:ascii="Times New Roman" w:hAnsi="Times New Roman" w:cs="Times New Roman"/>
          <w:i/>
          <w:sz w:val="24"/>
          <w:szCs w:val="24"/>
        </w:rPr>
        <w:t>IČ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00077135</w:t>
      </w:r>
    </w:p>
    <w:p w:rsidR="0018164D" w:rsidRDefault="0018164D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64D" w:rsidRDefault="00E225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Příkazník</w:t>
      </w:r>
      <w:r w:rsidR="0018164D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18164D">
        <w:rPr>
          <w:rFonts w:ascii="Times New Roman" w:hAnsi="Times New Roman" w:cs="Times New Roman"/>
          <w:sz w:val="24"/>
          <w:szCs w:val="24"/>
        </w:rPr>
        <w:tab/>
        <w:t xml:space="preserve">Andrea </w:t>
      </w:r>
      <w:proofErr w:type="spellStart"/>
      <w:r w:rsidR="0018164D">
        <w:rPr>
          <w:rFonts w:ascii="Times New Roman" w:hAnsi="Times New Roman" w:cs="Times New Roman"/>
          <w:sz w:val="24"/>
          <w:szCs w:val="24"/>
        </w:rPr>
        <w:t>Maidlová</w:t>
      </w:r>
      <w:proofErr w:type="spellEnd"/>
    </w:p>
    <w:p w:rsidR="0018164D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Se sídlem:</w:t>
      </w:r>
      <w:r w:rsidR="0018164D">
        <w:rPr>
          <w:rFonts w:ascii="Times New Roman" w:hAnsi="Times New Roman" w:cs="Times New Roman"/>
          <w:sz w:val="24"/>
          <w:szCs w:val="24"/>
        </w:rPr>
        <w:tab/>
        <w:t>K panelárně 191</w:t>
      </w:r>
    </w:p>
    <w:p w:rsidR="0018164D" w:rsidRDefault="0018164D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362 32 Otovice</w:t>
      </w:r>
    </w:p>
    <w:p w:rsidR="0018164D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61364771</w:t>
      </w:r>
    </w:p>
    <w:p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904" w:rsidRDefault="00E22504" w:rsidP="00E2250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Článek 1.</w:t>
      </w:r>
    </w:p>
    <w:p w:rsidR="00E22504" w:rsidRDefault="00E22504" w:rsidP="00E2250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Příkazní smlouvou se příkazník zavazuje zpracovávat pro příkazce mzdovou a osobní agendu.</w:t>
      </w:r>
    </w:p>
    <w:p w:rsidR="00E22504" w:rsidRDefault="00E22504" w:rsidP="00E2250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Činnost podle předchozí věty zahrnuje soubor úkonů, jejich rozsah je uveden v příloze č. 1.</w:t>
      </w:r>
    </w:p>
    <w:p w:rsidR="00E22504" w:rsidRDefault="00E22504" w:rsidP="00E22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504" w:rsidRDefault="00E22504" w:rsidP="00E2250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Článek 2.</w:t>
      </w:r>
    </w:p>
    <w:p w:rsidR="00E22504" w:rsidRDefault="00E22504" w:rsidP="00E2250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Příkazník</w:t>
      </w:r>
    </w:p>
    <w:p w:rsidR="00E22504" w:rsidRDefault="00E22504" w:rsidP="00E2250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Příkazník se zavazuje plnit příkaz poctivě a pečlivě podle svých schopností, použije přitom každého prostředku, kterého vyžaduje povaha obstarávané záležitosti, jakož i takového, který se shoduje s vůlí příkazce.</w:t>
      </w:r>
    </w:p>
    <w:p w:rsidR="00E22504" w:rsidRDefault="00E22504" w:rsidP="00E2250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příkazcových pokynů se příkazník může odchýlit, pokud to je nezbytné v zájmu příkazce a pokud nemůže včas obdržet jeho souhlas.</w:t>
      </w:r>
    </w:p>
    <w:p w:rsidR="00E22504" w:rsidRDefault="00E22504" w:rsidP="00E2250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Obdrží-li příkazník od příkazce pokyn zřejmě nesprávný, upozorní ho na to a splní takový pokyn jen tehdy, když na něm příkazce trvá.</w:t>
      </w:r>
    </w:p>
    <w:p w:rsidR="00E22504" w:rsidRDefault="00E22504" w:rsidP="00E2250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Příkazník podává příkazci zprávy o postupu plnění příkazu formou </w:t>
      </w:r>
      <w:proofErr w:type="gramStart"/>
      <w:r>
        <w:rPr>
          <w:rFonts w:ascii="Times New Roman" w:hAnsi="Times New Roman" w:cs="Times New Roman"/>
          <w:sz w:val="24"/>
          <w:szCs w:val="24"/>
        </w:rPr>
        <w:t>předkládaní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příslušné dokumentace, výsledků kontrol, záznamů z jednání a na jeho žádost i dalších zpráv.</w:t>
      </w:r>
    </w:p>
    <w:p w:rsidR="00E22504" w:rsidRDefault="001E4D7C" w:rsidP="00E2250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Příkazník neodpovídá za vady v písemnostech jím vypracovaných a odevzdaných příkazci, jestliže tyto vady byly způsobeny nesprávnostmi podkladů, informací a věcí předaných příkazcem ke zpracování.</w:t>
      </w:r>
    </w:p>
    <w:p w:rsidR="001E4D7C" w:rsidRDefault="001E4D7C" w:rsidP="00E2250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Zjistí-li příkazník při zajišťování činností uvedených v příloze č. 1 této smlouvy překážky, které znemožňují žádné plnění povinností vyplývajících z této smlouvy, oznámí to neprodleně příkazci, se kterým na odstranění překážek, popř. změně této smlouvy, je příkazník oprávněn tuto smlouvy vypovědět v souladu s podmínkami ukončení smlouvy.</w:t>
      </w:r>
    </w:p>
    <w:p w:rsidR="001E4D7C" w:rsidRDefault="001E4D7C" w:rsidP="001E4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D7C" w:rsidRPr="001E4D7C" w:rsidRDefault="001E4D7C" w:rsidP="001E4D7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E4D7C">
        <w:rPr>
          <w:rFonts w:ascii="Times New Roman" w:hAnsi="Times New Roman" w:cs="Times New Roman"/>
          <w:i/>
          <w:sz w:val="24"/>
          <w:szCs w:val="24"/>
        </w:rPr>
        <w:t>Článek 3.</w:t>
      </w:r>
    </w:p>
    <w:p w:rsidR="001E4D7C" w:rsidRDefault="001E4D7C" w:rsidP="001E4D7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E4D7C">
        <w:rPr>
          <w:rFonts w:ascii="Times New Roman" w:hAnsi="Times New Roman" w:cs="Times New Roman"/>
          <w:i/>
          <w:sz w:val="24"/>
          <w:szCs w:val="24"/>
        </w:rPr>
        <w:t>Příkazce</w:t>
      </w:r>
    </w:p>
    <w:p w:rsidR="001E4D7C" w:rsidRDefault="001E4D7C" w:rsidP="001E4D7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plnění příkazu se příkazce zavazuje:</w:t>
      </w:r>
    </w:p>
    <w:p w:rsidR="001E4D7C" w:rsidRDefault="001E4D7C" w:rsidP="001E4D7C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určit osobu (osoby) pro styk s příkazníkem,</w:t>
      </w:r>
    </w:p>
    <w:p w:rsidR="001E4D7C" w:rsidRDefault="001E4D7C" w:rsidP="001E4D7C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informovat příkazníka o všech zamýšlených nebo připravovaných akcí, které souvisí se zpracováním mzdové a personální agendy.</w:t>
      </w:r>
    </w:p>
    <w:p w:rsidR="001E4D7C" w:rsidRDefault="001E4D7C" w:rsidP="001E4D7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Příkazce je povinen vytvořit řádné podmínky pro činnost příkazníka, zejména informováním jednotlivých vedoucích zaměstnanců o potřebě součinnosti s příkazníkem a poskytnout mu během plnění předmětu smlouvy nebytnou další součinnost.</w:t>
      </w:r>
    </w:p>
    <w:p w:rsidR="001E4D7C" w:rsidRDefault="001E4D7C" w:rsidP="001E4D7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4D7C" w:rsidRDefault="001E4D7C" w:rsidP="001E4D7C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Článek 4.</w:t>
      </w:r>
    </w:p>
    <w:p w:rsidR="001E4D7C" w:rsidRDefault="001E4D7C" w:rsidP="001E4D7C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Odměna příkazníka</w:t>
      </w:r>
    </w:p>
    <w:p w:rsidR="001E4D7C" w:rsidRDefault="001E4D7C" w:rsidP="001E4D7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se dohodly,</w:t>
      </w:r>
      <w:r w:rsidR="0052171D">
        <w:rPr>
          <w:rFonts w:ascii="Times New Roman" w:hAnsi="Times New Roman" w:cs="Times New Roman"/>
          <w:sz w:val="24"/>
          <w:szCs w:val="24"/>
        </w:rPr>
        <w:t xml:space="preserve"> že příkazníku náleží odměna ve výši 8.500,- Kč měsíčně.</w:t>
      </w:r>
    </w:p>
    <w:p w:rsidR="0052171D" w:rsidRDefault="0052171D" w:rsidP="001E4D7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Úhrada bude vyúčtována formou pravidelné měsíční faktury na sjednanou částku.</w:t>
      </w:r>
    </w:p>
    <w:p w:rsidR="0052171D" w:rsidRDefault="0052171D" w:rsidP="0052171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2171D" w:rsidRDefault="0052171D" w:rsidP="0052171D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Článek 5.</w:t>
      </w:r>
    </w:p>
    <w:p w:rsidR="0052171D" w:rsidRDefault="0052171D" w:rsidP="0052171D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Doba trvání smlouvy a způsob její ukončení</w:t>
      </w:r>
    </w:p>
    <w:p w:rsidR="0052171D" w:rsidRDefault="0052171D" w:rsidP="0052171D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Tato smlouva se uzavírá s účinnosti od 1. </w:t>
      </w:r>
      <w:r w:rsidR="00266C18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>nora 2019 na dobu neurčitou.</w:t>
      </w:r>
    </w:p>
    <w:p w:rsidR="0052171D" w:rsidRDefault="0052171D" w:rsidP="0052171D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může být vypovězena nejdříve ke konci měsíce následujícího po měsíci, v němž byla výpověď doručena. Jednostranně lze smlouvu vypovědět na základě písemné výpovědi s měsíční výpovědní lhůtou.</w:t>
      </w:r>
    </w:p>
    <w:p w:rsidR="0052171D" w:rsidRDefault="0052171D" w:rsidP="0052171D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zániku příkazu odvoláním, výpovědí, anebo smrtí zařídí příka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zník vše, co nesnese odkladu, dokud příkazce nebo jeho právní nástupce neprojeví jinou vůli.</w:t>
      </w:r>
    </w:p>
    <w:p w:rsidR="0052171D" w:rsidRDefault="0052171D" w:rsidP="0052171D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 dni zániku smlouvy zaniká závazek příkazníka uskutečňovat činnosti, k nimž se touto smlouvou zavázal. Ke dni ukončení smlouvy je příkazník povinen předat příkazci veškeré písemnosti a další materiály, které pro příkazce v rámci své činnosti podle této smlouvy získal. Příkazce je povinen uhradit příkazníkovi odměnu do dne ukončení této smlouvy.</w:t>
      </w:r>
    </w:p>
    <w:p w:rsidR="0052171D" w:rsidRDefault="0052171D" w:rsidP="005217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71D" w:rsidRDefault="0052171D" w:rsidP="0052171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Článek 6.</w:t>
      </w:r>
    </w:p>
    <w:p w:rsidR="0052171D" w:rsidRDefault="0052171D" w:rsidP="0052171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Závěrečná ustanovení</w:t>
      </w:r>
    </w:p>
    <w:p w:rsidR="00E97D0C" w:rsidRDefault="00E97D0C" w:rsidP="00E97D0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Není-li v této smlouvě ujednáno jinak, řídí se práva a povinnosti obou smluvních stran ustanoveními § 2430 a následujících občanského zákoníku.</w:t>
      </w:r>
    </w:p>
    <w:p w:rsidR="00E97D0C" w:rsidRDefault="00E97D0C" w:rsidP="00E97D0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je vyhotovena ve dvou exemplářích platnosti originálu, z nich po jejím podpisu každá ze smluvních stran obdrží po jednom vyhotovení.</w:t>
      </w:r>
    </w:p>
    <w:p w:rsidR="00E97D0C" w:rsidRDefault="00E97D0C" w:rsidP="00E97D0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Obsah této smlouvy může být platně měněn pouze písemnými dodatky k této smlouvy vzájemně odsouhlasenými oběma smluvními stranami.</w:t>
      </w:r>
    </w:p>
    <w:p w:rsidR="00E97D0C" w:rsidRDefault="00E97D0C" w:rsidP="00E97D0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Obě smluvní strany prohlašují, že s obsahem této smlouvy se řádně seznámily, souhlasí s ním a na důkaz tohoto smlouvu podepisují.</w:t>
      </w:r>
    </w:p>
    <w:p w:rsidR="00E97D0C" w:rsidRDefault="00E97D0C" w:rsidP="00E97D0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Smlouvu uveřejní v registru smluv příkazce.</w:t>
      </w:r>
    </w:p>
    <w:p w:rsidR="00E97D0C" w:rsidRDefault="00E97D0C" w:rsidP="00E97D0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nabývá platnosti dnem jejího podpisu oběma smluvními stranami.</w:t>
      </w:r>
    </w:p>
    <w:p w:rsidR="00E97D0C" w:rsidRPr="00E97D0C" w:rsidRDefault="00E97D0C" w:rsidP="00E97D0C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71D" w:rsidRPr="0052171D" w:rsidRDefault="0052171D" w:rsidP="005217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71D" w:rsidRPr="0052171D" w:rsidRDefault="0052171D" w:rsidP="0052171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E4D7C" w:rsidRPr="00E22504" w:rsidRDefault="001E4D7C" w:rsidP="001E4D7C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Karlových Varech dne 1. </w:t>
      </w:r>
      <w:r w:rsidR="00E97D0C">
        <w:rPr>
          <w:rFonts w:ascii="Times New Roman" w:hAnsi="Times New Roman" w:cs="Times New Roman"/>
          <w:sz w:val="24"/>
          <w:szCs w:val="24"/>
        </w:rPr>
        <w:t>února</w:t>
      </w:r>
      <w:r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………………….………………………</w:t>
      </w:r>
    </w:p>
    <w:p w:rsidR="00F10904" w:rsidRDefault="00E97D0C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příkazce</w:t>
      </w:r>
      <w:r w:rsidR="00F10904">
        <w:rPr>
          <w:rFonts w:ascii="Times New Roman" w:hAnsi="Times New Roman" w:cs="Times New Roman"/>
          <w:sz w:val="24"/>
          <w:szCs w:val="24"/>
        </w:rPr>
        <w:tab/>
      </w:r>
      <w:r w:rsidR="00F10904">
        <w:rPr>
          <w:rFonts w:ascii="Times New Roman" w:hAnsi="Times New Roman" w:cs="Times New Roman"/>
          <w:sz w:val="24"/>
          <w:szCs w:val="24"/>
        </w:rPr>
        <w:tab/>
      </w:r>
      <w:r w:rsidR="00F10904">
        <w:rPr>
          <w:rFonts w:ascii="Times New Roman" w:hAnsi="Times New Roman" w:cs="Times New Roman"/>
          <w:sz w:val="24"/>
          <w:szCs w:val="24"/>
        </w:rPr>
        <w:tab/>
      </w:r>
      <w:r w:rsidR="00F1090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109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příkazník</w:t>
      </w:r>
    </w:p>
    <w:p w:rsidR="00F10904" w:rsidRDefault="00F10904" w:rsidP="00F10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Ing. Bc. Markéta Šlechtová MPA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Andrea </w:t>
      </w:r>
      <w:proofErr w:type="spellStart"/>
      <w:r>
        <w:rPr>
          <w:rFonts w:ascii="Times New Roman" w:hAnsi="Times New Roman" w:cs="Times New Roman"/>
          <w:sz w:val="24"/>
          <w:szCs w:val="24"/>
        </w:rPr>
        <w:t>Maidlová</w:t>
      </w:r>
      <w:proofErr w:type="spellEnd"/>
    </w:p>
    <w:p w:rsidR="00F10904" w:rsidRPr="00F10904" w:rsidRDefault="00F10904" w:rsidP="00F1090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ředitelka školy</w:t>
      </w:r>
    </w:p>
    <w:p w:rsidR="0018164D" w:rsidRDefault="0018164D" w:rsidP="001816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164D" w:rsidRPr="0018164D" w:rsidRDefault="0018164D" w:rsidP="001816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18164D" w:rsidRPr="0018164D" w:rsidSect="00E2250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03B4"/>
    <w:multiLevelType w:val="hybridMultilevel"/>
    <w:tmpl w:val="6EC057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B65E7"/>
    <w:multiLevelType w:val="hybridMultilevel"/>
    <w:tmpl w:val="3072F9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84AD7"/>
    <w:multiLevelType w:val="hybridMultilevel"/>
    <w:tmpl w:val="D6D432D8"/>
    <w:lvl w:ilvl="0" w:tplc="0924F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772EE"/>
    <w:multiLevelType w:val="hybridMultilevel"/>
    <w:tmpl w:val="2C866E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30222"/>
    <w:multiLevelType w:val="hybridMultilevel"/>
    <w:tmpl w:val="24B802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E22810"/>
    <w:multiLevelType w:val="hybridMultilevel"/>
    <w:tmpl w:val="5E0EC5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D66FC"/>
    <w:multiLevelType w:val="hybridMultilevel"/>
    <w:tmpl w:val="1BC26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56D83"/>
    <w:multiLevelType w:val="hybridMultilevel"/>
    <w:tmpl w:val="21E2532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1E58F2"/>
    <w:multiLevelType w:val="hybridMultilevel"/>
    <w:tmpl w:val="28C8055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42D"/>
    <w:rsid w:val="0006542D"/>
    <w:rsid w:val="0018164D"/>
    <w:rsid w:val="001E4D7C"/>
    <w:rsid w:val="00266C18"/>
    <w:rsid w:val="003E4691"/>
    <w:rsid w:val="0052171D"/>
    <w:rsid w:val="00983620"/>
    <w:rsid w:val="00AE0A2C"/>
    <w:rsid w:val="00C947D1"/>
    <w:rsid w:val="00E22504"/>
    <w:rsid w:val="00E97D0C"/>
    <w:rsid w:val="00F1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25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2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Novotná Anna</dc:creator>
  <cp:lastModifiedBy>Novotná Anna</cp:lastModifiedBy>
  <cp:revision>2</cp:revision>
  <dcterms:created xsi:type="dcterms:W3CDTF">2020-01-15T08:38:00Z</dcterms:created>
  <dcterms:modified xsi:type="dcterms:W3CDTF">2020-01-15T08:38:00Z</dcterms:modified>
</cp:coreProperties>
</file>