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D8" w:rsidRDefault="00367A4D">
      <w:pPr>
        <w:framePr w:h="1258" w:wrap="around" w:vAnchor="text" w:hAnchor="margin" w:x="-1578" w:y="1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76300" cy="800100"/>
            <wp:effectExtent l="0" t="0" r="0" b="0"/>
            <wp:docPr id="1" name="obrázek 1" descr="C:\Users\ELIASK~1\AppData\Local\Temp\FineReader11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~1\AppData\Local\Temp\FineReader11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D8" w:rsidRDefault="004B5E61">
      <w:pPr>
        <w:pStyle w:val="Zkladntext20"/>
        <w:shd w:val="clear" w:color="auto" w:fill="auto"/>
        <w:ind w:left="20" w:right="260"/>
        <w:sectPr w:rsidR="00F64DD8">
          <w:type w:val="continuous"/>
          <w:pgSz w:w="11909" w:h="16838"/>
          <w:pgMar w:top="2278" w:right="3996" w:bottom="2355" w:left="3041" w:header="0" w:footer="3" w:gutter="0"/>
          <w:cols w:space="720"/>
          <w:noEndnote/>
          <w:docGrid w:linePitch="360"/>
        </w:sectPr>
      </w:pPr>
      <w:r>
        <w:t xml:space="preserve">Gymnázium pro zrakově postižené a Střední odborná škola pro zrakově postižené, Radlická 115,158 00 Praha 5, tel.235521214 e-mail: </w:t>
      </w:r>
      <w:hyperlink r:id="rId7" w:history="1">
        <w:r>
          <w:rPr>
            <w:rStyle w:val="Hypertextovodkaz"/>
          </w:rPr>
          <w:t>goa@goapraha.cz</w:t>
        </w:r>
      </w:hyperlink>
      <w:r>
        <w:rPr>
          <w:lang w:val="en-US" w:eastAsia="en-US" w:bidi="en-US"/>
        </w:rPr>
        <w:t xml:space="preserve">, </w:t>
      </w:r>
      <w:r>
        <w:t>IČO 61386901 ě.ú. 101307060/0300</w:t>
      </w:r>
    </w:p>
    <w:p w:rsidR="00F64DD8" w:rsidRDefault="00F64DD8">
      <w:pPr>
        <w:spacing w:before="27" w:after="27" w:line="240" w:lineRule="exact"/>
        <w:rPr>
          <w:sz w:val="19"/>
          <w:szCs w:val="19"/>
        </w:rPr>
      </w:pPr>
    </w:p>
    <w:p w:rsidR="00F64DD8" w:rsidRDefault="00F64DD8">
      <w:pPr>
        <w:rPr>
          <w:sz w:val="2"/>
          <w:szCs w:val="2"/>
        </w:rPr>
        <w:sectPr w:rsidR="00F64DD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64DD8" w:rsidRDefault="004B5E61">
      <w:pPr>
        <w:pStyle w:val="Zkladntext1"/>
        <w:shd w:val="clear" w:color="auto" w:fill="auto"/>
        <w:spacing w:after="1363"/>
        <w:ind w:left="20" w:right="3780"/>
      </w:pPr>
      <w:r>
        <w:t>Af Office, s.</w:t>
      </w:r>
      <w:r>
        <w:t>r.o. Jednořadá 1051/53 160 00 Praha 6</w:t>
      </w:r>
    </w:p>
    <w:p w:rsidR="00F64DD8" w:rsidRDefault="004B5E61">
      <w:pPr>
        <w:pStyle w:val="Zkladntext1"/>
        <w:shd w:val="clear" w:color="auto" w:fill="auto"/>
        <w:spacing w:after="1093" w:line="220" w:lineRule="exact"/>
        <w:ind w:left="20"/>
      </w:pPr>
      <w:r>
        <w:t>V Praze dne 30. 12. 2019</w:t>
      </w:r>
    </w:p>
    <w:p w:rsidR="00F64DD8" w:rsidRDefault="004B5E61">
      <w:pPr>
        <w:pStyle w:val="Zkladntext20"/>
        <w:shd w:val="clear" w:color="auto" w:fill="auto"/>
        <w:spacing w:after="519" w:line="220" w:lineRule="exact"/>
        <w:ind w:left="20"/>
      </w:pPr>
      <w:r>
        <w:t>Objednávka ě. 57</w:t>
      </w:r>
    </w:p>
    <w:p w:rsidR="00F64DD8" w:rsidRDefault="004B5E61">
      <w:pPr>
        <w:pStyle w:val="Zkladntext1"/>
        <w:shd w:val="clear" w:color="auto" w:fill="auto"/>
        <w:spacing w:after="0"/>
        <w:ind w:left="20" w:right="240"/>
      </w:pPr>
      <w:r>
        <w:t>Objednáváme u Vás 14 ks počítačů LYNX MS Easy v celkové ceně 188 542,20 Kč. Platbu požadujeme na fakturu.</w:t>
      </w:r>
    </w:p>
    <w:p w:rsidR="00F64DD8" w:rsidRDefault="004B5E61">
      <w:pPr>
        <w:pStyle w:val="Zkladntext1"/>
        <w:shd w:val="clear" w:color="auto" w:fill="auto"/>
        <w:spacing w:after="540"/>
        <w:ind w:left="20"/>
      </w:pPr>
      <w:r>
        <w:t>Předem děkujeme za vyřízení naší objednávky.</w:t>
      </w:r>
    </w:p>
    <w:p w:rsidR="00F64DD8" w:rsidRDefault="004B5E61">
      <w:pPr>
        <w:pStyle w:val="Zkladntext1"/>
        <w:shd w:val="clear" w:color="auto" w:fill="auto"/>
        <w:spacing w:after="823"/>
        <w:ind w:left="20" w:right="240"/>
      </w:pPr>
      <w:r>
        <w:t>Smluvní strany výslovně s</w:t>
      </w:r>
      <w:r>
        <w:t>jednávají, že uveřejnění této smlouvy v registru smluv dle zákona č. 340/2015 Sb., o zvláštních podmínkách účinnosti některých smluv, uveřejňování těchto smluv a o registru smluv (zákon o registru smluv) zajistí Gymnázium pro zrakově postižené a Střední od</w:t>
      </w:r>
      <w:r>
        <w:t>borná škola pro zrakově postižené.</w:t>
      </w:r>
    </w:p>
    <w:p w:rsidR="00F64DD8" w:rsidRDefault="00F64DD8">
      <w:pPr>
        <w:framePr w:w="883" w:h="624" w:wrap="around" w:vAnchor="text" w:hAnchor="margin" w:x="769" w:y="1667"/>
        <w:rPr>
          <w:sz w:val="2"/>
          <w:szCs w:val="2"/>
        </w:rPr>
      </w:pPr>
    </w:p>
    <w:p w:rsidR="00F64DD8" w:rsidRDefault="004B5E61">
      <w:pPr>
        <w:pStyle w:val="Zkladntext1"/>
        <w:shd w:val="clear" w:color="auto" w:fill="auto"/>
        <w:spacing w:after="0" w:line="220" w:lineRule="exact"/>
        <w:ind w:left="20"/>
      </w:pPr>
      <w:r>
        <w:t>S vystavením objednávky souhlasí:</w:t>
      </w:r>
    </w:p>
    <w:p w:rsidR="00367A4D" w:rsidRDefault="00367A4D">
      <w:pPr>
        <w:pStyle w:val="Zkladntext1"/>
        <w:shd w:val="clear" w:color="auto" w:fill="auto"/>
        <w:spacing w:after="0" w:line="278" w:lineRule="exact"/>
        <w:ind w:left="3260"/>
        <w:jc w:val="both"/>
      </w:pPr>
    </w:p>
    <w:p w:rsidR="00F64DD8" w:rsidRDefault="004B5E61">
      <w:pPr>
        <w:pStyle w:val="Zkladntext1"/>
        <w:shd w:val="clear" w:color="auto" w:fill="auto"/>
        <w:spacing w:after="0" w:line="278" w:lineRule="exact"/>
        <w:ind w:left="3260"/>
        <w:jc w:val="both"/>
      </w:pPr>
      <w:r>
        <w:t>příkazce operace</w:t>
      </w:r>
    </w:p>
    <w:sectPr w:rsidR="00F64DD8">
      <w:type w:val="continuous"/>
      <w:pgSz w:w="11909" w:h="16838"/>
      <w:pgMar w:top="2572" w:right="2167" w:bottom="2649" w:left="1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61" w:rsidRDefault="004B5E61">
      <w:r>
        <w:separator/>
      </w:r>
    </w:p>
  </w:endnote>
  <w:endnote w:type="continuationSeparator" w:id="0">
    <w:p w:rsidR="004B5E61" w:rsidRDefault="004B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61" w:rsidRDefault="004B5E61"/>
  </w:footnote>
  <w:footnote w:type="continuationSeparator" w:id="0">
    <w:p w:rsidR="004B5E61" w:rsidRDefault="004B5E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D8"/>
    <w:rsid w:val="00367A4D"/>
    <w:rsid w:val="004B5E61"/>
    <w:rsid w:val="00F6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D62B"/>
  <w15:docId w15:val="{ACD67E5F-4C0A-4AFD-8C88-3BED1C57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  <w:lang w:val="es-ES" w:eastAsia="es-ES" w:bidi="es-ES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4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  <w:lang w:val="es-ES" w:eastAsia="es-ES" w:bidi="es-E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20"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a@goaprah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1</cp:revision>
  <dcterms:created xsi:type="dcterms:W3CDTF">2020-01-13T13:27:00Z</dcterms:created>
  <dcterms:modified xsi:type="dcterms:W3CDTF">2020-01-13T13:29:00Z</dcterms:modified>
</cp:coreProperties>
</file>