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Pr="00DC7157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C7157">
        <w:rPr>
          <w:sz w:val="36"/>
          <w:szCs w:val="36"/>
        </w:rPr>
        <w:t>Smlouva</w:t>
      </w:r>
    </w:p>
    <w:p w:rsidR="00C130F6" w:rsidRPr="00DC7157" w:rsidRDefault="00C130F6" w:rsidP="00C130F6">
      <w:pPr>
        <w:rPr>
          <w:rFonts w:ascii="Arial" w:hAnsi="Arial" w:cs="Arial"/>
        </w:rPr>
      </w:pP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  <w:r w:rsidRPr="00DC7157">
        <w:rPr>
          <w:rFonts w:ascii="Arial" w:hAnsi="Arial" w:cs="Arial"/>
          <w:b/>
        </w:rPr>
        <w:t xml:space="preserve">o poskytnutí účelové podpory </w:t>
      </w: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  <w:r w:rsidRPr="00DC7157">
        <w:rPr>
          <w:rFonts w:ascii="Arial" w:hAnsi="Arial" w:cs="Arial"/>
          <w:b/>
        </w:rPr>
        <w:t>na řešení projektu výzkumu, vývoje a inovací s názvem</w:t>
      </w: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</w:p>
    <w:p w:rsidR="00C130F6" w:rsidRPr="00DC7157" w:rsidRDefault="00C130F6" w:rsidP="00C130F6">
      <w:pPr>
        <w:jc w:val="center"/>
        <w:rPr>
          <w:rFonts w:ascii="Arial" w:hAnsi="Arial" w:cs="Arial"/>
          <w:b/>
        </w:rPr>
      </w:pPr>
    </w:p>
    <w:p w:rsidR="00505E8A" w:rsidRDefault="00C130F6" w:rsidP="002D36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7157">
        <w:rPr>
          <w:rFonts w:ascii="Arial" w:hAnsi="Arial" w:cs="Arial"/>
          <w:b/>
          <w:sz w:val="32"/>
          <w:szCs w:val="32"/>
        </w:rPr>
        <w:t>„</w:t>
      </w:r>
      <w:r w:rsidR="00E070B8" w:rsidRPr="00E070B8">
        <w:rPr>
          <w:rFonts w:ascii="Arial" w:hAnsi="Arial" w:cs="Arial"/>
          <w:b/>
          <w:bCs/>
          <w:sz w:val="32"/>
          <w:szCs w:val="32"/>
        </w:rPr>
        <w:t xml:space="preserve">Ochrana kritické infrastruktury - vodního zdroje Želivka - před účinky PPCP a pesticidů </w:t>
      </w:r>
    </w:p>
    <w:p w:rsidR="00DA2F00" w:rsidRPr="00DA2F00" w:rsidRDefault="00E070B8" w:rsidP="002D36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070B8">
        <w:rPr>
          <w:rFonts w:ascii="Arial" w:hAnsi="Arial" w:cs="Arial"/>
          <w:b/>
          <w:bCs/>
          <w:sz w:val="32"/>
          <w:szCs w:val="32"/>
        </w:rPr>
        <w:t>v podmínkách dlouhodobého sucha</w:t>
      </w:r>
      <w:r w:rsidR="00DA2F00" w:rsidRPr="00DC7157">
        <w:rPr>
          <w:rFonts w:ascii="Arial" w:hAnsi="Arial" w:cs="Arial"/>
          <w:b/>
          <w:bCs/>
          <w:sz w:val="32"/>
          <w:szCs w:val="32"/>
        </w:rPr>
        <w:t>“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1C399A" w:rsidRDefault="001C399A" w:rsidP="001C399A">
      <w:pPr>
        <w:pStyle w:val="Nadpis4"/>
        <w:jc w:val="center"/>
        <w:rPr>
          <w:rFonts w:ascii="Arial" w:hAnsi="Arial" w:cs="Arial"/>
        </w:rPr>
      </w:pPr>
    </w:p>
    <w:p w:rsidR="00236BC3" w:rsidRPr="00236BC3" w:rsidRDefault="00236BC3" w:rsidP="00236BC3">
      <w:pPr>
        <w:pStyle w:val="Nadpis4"/>
        <w:jc w:val="center"/>
        <w:rPr>
          <w:rFonts w:ascii="Arial" w:hAnsi="Arial" w:cs="Arial"/>
        </w:rPr>
      </w:pPr>
      <w:r w:rsidRPr="00236BC3">
        <w:rPr>
          <w:rFonts w:ascii="Arial" w:hAnsi="Arial" w:cs="Arial"/>
        </w:rPr>
        <w:t>VI20172020097</w:t>
      </w:r>
    </w:p>
    <w:p w:rsidR="00C130F6" w:rsidRDefault="00C130F6" w:rsidP="00203C38">
      <w:pPr>
        <w:pStyle w:val="Nadpis4"/>
        <w:spacing w:before="0" w:after="0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0B7D6B" w:rsidRPr="000B7D6B" w:rsidRDefault="000B7D6B" w:rsidP="00236BC3">
      <w:pPr>
        <w:pStyle w:val="Nadpis4"/>
        <w:spacing w:before="120" w:after="120"/>
        <w:jc w:val="center"/>
        <w:rPr>
          <w:rFonts w:ascii="Arial" w:hAnsi="Arial" w:cs="Arial"/>
          <w:i/>
          <w:color w:val="000000"/>
        </w:rPr>
      </w:pPr>
      <w:r w:rsidRPr="000B7D6B">
        <w:rPr>
          <w:rFonts w:ascii="Arial" w:hAnsi="Arial" w:cs="Arial"/>
          <w:i/>
          <w:color w:val="000000"/>
        </w:rPr>
        <w:t>Výzkumný ústav vodohospodářský T. G. Masaryka, v.v.i.</w:t>
      </w:r>
    </w:p>
    <w:p w:rsidR="00C130F6" w:rsidRPr="00677599" w:rsidRDefault="00C130F6" w:rsidP="002D36BE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C130F6" w:rsidRDefault="00236BC3" w:rsidP="00236BC3">
      <w:pPr>
        <w:pStyle w:val="Nzev"/>
        <w:spacing w:after="120"/>
        <w:ind w:left="7082" w:hanging="7082"/>
        <w:rPr>
          <w:rFonts w:ascii="Arial" w:hAnsi="Arial" w:cs="Arial"/>
          <w:i/>
          <w:color w:val="000000"/>
          <w:sz w:val="28"/>
          <w:szCs w:val="28"/>
        </w:rPr>
      </w:pPr>
      <w:r w:rsidRPr="00236BC3">
        <w:rPr>
          <w:rFonts w:ascii="Arial" w:hAnsi="Arial" w:cs="Arial"/>
          <w:i/>
          <w:color w:val="000000"/>
          <w:sz w:val="28"/>
          <w:szCs w:val="28"/>
        </w:rPr>
        <w:t>Pražské vodovody a kanalizace, a.s.</w:t>
      </w:r>
    </w:p>
    <w:p w:rsidR="00236BC3" w:rsidRDefault="00236BC3" w:rsidP="00236BC3">
      <w:pPr>
        <w:pStyle w:val="Nzev"/>
        <w:spacing w:after="120"/>
        <w:ind w:left="7082" w:hanging="7082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a</w:t>
      </w:r>
    </w:p>
    <w:p w:rsidR="00236BC3" w:rsidRDefault="00236BC3" w:rsidP="00236BC3">
      <w:pPr>
        <w:pStyle w:val="Nzev"/>
        <w:spacing w:after="120"/>
        <w:ind w:left="7082" w:hanging="7082"/>
        <w:rPr>
          <w:rFonts w:ascii="Arial" w:hAnsi="Arial" w:cs="Arial"/>
          <w:i/>
          <w:color w:val="000000"/>
          <w:sz w:val="28"/>
          <w:szCs w:val="28"/>
        </w:rPr>
      </w:pPr>
      <w:r w:rsidRPr="00236BC3">
        <w:rPr>
          <w:rFonts w:ascii="Arial" w:hAnsi="Arial" w:cs="Arial"/>
          <w:i/>
          <w:color w:val="000000"/>
          <w:sz w:val="28"/>
          <w:szCs w:val="28"/>
        </w:rPr>
        <w:t>Želivská provozní a.s.</w:t>
      </w:r>
    </w:p>
    <w:p w:rsidR="00236BC3" w:rsidRDefault="00236BC3" w:rsidP="00236BC3">
      <w:pPr>
        <w:pStyle w:val="Nzev"/>
        <w:ind w:left="7080" w:hanging="7080"/>
        <w:rPr>
          <w:rFonts w:ascii="Arial" w:hAnsi="Arial" w:cs="Arial"/>
          <w:sz w:val="24"/>
          <w:szCs w:val="24"/>
        </w:rPr>
      </w:pPr>
    </w:p>
    <w:p w:rsidR="00F275D1" w:rsidRDefault="00F275D1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F275D1" w:rsidRDefault="00F275D1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Pr="00DD20BC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9656E9" w:rsidRDefault="009656E9" w:rsidP="001C399A">
      <w:pPr>
        <w:pStyle w:val="Nzev"/>
        <w:ind w:left="5664"/>
        <w:rPr>
          <w:rFonts w:ascii="Arial" w:hAnsi="Arial" w:cs="Arial"/>
          <w:b w:val="0"/>
          <w:sz w:val="24"/>
          <w:szCs w:val="24"/>
        </w:rPr>
      </w:pPr>
    </w:p>
    <w:p w:rsidR="00236BC3" w:rsidRPr="00236BC3" w:rsidRDefault="00C130F6" w:rsidP="00236BC3">
      <w:pPr>
        <w:pStyle w:val="Nzev"/>
        <w:ind w:left="5664"/>
        <w:jc w:val="left"/>
        <w:rPr>
          <w:rFonts w:ascii="Arial" w:hAnsi="Arial" w:cs="Arial"/>
          <w:b w:val="0"/>
          <w:sz w:val="24"/>
          <w:szCs w:val="24"/>
        </w:rPr>
      </w:pPr>
      <w:r w:rsidRPr="00236BC3">
        <w:rPr>
          <w:rFonts w:ascii="Arial" w:hAnsi="Arial" w:cs="Arial"/>
          <w:b w:val="0"/>
          <w:sz w:val="24"/>
          <w:szCs w:val="24"/>
        </w:rPr>
        <w:t>Č.j.</w:t>
      </w:r>
      <w:r w:rsidR="00203C38" w:rsidRPr="00236BC3">
        <w:rPr>
          <w:rFonts w:ascii="Calibri" w:hAnsi="Calibri"/>
          <w:sz w:val="24"/>
          <w:szCs w:val="24"/>
        </w:rPr>
        <w:t xml:space="preserve"> </w:t>
      </w:r>
      <w:r w:rsidR="00236BC3" w:rsidRPr="00236BC3">
        <w:rPr>
          <w:rFonts w:ascii="Arial" w:hAnsi="Arial" w:cs="Arial"/>
          <w:b w:val="0"/>
          <w:sz w:val="24"/>
          <w:szCs w:val="24"/>
        </w:rPr>
        <w:t>MV-113907-</w:t>
      </w:r>
      <w:r w:rsidR="00236BC3">
        <w:rPr>
          <w:rFonts w:ascii="Arial" w:hAnsi="Arial" w:cs="Arial"/>
          <w:b w:val="0"/>
          <w:sz w:val="24"/>
          <w:szCs w:val="24"/>
        </w:rPr>
        <w:t xml:space="preserve">   </w:t>
      </w:r>
      <w:r w:rsidR="00236BC3" w:rsidRPr="00236BC3">
        <w:rPr>
          <w:rFonts w:ascii="Arial" w:hAnsi="Arial" w:cs="Arial"/>
          <w:b w:val="0"/>
          <w:sz w:val="24"/>
          <w:szCs w:val="24"/>
        </w:rPr>
        <w:t>/OBVV-2016</w:t>
      </w:r>
    </w:p>
    <w:p w:rsidR="00C130F6" w:rsidRPr="00236BC3" w:rsidRDefault="00C130F6" w:rsidP="00236BC3">
      <w:pPr>
        <w:pStyle w:val="Nzev"/>
        <w:ind w:left="5664"/>
        <w:jc w:val="left"/>
        <w:rPr>
          <w:rFonts w:ascii="Arial" w:hAnsi="Arial" w:cs="Arial"/>
          <w:b w:val="0"/>
          <w:sz w:val="24"/>
          <w:szCs w:val="24"/>
        </w:rPr>
      </w:pPr>
      <w:r w:rsidRPr="00236BC3">
        <w:rPr>
          <w:rFonts w:ascii="Arial" w:hAnsi="Arial" w:cs="Arial"/>
          <w:b w:val="0"/>
          <w:sz w:val="24"/>
          <w:szCs w:val="24"/>
        </w:rPr>
        <w:t>Počet stran: 1</w:t>
      </w:r>
      <w:r w:rsidR="00B04015">
        <w:rPr>
          <w:rFonts w:ascii="Arial" w:hAnsi="Arial" w:cs="Arial"/>
          <w:b w:val="0"/>
          <w:sz w:val="24"/>
          <w:szCs w:val="24"/>
        </w:rPr>
        <w:t>7</w:t>
      </w:r>
    </w:p>
    <w:p w:rsidR="00C130F6" w:rsidRPr="00236BC3" w:rsidRDefault="00C130F6" w:rsidP="00236BC3">
      <w:pPr>
        <w:pStyle w:val="ABLOCKPARA"/>
        <w:widowControl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236BC3">
        <w:rPr>
          <w:rFonts w:ascii="Arial" w:hAnsi="Arial" w:cs="Arial"/>
          <w:sz w:val="24"/>
          <w:szCs w:val="24"/>
          <w:u w:val="single"/>
        </w:rPr>
        <w:t>Přílohy:</w:t>
      </w:r>
      <w:r w:rsidRPr="00236BC3">
        <w:rPr>
          <w:rFonts w:ascii="Arial" w:hAnsi="Arial" w:cs="Arial"/>
          <w:sz w:val="24"/>
          <w:szCs w:val="24"/>
        </w:rPr>
        <w:t xml:space="preserve"> </w:t>
      </w:r>
      <w:r w:rsidR="00457F7E">
        <w:rPr>
          <w:rFonts w:ascii="Arial" w:hAnsi="Arial" w:cs="Arial"/>
          <w:sz w:val="24"/>
          <w:szCs w:val="24"/>
        </w:rPr>
        <w:t>5</w:t>
      </w:r>
      <w:r w:rsidRPr="00236BC3">
        <w:rPr>
          <w:rFonts w:ascii="Arial" w:hAnsi="Arial" w:cs="Arial"/>
          <w:sz w:val="24"/>
          <w:szCs w:val="24"/>
        </w:rPr>
        <w:t>/</w:t>
      </w:r>
    </w:p>
    <w:p w:rsidR="00C130F6" w:rsidRPr="00236BC3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776D1C" w:rsidRDefault="00776D1C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286A36" w:rsidRDefault="00286A36" w:rsidP="00286A36"/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 xml:space="preserve">, Nad Štolou 936/3, </w:t>
      </w:r>
      <w:r w:rsidR="004F012B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sz w:val="22"/>
          <w:szCs w:val="22"/>
        </w:rPr>
        <w:t>170 34 Praha 7</w:t>
      </w:r>
      <w:r w:rsidR="001D033D">
        <w:rPr>
          <w:rFonts w:ascii="Arial" w:hAnsi="Arial" w:cs="Arial"/>
          <w:sz w:val="22"/>
          <w:szCs w:val="22"/>
        </w:rPr>
        <w:t>, 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38149C">
      <w:pPr>
        <w:pStyle w:val="Zkladntext"/>
        <w:spacing w:before="0"/>
        <w:rPr>
          <w:sz w:val="22"/>
          <w:szCs w:val="22"/>
        </w:rPr>
      </w:pPr>
    </w:p>
    <w:p w:rsidR="000F6E38" w:rsidRPr="00236BC3" w:rsidRDefault="00236BC3" w:rsidP="000F6E38">
      <w:pPr>
        <w:widowControl w:val="0"/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hanging="720"/>
        <w:jc w:val="both"/>
        <w:rPr>
          <w:rFonts w:ascii="Arial" w:hAnsi="Arial" w:cs="Arial"/>
          <w:b/>
          <w:bCs/>
          <w:color w:val="000000"/>
        </w:rPr>
      </w:pPr>
      <w:r w:rsidRPr="00236BC3">
        <w:rPr>
          <w:rFonts w:ascii="Arial" w:hAnsi="Arial" w:cs="Arial"/>
          <w:b/>
          <w:bCs/>
          <w:color w:val="000000"/>
        </w:rPr>
        <w:t xml:space="preserve">Výzkumný ústav vodohospodářský T. G. Masaryka, v.v.i. </w:t>
      </w:r>
    </w:p>
    <w:p w:rsidR="0077712A" w:rsidRDefault="00896E56" w:rsidP="00800D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se sídlem</w:t>
      </w:r>
      <w:r w:rsidR="00800D66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7712A" w:rsidRPr="0077712A">
        <w:rPr>
          <w:rFonts w:ascii="Arial" w:hAnsi="Arial" w:cs="Arial"/>
          <w:bCs/>
          <w:color w:val="000000"/>
          <w:sz w:val="22"/>
          <w:szCs w:val="22"/>
        </w:rPr>
        <w:t>Podbabská 2582</w:t>
      </w:r>
      <w:r w:rsidR="0077712A">
        <w:rPr>
          <w:rFonts w:ascii="Arial" w:hAnsi="Arial" w:cs="Arial"/>
          <w:bCs/>
          <w:color w:val="000000"/>
          <w:sz w:val="22"/>
          <w:szCs w:val="22"/>
        </w:rPr>
        <w:t>/</w:t>
      </w:r>
      <w:r w:rsidR="0077712A" w:rsidRPr="0077712A">
        <w:rPr>
          <w:rFonts w:ascii="Arial" w:hAnsi="Arial" w:cs="Arial"/>
          <w:bCs/>
          <w:color w:val="000000"/>
          <w:sz w:val="22"/>
          <w:szCs w:val="22"/>
        </w:rPr>
        <w:t>30</w:t>
      </w:r>
      <w:r w:rsidR="0077712A">
        <w:rPr>
          <w:rFonts w:ascii="Arial" w:hAnsi="Arial" w:cs="Arial"/>
          <w:bCs/>
          <w:color w:val="000000"/>
          <w:sz w:val="22"/>
          <w:szCs w:val="22"/>
        </w:rPr>
        <w:t>,</w:t>
      </w:r>
      <w:r w:rsidR="0077712A" w:rsidRPr="0077712A">
        <w:rPr>
          <w:rFonts w:ascii="Arial" w:hAnsi="Arial" w:cs="Arial"/>
          <w:bCs/>
          <w:color w:val="000000"/>
          <w:sz w:val="22"/>
          <w:szCs w:val="22"/>
        </w:rPr>
        <w:t xml:space="preserve"> 160</w:t>
      </w:r>
      <w:r w:rsidR="0077712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7712A" w:rsidRPr="0077712A">
        <w:rPr>
          <w:rFonts w:ascii="Arial" w:hAnsi="Arial" w:cs="Arial"/>
          <w:bCs/>
          <w:color w:val="000000"/>
          <w:sz w:val="22"/>
          <w:szCs w:val="22"/>
        </w:rPr>
        <w:t>00</w:t>
      </w:r>
      <w:r w:rsidR="0077712A">
        <w:rPr>
          <w:rFonts w:ascii="Arial" w:hAnsi="Arial" w:cs="Arial"/>
          <w:bCs/>
          <w:color w:val="000000"/>
          <w:sz w:val="22"/>
          <w:szCs w:val="22"/>
        </w:rPr>
        <w:t xml:space="preserve"> Praha 6</w:t>
      </w:r>
    </w:p>
    <w:p w:rsidR="0077712A" w:rsidRDefault="00896E56" w:rsidP="00800D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="0077712A" w:rsidRPr="0077712A">
        <w:rPr>
          <w:rFonts w:ascii="Arial" w:hAnsi="Arial" w:cs="Arial"/>
          <w:bCs/>
          <w:color w:val="000000"/>
          <w:sz w:val="22"/>
          <w:szCs w:val="22"/>
        </w:rPr>
        <w:t>00020711</w:t>
      </w:r>
    </w:p>
    <w:p w:rsidR="00344BBB" w:rsidRPr="00344BBB" w:rsidRDefault="00896E56" w:rsidP="00344B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="000F6E38" w:rsidRPr="000F6E38">
        <w:rPr>
          <w:rFonts w:ascii="Arial" w:hAnsi="Arial" w:cs="Arial"/>
          <w:bCs/>
          <w:color w:val="000000"/>
          <w:sz w:val="22"/>
          <w:szCs w:val="22"/>
        </w:rPr>
        <w:t>CZ</w:t>
      </w:r>
      <w:r w:rsidR="00344BBB" w:rsidRPr="00344BBB">
        <w:rPr>
          <w:rFonts w:ascii="Arial" w:hAnsi="Arial" w:cs="Arial"/>
          <w:bCs/>
          <w:color w:val="000000"/>
          <w:sz w:val="22"/>
          <w:szCs w:val="22"/>
        </w:rPr>
        <w:t>00020711</w:t>
      </w:r>
    </w:p>
    <w:p w:rsidR="00286A36" w:rsidRDefault="00896E56" w:rsidP="00800D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statutární zástupce: </w:t>
      </w:r>
      <w:r w:rsidR="00344BBB" w:rsidRPr="00344BBB">
        <w:rPr>
          <w:rFonts w:ascii="Arial" w:hAnsi="Arial" w:cs="Arial"/>
          <w:bCs/>
          <w:color w:val="000000"/>
          <w:sz w:val="22"/>
          <w:szCs w:val="22"/>
        </w:rPr>
        <w:t>Mgr. Mark Rieder</w:t>
      </w:r>
      <w:r w:rsidR="000F6E38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86A36">
        <w:rPr>
          <w:rFonts w:ascii="Arial" w:hAnsi="Arial" w:cs="Arial"/>
          <w:bCs/>
          <w:color w:val="000000"/>
          <w:sz w:val="22"/>
          <w:szCs w:val="22"/>
        </w:rPr>
        <w:t>ředitel</w:t>
      </w:r>
    </w:p>
    <w:p w:rsidR="00F275D1" w:rsidRPr="00F275D1" w:rsidRDefault="00F275D1" w:rsidP="00F27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5D1">
        <w:rPr>
          <w:rFonts w:ascii="Arial" w:hAnsi="Arial" w:cs="Arial"/>
          <w:bCs/>
          <w:color w:val="000000"/>
          <w:sz w:val="22"/>
          <w:szCs w:val="22"/>
        </w:rPr>
        <w:t xml:space="preserve">zapsaná v Rejstříku veřejných výzkumných institucí vedeném Ministerstvem školství, mládeže </w:t>
      </w:r>
    </w:p>
    <w:p w:rsidR="00F275D1" w:rsidRPr="00F275D1" w:rsidRDefault="00F275D1" w:rsidP="00F275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F275D1">
        <w:rPr>
          <w:rFonts w:ascii="Arial" w:hAnsi="Arial" w:cs="Arial"/>
          <w:bCs/>
          <w:color w:val="000000"/>
          <w:sz w:val="22"/>
          <w:szCs w:val="22"/>
        </w:rPr>
        <w:t xml:space="preserve">a tělovýchovy  </w:t>
      </w:r>
      <w:r w:rsidRPr="00F275D1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číslo bankovního účtu: </w:t>
      </w:r>
      <w:r w:rsidR="00EC338E">
        <w:rPr>
          <w:rFonts w:ascii="Arial" w:hAnsi="Arial" w:cs="Arial"/>
          <w:bCs/>
          <w:color w:val="000000"/>
          <w:sz w:val="22"/>
          <w:szCs w:val="22"/>
        </w:rPr>
        <w:t>94-16624061/0710</w:t>
      </w:r>
    </w:p>
    <w:p w:rsid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adresa pro doručování: </w:t>
      </w:r>
      <w:r w:rsidR="00BC24C0">
        <w:rPr>
          <w:rFonts w:ascii="Arial" w:hAnsi="Arial" w:cs="Arial"/>
          <w:bCs/>
          <w:color w:val="000000"/>
          <w:sz w:val="22"/>
          <w:szCs w:val="22"/>
        </w:rPr>
        <w:t>sídlo příjemce</w:t>
      </w:r>
    </w:p>
    <w:p w:rsidR="00AD52CB" w:rsidRPr="00896E56" w:rsidRDefault="00AD52CB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96E56" w:rsidRPr="00896E56" w:rsidRDefault="00896E56" w:rsidP="00896E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kontaktní osoba: manažer projektu</w:t>
      </w:r>
    </w:p>
    <w:p w:rsidR="00344BBB" w:rsidRPr="00344BBB" w:rsidRDefault="00344BBB" w:rsidP="00344BB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1261">
        <w:rPr>
          <w:rFonts w:ascii="Arial" w:hAnsi="Arial" w:cs="Arial"/>
          <w:bCs/>
          <w:color w:val="000000"/>
          <w:sz w:val="22"/>
          <w:szCs w:val="22"/>
          <w:highlight w:val="black"/>
        </w:rPr>
        <w:t>Ing. Jiří Kučera</w:t>
      </w:r>
      <w:r w:rsidR="002F2BCB" w:rsidRPr="00151261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, </w:t>
      </w:r>
      <w:r w:rsidR="00896E56" w:rsidRPr="00151261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tel.: </w:t>
      </w:r>
      <w:r w:rsidRPr="00151261">
        <w:rPr>
          <w:rFonts w:ascii="Arial" w:hAnsi="Arial" w:cs="Arial"/>
          <w:bCs/>
          <w:color w:val="000000"/>
          <w:sz w:val="22"/>
          <w:szCs w:val="22"/>
          <w:highlight w:val="black"/>
        </w:rPr>
        <w:t>220 197 223</w:t>
      </w:r>
      <w:r w:rsidR="00896E56" w:rsidRPr="00151261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, e-mail: </w:t>
      </w:r>
      <w:r w:rsidRPr="00151261">
        <w:rPr>
          <w:rFonts w:ascii="Arial" w:hAnsi="Arial" w:cs="Arial"/>
          <w:bCs/>
          <w:color w:val="000000"/>
          <w:sz w:val="22"/>
          <w:szCs w:val="22"/>
          <w:highlight w:val="black"/>
        </w:rPr>
        <w:t>jiri_kucera@vuv.cz</w:t>
      </w:r>
    </w:p>
    <w:p w:rsidR="00896E56" w:rsidRPr="00896E56" w:rsidRDefault="00344BBB" w:rsidP="00A94B1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96E56" w:rsidRPr="00896E56">
        <w:rPr>
          <w:rFonts w:ascii="Arial" w:hAnsi="Arial" w:cs="Arial"/>
          <w:bCs/>
          <w:color w:val="000000"/>
          <w:sz w:val="22"/>
          <w:szCs w:val="22"/>
        </w:rPr>
        <w:t xml:space="preserve">(dále jen </w:t>
      </w:r>
      <w:r w:rsidR="00896E56" w:rsidRPr="006B1687">
        <w:rPr>
          <w:rFonts w:ascii="Arial" w:hAnsi="Arial" w:cs="Arial"/>
          <w:b/>
          <w:bCs/>
          <w:color w:val="000000"/>
          <w:sz w:val="22"/>
          <w:szCs w:val="22"/>
        </w:rPr>
        <w:t>„příjemce-koordinátor“</w:t>
      </w:r>
      <w:r w:rsidR="00896E56" w:rsidRPr="00896E56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C130F6" w:rsidRDefault="00C130F6" w:rsidP="00A94B1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C130F6">
        <w:rPr>
          <w:rFonts w:ascii="Arial" w:hAnsi="Arial" w:cs="Arial"/>
          <w:color w:val="000000"/>
          <w:sz w:val="22"/>
          <w:szCs w:val="22"/>
        </w:rPr>
        <w:t>a</w:t>
      </w:r>
    </w:p>
    <w:p w:rsidR="00344BBB" w:rsidRPr="00344BBB" w:rsidRDefault="00896E56" w:rsidP="00A94B19">
      <w:pPr>
        <w:pStyle w:val="Zkladntext"/>
        <w:numPr>
          <w:ilvl w:val="0"/>
          <w:numId w:val="42"/>
        </w:numPr>
        <w:tabs>
          <w:tab w:val="clear" w:pos="720"/>
          <w:tab w:val="num" w:pos="426"/>
        </w:tabs>
        <w:spacing w:after="120"/>
        <w:ind w:left="567" w:hanging="567"/>
        <w:rPr>
          <w:rFonts w:cs="Arial"/>
          <w:b/>
          <w:bCs/>
          <w:color w:val="000000"/>
          <w:sz w:val="24"/>
        </w:rPr>
      </w:pPr>
      <w:r w:rsidRPr="006B1687">
        <w:rPr>
          <w:rFonts w:ascii="Calibri" w:hAnsi="Calibri"/>
          <w:sz w:val="24"/>
        </w:rPr>
        <w:t xml:space="preserve"> </w:t>
      </w:r>
      <w:r w:rsidR="002F2BCB" w:rsidRPr="002F2BCB">
        <w:rPr>
          <w:rFonts w:ascii="ArialMT" w:hAnsi="ArialMT" w:cs="ArialMT"/>
          <w:sz w:val="16"/>
          <w:szCs w:val="16"/>
        </w:rPr>
        <w:t xml:space="preserve"> </w:t>
      </w:r>
      <w:r w:rsidR="00F275D1" w:rsidRPr="00F275D1">
        <w:rPr>
          <w:rFonts w:ascii="ArialMT" w:hAnsi="ArialMT" w:cs="ArialMT"/>
          <w:sz w:val="16"/>
          <w:szCs w:val="16"/>
        </w:rPr>
        <w:t xml:space="preserve"> </w:t>
      </w:r>
      <w:r w:rsidR="00344BBB" w:rsidRPr="00344BBB">
        <w:rPr>
          <w:rFonts w:cs="Arial"/>
          <w:b/>
          <w:bCs/>
          <w:color w:val="000000"/>
          <w:sz w:val="24"/>
        </w:rPr>
        <w:t>Pražské vodovody a kanalizace, a.s.</w:t>
      </w:r>
    </w:p>
    <w:p w:rsidR="00344BBB" w:rsidRDefault="00A84B2D" w:rsidP="00A84B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se sídlem</w:t>
      </w:r>
      <w:r w:rsidR="00800D66">
        <w:rPr>
          <w:rFonts w:ascii="Arial" w:hAnsi="Arial" w:cs="Arial"/>
          <w:bCs/>
          <w:color w:val="000000"/>
          <w:sz w:val="22"/>
          <w:szCs w:val="22"/>
        </w:rPr>
        <w:t>:</w:t>
      </w: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44BBB" w:rsidRPr="00344BBB">
        <w:rPr>
          <w:rFonts w:ascii="Arial" w:hAnsi="Arial" w:cs="Arial"/>
          <w:bCs/>
          <w:color w:val="000000"/>
          <w:sz w:val="22"/>
          <w:szCs w:val="22"/>
        </w:rPr>
        <w:t>Pařížská 11</w:t>
      </w:r>
      <w:r w:rsidR="00344BBB">
        <w:rPr>
          <w:rFonts w:ascii="Arial" w:hAnsi="Arial" w:cs="Arial"/>
          <w:bCs/>
          <w:color w:val="000000"/>
          <w:sz w:val="22"/>
          <w:szCs w:val="22"/>
        </w:rPr>
        <w:t>,</w:t>
      </w:r>
      <w:r w:rsidR="00344BBB" w:rsidRPr="00344BBB">
        <w:rPr>
          <w:rFonts w:ascii="Arial" w:hAnsi="Arial" w:cs="Arial"/>
          <w:bCs/>
          <w:color w:val="000000"/>
          <w:sz w:val="22"/>
          <w:szCs w:val="22"/>
        </w:rPr>
        <w:t xml:space="preserve"> 110</w:t>
      </w:r>
      <w:r w:rsidR="00344B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44BBB" w:rsidRPr="00344BBB">
        <w:rPr>
          <w:rFonts w:ascii="Arial" w:hAnsi="Arial" w:cs="Arial"/>
          <w:bCs/>
          <w:color w:val="000000"/>
          <w:sz w:val="22"/>
          <w:szCs w:val="22"/>
        </w:rPr>
        <w:t>00</w:t>
      </w:r>
      <w:r w:rsidR="00344BBB">
        <w:rPr>
          <w:rFonts w:ascii="Arial" w:hAnsi="Arial" w:cs="Arial"/>
          <w:bCs/>
          <w:color w:val="000000"/>
          <w:sz w:val="22"/>
          <w:szCs w:val="22"/>
        </w:rPr>
        <w:t xml:space="preserve"> Praha 1</w:t>
      </w:r>
    </w:p>
    <w:p w:rsidR="00F275D1" w:rsidRDefault="00A84B2D" w:rsidP="00A84B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="00344BBB" w:rsidRPr="00344BBB">
        <w:rPr>
          <w:rFonts w:ascii="Arial" w:hAnsi="Arial" w:cs="Arial"/>
          <w:bCs/>
          <w:color w:val="000000"/>
          <w:sz w:val="22"/>
          <w:szCs w:val="22"/>
        </w:rPr>
        <w:t>25656635</w:t>
      </w:r>
    </w:p>
    <w:p w:rsidR="00ED35D4" w:rsidRDefault="00A84B2D" w:rsidP="00800D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="00344BBB" w:rsidRPr="00344BBB">
        <w:rPr>
          <w:rFonts w:ascii="Arial" w:hAnsi="Arial" w:cs="Arial"/>
          <w:bCs/>
          <w:color w:val="000000"/>
          <w:sz w:val="22"/>
          <w:szCs w:val="22"/>
        </w:rPr>
        <w:t>CZ25656635</w:t>
      </w:r>
    </w:p>
    <w:p w:rsidR="00CD37E2" w:rsidRDefault="00A84B2D" w:rsidP="00CD3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statutární zástupce: </w:t>
      </w:r>
      <w:r w:rsidR="00344BBB" w:rsidRPr="00344BBB">
        <w:rPr>
          <w:rFonts w:ascii="Arial" w:hAnsi="Arial" w:cs="Arial"/>
          <w:bCs/>
          <w:color w:val="000000"/>
          <w:sz w:val="22"/>
          <w:szCs w:val="22"/>
        </w:rPr>
        <w:t>Ing. Rostislav Čáp</w:t>
      </w:r>
      <w:r w:rsidR="00CD37E2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44BBB">
        <w:rPr>
          <w:rFonts w:ascii="Arial" w:hAnsi="Arial" w:cs="Arial"/>
          <w:bCs/>
          <w:color w:val="000000"/>
          <w:sz w:val="22"/>
          <w:szCs w:val="22"/>
        </w:rPr>
        <w:t>místo</w:t>
      </w:r>
      <w:r w:rsidR="00CD37E2" w:rsidRPr="00CD37E2">
        <w:rPr>
          <w:rFonts w:ascii="Arial" w:hAnsi="Arial" w:cs="Arial"/>
          <w:bCs/>
          <w:color w:val="000000"/>
          <w:sz w:val="22"/>
          <w:szCs w:val="22"/>
        </w:rPr>
        <w:t>předseda představenstva</w:t>
      </w:r>
      <w:r w:rsidR="00EC338E">
        <w:rPr>
          <w:rFonts w:ascii="Arial" w:hAnsi="Arial" w:cs="Arial"/>
          <w:bCs/>
          <w:color w:val="000000"/>
          <w:sz w:val="22"/>
          <w:szCs w:val="22"/>
        </w:rPr>
        <w:t>, Ing. Petr Mrkos, člen představenstva</w:t>
      </w:r>
    </w:p>
    <w:p w:rsidR="0019591E" w:rsidRPr="0019591E" w:rsidRDefault="0019591E" w:rsidP="00CD3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9591E">
        <w:rPr>
          <w:rFonts w:ascii="Arial" w:hAnsi="Arial" w:cs="Arial"/>
          <w:color w:val="000000"/>
          <w:sz w:val="22"/>
          <w:szCs w:val="22"/>
        </w:rPr>
        <w:t xml:space="preserve">zapsaná v obchodním rejstříku vedeném </w:t>
      </w:r>
      <w:r w:rsidR="00344BBB">
        <w:rPr>
          <w:rFonts w:ascii="Arial" w:hAnsi="Arial" w:cs="Arial"/>
          <w:color w:val="000000"/>
          <w:sz w:val="22"/>
          <w:szCs w:val="22"/>
        </w:rPr>
        <w:t>Městským soudem v Praze</w:t>
      </w:r>
      <w:r w:rsidRPr="0019591E">
        <w:rPr>
          <w:rFonts w:ascii="Arial" w:hAnsi="Arial" w:cs="Arial"/>
          <w:color w:val="000000"/>
          <w:sz w:val="22"/>
          <w:szCs w:val="22"/>
        </w:rPr>
        <w:t xml:space="preserve"> oddíl </w:t>
      </w:r>
      <w:r w:rsidR="00CD37E2">
        <w:rPr>
          <w:rFonts w:ascii="Arial" w:hAnsi="Arial" w:cs="Arial"/>
          <w:color w:val="000000"/>
          <w:sz w:val="22"/>
          <w:szCs w:val="22"/>
        </w:rPr>
        <w:t>B</w:t>
      </w:r>
      <w:r w:rsidRPr="0019591E">
        <w:rPr>
          <w:rFonts w:ascii="Arial" w:hAnsi="Arial" w:cs="Arial"/>
          <w:color w:val="000000"/>
          <w:sz w:val="22"/>
          <w:szCs w:val="22"/>
        </w:rPr>
        <w:t xml:space="preserve">, vložka </w:t>
      </w:r>
      <w:r w:rsidR="00344BBB">
        <w:rPr>
          <w:rFonts w:ascii="Arial" w:hAnsi="Arial" w:cs="Arial"/>
          <w:color w:val="000000"/>
          <w:sz w:val="22"/>
          <w:szCs w:val="22"/>
        </w:rPr>
        <w:t>5297</w:t>
      </w:r>
      <w:r w:rsidRPr="0019591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169AF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 w:rsidR="00105E10">
        <w:rPr>
          <w:rFonts w:ascii="Arial" w:hAnsi="Arial" w:cs="Arial"/>
          <w:color w:val="000000"/>
          <w:sz w:val="22"/>
          <w:szCs w:val="22"/>
        </w:rPr>
        <w:t xml:space="preserve">: </w:t>
      </w:r>
      <w:r w:rsidR="00EC338E">
        <w:rPr>
          <w:rFonts w:ascii="Arial" w:hAnsi="Arial" w:cs="Arial"/>
          <w:color w:val="000000"/>
          <w:sz w:val="22"/>
          <w:szCs w:val="22"/>
        </w:rPr>
        <w:t>4000505-031/0100</w:t>
      </w:r>
    </w:p>
    <w:p w:rsidR="00C130F6" w:rsidRPr="00196F98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 pro doručování:</w:t>
      </w:r>
      <w:r w:rsidR="001A5D42">
        <w:rPr>
          <w:rFonts w:ascii="Arial" w:hAnsi="Arial" w:cs="Arial"/>
          <w:color w:val="000000"/>
          <w:sz w:val="22"/>
          <w:szCs w:val="22"/>
        </w:rPr>
        <w:t xml:space="preserve"> </w:t>
      </w:r>
      <w:r w:rsidR="001A5D42"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C130F6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A94B19" w:rsidRPr="00C47337" w:rsidRDefault="00A94B19" w:rsidP="009F24F3">
      <w:pPr>
        <w:spacing w:after="120"/>
        <w:rPr>
          <w:rFonts w:ascii="Arial" w:hAnsi="Arial" w:cs="Arial"/>
          <w:sz w:val="22"/>
          <w:szCs w:val="22"/>
        </w:rPr>
      </w:pPr>
      <w:r w:rsidRPr="00151261">
        <w:rPr>
          <w:rFonts w:ascii="Arial" w:hAnsi="Arial" w:cs="Arial"/>
          <w:sz w:val="22"/>
          <w:szCs w:val="22"/>
          <w:highlight w:val="black"/>
        </w:rPr>
        <w:t>Ing. Pavel Matějka</w:t>
      </w:r>
      <w:r w:rsidR="00C47337" w:rsidRPr="00151261">
        <w:rPr>
          <w:rFonts w:ascii="Arial" w:hAnsi="Arial" w:cs="Arial"/>
          <w:sz w:val="22"/>
          <w:szCs w:val="22"/>
          <w:highlight w:val="black"/>
        </w:rPr>
        <w:t>,</w:t>
      </w:r>
      <w:r w:rsidRPr="00151261">
        <w:rPr>
          <w:rFonts w:ascii="Arial" w:hAnsi="Arial" w:cs="Arial"/>
          <w:sz w:val="22"/>
          <w:szCs w:val="22"/>
          <w:highlight w:val="black"/>
        </w:rPr>
        <w:t xml:space="preserve"> MBA</w:t>
      </w:r>
      <w:r w:rsidR="0019591E" w:rsidRPr="00151261">
        <w:rPr>
          <w:rFonts w:ascii="Arial" w:hAnsi="Arial" w:cs="Arial"/>
          <w:sz w:val="22"/>
          <w:szCs w:val="22"/>
          <w:highlight w:val="black"/>
        </w:rPr>
        <w:t xml:space="preserve">, </w:t>
      </w:r>
      <w:r w:rsidR="00196F98" w:rsidRPr="00151261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151261">
        <w:rPr>
          <w:rFonts w:ascii="Arial" w:hAnsi="Arial" w:cs="Arial"/>
          <w:sz w:val="22"/>
          <w:szCs w:val="22"/>
          <w:highlight w:val="black"/>
        </w:rPr>
        <w:t>727 970 455</w:t>
      </w:r>
      <w:r w:rsidR="00196F98" w:rsidRPr="00151261">
        <w:rPr>
          <w:rFonts w:ascii="Arial" w:hAnsi="Arial" w:cs="Arial"/>
          <w:sz w:val="22"/>
          <w:szCs w:val="22"/>
          <w:highlight w:val="black"/>
        </w:rPr>
        <w:t xml:space="preserve">, e-mail: </w:t>
      </w:r>
      <w:hyperlink r:id="rId8" w:history="1">
        <w:r w:rsidRPr="00151261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pavel.matejka@pvk.cz</w:t>
        </w:r>
      </w:hyperlink>
      <w:r w:rsidRPr="00C47337">
        <w:rPr>
          <w:rFonts w:ascii="Arial" w:hAnsi="Arial" w:cs="Arial"/>
          <w:sz w:val="22"/>
          <w:szCs w:val="22"/>
        </w:rPr>
        <w:t xml:space="preserve"> </w:t>
      </w:r>
    </w:p>
    <w:p w:rsidR="00C130F6" w:rsidRDefault="00C130F6" w:rsidP="009F24F3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6B1687" w:rsidRPr="006B1687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</w:t>
      </w:r>
      <w:r w:rsidR="006B168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94B19" w:rsidRDefault="00A94B19" w:rsidP="00A94B19">
      <w:pPr>
        <w:spacing w:before="24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A94B19" w:rsidRDefault="00A94B19" w:rsidP="009F24F3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A94B19" w:rsidRDefault="00A94B19" w:rsidP="00A94B19">
      <w:pPr>
        <w:numPr>
          <w:ilvl w:val="0"/>
          <w:numId w:val="42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b/>
          <w:color w:val="000000"/>
        </w:rPr>
      </w:pPr>
      <w:r w:rsidRPr="00A94B19">
        <w:rPr>
          <w:rFonts w:ascii="Arial" w:hAnsi="Arial" w:cs="Arial"/>
          <w:b/>
          <w:color w:val="000000"/>
        </w:rPr>
        <w:t>Želivská provozní, a.s.</w:t>
      </w:r>
    </w:p>
    <w:p w:rsidR="00A94B19" w:rsidRDefault="00A94B19" w:rsidP="00A94B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se sídlem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94B19">
        <w:rPr>
          <w:rFonts w:ascii="Arial" w:hAnsi="Arial" w:cs="Arial"/>
          <w:bCs/>
          <w:color w:val="000000"/>
          <w:sz w:val="22"/>
          <w:szCs w:val="22"/>
        </w:rPr>
        <w:t>K Horkám 16</w:t>
      </w:r>
      <w:r>
        <w:rPr>
          <w:rFonts w:ascii="Arial" w:hAnsi="Arial" w:cs="Arial"/>
          <w:bCs/>
          <w:color w:val="000000"/>
          <w:sz w:val="22"/>
          <w:szCs w:val="22"/>
        </w:rPr>
        <w:t>/</w:t>
      </w:r>
      <w:r w:rsidRPr="00A94B19">
        <w:rPr>
          <w:rFonts w:ascii="Arial" w:hAnsi="Arial" w:cs="Arial"/>
          <w:bCs/>
          <w:color w:val="000000"/>
          <w:sz w:val="22"/>
          <w:szCs w:val="22"/>
        </w:rPr>
        <w:t>23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94B19">
        <w:rPr>
          <w:rFonts w:ascii="Arial" w:hAnsi="Arial" w:cs="Arial"/>
          <w:bCs/>
          <w:color w:val="000000"/>
          <w:sz w:val="22"/>
          <w:szCs w:val="22"/>
        </w:rPr>
        <w:t xml:space="preserve"> 102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94B19">
        <w:rPr>
          <w:rFonts w:ascii="Arial" w:hAnsi="Arial" w:cs="Arial"/>
          <w:bCs/>
          <w:color w:val="000000"/>
          <w:sz w:val="22"/>
          <w:szCs w:val="22"/>
        </w:rPr>
        <w:t>00</w:t>
      </w:r>
      <w:r w:rsidRPr="00A94B19">
        <w:rPr>
          <w:rFonts w:ascii="ArialMT" w:hAnsi="ArialMT" w:cs="ArialMT"/>
          <w:sz w:val="16"/>
          <w:szCs w:val="16"/>
        </w:rPr>
        <w:t xml:space="preserve"> </w:t>
      </w:r>
      <w:r w:rsidRPr="00A94B19">
        <w:rPr>
          <w:rFonts w:ascii="Arial" w:hAnsi="Arial" w:cs="Arial"/>
          <w:bCs/>
          <w:color w:val="000000"/>
          <w:sz w:val="22"/>
          <w:szCs w:val="22"/>
        </w:rPr>
        <w:t>Praha 10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94B19" w:rsidRDefault="00A94B19" w:rsidP="00A94B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Pr="00A94B19">
        <w:rPr>
          <w:rFonts w:ascii="Arial" w:hAnsi="Arial" w:cs="Arial"/>
          <w:bCs/>
          <w:color w:val="000000"/>
          <w:sz w:val="22"/>
          <w:szCs w:val="22"/>
        </w:rPr>
        <w:t>29131804</w:t>
      </w:r>
    </w:p>
    <w:p w:rsidR="00A94B19" w:rsidRDefault="00A94B19" w:rsidP="00A94B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Pr="00A94B19">
        <w:rPr>
          <w:rFonts w:ascii="Arial" w:hAnsi="Arial" w:cs="Arial"/>
          <w:bCs/>
          <w:color w:val="000000"/>
          <w:sz w:val="22"/>
          <w:szCs w:val="22"/>
        </w:rPr>
        <w:t>CZ29131804</w:t>
      </w:r>
    </w:p>
    <w:p w:rsidR="00A94B19" w:rsidRDefault="00A94B19" w:rsidP="00A94B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96E56">
        <w:rPr>
          <w:rFonts w:ascii="Arial" w:hAnsi="Arial" w:cs="Arial"/>
          <w:bCs/>
          <w:color w:val="000000"/>
          <w:sz w:val="22"/>
          <w:szCs w:val="22"/>
        </w:rPr>
        <w:t>statutární zástupce</w:t>
      </w:r>
      <w:r w:rsidRPr="00A94B19">
        <w:rPr>
          <w:rFonts w:ascii="ArialMT" w:hAnsi="ArialMT" w:cs="ArialMT"/>
          <w:sz w:val="16"/>
          <w:szCs w:val="16"/>
        </w:rPr>
        <w:t xml:space="preserve"> </w:t>
      </w:r>
      <w:r w:rsidRPr="00A94B19">
        <w:rPr>
          <w:rFonts w:ascii="Arial" w:hAnsi="Arial" w:cs="Arial"/>
          <w:bCs/>
          <w:color w:val="000000"/>
          <w:sz w:val="22"/>
          <w:szCs w:val="22"/>
        </w:rPr>
        <w:t>Mgr. Luděk Jeništa</w:t>
      </w:r>
      <w:r>
        <w:rPr>
          <w:rFonts w:ascii="Arial" w:hAnsi="Arial" w:cs="Arial"/>
          <w:bCs/>
          <w:color w:val="000000"/>
          <w:sz w:val="22"/>
          <w:szCs w:val="22"/>
        </w:rPr>
        <w:t>, 1. místo</w:t>
      </w:r>
      <w:r w:rsidRPr="00CD37E2">
        <w:rPr>
          <w:rFonts w:ascii="Arial" w:hAnsi="Arial" w:cs="Arial"/>
          <w:bCs/>
          <w:color w:val="000000"/>
          <w:sz w:val="22"/>
          <w:szCs w:val="22"/>
        </w:rPr>
        <w:t>předseda představenstva</w:t>
      </w:r>
      <w:r w:rsidR="00EC338E">
        <w:rPr>
          <w:rFonts w:ascii="Arial" w:hAnsi="Arial" w:cs="Arial"/>
          <w:bCs/>
          <w:color w:val="000000"/>
          <w:sz w:val="22"/>
          <w:szCs w:val="22"/>
        </w:rPr>
        <w:t>, Ing. Jiří Špaňhel, člen představenstva</w:t>
      </w:r>
    </w:p>
    <w:p w:rsidR="00A94B19" w:rsidRPr="0019591E" w:rsidRDefault="00A94B19" w:rsidP="00A94B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4B19">
        <w:rPr>
          <w:rFonts w:ascii="Arial" w:hAnsi="Arial" w:cs="Arial"/>
          <w:color w:val="000000"/>
          <w:sz w:val="22"/>
          <w:szCs w:val="22"/>
        </w:rPr>
        <w:t>zapsaná v obchodním rejstříku vedeném Městským soudem v Praze oddíl B, vložka 19766</w:t>
      </w:r>
      <w:r w:rsidRPr="0019591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4B19" w:rsidRDefault="00A94B19" w:rsidP="00A94B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7968">
        <w:rPr>
          <w:rFonts w:ascii="Arial" w:hAnsi="Arial" w:cs="Arial"/>
          <w:color w:val="000000"/>
          <w:sz w:val="22"/>
          <w:szCs w:val="22"/>
        </w:rPr>
        <w:t>číslo bankovního účtu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8A7288">
        <w:rPr>
          <w:rFonts w:ascii="Arial" w:hAnsi="Arial" w:cs="Arial"/>
          <w:color w:val="000000"/>
          <w:sz w:val="22"/>
          <w:szCs w:val="22"/>
        </w:rPr>
        <w:t>107-1280550297/0100</w:t>
      </w:r>
    </w:p>
    <w:p w:rsidR="00A94B19" w:rsidRPr="00196F98" w:rsidRDefault="00A94B19" w:rsidP="00A94B1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adresa pro doručování: </w:t>
      </w:r>
      <w:r w:rsidRPr="002169AF">
        <w:rPr>
          <w:rFonts w:ascii="Arial" w:hAnsi="Arial" w:cs="Arial"/>
          <w:color w:val="000000"/>
          <w:sz w:val="22"/>
          <w:szCs w:val="22"/>
        </w:rPr>
        <w:t>sídlo příjemce</w:t>
      </w:r>
    </w:p>
    <w:p w:rsidR="00A94B19" w:rsidRDefault="00A94B19" w:rsidP="00A94B19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A94B19" w:rsidRDefault="00A94B19" w:rsidP="00A94B19">
      <w:pPr>
        <w:spacing w:after="120"/>
        <w:rPr>
          <w:rFonts w:ascii="Arial" w:hAnsi="Arial" w:cs="Arial"/>
          <w:sz w:val="22"/>
          <w:szCs w:val="22"/>
        </w:rPr>
      </w:pPr>
      <w:r w:rsidRPr="00151261">
        <w:rPr>
          <w:rFonts w:ascii="Arial" w:hAnsi="Arial" w:cs="Arial"/>
          <w:sz w:val="22"/>
          <w:szCs w:val="22"/>
          <w:highlight w:val="black"/>
        </w:rPr>
        <w:t>Ing. Petr Pěkný, tel.: 327 518 208, e-mail: pekny@zelivska.cz</w:t>
      </w:r>
    </w:p>
    <w:p w:rsidR="00A94B19" w:rsidRDefault="00A94B19" w:rsidP="00A94B19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6B1687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příjemce“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94B19" w:rsidRPr="00A94B19" w:rsidRDefault="00A94B19" w:rsidP="00A94B19">
      <w:pPr>
        <w:spacing w:after="120"/>
        <w:rPr>
          <w:rFonts w:ascii="Arial" w:hAnsi="Arial" w:cs="Arial"/>
          <w:b/>
          <w:color w:val="000000"/>
        </w:rPr>
      </w:pP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Default="00C130F6" w:rsidP="00C130F6">
      <w:pPr>
        <w:rPr>
          <w:rFonts w:ascii="Arial" w:hAnsi="Arial" w:cs="Arial"/>
        </w:rPr>
      </w:pPr>
    </w:p>
    <w:p w:rsidR="005F667A" w:rsidRDefault="005F667A" w:rsidP="00C130F6">
      <w:pPr>
        <w:rPr>
          <w:rFonts w:ascii="Arial" w:hAnsi="Arial" w:cs="Arial"/>
        </w:rPr>
      </w:pPr>
    </w:p>
    <w:p w:rsidR="004A0AC5" w:rsidRDefault="004A0AC5" w:rsidP="00C130F6">
      <w:pPr>
        <w:rPr>
          <w:rFonts w:ascii="Arial" w:hAnsi="Arial" w:cs="Arial"/>
        </w:rPr>
      </w:pPr>
    </w:p>
    <w:p w:rsidR="006A7876" w:rsidRDefault="006A7876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C50C3">
        <w:rPr>
          <w:rFonts w:ascii="Arial" w:hAnsi="Arial" w:cs="Arial"/>
          <w:b/>
          <w:sz w:val="22"/>
          <w:szCs w:val="22"/>
        </w:rPr>
        <w:t>Předmět Smlouvy</w:t>
      </w:r>
    </w:p>
    <w:p w:rsidR="00C130F6" w:rsidRPr="00AD52CB" w:rsidRDefault="00C130F6" w:rsidP="00AD52CB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169AF">
        <w:rPr>
          <w:rFonts w:ascii="Arial" w:hAnsi="Arial" w:cs="Arial"/>
          <w:color w:val="auto"/>
          <w:sz w:val="22"/>
          <w:szCs w:val="22"/>
        </w:rPr>
        <w:t>Předmětem Smlouvy je závazek příjemců řešit projekt výzkumu, vývoje a inovací s</w:t>
      </w:r>
      <w:r w:rsidR="0065308F" w:rsidRPr="002169AF">
        <w:rPr>
          <w:rFonts w:ascii="Arial" w:hAnsi="Arial" w:cs="Arial"/>
          <w:color w:val="auto"/>
          <w:sz w:val="22"/>
          <w:szCs w:val="22"/>
        </w:rPr>
        <w:t> </w:t>
      </w:r>
      <w:r w:rsidRPr="002169AF">
        <w:rPr>
          <w:rFonts w:ascii="Arial" w:hAnsi="Arial" w:cs="Arial"/>
          <w:color w:val="auto"/>
          <w:sz w:val="22"/>
          <w:szCs w:val="22"/>
        </w:rPr>
        <w:t>názvem</w:t>
      </w:r>
      <w:r w:rsidR="0065308F" w:rsidRPr="002169AF">
        <w:rPr>
          <w:rFonts w:ascii="Arial" w:hAnsi="Arial" w:cs="Arial"/>
          <w:color w:val="auto"/>
          <w:sz w:val="22"/>
          <w:szCs w:val="22"/>
        </w:rPr>
        <w:t xml:space="preserve"> </w:t>
      </w:r>
      <w:r w:rsidRPr="00655B17">
        <w:rPr>
          <w:rFonts w:ascii="Arial" w:hAnsi="Arial" w:cs="Arial"/>
          <w:b/>
          <w:color w:val="auto"/>
          <w:sz w:val="22"/>
          <w:szCs w:val="22"/>
        </w:rPr>
        <w:t>„</w:t>
      </w:r>
      <w:r w:rsidR="00AD52CB" w:rsidRPr="00AD52CB">
        <w:rPr>
          <w:rFonts w:ascii="Arial" w:hAnsi="Arial" w:cs="Arial"/>
          <w:b/>
          <w:bCs/>
          <w:sz w:val="22"/>
          <w:szCs w:val="22"/>
        </w:rPr>
        <w:t>Ochrana kritické infrastruktury - vodního zdroje Želivka - před účinky PPCP a pesticidů v podmínkách dlouhodobého sucha</w:t>
      </w:r>
      <w:r w:rsidR="002169AF" w:rsidRPr="00AD52CB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AD52CB">
        <w:rPr>
          <w:rFonts w:ascii="Arial" w:hAnsi="Arial" w:cs="Arial"/>
          <w:color w:val="auto"/>
          <w:sz w:val="22"/>
          <w:szCs w:val="22"/>
        </w:rPr>
        <w:t xml:space="preserve">a identifikačním kódem </w:t>
      </w:r>
      <w:r w:rsidRPr="00AD52CB">
        <w:rPr>
          <w:rFonts w:ascii="Arial" w:hAnsi="Arial" w:cs="Arial"/>
          <w:b/>
          <w:sz w:val="22"/>
          <w:szCs w:val="22"/>
        </w:rPr>
        <w:t>„</w:t>
      </w:r>
      <w:r w:rsidR="00AD52CB" w:rsidRPr="00AD52CB">
        <w:rPr>
          <w:rFonts w:ascii="Arial" w:hAnsi="Arial" w:cs="Arial"/>
          <w:b/>
          <w:bCs/>
          <w:sz w:val="22"/>
          <w:szCs w:val="22"/>
        </w:rPr>
        <w:t>VI20172020097</w:t>
      </w:r>
      <w:r w:rsidRPr="00AD52CB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5F667A" w:rsidRPr="00AD52CB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AD52CB">
        <w:rPr>
          <w:rFonts w:ascii="Arial" w:hAnsi="Arial" w:cs="Arial"/>
          <w:color w:val="auto"/>
          <w:sz w:val="22"/>
          <w:szCs w:val="22"/>
        </w:rPr>
        <w:t xml:space="preserve">a závazek poskytovatele poskytnout příjemcům na tento projekt účelovou podporu z veřejných prostředků (dále jen ”podpora”) v rozsahu a za podmínek stanovených Smlouvou. </w:t>
      </w:r>
    </w:p>
    <w:p w:rsidR="00AD52CB" w:rsidRDefault="00C130F6" w:rsidP="00AD52CB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52CB">
        <w:rPr>
          <w:rFonts w:ascii="Arial" w:hAnsi="Arial" w:cs="Arial"/>
          <w:color w:val="auto"/>
          <w:sz w:val="22"/>
          <w:szCs w:val="22"/>
        </w:rPr>
        <w:t xml:space="preserve">Předmětem řešení projektu je </w:t>
      </w:r>
      <w:r w:rsidR="00655B17" w:rsidRPr="00AD52CB">
        <w:rPr>
          <w:rFonts w:ascii="Arial" w:hAnsi="Arial" w:cs="Arial"/>
          <w:color w:val="auto"/>
          <w:sz w:val="22"/>
          <w:szCs w:val="22"/>
        </w:rPr>
        <w:t>průmyslový výzkum</w:t>
      </w:r>
      <w:r w:rsidR="00A131A7" w:rsidRPr="00AD52CB">
        <w:rPr>
          <w:rFonts w:ascii="Arial" w:hAnsi="Arial" w:cs="Arial"/>
          <w:color w:val="auto"/>
          <w:sz w:val="22"/>
          <w:szCs w:val="22"/>
        </w:rPr>
        <w:t xml:space="preserve">, </w:t>
      </w:r>
      <w:r w:rsidR="00756704" w:rsidRPr="00AD52CB">
        <w:rPr>
          <w:rFonts w:ascii="Arial" w:hAnsi="Arial" w:cs="Arial"/>
          <w:color w:val="auto"/>
          <w:sz w:val="22"/>
          <w:szCs w:val="22"/>
        </w:rPr>
        <w:t>zaměřen</w:t>
      </w:r>
      <w:r w:rsidR="0095428A">
        <w:rPr>
          <w:rFonts w:ascii="Arial" w:hAnsi="Arial" w:cs="Arial"/>
          <w:color w:val="auto"/>
          <w:sz w:val="22"/>
          <w:szCs w:val="22"/>
        </w:rPr>
        <w:t>ý</w:t>
      </w:r>
      <w:r w:rsidR="00756704" w:rsidRPr="00AD52CB">
        <w:rPr>
          <w:rFonts w:ascii="Arial" w:hAnsi="Arial" w:cs="Arial"/>
          <w:color w:val="auto"/>
          <w:sz w:val="22"/>
          <w:szCs w:val="22"/>
        </w:rPr>
        <w:t xml:space="preserve"> </w:t>
      </w:r>
      <w:r w:rsidR="00655B17" w:rsidRPr="00AD52CB">
        <w:rPr>
          <w:rFonts w:ascii="Arial" w:hAnsi="Arial" w:cs="Arial"/>
          <w:sz w:val="22"/>
          <w:szCs w:val="22"/>
        </w:rPr>
        <w:t xml:space="preserve">na </w:t>
      </w:r>
      <w:r w:rsidR="00BC24C0">
        <w:rPr>
          <w:rFonts w:ascii="Arial" w:hAnsi="Arial" w:cs="Arial"/>
          <w:sz w:val="22"/>
          <w:szCs w:val="22"/>
        </w:rPr>
        <w:t>v</w:t>
      </w:r>
      <w:r w:rsidR="00AD52CB" w:rsidRPr="00AD52CB">
        <w:rPr>
          <w:rFonts w:ascii="Arial" w:hAnsi="Arial" w:cs="Arial"/>
          <w:sz w:val="22"/>
          <w:szCs w:val="22"/>
        </w:rPr>
        <w:t>odní zdroj Želivka</w:t>
      </w:r>
      <w:r w:rsidR="0095428A">
        <w:rPr>
          <w:rFonts w:ascii="Arial" w:hAnsi="Arial" w:cs="Arial"/>
          <w:sz w:val="22"/>
          <w:szCs w:val="22"/>
        </w:rPr>
        <w:t>, který</w:t>
      </w:r>
      <w:r w:rsidR="00AD52CB" w:rsidRPr="00AD52CB">
        <w:rPr>
          <w:rFonts w:ascii="Arial" w:hAnsi="Arial" w:cs="Arial"/>
          <w:sz w:val="22"/>
          <w:szCs w:val="22"/>
        </w:rPr>
        <w:t xml:space="preserve"> je nejvýznamnějším zdrojem surové vody pro úpravu na vodu pitnou v ČR. Jeho ohrožení průnikem pesticidů a dalších látek označovaných jako PPCP představuje významné riziko, které ohrožuje akutním i chronickým působením značnou část obyvatel napojených na tento zdroj. Častý výskyt suchých období a možné budoucí klimatické změny toto riziko zvyšují a vyžadují další výzkum chování vybraných látek a přijetí vhodných opatření jak v povodí vodní nádrže, tak i v úpravně vody.</w:t>
      </w:r>
    </w:p>
    <w:p w:rsidR="00C130F6" w:rsidRPr="00655B17" w:rsidRDefault="00C130F6" w:rsidP="00655B17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55B17">
        <w:rPr>
          <w:rFonts w:ascii="Arial" w:hAnsi="Arial" w:cs="Arial"/>
          <w:sz w:val="22"/>
          <w:szCs w:val="22"/>
        </w:rPr>
        <w:lastRenderedPageBreak/>
        <w:t xml:space="preserve">Cíle projektu, předpokládané výsledky, </w:t>
      </w:r>
      <w:r w:rsidR="00196F98" w:rsidRPr="00655B17">
        <w:rPr>
          <w:rFonts w:ascii="Arial" w:hAnsi="Arial" w:cs="Arial"/>
          <w:sz w:val="22"/>
          <w:szCs w:val="22"/>
        </w:rPr>
        <w:t xml:space="preserve">rozpočet a </w:t>
      </w:r>
      <w:r w:rsidRPr="00655B17">
        <w:rPr>
          <w:rFonts w:ascii="Arial" w:hAnsi="Arial" w:cs="Arial"/>
          <w:sz w:val="22"/>
          <w:szCs w:val="22"/>
        </w:rPr>
        <w:t xml:space="preserve">harmonogram projektu, včetně dalších údajů jsou uvedeny ve schváleném projektu, který je přílohou č. 1 Smlouvy (dále jen „Projekt“).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F74206" w:rsidRDefault="00F7420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příjemci-koordinátorovi sděleny při předání Smlouvy.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C130F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A6733A" w:rsidRDefault="00A6733A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4</w:t>
      </w: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Hlavní řešitel Projektu </w:t>
      </w:r>
    </w:p>
    <w:p w:rsidR="00655B17" w:rsidRDefault="00C130F6" w:rsidP="0095428A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44C27">
        <w:rPr>
          <w:rFonts w:ascii="Arial" w:hAnsi="Arial" w:cs="Arial"/>
          <w:color w:val="auto"/>
          <w:sz w:val="22"/>
          <w:szCs w:val="22"/>
        </w:rPr>
        <w:t xml:space="preserve">Za odbornou úroveň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E44C2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dle </w:t>
      </w:r>
      <w:r w:rsidRPr="00D6091A">
        <w:rPr>
          <w:rFonts w:ascii="Arial" w:hAnsi="Arial" w:cs="Arial"/>
          <w:color w:val="auto"/>
          <w:sz w:val="22"/>
          <w:szCs w:val="22"/>
        </w:rPr>
        <w:t>§ 9 odst. 1, písm. e)</w:t>
      </w:r>
      <w:r>
        <w:rPr>
          <w:rFonts w:ascii="Arial" w:hAnsi="Arial" w:cs="Arial"/>
          <w:color w:val="auto"/>
          <w:sz w:val="22"/>
          <w:szCs w:val="22"/>
        </w:rPr>
        <w:t xml:space="preserve"> zákona č. 130/2002 Sb. je příjemci odpovědn</w:t>
      </w:r>
      <w:r w:rsidR="00C71BCD">
        <w:rPr>
          <w:rFonts w:ascii="Arial" w:hAnsi="Arial" w:cs="Arial"/>
          <w:color w:val="auto"/>
          <w:sz w:val="22"/>
          <w:szCs w:val="22"/>
        </w:rPr>
        <w:t>ý</w:t>
      </w:r>
      <w:r w:rsidRPr="00C71BCD">
        <w:rPr>
          <w:rFonts w:ascii="Arial" w:hAnsi="Arial" w:cs="Arial"/>
          <w:color w:val="auto"/>
          <w:sz w:val="22"/>
          <w:szCs w:val="22"/>
        </w:rPr>
        <w:t xml:space="preserve"> </w:t>
      </w:r>
      <w:r w:rsidR="0095428A" w:rsidRPr="00151261">
        <w:rPr>
          <w:rFonts w:ascii="Arial" w:hAnsi="Arial" w:cs="Arial"/>
          <w:color w:val="auto"/>
          <w:sz w:val="22"/>
          <w:szCs w:val="22"/>
          <w:highlight w:val="black"/>
        </w:rPr>
        <w:t>Mgr. Pavel Rosendorf</w:t>
      </w:r>
      <w:r w:rsidR="0095428A">
        <w:rPr>
          <w:rFonts w:ascii="Arial" w:hAnsi="Arial" w:cs="Arial"/>
          <w:color w:val="auto"/>
          <w:sz w:val="22"/>
          <w:szCs w:val="22"/>
        </w:rPr>
        <w:t>.</w:t>
      </w:r>
    </w:p>
    <w:p w:rsidR="0095428A" w:rsidRDefault="0095428A" w:rsidP="0095428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8C1BB1" w:rsidRDefault="00C130F6" w:rsidP="000A288A">
      <w:pPr>
        <w:numPr>
          <w:ilvl w:val="0"/>
          <w:numId w:val="36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 w:rsidRPr="00605684"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C130F6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F358E">
        <w:rPr>
          <w:rFonts w:ascii="Arial" w:hAnsi="Arial" w:cs="Arial"/>
          <w:color w:val="000000"/>
          <w:sz w:val="22"/>
          <w:szCs w:val="22"/>
        </w:rPr>
        <w:t xml:space="preserve">Příjemce-koordinátor je </w:t>
      </w:r>
      <w:r>
        <w:rPr>
          <w:rFonts w:ascii="Arial" w:hAnsi="Arial" w:cs="Arial"/>
          <w:color w:val="000000"/>
          <w:sz w:val="22"/>
          <w:szCs w:val="22"/>
        </w:rPr>
        <w:t>odpovědný vůči poskytovateli za realizaci celého Projektu, včetně částí realizovaných d</w:t>
      </w:r>
      <w:r w:rsidR="00A502D9">
        <w:rPr>
          <w:rFonts w:ascii="Arial" w:hAnsi="Arial" w:cs="Arial"/>
          <w:color w:val="000000"/>
          <w:sz w:val="22"/>
          <w:szCs w:val="22"/>
        </w:rPr>
        <w:t>alším</w:t>
      </w:r>
      <w:r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9B6C27">
        <w:rPr>
          <w:rFonts w:ascii="Arial" w:hAnsi="Arial" w:cs="Arial"/>
          <w:color w:val="000000"/>
          <w:sz w:val="22"/>
          <w:szCs w:val="22"/>
        </w:rPr>
        <w:t>em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na základě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F358E">
        <w:rPr>
          <w:rFonts w:ascii="Arial" w:hAnsi="Arial" w:cs="Arial"/>
          <w:color w:val="000000"/>
          <w:sz w:val="22"/>
          <w:szCs w:val="22"/>
        </w:rPr>
        <w:t>mlouvy o vzájemných vztazích mezi příjemci</w:t>
      </w:r>
      <w:r>
        <w:rPr>
          <w:rFonts w:ascii="Arial" w:hAnsi="Arial" w:cs="Arial"/>
          <w:color w:val="000000"/>
          <w:sz w:val="22"/>
          <w:szCs w:val="22"/>
        </w:rPr>
        <w:t xml:space="preserve">, která je nedílnou součástí Smlouvy (příloha </w:t>
      </w:r>
      <w:r w:rsidRPr="00C212CC">
        <w:rPr>
          <w:rFonts w:ascii="Arial" w:hAnsi="Arial" w:cs="Arial"/>
          <w:color w:val="000000"/>
          <w:sz w:val="22"/>
          <w:szCs w:val="22"/>
        </w:rPr>
        <w:t>č. 2</w:t>
      </w:r>
      <w:r>
        <w:rPr>
          <w:rFonts w:ascii="Arial" w:hAnsi="Arial" w:cs="Arial"/>
          <w:color w:val="000000"/>
          <w:sz w:val="22"/>
          <w:szCs w:val="22"/>
        </w:rPr>
        <w:t xml:space="preserve"> Smlouvy)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je oprávněn </w:t>
      </w:r>
      <w:r>
        <w:rPr>
          <w:rFonts w:ascii="Arial" w:hAnsi="Arial" w:cs="Arial"/>
          <w:color w:val="000000"/>
          <w:sz w:val="22"/>
          <w:szCs w:val="22"/>
        </w:rPr>
        <w:t>komunikovat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s poskytovatelem ve věcech </w:t>
      </w:r>
      <w:r>
        <w:rPr>
          <w:rFonts w:ascii="Arial" w:hAnsi="Arial" w:cs="Arial"/>
          <w:color w:val="000000"/>
          <w:sz w:val="22"/>
          <w:szCs w:val="22"/>
        </w:rPr>
        <w:t>Projekt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u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příjemc</w:t>
      </w:r>
      <w:r>
        <w:rPr>
          <w:rFonts w:ascii="Arial" w:hAnsi="Arial" w:cs="Arial"/>
          <w:color w:val="000000"/>
          <w:sz w:val="22"/>
          <w:szCs w:val="22"/>
        </w:rPr>
        <w:t>e.</w:t>
      </w:r>
    </w:p>
    <w:p w:rsidR="00C130F6" w:rsidRPr="001F358E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F358E">
        <w:rPr>
          <w:rFonts w:ascii="Arial" w:hAnsi="Arial" w:cs="Arial"/>
          <w:sz w:val="22"/>
          <w:szCs w:val="22"/>
        </w:rPr>
        <w:t>Příjemce-koordinátor</w:t>
      </w:r>
      <w:r>
        <w:rPr>
          <w:rFonts w:ascii="Arial" w:hAnsi="Arial" w:cs="Arial"/>
          <w:sz w:val="22"/>
          <w:szCs w:val="22"/>
        </w:rPr>
        <w:t xml:space="preserve"> zejména</w:t>
      </w:r>
      <w:r w:rsidRPr="001F358E">
        <w:rPr>
          <w:rFonts w:ascii="Arial" w:hAnsi="Arial" w:cs="Arial"/>
          <w:sz w:val="22"/>
          <w:szCs w:val="22"/>
        </w:rPr>
        <w:t xml:space="preserve"> zajišťuje vědeckou (odbornou), finanční a administrativní koordinaci </w:t>
      </w:r>
      <w:r>
        <w:rPr>
          <w:rFonts w:ascii="Arial" w:hAnsi="Arial" w:cs="Arial"/>
          <w:sz w:val="22"/>
          <w:szCs w:val="22"/>
        </w:rPr>
        <w:t>Projekt</w:t>
      </w:r>
      <w:r w:rsidRPr="001F358E">
        <w:rPr>
          <w:rFonts w:ascii="Arial" w:hAnsi="Arial" w:cs="Arial"/>
          <w:sz w:val="22"/>
          <w:szCs w:val="22"/>
        </w:rPr>
        <w:t xml:space="preserve">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</w:t>
      </w:r>
      <w:r w:rsidR="009B6C27">
        <w:rPr>
          <w:rFonts w:ascii="Arial" w:hAnsi="Arial" w:cs="Arial"/>
          <w:color w:val="auto"/>
          <w:sz w:val="22"/>
          <w:szCs w:val="22"/>
        </w:rPr>
        <w:t>ho</w:t>
      </w:r>
      <w:r w:rsidR="00A502D9">
        <w:rPr>
          <w:rFonts w:ascii="Arial" w:hAnsi="Arial" w:cs="Arial"/>
          <w:color w:val="auto"/>
          <w:sz w:val="22"/>
          <w:szCs w:val="22"/>
        </w:rPr>
        <w:t xml:space="preserve">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>Příjemce-koordinátor předává poskytovateli a odpovídá za</w:t>
      </w:r>
    </w:p>
    <w:p w:rsidR="00C130F6" w:rsidRPr="00D7583C" w:rsidRDefault="00C130F6" w:rsidP="00BC24C0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6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6A130F">
        <w:rPr>
          <w:rFonts w:ascii="Arial" w:hAnsi="Arial" w:cs="Arial"/>
          <w:color w:val="auto"/>
          <w:sz w:val="22"/>
          <w:szCs w:val="22"/>
        </w:rPr>
        <w:t>podklady, oznámení,</w:t>
      </w:r>
      <w:r w:rsidR="006A130F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BC24C0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6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C7750" w:rsidRDefault="00CC7750" w:rsidP="000A288A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Neplní-li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příjemce-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koordinátor </w:t>
      </w:r>
      <w:r>
        <w:rPr>
          <w:rFonts w:ascii="Arial" w:hAnsi="Arial" w:cs="Arial"/>
          <w:color w:val="auto"/>
          <w:sz w:val="22"/>
          <w:szCs w:val="22"/>
        </w:rPr>
        <w:t xml:space="preserve">z jakéhokoliv důvodu 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své </w:t>
      </w:r>
      <w:r>
        <w:rPr>
          <w:rFonts w:ascii="Arial" w:hAnsi="Arial" w:cs="Arial"/>
          <w:color w:val="auto"/>
          <w:sz w:val="22"/>
          <w:szCs w:val="22"/>
        </w:rPr>
        <w:t>povinnosti</w:t>
      </w:r>
      <w:r w:rsidRPr="00D707B6">
        <w:rPr>
          <w:rFonts w:ascii="Arial" w:hAnsi="Arial" w:cs="Arial"/>
          <w:color w:val="auto"/>
          <w:sz w:val="22"/>
          <w:szCs w:val="22"/>
        </w:rPr>
        <w:t>, m</w:t>
      </w:r>
      <w:r>
        <w:rPr>
          <w:rFonts w:ascii="Arial" w:hAnsi="Arial" w:cs="Arial"/>
          <w:color w:val="auto"/>
          <w:sz w:val="22"/>
          <w:szCs w:val="22"/>
        </w:rPr>
        <w:t xml:space="preserve">usí příjemci na návrh poskytovatele neprodleně stanovit některého z nich </w:t>
      </w:r>
      <w:r w:rsidRPr="00D707B6">
        <w:rPr>
          <w:rFonts w:ascii="Arial" w:hAnsi="Arial" w:cs="Arial"/>
          <w:color w:val="auto"/>
          <w:sz w:val="22"/>
          <w:szCs w:val="22"/>
        </w:rPr>
        <w:t>novým koordinátorem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A28DA" w:rsidRDefault="009A28DA" w:rsidP="009A28DA">
      <w:pPr>
        <w:pStyle w:val="Default"/>
        <w:ind w:left="357"/>
        <w:jc w:val="center"/>
        <w:rPr>
          <w:rFonts w:ascii="Arial" w:hAnsi="Arial" w:cs="Arial"/>
          <w:color w:val="auto"/>
          <w:sz w:val="22"/>
          <w:szCs w:val="22"/>
        </w:rPr>
      </w:pPr>
    </w:p>
    <w:p w:rsidR="00B04015" w:rsidRDefault="00B04015" w:rsidP="009A28DA">
      <w:pPr>
        <w:pStyle w:val="Default"/>
        <w:ind w:left="357"/>
        <w:jc w:val="center"/>
        <w:rPr>
          <w:rFonts w:ascii="Arial" w:hAnsi="Arial" w:cs="Arial"/>
          <w:color w:val="auto"/>
          <w:sz w:val="22"/>
          <w:szCs w:val="22"/>
        </w:rPr>
      </w:pPr>
    </w:p>
    <w:p w:rsidR="00B04015" w:rsidRDefault="00B04015" w:rsidP="009A28DA">
      <w:pPr>
        <w:pStyle w:val="Default"/>
        <w:ind w:left="357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C130F6" w:rsidRPr="00E250C2" w:rsidRDefault="00C130F6" w:rsidP="00C130F6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jsou povinni zahájit řešení Projektu dnem </w:t>
      </w:r>
      <w:r w:rsidR="009263B2">
        <w:rPr>
          <w:rFonts w:ascii="Arial" w:hAnsi="Arial" w:cs="Arial"/>
          <w:color w:val="auto"/>
          <w:sz w:val="22"/>
          <w:szCs w:val="22"/>
        </w:rPr>
        <w:t>1. 1. 201</w:t>
      </w:r>
      <w:r w:rsidR="009F54E5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Pr="00FC50C3" w:rsidRDefault="00C130F6" w:rsidP="00C130F6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</w:t>
      </w:r>
      <w:r w:rsidRPr="00C553F6">
        <w:rPr>
          <w:rFonts w:cs="Arial"/>
          <w:sz w:val="22"/>
          <w:szCs w:val="22"/>
        </w:rPr>
        <w:t>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ukončit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nejpozději ke dni </w:t>
      </w:r>
      <w:r w:rsidR="0006383C">
        <w:rPr>
          <w:rFonts w:cs="Arial"/>
          <w:sz w:val="22"/>
          <w:szCs w:val="22"/>
        </w:rPr>
        <w:t>31. 1</w:t>
      </w:r>
      <w:r w:rsidR="0095428A">
        <w:rPr>
          <w:rFonts w:cs="Arial"/>
          <w:sz w:val="22"/>
          <w:szCs w:val="22"/>
        </w:rPr>
        <w:t>2</w:t>
      </w:r>
      <w:r w:rsidR="009263B2">
        <w:rPr>
          <w:rFonts w:cs="Arial"/>
          <w:sz w:val="22"/>
          <w:szCs w:val="22"/>
        </w:rPr>
        <w:t>. 20</w:t>
      </w:r>
      <w:r w:rsidR="00ED35D4">
        <w:rPr>
          <w:rFonts w:cs="Arial"/>
          <w:sz w:val="22"/>
          <w:szCs w:val="22"/>
        </w:rPr>
        <w:t>2</w:t>
      </w:r>
      <w:r w:rsidR="0006383C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.</w:t>
      </w:r>
    </w:p>
    <w:p w:rsidR="00C130F6" w:rsidRPr="00E16BDD" w:rsidRDefault="00C130F6" w:rsidP="000A288A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C130F6" w:rsidRPr="0095428A" w:rsidRDefault="00C130F6" w:rsidP="00B54A2E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95428A">
        <w:rPr>
          <w:rFonts w:ascii="Arial" w:hAnsi="Arial" w:cs="Arial"/>
          <w:sz w:val="22"/>
          <w:szCs w:val="22"/>
        </w:rPr>
        <w:t>Uznané náklady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95428A">
        <w:rPr>
          <w:rFonts w:ascii="Arial" w:hAnsi="Arial" w:cs="Arial"/>
          <w:sz w:val="22"/>
          <w:szCs w:val="22"/>
        </w:rPr>
        <w:t xml:space="preserve"> na řešení Projektu se stanovují ve výši </w:t>
      </w:r>
      <w:r w:rsidR="00B04015" w:rsidRPr="00B04015">
        <w:rPr>
          <w:rFonts w:ascii="Arial" w:hAnsi="Arial" w:cs="Arial"/>
          <w:b/>
          <w:sz w:val="22"/>
          <w:szCs w:val="22"/>
        </w:rPr>
        <w:t>27 835 670</w:t>
      </w:r>
      <w:r w:rsidR="00B04015">
        <w:rPr>
          <w:rFonts w:ascii="Arial" w:hAnsi="Arial" w:cs="Arial"/>
          <w:sz w:val="22"/>
          <w:szCs w:val="22"/>
        </w:rPr>
        <w:t xml:space="preserve"> </w:t>
      </w:r>
      <w:r w:rsidR="00C71BCD" w:rsidRPr="0095428A">
        <w:rPr>
          <w:rFonts w:ascii="Arial" w:hAnsi="Arial" w:cs="Arial"/>
          <w:b/>
          <w:sz w:val="22"/>
          <w:szCs w:val="22"/>
        </w:rPr>
        <w:t>Kč</w:t>
      </w:r>
      <w:r w:rsidR="00C71BCD" w:rsidRPr="0095428A">
        <w:rPr>
          <w:rFonts w:ascii="Arial" w:hAnsi="Arial" w:cs="Arial"/>
          <w:sz w:val="22"/>
          <w:szCs w:val="22"/>
        </w:rPr>
        <w:t xml:space="preserve"> (slovy: </w:t>
      </w:r>
      <w:r w:rsidR="00B04015">
        <w:rPr>
          <w:rFonts w:ascii="Arial" w:hAnsi="Arial" w:cs="Arial"/>
          <w:sz w:val="22"/>
          <w:szCs w:val="22"/>
        </w:rPr>
        <w:t>dvacetsedmmilionůosmsettřicetpěttisícšestsetsedmdesát</w:t>
      </w:r>
      <w:r w:rsidR="00C71BCD" w:rsidRPr="00B04015">
        <w:rPr>
          <w:rFonts w:ascii="Arial" w:hAnsi="Arial" w:cs="Arial"/>
          <w:sz w:val="22"/>
          <w:szCs w:val="22"/>
        </w:rPr>
        <w:t>korunčeských</w:t>
      </w:r>
      <w:r w:rsidR="00C71BCD" w:rsidRPr="0095428A">
        <w:rPr>
          <w:rFonts w:ascii="Arial" w:hAnsi="Arial" w:cs="Arial"/>
          <w:b/>
          <w:sz w:val="22"/>
          <w:szCs w:val="22"/>
        </w:rPr>
        <w:t>)</w:t>
      </w:r>
      <w:r w:rsidR="00C71BCD" w:rsidRPr="0095428A">
        <w:rPr>
          <w:rFonts w:ascii="Arial" w:hAnsi="Arial" w:cs="Arial"/>
          <w:sz w:val="22"/>
          <w:szCs w:val="22"/>
        </w:rPr>
        <w:t xml:space="preserve">. Tato částka </w:t>
      </w:r>
      <w:r w:rsidR="00B04015">
        <w:rPr>
          <w:rFonts w:ascii="Arial" w:hAnsi="Arial" w:cs="Arial"/>
          <w:sz w:val="22"/>
          <w:szCs w:val="22"/>
        </w:rPr>
        <w:t>z</w:t>
      </w:r>
      <w:r w:rsidR="00C71BCD" w:rsidRPr="0095428A">
        <w:rPr>
          <w:rFonts w:ascii="Arial" w:hAnsi="Arial" w:cs="Arial"/>
          <w:sz w:val="22"/>
          <w:szCs w:val="22"/>
        </w:rPr>
        <w:t xml:space="preserve">ahrnuje podporu ve výši </w:t>
      </w:r>
      <w:r w:rsidR="00B04015">
        <w:rPr>
          <w:rFonts w:ascii="Arial" w:hAnsi="Arial" w:cs="Arial"/>
          <w:sz w:val="22"/>
          <w:szCs w:val="22"/>
        </w:rPr>
        <w:t>24 173 050</w:t>
      </w:r>
      <w:r w:rsidR="0095428A">
        <w:rPr>
          <w:rFonts w:ascii="Arial" w:hAnsi="Arial" w:cs="Arial"/>
          <w:b/>
          <w:bCs/>
          <w:sz w:val="22"/>
          <w:szCs w:val="22"/>
        </w:rPr>
        <w:t xml:space="preserve"> </w:t>
      </w:r>
      <w:r w:rsidR="0010785E" w:rsidRPr="0095428A">
        <w:rPr>
          <w:rFonts w:ascii="Arial" w:hAnsi="Arial" w:cs="Arial"/>
          <w:b/>
          <w:bCs/>
          <w:sz w:val="22"/>
          <w:szCs w:val="22"/>
        </w:rPr>
        <w:t xml:space="preserve">Kč </w:t>
      </w:r>
      <w:r w:rsidR="0010785E" w:rsidRPr="00B04015">
        <w:rPr>
          <w:rFonts w:ascii="Arial" w:hAnsi="Arial" w:cs="Arial"/>
          <w:bCs/>
          <w:sz w:val="22"/>
          <w:szCs w:val="22"/>
        </w:rPr>
        <w:t>(slovy:</w:t>
      </w:r>
      <w:r w:rsidR="0010785E" w:rsidRPr="0095428A">
        <w:rPr>
          <w:rFonts w:ascii="Arial" w:hAnsi="Arial" w:cs="Arial"/>
          <w:b/>
          <w:bCs/>
          <w:sz w:val="22"/>
          <w:szCs w:val="22"/>
        </w:rPr>
        <w:t xml:space="preserve"> </w:t>
      </w:r>
      <w:r w:rsidR="00B04015" w:rsidRPr="00B04015">
        <w:rPr>
          <w:rFonts w:ascii="Arial" w:hAnsi="Arial" w:cs="Arial"/>
          <w:bCs/>
          <w:sz w:val="22"/>
          <w:szCs w:val="22"/>
        </w:rPr>
        <w:t>dvacetčtyřimilionůjednostosedmdesát</w:t>
      </w:r>
      <w:r w:rsidR="00B04015">
        <w:rPr>
          <w:rFonts w:ascii="Arial" w:hAnsi="Arial" w:cs="Arial"/>
          <w:bCs/>
          <w:sz w:val="22"/>
          <w:szCs w:val="22"/>
        </w:rPr>
        <w:t xml:space="preserve"> </w:t>
      </w:r>
      <w:r w:rsidR="00B04015" w:rsidRPr="00B04015">
        <w:rPr>
          <w:rFonts w:ascii="Arial" w:hAnsi="Arial" w:cs="Arial"/>
          <w:bCs/>
          <w:sz w:val="22"/>
          <w:szCs w:val="22"/>
        </w:rPr>
        <w:t>třitisícpadesát</w:t>
      </w:r>
      <w:r w:rsidR="0010785E" w:rsidRPr="00B04015">
        <w:rPr>
          <w:rFonts w:ascii="Arial" w:hAnsi="Arial" w:cs="Arial"/>
          <w:bCs/>
          <w:sz w:val="22"/>
          <w:szCs w:val="22"/>
        </w:rPr>
        <w:t>korunčeských)</w:t>
      </w:r>
      <w:r w:rsidR="006F12F8" w:rsidRPr="0095428A">
        <w:rPr>
          <w:rFonts w:ascii="Arial" w:hAnsi="Arial" w:cs="Arial"/>
          <w:color w:val="auto"/>
          <w:sz w:val="22"/>
          <w:szCs w:val="22"/>
        </w:rPr>
        <w:t xml:space="preserve"> a vlastní zdroje příjemců</w:t>
      </w:r>
      <w:r w:rsidR="000A1168" w:rsidRPr="0095428A">
        <w:rPr>
          <w:rFonts w:ascii="Arial" w:hAnsi="Arial" w:cs="Arial"/>
          <w:color w:val="auto"/>
          <w:sz w:val="22"/>
          <w:szCs w:val="22"/>
        </w:rPr>
        <w:t>. Podpora</w:t>
      </w:r>
      <w:r w:rsidRPr="0095428A">
        <w:rPr>
          <w:rFonts w:ascii="Arial" w:hAnsi="Arial" w:cs="Arial"/>
          <w:color w:val="auto"/>
          <w:sz w:val="22"/>
          <w:szCs w:val="22"/>
        </w:rPr>
        <w:t xml:space="preserve"> je poskytovaná formou dotace z rozpočtové kapitoly Ministerstva vnitra</w:t>
      </w:r>
      <w:r w:rsidR="0010785E" w:rsidRPr="0095428A">
        <w:rPr>
          <w:rFonts w:ascii="Arial" w:hAnsi="Arial" w:cs="Arial"/>
          <w:color w:val="auto"/>
          <w:sz w:val="22"/>
          <w:szCs w:val="22"/>
        </w:rPr>
        <w:t>.</w:t>
      </w:r>
      <w:r w:rsidR="00F0139E" w:rsidRPr="009542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5428A" w:rsidRPr="006F28E2" w:rsidRDefault="0095428A" w:rsidP="0095428A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 rozpočtu Projektu</w:t>
      </w:r>
      <w:r w:rsidRPr="006F28E2">
        <w:rPr>
          <w:rFonts w:ascii="Arial" w:hAnsi="Arial" w:cs="Arial"/>
          <w:sz w:val="22"/>
          <w:szCs w:val="22"/>
        </w:rPr>
        <w:t>. Příloha č. 1 Smlouvy – Projekt se v bodě 6.2 Rozpočet projektu upravuje a nahrazuje novým zněním rozpočtu uvedeným v příloze č. 3 Smlouvy (dále jen „Rozpočet“).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>o rozpočtových pravidlech a o změně některých souvisejících zákonů (rozpočtová pravidla), ve znění pozdějších předpisů (dále jen „zákon o rozpočtových pravidlech“) k regulaci čerpání 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poskytovatel oprávněn 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C130F6" w:rsidRPr="00A40AC9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Podpora bude poskytována v souladu s rozpočtem bezhotovostním převodem z bankovního účtu poskytovatele na běžné korunové bankovní účty příjemců. </w:t>
      </w:r>
      <w:r w:rsidRPr="00C553F6">
        <w:rPr>
          <w:rFonts w:cs="Arial"/>
          <w:noProof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 </w:t>
      </w:r>
    </w:p>
    <w:p w:rsidR="00C130F6" w:rsidRPr="003059A1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545D93">
        <w:rPr>
          <w:rFonts w:cs="Arial"/>
          <w:sz w:val="22"/>
          <w:szCs w:val="22"/>
        </w:rPr>
        <w:t xml:space="preserve">Je-li </w:t>
      </w:r>
      <w:r>
        <w:rPr>
          <w:rFonts w:cs="Arial"/>
          <w:sz w:val="22"/>
          <w:szCs w:val="22"/>
        </w:rPr>
        <w:t xml:space="preserve">některý z </w:t>
      </w:r>
      <w:r w:rsidRPr="00545D93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</w:t>
      </w:r>
      <w:r w:rsidRPr="00545D93">
        <w:rPr>
          <w:rFonts w:cs="Arial"/>
          <w:sz w:val="22"/>
          <w:szCs w:val="22"/>
        </w:rPr>
        <w:t xml:space="preserve"> podpory </w:t>
      </w:r>
      <w:r w:rsidRPr="00A40AC9">
        <w:rPr>
          <w:rFonts w:cs="Arial"/>
          <w:bCs/>
          <w:sz w:val="22"/>
          <w:szCs w:val="22"/>
        </w:rPr>
        <w:t>organizační složka státu</w:t>
      </w:r>
      <w:r w:rsidRPr="00A40AC9">
        <w:rPr>
          <w:rFonts w:cs="Arial"/>
          <w:sz w:val="22"/>
          <w:szCs w:val="22"/>
        </w:rPr>
        <w:t>,</w:t>
      </w:r>
      <w:r w:rsidRPr="00545D93">
        <w:rPr>
          <w:rFonts w:cs="Arial"/>
          <w:sz w:val="22"/>
          <w:szCs w:val="22"/>
        </w:rPr>
        <w:t xml:space="preserve"> podpora se poskyt</w:t>
      </w:r>
      <w:r>
        <w:rPr>
          <w:rFonts w:cs="Arial"/>
          <w:sz w:val="22"/>
          <w:szCs w:val="22"/>
        </w:rPr>
        <w:t xml:space="preserve">ne postupem podle </w:t>
      </w:r>
      <w:r w:rsidRPr="00545D93">
        <w:rPr>
          <w:rFonts w:cs="Arial"/>
          <w:sz w:val="22"/>
          <w:szCs w:val="22"/>
        </w:rPr>
        <w:t xml:space="preserve">§ </w:t>
      </w:r>
      <w:r w:rsidR="006F12F8" w:rsidRPr="006F12F8">
        <w:rPr>
          <w:rFonts w:cs="Arial"/>
          <w:sz w:val="22"/>
          <w:szCs w:val="22"/>
        </w:rPr>
        <w:t>34 odst. 4</w:t>
      </w:r>
      <w:r w:rsidRPr="00545D9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zákona o </w:t>
      </w:r>
      <w:r w:rsidRPr="00545D93">
        <w:rPr>
          <w:rFonts w:cs="Arial"/>
          <w:sz w:val="22"/>
          <w:szCs w:val="22"/>
        </w:rPr>
        <w:t>rozpočtových pravidl</w:t>
      </w:r>
      <w:r>
        <w:rPr>
          <w:rFonts w:cs="Arial"/>
          <w:sz w:val="22"/>
          <w:szCs w:val="22"/>
        </w:rPr>
        <w:t>ech</w:t>
      </w:r>
      <w:r w:rsidRPr="00545D93">
        <w:rPr>
          <w:rFonts w:cs="Arial"/>
          <w:sz w:val="22"/>
          <w:szCs w:val="22"/>
        </w:rPr>
        <w:t xml:space="preserve">.  </w:t>
      </w:r>
    </w:p>
    <w:p w:rsidR="00F0139E" w:rsidRPr="00332EA9" w:rsidRDefault="00C130F6" w:rsidP="00F0139E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495501" w:rsidRDefault="00495501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B04015" w:rsidRDefault="00B04015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B04015" w:rsidRPr="00F0139E" w:rsidRDefault="00B04015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C130F6" w:rsidRDefault="00C130F6" w:rsidP="000A288A">
      <w:pPr>
        <w:pStyle w:val="Zkladntext"/>
        <w:widowControl/>
        <w:numPr>
          <w:ilvl w:val="0"/>
          <w:numId w:val="36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C130F6" w:rsidRDefault="00F0139E" w:rsidP="00B04015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60"/>
        <w:ind w:left="107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zdůvodněná </w:t>
      </w:r>
      <w:r w:rsidR="00C130F6">
        <w:rPr>
          <w:rFonts w:ascii="Arial" w:hAnsi="Arial" w:cs="Arial"/>
          <w:sz w:val="22"/>
          <w:szCs w:val="22"/>
        </w:rPr>
        <w:t>změna celkové výše rozpočtu příjemce,</w:t>
      </w:r>
    </w:p>
    <w:p w:rsidR="00C130F6" w:rsidRDefault="00F0139E" w:rsidP="00B04015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měsíci prosinci, oznámí ji příjemce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Pokud příjemce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 Žádosti příjemce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 prostřednictvím formuláře zveřejněného na webových stránkách Ministerstva vnitra včetně nové verze rozpočtu a komentáře popisujícího jeho změny.</w:t>
      </w:r>
    </w:p>
    <w:p w:rsidR="008B43B1" w:rsidRPr="001A0013" w:rsidRDefault="008B43B1" w:rsidP="00B04015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Při postupu příjemce v rozporu s tímto Článkem bude postupováno dle </w:t>
      </w:r>
      <w:r w:rsidRPr="001A0013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0A1168" w:rsidRPr="00533515" w:rsidRDefault="000A1168" w:rsidP="00B040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Mírou podpory se rozumí v procentech vyjádřený podíl výše podpory k uznaným nákladům příjemce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C130F6" w:rsidRPr="006F12F8" w:rsidRDefault="0095428A" w:rsidP="0095428A">
      <w:pPr>
        <w:widowControl w:val="0"/>
        <w:autoSpaceDE w:val="0"/>
        <w:autoSpaceDN w:val="0"/>
        <w:adjustRightInd w:val="0"/>
        <w:spacing w:after="6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30F6" w:rsidRPr="006F12F8">
        <w:rPr>
          <w:rFonts w:ascii="Arial" w:hAnsi="Arial" w:cs="Arial"/>
          <w:sz w:val="22"/>
          <w:szCs w:val="22"/>
        </w:rPr>
        <w:t>1. u příjemce-koordinátora</w:t>
      </w:r>
      <w:r w:rsidR="0010785E" w:rsidRPr="006F12F8">
        <w:rPr>
          <w:rFonts w:ascii="Arial" w:hAnsi="Arial" w:cs="Arial"/>
          <w:sz w:val="22"/>
          <w:szCs w:val="22"/>
        </w:rPr>
        <w:t xml:space="preserve"> </w:t>
      </w:r>
      <w:r w:rsidRPr="0095428A">
        <w:rPr>
          <w:rFonts w:ascii="Arial" w:hAnsi="Arial" w:cs="Arial"/>
          <w:b/>
          <w:bCs/>
          <w:sz w:val="22"/>
          <w:szCs w:val="22"/>
        </w:rPr>
        <w:t>Výzkumný ústav vodohosp</w:t>
      </w:r>
      <w:r>
        <w:rPr>
          <w:rFonts w:ascii="Arial" w:hAnsi="Arial" w:cs="Arial"/>
          <w:b/>
          <w:bCs/>
          <w:sz w:val="22"/>
          <w:szCs w:val="22"/>
        </w:rPr>
        <w:t xml:space="preserve">odářský T. G. Masaryka, v.v.i.   </w:t>
      </w:r>
      <w:r w:rsidR="00B42E0D" w:rsidRPr="006F12F8">
        <w:rPr>
          <w:rFonts w:ascii="Arial" w:hAnsi="Arial" w:cs="Arial"/>
          <w:b/>
          <w:bCs/>
          <w:sz w:val="22"/>
          <w:szCs w:val="22"/>
        </w:rPr>
        <w:t>10</w:t>
      </w:r>
      <w:r w:rsidR="009F54E5" w:rsidRPr="006F12F8">
        <w:rPr>
          <w:rFonts w:ascii="Arial" w:hAnsi="Arial" w:cs="Arial"/>
          <w:b/>
          <w:bCs/>
          <w:sz w:val="22"/>
          <w:szCs w:val="22"/>
        </w:rPr>
        <w:t>0</w:t>
      </w:r>
      <w:r w:rsidR="00C71BCD" w:rsidRPr="006F12F8">
        <w:rPr>
          <w:rFonts w:ascii="Arial" w:hAnsi="Arial" w:cs="Arial"/>
          <w:b/>
          <w:sz w:val="22"/>
          <w:szCs w:val="22"/>
        </w:rPr>
        <w:t> %</w:t>
      </w:r>
      <w:r w:rsidR="00C130F6" w:rsidRPr="006F12F8">
        <w:rPr>
          <w:rFonts w:ascii="Arial" w:hAnsi="Arial" w:cs="Arial"/>
          <w:b/>
          <w:sz w:val="22"/>
          <w:szCs w:val="22"/>
        </w:rPr>
        <w:t xml:space="preserve">, </w:t>
      </w:r>
    </w:p>
    <w:p w:rsidR="0095428A" w:rsidRDefault="00B42E0D" w:rsidP="00BC24C0">
      <w:pPr>
        <w:pStyle w:val="Zkladntext"/>
        <w:spacing w:before="60" w:after="60"/>
        <w:ind w:firstLine="357"/>
        <w:rPr>
          <w:rFonts w:cs="Arial"/>
          <w:b/>
          <w:sz w:val="22"/>
          <w:szCs w:val="22"/>
        </w:rPr>
      </w:pPr>
      <w:r w:rsidRPr="00B42E0D">
        <w:rPr>
          <w:rFonts w:cs="Arial"/>
          <w:sz w:val="22"/>
          <w:szCs w:val="22"/>
        </w:rPr>
        <w:t>2</w:t>
      </w:r>
      <w:r w:rsidR="00CD38CF" w:rsidRPr="00B42E0D">
        <w:rPr>
          <w:rFonts w:cs="Arial"/>
          <w:sz w:val="22"/>
          <w:szCs w:val="22"/>
        </w:rPr>
        <w:t>.</w:t>
      </w:r>
      <w:r w:rsidR="00495501" w:rsidRPr="0010785E">
        <w:rPr>
          <w:rFonts w:cs="Arial"/>
          <w:b/>
          <w:sz w:val="22"/>
          <w:szCs w:val="22"/>
        </w:rPr>
        <w:t xml:space="preserve"> </w:t>
      </w:r>
      <w:r w:rsidR="00DC47DD" w:rsidRPr="0010785E">
        <w:rPr>
          <w:rFonts w:cs="Arial"/>
          <w:sz w:val="22"/>
          <w:szCs w:val="22"/>
        </w:rPr>
        <w:t>u příjemce</w:t>
      </w:r>
      <w:r w:rsidR="00DC47DD" w:rsidRPr="0010785E">
        <w:rPr>
          <w:rFonts w:cs="Arial"/>
          <w:b/>
          <w:sz w:val="22"/>
          <w:szCs w:val="22"/>
        </w:rPr>
        <w:t xml:space="preserve"> </w:t>
      </w:r>
      <w:r w:rsidR="0095428A" w:rsidRPr="0095428A">
        <w:rPr>
          <w:rFonts w:cs="Arial"/>
          <w:b/>
          <w:sz w:val="22"/>
          <w:szCs w:val="22"/>
        </w:rPr>
        <w:t>Pražské vodovody a kanalizace, a.s.</w:t>
      </w:r>
      <w:r w:rsidR="0095428A">
        <w:rPr>
          <w:rFonts w:cs="Arial"/>
          <w:b/>
          <w:sz w:val="22"/>
          <w:szCs w:val="22"/>
        </w:rPr>
        <w:t xml:space="preserve"> </w:t>
      </w:r>
      <w:r w:rsidR="0044738F">
        <w:rPr>
          <w:rFonts w:cs="Arial"/>
          <w:b/>
          <w:bCs/>
          <w:sz w:val="22"/>
          <w:szCs w:val="22"/>
        </w:rPr>
        <w:t>65</w:t>
      </w:r>
      <w:r w:rsidR="006F12F8">
        <w:rPr>
          <w:rFonts w:cs="Arial"/>
          <w:b/>
          <w:bCs/>
          <w:sz w:val="22"/>
          <w:szCs w:val="22"/>
        </w:rPr>
        <w:t xml:space="preserve"> </w:t>
      </w:r>
      <w:r w:rsidR="006F12F8">
        <w:rPr>
          <w:rFonts w:cs="Arial"/>
          <w:b/>
          <w:sz w:val="22"/>
          <w:szCs w:val="22"/>
        </w:rPr>
        <w:t>%</w:t>
      </w:r>
    </w:p>
    <w:p w:rsidR="00984325" w:rsidRDefault="0095428A" w:rsidP="00984325">
      <w:pPr>
        <w:pStyle w:val="Zkladntext"/>
        <w:spacing w:before="60" w:after="60"/>
        <w:ind w:firstLine="357"/>
        <w:rPr>
          <w:rFonts w:cs="Arial"/>
          <w:b/>
          <w:sz w:val="22"/>
          <w:szCs w:val="22"/>
        </w:rPr>
      </w:pPr>
      <w:r w:rsidRPr="00E424BE">
        <w:rPr>
          <w:rFonts w:cs="Arial"/>
          <w:sz w:val="22"/>
          <w:szCs w:val="22"/>
        </w:rPr>
        <w:t>3. u příjemce</w:t>
      </w:r>
      <w:r>
        <w:rPr>
          <w:rFonts w:cs="Arial"/>
          <w:b/>
          <w:sz w:val="22"/>
          <w:szCs w:val="22"/>
        </w:rPr>
        <w:t xml:space="preserve"> Želivská provozní a.s. </w:t>
      </w:r>
      <w:r w:rsidR="00E424BE">
        <w:rPr>
          <w:rFonts w:cs="Arial"/>
          <w:b/>
          <w:sz w:val="22"/>
          <w:szCs w:val="22"/>
        </w:rPr>
        <w:t>75 %</w:t>
      </w:r>
      <w:r w:rsidR="006F12F8">
        <w:rPr>
          <w:rFonts w:cs="Arial"/>
          <w:b/>
          <w:sz w:val="22"/>
          <w:szCs w:val="22"/>
        </w:rPr>
        <w:t>.</w:t>
      </w:r>
    </w:p>
    <w:p w:rsidR="00984325" w:rsidRPr="00984325" w:rsidRDefault="00984325" w:rsidP="00B673EA">
      <w:pPr>
        <w:pStyle w:val="Zkladntext"/>
        <w:numPr>
          <w:ilvl w:val="0"/>
          <w:numId w:val="29"/>
        </w:numPr>
        <w:spacing w:before="60" w:after="60"/>
        <w:rPr>
          <w:rFonts w:cs="Arial"/>
          <w:b/>
          <w:sz w:val="22"/>
          <w:szCs w:val="22"/>
        </w:rPr>
      </w:pPr>
      <w:r w:rsidRPr="00984325">
        <w:rPr>
          <w:rFonts w:cs="Arial"/>
          <w:sz w:val="22"/>
          <w:szCs w:val="22"/>
        </w:rPr>
        <w:t>Maximální povolená výše míry podpory nesmí být v žádném roce řešení Projektu překročena.</w:t>
      </w: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E2186C" w:rsidRDefault="008B43B1" w:rsidP="008A0082">
      <w:pPr>
        <w:pStyle w:val="Default"/>
        <w:numPr>
          <w:ilvl w:val="0"/>
          <w:numId w:val="46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2186C">
        <w:rPr>
          <w:rFonts w:ascii="Arial" w:hAnsi="Arial" w:cs="Arial"/>
          <w:color w:val="auto"/>
          <w:sz w:val="22"/>
          <w:szCs w:val="22"/>
        </w:rPr>
        <w:t xml:space="preserve">V rámci řešení Projektu </w:t>
      </w:r>
      <w:r w:rsidR="00B42E0D">
        <w:rPr>
          <w:rFonts w:ascii="Arial" w:hAnsi="Arial" w:cs="Arial"/>
          <w:color w:val="auto"/>
          <w:sz w:val="22"/>
          <w:szCs w:val="22"/>
        </w:rPr>
        <w:t>ne</w:t>
      </w:r>
      <w:r w:rsidRPr="00E2186C">
        <w:rPr>
          <w:rFonts w:ascii="Arial" w:hAnsi="Arial" w:cs="Arial"/>
          <w:color w:val="auto"/>
          <w:sz w:val="22"/>
          <w:szCs w:val="22"/>
        </w:rPr>
        <w:t>budou realizovány subdodávky</w:t>
      </w:r>
      <w:r w:rsidR="00B42E0D">
        <w:rPr>
          <w:rFonts w:ascii="Arial" w:hAnsi="Arial" w:cs="Arial"/>
          <w:color w:val="auto"/>
          <w:sz w:val="22"/>
          <w:szCs w:val="22"/>
        </w:rPr>
        <w:t>.</w:t>
      </w:r>
      <w:r w:rsidRPr="00E2186C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postupují příjemci podle zákona o </w:t>
      </w:r>
      <w:r w:rsidR="00CA7DEE">
        <w:rPr>
          <w:rFonts w:cs="Arial"/>
          <w:sz w:val="22"/>
          <w:szCs w:val="22"/>
        </w:rPr>
        <w:t xml:space="preserve">zadávání </w:t>
      </w:r>
      <w:r>
        <w:rPr>
          <w:rFonts w:cs="Arial"/>
          <w:sz w:val="22"/>
          <w:szCs w:val="22"/>
        </w:rPr>
        <w:t>veřejných zakáz</w:t>
      </w:r>
      <w:r w:rsidR="00CA7DE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5F4A99">
        <w:rPr>
          <w:rFonts w:cs="Arial"/>
          <w:sz w:val="22"/>
          <w:szCs w:val="22"/>
        </w:rPr>
        <w:t>příjemce</w:t>
      </w:r>
      <w:r w:rsidRPr="001C78AF">
        <w:rPr>
          <w:rFonts w:cs="Arial"/>
          <w:sz w:val="22"/>
          <w:szCs w:val="22"/>
        </w:rPr>
        <w:t xml:space="preserve">.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 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Pr="00505E08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C130F6" w:rsidRPr="00130FE9" w:rsidRDefault="00C130F6" w:rsidP="00C130F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8A0082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Nezpůsobilými náklady projektu jsou zejména: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lastRenderedPageBreak/>
        <w:t>správní poplatky,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8A0082">
      <w:pPr>
        <w:numPr>
          <w:ilvl w:val="0"/>
          <w:numId w:val="4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C130F6" w:rsidRDefault="00C130F6" w:rsidP="008A0082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Default="00C130F6" w:rsidP="008A0082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6F12F8" w:rsidRPr="006F12F8" w:rsidRDefault="006A274A" w:rsidP="004F4949">
      <w:pPr>
        <w:widowControl w:val="0"/>
        <w:autoSpaceDE w:val="0"/>
        <w:autoSpaceDN w:val="0"/>
        <w:adjustRightInd w:val="0"/>
        <w:spacing w:after="120"/>
        <w:ind w:left="851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F12F8" w:rsidRPr="006F12F8">
        <w:rPr>
          <w:rFonts w:ascii="Arial" w:hAnsi="Arial" w:cs="Arial"/>
          <w:sz w:val="22"/>
          <w:szCs w:val="22"/>
        </w:rPr>
        <w:t xml:space="preserve">u příjemce-koordinátora </w:t>
      </w:r>
      <w:r w:rsidR="00E424BE" w:rsidRPr="00E424BE">
        <w:rPr>
          <w:rFonts w:ascii="Arial" w:hAnsi="Arial" w:cs="Arial"/>
          <w:b/>
          <w:bCs/>
          <w:sz w:val="22"/>
          <w:szCs w:val="22"/>
        </w:rPr>
        <w:t xml:space="preserve">Výzkumný ústav vodohospodářský T. G. Masaryka, v.v.i.   </w:t>
      </w:r>
      <w:r w:rsidR="006F12F8" w:rsidRPr="006F12F8">
        <w:rPr>
          <w:rFonts w:ascii="Arial" w:hAnsi="Arial" w:cs="Arial"/>
          <w:b/>
          <w:bCs/>
          <w:sz w:val="22"/>
          <w:szCs w:val="22"/>
        </w:rPr>
        <w:t xml:space="preserve">metodou </w:t>
      </w:r>
      <w:r w:rsidR="00C7732C">
        <w:rPr>
          <w:rFonts w:ascii="Arial" w:hAnsi="Arial" w:cs="Arial"/>
          <w:b/>
          <w:bCs/>
          <w:sz w:val="22"/>
          <w:szCs w:val="22"/>
        </w:rPr>
        <w:t>vykazování skutečných nákladů</w:t>
      </w:r>
      <w:r w:rsidR="006F12F8" w:rsidRPr="006F12F8">
        <w:rPr>
          <w:rFonts w:ascii="Arial" w:hAnsi="Arial" w:cs="Arial"/>
          <w:b/>
          <w:bCs/>
          <w:sz w:val="22"/>
          <w:szCs w:val="22"/>
        </w:rPr>
        <w:t xml:space="preserve"> (</w:t>
      </w:r>
      <w:r w:rsidR="00C7732C">
        <w:rPr>
          <w:rFonts w:ascii="Arial" w:hAnsi="Arial" w:cs="Arial"/>
          <w:b/>
          <w:bCs/>
          <w:sz w:val="22"/>
          <w:szCs w:val="22"/>
        </w:rPr>
        <w:t>F</w:t>
      </w:r>
      <w:r w:rsidR="006F12F8" w:rsidRPr="006F12F8">
        <w:rPr>
          <w:rFonts w:ascii="Arial" w:hAnsi="Arial" w:cs="Arial"/>
          <w:b/>
          <w:bCs/>
          <w:sz w:val="22"/>
          <w:szCs w:val="22"/>
        </w:rPr>
        <w:t xml:space="preserve">C – </w:t>
      </w:r>
      <w:r w:rsidR="00C7732C">
        <w:rPr>
          <w:rFonts w:ascii="Arial" w:hAnsi="Arial" w:cs="Arial"/>
          <w:b/>
          <w:bCs/>
          <w:sz w:val="22"/>
          <w:szCs w:val="22"/>
        </w:rPr>
        <w:t>Full</w:t>
      </w:r>
      <w:r w:rsidR="006F12F8" w:rsidRPr="006F12F8">
        <w:rPr>
          <w:rFonts w:ascii="Arial" w:hAnsi="Arial" w:cs="Arial"/>
          <w:b/>
          <w:bCs/>
          <w:sz w:val="22"/>
          <w:szCs w:val="22"/>
        </w:rPr>
        <w:t xml:space="preserve"> Costs), </w:t>
      </w:r>
    </w:p>
    <w:p w:rsidR="00C7732C" w:rsidRDefault="006F12F8" w:rsidP="00C7732C">
      <w:pPr>
        <w:widowControl w:val="0"/>
        <w:autoSpaceDE w:val="0"/>
        <w:autoSpaceDN w:val="0"/>
        <w:adjustRightInd w:val="0"/>
        <w:spacing w:after="120"/>
        <w:ind w:left="851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6F12F8">
        <w:rPr>
          <w:rFonts w:ascii="Arial" w:hAnsi="Arial" w:cs="Arial"/>
          <w:sz w:val="22"/>
          <w:szCs w:val="22"/>
        </w:rPr>
        <w:t>2.</w:t>
      </w:r>
      <w:r w:rsidRPr="006F12F8">
        <w:rPr>
          <w:rFonts w:ascii="Arial" w:hAnsi="Arial" w:cs="Arial"/>
          <w:b/>
          <w:sz w:val="22"/>
          <w:szCs w:val="22"/>
        </w:rPr>
        <w:t xml:space="preserve"> </w:t>
      </w:r>
      <w:r w:rsidRPr="006F12F8">
        <w:rPr>
          <w:rFonts w:ascii="Arial" w:hAnsi="Arial" w:cs="Arial"/>
          <w:sz w:val="22"/>
          <w:szCs w:val="22"/>
        </w:rPr>
        <w:t>u příjemce</w:t>
      </w:r>
      <w:r w:rsidRPr="006F12F8">
        <w:rPr>
          <w:rFonts w:ascii="Arial" w:hAnsi="Arial" w:cs="Arial"/>
          <w:b/>
          <w:sz w:val="22"/>
          <w:szCs w:val="22"/>
        </w:rPr>
        <w:t xml:space="preserve"> </w:t>
      </w:r>
      <w:r w:rsidR="00C7732C" w:rsidRPr="00C7732C">
        <w:rPr>
          <w:rFonts w:ascii="Arial" w:hAnsi="Arial" w:cs="Arial"/>
          <w:b/>
          <w:sz w:val="22"/>
          <w:szCs w:val="22"/>
        </w:rPr>
        <w:t>Pražské vodovody a kanalizace, a.s.</w:t>
      </w:r>
      <w:r w:rsidR="00C7732C">
        <w:rPr>
          <w:rFonts w:ascii="Arial" w:hAnsi="Arial" w:cs="Arial"/>
          <w:b/>
          <w:sz w:val="22"/>
          <w:szCs w:val="22"/>
        </w:rPr>
        <w:t xml:space="preserve"> </w:t>
      </w:r>
      <w:r w:rsidRPr="006F12F8">
        <w:rPr>
          <w:rFonts w:ascii="Arial" w:hAnsi="Arial" w:cs="Arial"/>
          <w:b/>
          <w:bCs/>
          <w:sz w:val="22"/>
          <w:szCs w:val="22"/>
        </w:rPr>
        <w:t xml:space="preserve">metodou </w:t>
      </w:r>
      <w:r w:rsidR="00C7732C" w:rsidRPr="00C7732C">
        <w:rPr>
          <w:rFonts w:ascii="Arial" w:hAnsi="Arial" w:cs="Arial"/>
          <w:b/>
          <w:bCs/>
          <w:sz w:val="22"/>
          <w:szCs w:val="22"/>
        </w:rPr>
        <w:t xml:space="preserve">vykazování skutečných nákladů (FC – Full Costs), </w:t>
      </w:r>
    </w:p>
    <w:p w:rsidR="00C7732C" w:rsidRPr="00C7732C" w:rsidRDefault="00C7732C" w:rsidP="00C7732C">
      <w:pPr>
        <w:widowControl w:val="0"/>
        <w:autoSpaceDE w:val="0"/>
        <w:autoSpaceDN w:val="0"/>
        <w:adjustRightInd w:val="0"/>
        <w:spacing w:after="120"/>
        <w:ind w:left="851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7732C">
        <w:rPr>
          <w:rFonts w:ascii="Arial" w:hAnsi="Arial" w:cs="Arial"/>
          <w:bCs/>
          <w:sz w:val="22"/>
          <w:szCs w:val="22"/>
        </w:rPr>
        <w:t>3. u příjemce</w:t>
      </w:r>
      <w:r>
        <w:rPr>
          <w:rFonts w:ascii="Arial" w:hAnsi="Arial" w:cs="Arial"/>
          <w:b/>
          <w:bCs/>
          <w:sz w:val="22"/>
          <w:szCs w:val="22"/>
        </w:rPr>
        <w:t xml:space="preserve"> Želivská provozní a.s. </w:t>
      </w:r>
      <w:r w:rsidRPr="00C7732C">
        <w:rPr>
          <w:rFonts w:ascii="Arial" w:hAnsi="Arial" w:cs="Arial"/>
          <w:b/>
          <w:bCs/>
          <w:sz w:val="22"/>
          <w:szCs w:val="22"/>
        </w:rPr>
        <w:t>metodou vykazování skutečných nákladů (FC – Full</w:t>
      </w:r>
      <w:r>
        <w:rPr>
          <w:rFonts w:ascii="Arial" w:hAnsi="Arial" w:cs="Arial"/>
          <w:b/>
          <w:bCs/>
          <w:sz w:val="22"/>
          <w:szCs w:val="22"/>
        </w:rPr>
        <w:t xml:space="preserve"> Costs).</w:t>
      </w:r>
      <w:r w:rsidRPr="00C773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50C3" w:rsidRDefault="00C130F6" w:rsidP="008A0082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rFonts w:cs="Arial"/>
          <w:sz w:val="22"/>
          <w:szCs w:val="22"/>
        </w:rPr>
        <w:t xml:space="preserve">Příjemci mohou finanční prostředky daného kalendářního roku, u kterých předpokládají jejich nevyčerpání, převést nejpozději do konce listopadu daného kalendářního roku na bankovní účet poskytovatele číslo </w:t>
      </w:r>
      <w:r w:rsidRPr="00FC50C3">
        <w:rPr>
          <w:rFonts w:cs="Arial"/>
          <w:b/>
          <w:sz w:val="22"/>
          <w:szCs w:val="22"/>
        </w:rPr>
        <w:t>3605881/0710</w:t>
      </w:r>
      <w:r w:rsidRPr="00FC50C3">
        <w:rPr>
          <w:rFonts w:cs="Arial"/>
          <w:sz w:val="22"/>
          <w:szCs w:val="22"/>
        </w:rPr>
        <w:t xml:space="preserve"> (při převodu finančních prostředků příjemce uvede do Zprávy pro příjemce: VRATKA, kód projektu, název</w:t>
      </w:r>
      <w:r w:rsidR="00B046F3" w:rsidRPr="00FC50C3">
        <w:rPr>
          <w:rFonts w:cs="Arial"/>
          <w:sz w:val="22"/>
          <w:szCs w:val="22"/>
        </w:rPr>
        <w:t xml:space="preserve"> příjemce</w:t>
      </w:r>
      <w:r w:rsidRPr="00FC50C3">
        <w:rPr>
          <w:rFonts w:cs="Arial"/>
          <w:sz w:val="22"/>
          <w:szCs w:val="22"/>
        </w:rPr>
        <w:t xml:space="preserve">). Poskytovatel převede nevyčerpané finanční prostředky do nespotřebovaných nároků rozpočtu, aby mohly být použity ke stejnému účelu v dalším kalendářním roce. V případě, že v dalším kalendářním roce dojde ke snížení nároků z nespotřebovaných výdajů na základě rozhodnutí vlády </w:t>
      </w:r>
      <w:r w:rsidR="0065308F" w:rsidRPr="00FC50C3">
        <w:rPr>
          <w:rFonts w:cs="Arial"/>
          <w:sz w:val="22"/>
          <w:szCs w:val="22"/>
        </w:rPr>
        <w:br/>
      </w:r>
      <w:r w:rsidRPr="00FC50C3">
        <w:rPr>
          <w:rFonts w:cs="Arial"/>
          <w:sz w:val="22"/>
          <w:szCs w:val="22"/>
        </w:rPr>
        <w:t>dle</w:t>
      </w:r>
      <w:r w:rsidR="0065308F" w:rsidRPr="00FC50C3">
        <w:rPr>
          <w:rFonts w:cs="Arial"/>
          <w:sz w:val="22"/>
          <w:szCs w:val="22"/>
        </w:rPr>
        <w:t xml:space="preserve"> </w:t>
      </w:r>
      <w:r w:rsidRPr="00FC50C3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FC50C3" w:rsidRDefault="00A502D9" w:rsidP="008A0082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sz w:val="22"/>
          <w:szCs w:val="22"/>
        </w:rPr>
        <w:t>Příjemce, který je</w:t>
      </w:r>
      <w:r w:rsidR="00C130F6" w:rsidRPr="00FC50C3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FC50C3">
        <w:rPr>
          <w:sz w:val="22"/>
          <w:szCs w:val="22"/>
        </w:rPr>
        <w:t xml:space="preserve">. Převod musí příjemce písemně oznámit poskytovateli a odůvodnit. </w:t>
      </w:r>
    </w:p>
    <w:p w:rsidR="00FC50C3" w:rsidRDefault="00C130F6" w:rsidP="008A0082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sz w:val="22"/>
          <w:szCs w:val="22"/>
        </w:rPr>
        <w:t xml:space="preserve">Jestliže některý z příjemců převede finanční prostředky z rozpočtu daného kalendářního roku do dalšího kalendářního roku ve svém účetnictví, s výjimkou odst. </w:t>
      </w:r>
      <w:r w:rsidR="00C7732C">
        <w:rPr>
          <w:sz w:val="22"/>
          <w:szCs w:val="22"/>
        </w:rPr>
        <w:t>6</w:t>
      </w:r>
      <w:r w:rsidR="00170FD6" w:rsidRPr="00FC50C3">
        <w:rPr>
          <w:sz w:val="22"/>
          <w:szCs w:val="22"/>
        </w:rPr>
        <w:t xml:space="preserve"> </w:t>
      </w:r>
      <w:r w:rsidRPr="00FC50C3"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FC50C3">
        <w:rPr>
          <w:b/>
          <w:sz w:val="22"/>
          <w:szCs w:val="22"/>
        </w:rPr>
        <w:t>6015-3605881/0710</w:t>
      </w:r>
      <w:r w:rsidRPr="00FC50C3"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686D6B" w:rsidRPr="00FC50C3">
        <w:rPr>
          <w:sz w:val="22"/>
          <w:szCs w:val="22"/>
        </w:rPr>
        <w:t xml:space="preserve"> příjemce</w:t>
      </w:r>
      <w:r w:rsidRPr="00FC50C3">
        <w:rPr>
          <w:sz w:val="22"/>
          <w:szCs w:val="22"/>
        </w:rPr>
        <w:t xml:space="preserve">). Tyto prostředky budou poskytovatelem odvedeny do státního rozpočtu. </w:t>
      </w:r>
    </w:p>
    <w:p w:rsidR="00C130F6" w:rsidRPr="00FC50C3" w:rsidRDefault="00C130F6" w:rsidP="008A0082">
      <w:pPr>
        <w:pStyle w:val="Zkladntext"/>
        <w:widowControl/>
        <w:numPr>
          <w:ilvl w:val="0"/>
          <w:numId w:val="45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C50C3">
        <w:rPr>
          <w:sz w:val="22"/>
          <w:szCs w:val="22"/>
        </w:rPr>
        <w:t xml:space="preserve">Pokud některý z příjemců uplatňuje rozdílný hospodářský rok, provádí vyúčtování nákladů na Projekt a poskytnuté podpory k  31. 12. daného kalendářního roku a při uzávěrce </w:t>
      </w:r>
      <w:r w:rsidRPr="00FC50C3">
        <w:rPr>
          <w:sz w:val="22"/>
          <w:szCs w:val="22"/>
        </w:rPr>
        <w:lastRenderedPageBreak/>
        <w:t>hospodářského roku provede kontrolu tohoto vyúčtování a o výsledku písemně informuje poskytovatele.</w:t>
      </w:r>
    </w:p>
    <w:p w:rsidR="00C130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>
        <w:rPr>
          <w:rFonts w:ascii="Arial" w:hAnsi="Arial" w:cs="Arial"/>
          <w:b/>
          <w:sz w:val="22"/>
          <w:szCs w:val="22"/>
        </w:rPr>
        <w:t>ů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použít podporu v souladu s podmínkami, účelem a způsobem stanovenými Smlouvou. Použije-li </w:t>
      </w:r>
      <w:r>
        <w:rPr>
          <w:rFonts w:cs="Arial"/>
          <w:sz w:val="22"/>
          <w:szCs w:val="22"/>
        </w:rPr>
        <w:t>některý z příjemců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Příjemci jsou povinni dodržovat podmínky uvedené v</w:t>
      </w:r>
      <w:r w:rsidR="008F310D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8F310D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>
        <w:rPr>
          <w:rFonts w:cs="Arial"/>
          <w:sz w:val="22"/>
          <w:szCs w:val="22"/>
        </w:rPr>
        <w:t>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i.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Podstatnou změnou, pro jejíž provedení je nutný předchozí souhlas poskytovatele je změna harmonogramu projektu, změna výsledků projektu, změna data ukončení řešení projektu, změna manažera Projektu, změna hlavního řešitele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AA586F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O ostatních změnách informuje příjemce poskytovatele průběžně, nejpozději v roční zprávě dle Článku 1</w:t>
      </w:r>
      <w:r w:rsidR="006A130F">
        <w:rPr>
          <w:rFonts w:ascii="Arial" w:hAnsi="Arial" w:cs="Arial"/>
          <w:sz w:val="22"/>
          <w:szCs w:val="22"/>
        </w:rPr>
        <w:t>3</w:t>
      </w:r>
      <w:r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jsou příjemci povinni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předávají příjemci prostřednictvím příjemce-koordinátora formou a ve lhůtách, které jsou uvedeny ve Smlouvě.</w:t>
      </w:r>
    </w:p>
    <w:p w:rsidR="00AA586F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C130F6" w:rsidRPr="00E16BDD" w:rsidRDefault="00C130F6" w:rsidP="000A288A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3C782F" w:rsidRPr="00E568F7">
        <w:rPr>
          <w:rFonts w:cs="Arial"/>
          <w:sz w:val="22"/>
          <w:szCs w:val="22"/>
        </w:rPr>
        <w:t>4</w:t>
      </w:r>
      <w:r w:rsidRPr="00E568F7">
        <w:rPr>
          <w:rFonts w:cs="Arial"/>
          <w:sz w:val="22"/>
          <w:szCs w:val="22"/>
        </w:rPr>
        <w:t xml:space="preserve"> Smlouvy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a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a poskytnout mu při nich potřebnou součinnost, zejména poskytnout na </w:t>
      </w:r>
      <w:r w:rsidRPr="00C553F6">
        <w:rPr>
          <w:rFonts w:cs="Arial"/>
          <w:sz w:val="22"/>
          <w:szCs w:val="22"/>
        </w:rPr>
        <w:lastRenderedPageBreak/>
        <w:t>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E568F7" w:rsidRPr="00C553F6" w:rsidRDefault="00E568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0A288A">
      <w:pPr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</w:t>
      </w:r>
      <w:r w:rsidR="00F67ACE">
        <w:rPr>
          <w:rFonts w:ascii="Arial" w:hAnsi="Arial" w:cs="Arial"/>
          <w:b/>
          <w:sz w:val="22"/>
          <w:szCs w:val="22"/>
        </w:rPr>
        <w:t xml:space="preserve"> a služeb</w:t>
      </w:r>
      <w:r w:rsidRPr="00C553F6">
        <w:rPr>
          <w:rFonts w:ascii="Arial" w:hAnsi="Arial" w:cs="Arial"/>
          <w:b/>
          <w:sz w:val="22"/>
          <w:szCs w:val="22"/>
        </w:rPr>
        <w:t xml:space="preserve"> pořízen</w:t>
      </w:r>
      <w:r w:rsidR="00F67ACE">
        <w:rPr>
          <w:rFonts w:ascii="Arial" w:hAnsi="Arial" w:cs="Arial"/>
          <w:b/>
          <w:sz w:val="22"/>
          <w:szCs w:val="22"/>
        </w:rPr>
        <w:t>ých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747494" w:rsidRPr="00747494" w:rsidRDefault="002F1990" w:rsidP="008A0082">
      <w:pPr>
        <w:numPr>
          <w:ilvl w:val="0"/>
          <w:numId w:val="4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6006F">
        <w:rPr>
          <w:rFonts w:ascii="Arial" w:hAnsi="Arial" w:cs="Arial"/>
          <w:sz w:val="22"/>
          <w:szCs w:val="22"/>
        </w:rPr>
        <w:t>V rámci řešení Projektu bud</w:t>
      </w:r>
      <w:r w:rsidR="00BC24C0">
        <w:rPr>
          <w:rFonts w:ascii="Arial" w:hAnsi="Arial" w:cs="Arial"/>
          <w:sz w:val="22"/>
          <w:szCs w:val="22"/>
        </w:rPr>
        <w:t>ou</w:t>
      </w:r>
      <w:r w:rsidRPr="0096006F">
        <w:rPr>
          <w:rFonts w:ascii="Arial" w:hAnsi="Arial" w:cs="Arial"/>
          <w:sz w:val="22"/>
          <w:szCs w:val="22"/>
        </w:rPr>
        <w:t xml:space="preserve"> příjemc</w:t>
      </w:r>
      <w:r w:rsidR="00F67ACE">
        <w:rPr>
          <w:rFonts w:ascii="Arial" w:hAnsi="Arial" w:cs="Arial"/>
          <w:sz w:val="22"/>
          <w:szCs w:val="22"/>
        </w:rPr>
        <w:t>i</w:t>
      </w:r>
      <w:r w:rsidRPr="0096006F">
        <w:rPr>
          <w:rFonts w:ascii="Arial" w:hAnsi="Arial" w:cs="Arial"/>
          <w:sz w:val="22"/>
          <w:szCs w:val="22"/>
        </w:rPr>
        <w:t xml:space="preserve"> pořízen</w:t>
      </w:r>
      <w:r w:rsidR="00BC24C0">
        <w:rPr>
          <w:rFonts w:ascii="Arial" w:hAnsi="Arial" w:cs="Arial"/>
          <w:sz w:val="22"/>
          <w:szCs w:val="22"/>
        </w:rPr>
        <w:t>y</w:t>
      </w:r>
      <w:r w:rsidRPr="0096006F">
        <w:rPr>
          <w:rFonts w:ascii="Arial" w:hAnsi="Arial" w:cs="Arial"/>
          <w:sz w:val="22"/>
          <w:szCs w:val="22"/>
        </w:rPr>
        <w:t xml:space="preserve"> hmotný a nehmotný majetek</w:t>
      </w:r>
      <w:r w:rsidR="00F67ACE">
        <w:rPr>
          <w:rFonts w:ascii="Arial" w:hAnsi="Arial" w:cs="Arial"/>
          <w:sz w:val="22"/>
          <w:szCs w:val="22"/>
        </w:rPr>
        <w:t xml:space="preserve"> a služby, </w:t>
      </w:r>
      <w:r w:rsidR="000A6EBA">
        <w:rPr>
          <w:rFonts w:ascii="Arial" w:hAnsi="Arial" w:cs="Arial"/>
          <w:sz w:val="22"/>
          <w:szCs w:val="22"/>
        </w:rPr>
        <w:t xml:space="preserve">uvedené ve Specifikaci majetku a služeb, která je přílohou č. </w:t>
      </w:r>
      <w:r w:rsidR="00CA7DEE">
        <w:rPr>
          <w:rFonts w:ascii="Arial" w:hAnsi="Arial" w:cs="Arial"/>
          <w:sz w:val="22"/>
          <w:szCs w:val="22"/>
        </w:rPr>
        <w:t>5</w:t>
      </w:r>
      <w:r w:rsidR="000A6EBA">
        <w:rPr>
          <w:rFonts w:ascii="Arial" w:hAnsi="Arial" w:cs="Arial"/>
          <w:sz w:val="22"/>
          <w:szCs w:val="22"/>
        </w:rPr>
        <w:t xml:space="preserve"> Smlouvy</w:t>
      </w:r>
      <w:r w:rsidR="00747494">
        <w:rPr>
          <w:rFonts w:ascii="Arial" w:hAnsi="Arial" w:cs="Arial"/>
          <w:sz w:val="22"/>
          <w:szCs w:val="22"/>
        </w:rPr>
        <w:t>.</w:t>
      </w:r>
    </w:p>
    <w:p w:rsidR="00A9124F" w:rsidRPr="00A9124F" w:rsidRDefault="00747494" w:rsidP="008A0082">
      <w:pPr>
        <w:numPr>
          <w:ilvl w:val="0"/>
          <w:numId w:val="4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Majetek a služby uvedené ve Specifikaci majetku a služeb,</w:t>
      </w:r>
      <w:r w:rsidR="000A6EBA">
        <w:rPr>
          <w:rFonts w:ascii="Arial" w:hAnsi="Arial" w:cs="Arial"/>
          <w:sz w:val="22"/>
          <w:szCs w:val="22"/>
        </w:rPr>
        <w:t xml:space="preserve"> avšak </w:t>
      </w:r>
      <w:r w:rsidR="006A274A">
        <w:rPr>
          <w:rFonts w:ascii="Arial" w:hAnsi="Arial" w:cs="Arial"/>
          <w:sz w:val="22"/>
          <w:szCs w:val="22"/>
        </w:rPr>
        <w:t>ne</w:t>
      </w:r>
      <w:r w:rsidR="00003271">
        <w:rPr>
          <w:rFonts w:ascii="Arial" w:hAnsi="Arial" w:cs="Arial"/>
          <w:sz w:val="22"/>
          <w:szCs w:val="22"/>
        </w:rPr>
        <w:t xml:space="preserve">specifikované dle § 8 odst. </w:t>
      </w:r>
      <w:r w:rsidR="00BC24C0">
        <w:rPr>
          <w:rFonts w:ascii="Arial" w:hAnsi="Arial" w:cs="Arial"/>
          <w:sz w:val="22"/>
          <w:szCs w:val="22"/>
        </w:rPr>
        <w:t>4</w:t>
      </w:r>
      <w:r w:rsidR="00003271">
        <w:rPr>
          <w:rFonts w:ascii="Arial" w:hAnsi="Arial" w:cs="Arial"/>
          <w:sz w:val="22"/>
          <w:szCs w:val="22"/>
        </w:rPr>
        <w:t xml:space="preserve"> zákona č. 130/2002 Sb.</w:t>
      </w:r>
      <w:r w:rsidR="00F67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budou p</w:t>
      </w:r>
      <w:r w:rsidR="00F67ACE">
        <w:rPr>
          <w:rFonts w:ascii="Arial" w:hAnsi="Arial" w:cs="Arial"/>
          <w:sz w:val="22"/>
          <w:szCs w:val="22"/>
        </w:rPr>
        <w:t xml:space="preserve">říjemci pořizovat postupem podle zákona o </w:t>
      </w:r>
      <w:r w:rsidR="00B04015">
        <w:rPr>
          <w:rFonts w:ascii="Arial" w:hAnsi="Arial" w:cs="Arial"/>
          <w:sz w:val="22"/>
          <w:szCs w:val="22"/>
        </w:rPr>
        <w:t xml:space="preserve">zadávání </w:t>
      </w:r>
      <w:r w:rsidR="00F67ACE">
        <w:rPr>
          <w:rFonts w:ascii="Arial" w:hAnsi="Arial" w:cs="Arial"/>
          <w:sz w:val="22"/>
          <w:szCs w:val="22"/>
        </w:rPr>
        <w:t>veřejných zakáz</w:t>
      </w:r>
      <w:r w:rsidR="00B04015">
        <w:rPr>
          <w:rFonts w:ascii="Arial" w:hAnsi="Arial" w:cs="Arial"/>
          <w:sz w:val="22"/>
          <w:szCs w:val="22"/>
        </w:rPr>
        <w:t>e</w:t>
      </w:r>
      <w:r w:rsidR="00F67ACE">
        <w:rPr>
          <w:rFonts w:ascii="Arial" w:hAnsi="Arial" w:cs="Arial"/>
          <w:sz w:val="22"/>
          <w:szCs w:val="22"/>
        </w:rPr>
        <w:t>k.</w:t>
      </w:r>
    </w:p>
    <w:p w:rsidR="002F1990" w:rsidRDefault="002F1990" w:rsidP="008A0082">
      <w:pPr>
        <w:pStyle w:val="Zkladntext"/>
        <w:widowControl/>
        <w:numPr>
          <w:ilvl w:val="0"/>
          <w:numId w:val="41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80764C">
        <w:rPr>
          <w:rFonts w:cs="Arial"/>
          <w:sz w:val="22"/>
          <w:szCs w:val="22"/>
        </w:rPr>
        <w:t xml:space="preserve">Pokud se v průběhu řešení Projektu vyskytne potřeba pořídit hmotný a nehmotný majetek, </w:t>
      </w:r>
      <w:r w:rsidR="003C07AE">
        <w:rPr>
          <w:rFonts w:cs="Arial"/>
          <w:sz w:val="22"/>
          <w:szCs w:val="22"/>
        </w:rPr>
        <w:t>p</w:t>
      </w:r>
      <w:r w:rsidRPr="0080764C">
        <w:rPr>
          <w:rFonts w:cs="Arial"/>
          <w:sz w:val="22"/>
          <w:szCs w:val="22"/>
        </w:rPr>
        <w:t>ostupuje se podle</w:t>
      </w:r>
      <w:r w:rsidR="003C07AE">
        <w:rPr>
          <w:rFonts w:cs="Arial"/>
          <w:sz w:val="22"/>
          <w:szCs w:val="22"/>
        </w:rPr>
        <w:t xml:space="preserve"> </w:t>
      </w:r>
      <w:r w:rsidRPr="0080764C">
        <w:rPr>
          <w:rFonts w:cs="Arial"/>
          <w:sz w:val="22"/>
          <w:szCs w:val="22"/>
        </w:rPr>
        <w:t>zákona o</w:t>
      </w:r>
      <w:r w:rsidR="00B04015">
        <w:rPr>
          <w:rFonts w:cs="Arial"/>
          <w:sz w:val="22"/>
          <w:szCs w:val="22"/>
        </w:rPr>
        <w:t xml:space="preserve"> zadávání </w:t>
      </w:r>
      <w:r w:rsidRPr="0080764C">
        <w:rPr>
          <w:rFonts w:cs="Arial"/>
          <w:sz w:val="22"/>
          <w:szCs w:val="22"/>
        </w:rPr>
        <w:t>veřejných zakáz</w:t>
      </w:r>
      <w:r w:rsidR="00B04015">
        <w:rPr>
          <w:rFonts w:cs="Arial"/>
          <w:sz w:val="22"/>
          <w:szCs w:val="22"/>
        </w:rPr>
        <w:t>e</w:t>
      </w:r>
      <w:r w:rsidRPr="0080764C">
        <w:rPr>
          <w:rFonts w:cs="Arial"/>
          <w:sz w:val="22"/>
          <w:szCs w:val="22"/>
        </w:rPr>
        <w:t>k</w:t>
      </w:r>
      <w:r w:rsidR="003C07AE">
        <w:rPr>
          <w:rFonts w:cs="Arial"/>
          <w:sz w:val="22"/>
          <w:szCs w:val="22"/>
        </w:rPr>
        <w:t>.</w:t>
      </w:r>
    </w:p>
    <w:p w:rsidR="00C130F6" w:rsidRDefault="00C130F6" w:rsidP="008A0082">
      <w:pPr>
        <w:pStyle w:val="Zkladntext"/>
        <w:widowControl/>
        <w:numPr>
          <w:ilvl w:val="0"/>
          <w:numId w:val="41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</w:t>
      </w:r>
      <w:r w:rsidR="00C906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</w:t>
      </w:r>
      <w:r w:rsidR="0057713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BD2409" w:rsidRDefault="00C130F6" w:rsidP="008A008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D2409">
        <w:rPr>
          <w:rFonts w:ascii="Arial" w:hAnsi="Arial" w:cs="Arial"/>
          <w:sz w:val="22"/>
          <w:szCs w:val="22"/>
        </w:rPr>
        <w:t xml:space="preserve">Vlastníkem majetku, pořízeného z poskytnuté podpory je </w:t>
      </w:r>
      <w:r w:rsidRPr="005E08D9">
        <w:rPr>
          <w:rFonts w:ascii="Arial" w:hAnsi="Arial" w:cs="Arial"/>
          <w:sz w:val="22"/>
          <w:szCs w:val="22"/>
        </w:rPr>
        <w:t>ve smyslu ustanovení</w:t>
      </w:r>
      <w:r w:rsidRPr="00BD2409">
        <w:rPr>
          <w:rFonts w:ascii="Arial" w:hAnsi="Arial" w:cs="Arial"/>
          <w:sz w:val="22"/>
          <w:szCs w:val="22"/>
        </w:rPr>
        <w:t xml:space="preserve"> § 15 odst. 1 </w:t>
      </w:r>
      <w:r>
        <w:rPr>
          <w:rFonts w:ascii="Arial" w:hAnsi="Arial" w:cs="Arial"/>
          <w:sz w:val="22"/>
          <w:szCs w:val="22"/>
        </w:rPr>
        <w:t xml:space="preserve">zákona č. 130/2002 Sb. </w:t>
      </w:r>
      <w:r w:rsidRPr="00BD2409">
        <w:rPr>
          <w:rFonts w:ascii="Arial" w:hAnsi="Arial" w:cs="Arial"/>
          <w:sz w:val="22"/>
          <w:szCs w:val="22"/>
        </w:rPr>
        <w:t>příjemce.</w:t>
      </w:r>
    </w:p>
    <w:p w:rsidR="00C130F6" w:rsidRPr="00C90AC0" w:rsidRDefault="00C130F6" w:rsidP="008A008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</w:t>
      </w:r>
      <w:r w:rsidRPr="00955DD5">
        <w:rPr>
          <w:rFonts w:ascii="Arial" w:hAnsi="Arial" w:cs="Arial"/>
          <w:sz w:val="22"/>
          <w:szCs w:val="22"/>
        </w:rPr>
        <w:t>.</w:t>
      </w:r>
    </w:p>
    <w:p w:rsidR="001A0013" w:rsidRDefault="00C130F6" w:rsidP="008A008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55DD5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 xml:space="preserve">některým z </w:t>
      </w:r>
      <w:r w:rsidRPr="00955DD5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ů</w:t>
      </w:r>
      <w:r w:rsidRPr="00955DD5">
        <w:rPr>
          <w:rFonts w:ascii="Arial" w:hAnsi="Arial" w:cs="Arial"/>
          <w:sz w:val="22"/>
          <w:szCs w:val="22"/>
        </w:rPr>
        <w:t xml:space="preserve"> organizační složka státu, je vlastníkem hmotného majetku nutného k řešení </w:t>
      </w:r>
      <w:r>
        <w:rPr>
          <w:rFonts w:ascii="Arial" w:hAnsi="Arial" w:cs="Arial"/>
          <w:sz w:val="22"/>
          <w:szCs w:val="22"/>
        </w:rPr>
        <w:t>Projekt</w:t>
      </w:r>
      <w:r w:rsidRPr="00955DD5">
        <w:rPr>
          <w:rFonts w:ascii="Arial" w:hAnsi="Arial" w:cs="Arial"/>
          <w:sz w:val="22"/>
          <w:szCs w:val="22"/>
        </w:rPr>
        <w:t>u a pořízeného z poskytnuté podpory Česká republika</w:t>
      </w:r>
      <w:r>
        <w:rPr>
          <w:rFonts w:ascii="Arial" w:hAnsi="Arial" w:cs="Arial"/>
          <w:sz w:val="22"/>
          <w:szCs w:val="22"/>
        </w:rPr>
        <w:t>.</w:t>
      </w:r>
      <w:r w:rsidRPr="00C90AC0">
        <w:rPr>
          <w:rFonts w:ascii="Arial" w:hAnsi="Arial" w:cs="Arial"/>
          <w:sz w:val="22"/>
          <w:szCs w:val="22"/>
        </w:rPr>
        <w:t xml:space="preserve"> </w:t>
      </w:r>
    </w:p>
    <w:p w:rsidR="009A04F6" w:rsidRPr="001A0013" w:rsidRDefault="009A04F6" w:rsidP="008A008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0013">
        <w:rPr>
          <w:rFonts w:ascii="Arial" w:hAnsi="Arial" w:cs="Arial"/>
          <w:sz w:val="22"/>
          <w:szCs w:val="22"/>
        </w:rPr>
        <w:t>Při pořízení majetku v rozporu s tímto Článkem bude postupováno dle Článku 21 Smlouvy.</w:t>
      </w:r>
    </w:p>
    <w:p w:rsidR="008905DB" w:rsidRPr="00C553F6" w:rsidRDefault="008905DB" w:rsidP="00C130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0A288A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0A288A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BC24C0" w:rsidRDefault="00C130F6" w:rsidP="000A288A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BC24C0" w:rsidRDefault="00BC24C0" w:rsidP="00BC24C0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C24C0" w:rsidRPr="0038149C" w:rsidRDefault="00BC24C0" w:rsidP="00BC24C0">
      <w:pPr>
        <w:pStyle w:val="Default"/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3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6F12F8" w:rsidRDefault="006F12F8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BC24C0">
      <w:pPr>
        <w:pStyle w:val="Zkladntext"/>
        <w:widowControl/>
        <w:numPr>
          <w:ilvl w:val="0"/>
          <w:numId w:val="11"/>
        </w:numPr>
        <w:adjustRightInd/>
        <w:spacing w:before="60" w:after="60"/>
        <w:ind w:left="760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1A0013" w:rsidRDefault="001A0013" w:rsidP="005322AD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0A288A">
      <w:pPr>
        <w:pStyle w:val="Zkladntext"/>
        <w:widowControl/>
        <w:numPr>
          <w:ilvl w:val="0"/>
          <w:numId w:val="34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uvedl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vstoupil do likvidace nebo na něho byla vyhlášena nucená správa, vůči jeho majetku probíhá insolvenční řízení, v němž bylo vydáno rozhodnutí o úpadku nebo insolvenční návrh nebyl zamítnut proto, že majetek nepostačuje k úhradě nákladů insolvenčního řízení, nebo nebyl konkurs zrušen proto, že majetek byl zcela nepostačující, byla povolena reorganizace nebo byl nařízen výkon 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druhému</w:t>
      </w:r>
      <w:r w:rsidRPr="00AF0EED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i.</w:t>
      </w:r>
      <w:r w:rsidRPr="00AF0EED">
        <w:rPr>
          <w:rFonts w:cs="Arial"/>
          <w:sz w:val="22"/>
          <w:szCs w:val="22"/>
        </w:rPr>
        <w:t xml:space="preserve"> </w:t>
      </w:r>
    </w:p>
    <w:p w:rsidR="0061524D" w:rsidRDefault="0061524D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vrátit poskytnutou podporu poskytovateli v plné výši. 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</w:t>
      </w:r>
      <w:r w:rsidRPr="00C553F6">
        <w:rPr>
          <w:rFonts w:cs="Arial"/>
          <w:sz w:val="22"/>
          <w:szCs w:val="22"/>
        </w:rPr>
        <w:lastRenderedPageBreak/>
        <w:t xml:space="preserve">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>
        <w:rPr>
          <w:rFonts w:cs="Arial"/>
          <w:sz w:val="22"/>
          <w:szCs w:val="22"/>
        </w:rPr>
        <w:t>zákona č. 130/2002 Sb.</w:t>
      </w:r>
      <w:r w:rsidR="00332CA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zaplatit smluvní pokutu ve výši 0,1 % </w:t>
      </w:r>
      <w:r w:rsidRPr="00C553F6">
        <w:rPr>
          <w:rStyle w:val="Zd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>t příjemc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61524D" w:rsidRPr="00C553F6" w:rsidRDefault="0061524D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písm. b) a  c)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Pr="0059149F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nabytí účinnosti dohody smluvních stran o ukončení Smlouvy.</w:t>
      </w:r>
    </w:p>
    <w:p w:rsidR="00C130F6" w:rsidRPr="00932FD0" w:rsidRDefault="00C130F6" w:rsidP="008A0082">
      <w:pPr>
        <w:numPr>
          <w:ilvl w:val="0"/>
          <w:numId w:val="4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>s § 16 zákona č. 130/2002 Sb., Plánem využití výsledků, Smlouvou o vz</w:t>
      </w:r>
      <w:r w:rsidR="00332CAD">
        <w:rPr>
          <w:rFonts w:ascii="Arial" w:hAnsi="Arial" w:cs="Arial"/>
          <w:sz w:val="22"/>
          <w:szCs w:val="22"/>
        </w:rPr>
        <w:t>ájemných vztazích mezi příjemci</w:t>
      </w:r>
      <w:r w:rsidRPr="008304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96379C" w:rsidRDefault="0096379C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0A288A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0A288A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Default="00C130F6" w:rsidP="000A288A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EF0578" w:rsidRPr="00D16DAC" w:rsidRDefault="00EF0578" w:rsidP="00EF0578">
      <w:pPr>
        <w:ind w:left="357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1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C130F6" w:rsidP="00C130F6">
      <w:pPr>
        <w:pStyle w:val="Zkladntext"/>
        <w:widowControl/>
        <w:tabs>
          <w:tab w:val="left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Spory smluvních stran vznikající ze Smlouvy nebo v souvislosti s ní, budou řešeny 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uvedeným v 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</w:p>
    <w:p w:rsidR="00C130F6" w:rsidRPr="001D036A" w:rsidRDefault="00C130F6" w:rsidP="00F67ACE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95428A" w:rsidRDefault="002F1990" w:rsidP="006A274A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</w:t>
      </w:r>
      <w:r w:rsidR="0096379C">
        <w:rPr>
          <w:rFonts w:cs="Arial"/>
          <w:sz w:val="22"/>
          <w:szCs w:val="22"/>
        </w:rPr>
        <w:t>3</w:t>
      </w:r>
      <w:r w:rsidRPr="001D036A">
        <w:rPr>
          <w:rFonts w:cs="Arial"/>
          <w:sz w:val="22"/>
          <w:szCs w:val="22"/>
        </w:rPr>
        <w:t xml:space="preserve"> </w:t>
      </w:r>
      <w:r w:rsidR="0095428A">
        <w:rPr>
          <w:rFonts w:cs="Arial"/>
          <w:sz w:val="22"/>
          <w:szCs w:val="22"/>
        </w:rPr>
        <w:t>–</w:t>
      </w:r>
      <w:r w:rsidR="000046DE">
        <w:rPr>
          <w:rFonts w:cs="Arial"/>
          <w:sz w:val="22"/>
          <w:szCs w:val="22"/>
        </w:rPr>
        <w:t xml:space="preserve"> </w:t>
      </w:r>
      <w:r w:rsidR="0095428A">
        <w:rPr>
          <w:rFonts w:cs="Arial"/>
          <w:sz w:val="22"/>
          <w:szCs w:val="22"/>
        </w:rPr>
        <w:t>Rozpočet</w:t>
      </w:r>
      <w:r w:rsidR="00747494">
        <w:rPr>
          <w:rFonts w:cs="Arial"/>
          <w:sz w:val="22"/>
          <w:szCs w:val="22"/>
        </w:rPr>
        <w:t>,</w:t>
      </w:r>
    </w:p>
    <w:p w:rsidR="000A6EBA" w:rsidRDefault="0095428A" w:rsidP="006A274A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č. 4 - </w:t>
      </w:r>
      <w:r w:rsidR="000046DE" w:rsidRPr="001D036A">
        <w:rPr>
          <w:rFonts w:cs="Arial"/>
          <w:sz w:val="22"/>
          <w:szCs w:val="22"/>
        </w:rPr>
        <w:t>Popis výsledků</w:t>
      </w:r>
      <w:r w:rsidR="0096379C">
        <w:rPr>
          <w:rFonts w:cs="Arial"/>
          <w:sz w:val="22"/>
          <w:szCs w:val="22"/>
        </w:rPr>
        <w:t xml:space="preserve"> projektu a plán jejich využití</w:t>
      </w:r>
      <w:r w:rsidR="00747494">
        <w:rPr>
          <w:rFonts w:cs="Arial"/>
          <w:sz w:val="22"/>
          <w:szCs w:val="22"/>
        </w:rPr>
        <w:t>,</w:t>
      </w:r>
    </w:p>
    <w:p w:rsidR="002F1990" w:rsidRPr="00747494" w:rsidRDefault="000A6EBA" w:rsidP="006A274A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1797" w:hanging="1440"/>
        <w:rPr>
          <w:rFonts w:cs="Arial"/>
          <w:sz w:val="22"/>
          <w:szCs w:val="22"/>
        </w:rPr>
      </w:pPr>
      <w:r w:rsidRPr="00747494">
        <w:rPr>
          <w:rFonts w:cs="Arial"/>
          <w:sz w:val="22"/>
          <w:szCs w:val="22"/>
        </w:rPr>
        <w:t xml:space="preserve">Příloha č. </w:t>
      </w:r>
      <w:r w:rsidR="0095428A" w:rsidRPr="00747494">
        <w:rPr>
          <w:rFonts w:cs="Arial"/>
          <w:sz w:val="22"/>
          <w:szCs w:val="22"/>
        </w:rPr>
        <w:t>5</w:t>
      </w:r>
      <w:r w:rsidRPr="00747494">
        <w:rPr>
          <w:rFonts w:cs="Arial"/>
          <w:sz w:val="22"/>
          <w:szCs w:val="22"/>
        </w:rPr>
        <w:t xml:space="preserve"> – Specifikace majetku a služeb</w:t>
      </w:r>
      <w:r w:rsidR="0096379C" w:rsidRPr="00747494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vyhotovuje v</w:t>
      </w:r>
      <w:r w:rsidR="006A274A">
        <w:rPr>
          <w:rFonts w:cs="Arial"/>
          <w:sz w:val="22"/>
          <w:szCs w:val="22"/>
        </w:rPr>
        <w:t xml:space="preserve">e </w:t>
      </w:r>
      <w:r w:rsidR="00747494">
        <w:rPr>
          <w:rFonts w:cs="Arial"/>
          <w:sz w:val="22"/>
          <w:szCs w:val="22"/>
        </w:rPr>
        <w:t>čtyřech</w:t>
      </w:r>
      <w:r w:rsidRPr="00C553F6">
        <w:rPr>
          <w:rFonts w:cs="Arial"/>
          <w:sz w:val="22"/>
          <w:szCs w:val="22"/>
        </w:rPr>
        <w:t xml:space="preserve"> stejnopisech, z nichž poskytovatel </w:t>
      </w:r>
      <w:r>
        <w:rPr>
          <w:rFonts w:cs="Arial"/>
          <w:sz w:val="22"/>
          <w:szCs w:val="22"/>
        </w:rPr>
        <w:t xml:space="preserve">i každý z příjemců </w:t>
      </w:r>
      <w:r w:rsidRPr="00C553F6">
        <w:rPr>
          <w:rFonts w:cs="Arial"/>
          <w:sz w:val="22"/>
          <w:szCs w:val="22"/>
        </w:rPr>
        <w:t xml:space="preserve">obdrží po jejich podpisu </w:t>
      </w:r>
      <w:r>
        <w:rPr>
          <w:rFonts w:cs="Arial"/>
          <w:sz w:val="22"/>
          <w:szCs w:val="22"/>
        </w:rPr>
        <w:t>jedno</w:t>
      </w:r>
      <w:r w:rsidRPr="00C553F6">
        <w:rPr>
          <w:rFonts w:cs="Arial"/>
          <w:sz w:val="22"/>
          <w:szCs w:val="22"/>
        </w:rPr>
        <w:t xml:space="preserve"> vyhotovení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 a podpisem Smlouvy stvrzují, že jimi uvedené údaje, na jejichž základě je uzavřena Smlouva a poskytnuta podpora poskytovatelem, jsou správné, úplné </w:t>
      </w:r>
      <w:r w:rsidRPr="00C553F6">
        <w:rPr>
          <w:rFonts w:cs="Arial"/>
          <w:sz w:val="22"/>
          <w:szCs w:val="22"/>
        </w:rPr>
        <w:br/>
        <w:t xml:space="preserve">a pravdivé.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D94D37" w:rsidRDefault="00D94D37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0A288A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0A288A">
      <w:pPr>
        <w:numPr>
          <w:ilvl w:val="1"/>
          <w:numId w:val="38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>1. 1. 201</w:t>
      </w:r>
      <w:r w:rsidR="0096379C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1D036A" w:rsidRDefault="00C130F6" w:rsidP="000A288A">
      <w:pPr>
        <w:numPr>
          <w:ilvl w:val="1"/>
          <w:numId w:val="3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Smlouva je ukončena dnem</w:t>
      </w:r>
      <w:r>
        <w:rPr>
          <w:rFonts w:ascii="Arial" w:hAnsi="Arial" w:cs="Arial"/>
          <w:sz w:val="22"/>
          <w:szCs w:val="22"/>
        </w:rPr>
        <w:t xml:space="preserve"> </w:t>
      </w:r>
      <w:r w:rsidR="00BC24C0">
        <w:rPr>
          <w:rFonts w:ascii="Arial" w:hAnsi="Arial" w:cs="Arial"/>
          <w:sz w:val="22"/>
          <w:szCs w:val="22"/>
        </w:rPr>
        <w:t>29</w:t>
      </w:r>
      <w:r w:rsidR="0006383C" w:rsidRPr="0006383C">
        <w:rPr>
          <w:rFonts w:ascii="Arial" w:hAnsi="Arial" w:cs="Arial"/>
          <w:sz w:val="22"/>
          <w:szCs w:val="22"/>
        </w:rPr>
        <w:t xml:space="preserve">. </w:t>
      </w:r>
      <w:r w:rsidR="00747494">
        <w:rPr>
          <w:rFonts w:ascii="Arial" w:hAnsi="Arial" w:cs="Arial"/>
          <w:sz w:val="22"/>
          <w:szCs w:val="22"/>
        </w:rPr>
        <w:t>6</w:t>
      </w:r>
      <w:r w:rsidR="0006383C" w:rsidRPr="0006383C">
        <w:rPr>
          <w:rFonts w:ascii="Arial" w:hAnsi="Arial" w:cs="Arial"/>
          <w:sz w:val="22"/>
          <w:szCs w:val="22"/>
        </w:rPr>
        <w:t>. 2021</w:t>
      </w:r>
      <w:r w:rsidRPr="001D036A">
        <w:rPr>
          <w:rFonts w:ascii="Arial" w:hAnsi="Arial" w:cs="Arial"/>
          <w:sz w:val="22"/>
          <w:szCs w:val="22"/>
        </w:rPr>
        <w:t>.</w:t>
      </w:r>
    </w:p>
    <w:p w:rsidR="00C130F6" w:rsidRPr="00C553F6" w:rsidRDefault="00C130F6" w:rsidP="000A288A">
      <w:pPr>
        <w:pStyle w:val="Zkladntext"/>
        <w:widowControl/>
        <w:numPr>
          <w:ilvl w:val="1"/>
          <w:numId w:val="38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C130F6" w:rsidRPr="00C553F6" w:rsidRDefault="00C130F6" w:rsidP="00C130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130F6" w:rsidRPr="003B19FF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B19FF">
        <w:rPr>
          <w:rFonts w:ascii="Arial" w:hAnsi="Arial" w:cs="Arial"/>
          <w:sz w:val="22"/>
          <w:szCs w:val="22"/>
        </w:rPr>
        <w:t>Za příjemce-koordinátora:</w:t>
      </w:r>
    </w:p>
    <w:p w:rsidR="00C130F6" w:rsidRDefault="00C130F6" w:rsidP="00747494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274A" w:rsidRDefault="0004047D" w:rsidP="006E145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C130F6">
        <w:rPr>
          <w:rFonts w:ascii="Arial" w:hAnsi="Arial" w:cs="Arial"/>
          <w:sz w:val="22"/>
          <w:szCs w:val="22"/>
        </w:rPr>
        <w:t xml:space="preserve"> 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  <w:t xml:space="preserve"> </w:t>
      </w:r>
      <w:r w:rsidR="00747494" w:rsidRPr="00747494">
        <w:rPr>
          <w:rFonts w:ascii="Arial" w:hAnsi="Arial" w:cs="Arial"/>
          <w:bCs/>
          <w:sz w:val="22"/>
          <w:szCs w:val="22"/>
        </w:rPr>
        <w:t>Mgr. Mark Rieder</w:t>
      </w:r>
    </w:p>
    <w:p w:rsidR="00C130F6" w:rsidRDefault="00C130F6" w:rsidP="006E1450">
      <w:pPr>
        <w:spacing w:after="240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B19F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B19FF">
        <w:rPr>
          <w:rFonts w:ascii="Arial" w:hAnsi="Arial" w:cs="Arial"/>
          <w:sz w:val="22"/>
          <w:szCs w:val="22"/>
        </w:rPr>
        <w:t>dne</w:t>
      </w:r>
    </w:p>
    <w:p w:rsidR="00C130F6" w:rsidRPr="00BB2F2B" w:rsidRDefault="00C130F6" w:rsidP="00747494">
      <w:pPr>
        <w:pStyle w:val="Zkladntext"/>
        <w:spacing w:before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6C7C7B">
        <w:rPr>
          <w:rFonts w:cs="Arial"/>
          <w:sz w:val="22"/>
          <w:szCs w:val="22"/>
        </w:rPr>
        <w:t xml:space="preserve"> </w:t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>
        <w:rPr>
          <w:rFonts w:cs="Arial"/>
          <w:sz w:val="22"/>
          <w:szCs w:val="22"/>
        </w:rPr>
        <w:tab/>
      </w:r>
      <w:r w:rsidR="00372D0F" w:rsidRPr="00372D0F">
        <w:rPr>
          <w:rFonts w:cs="Arial"/>
          <w:sz w:val="22"/>
          <w:szCs w:val="22"/>
        </w:rPr>
        <w:t xml:space="preserve">  </w:t>
      </w:r>
      <w:r w:rsidRPr="006C47D9">
        <w:rPr>
          <w:rFonts w:cs="Arial"/>
          <w:sz w:val="22"/>
          <w:szCs w:val="22"/>
        </w:rPr>
        <w:t>Za příjemce</w:t>
      </w:r>
      <w:r w:rsidR="002F1990" w:rsidRPr="006C47D9">
        <w:rPr>
          <w:rFonts w:cs="Arial"/>
          <w:sz w:val="22"/>
          <w:szCs w:val="22"/>
        </w:rPr>
        <w:t xml:space="preserve"> </w:t>
      </w:r>
      <w:r w:rsidR="00747494" w:rsidRPr="006C47D9">
        <w:rPr>
          <w:rFonts w:cs="Arial"/>
          <w:bCs/>
          <w:color w:val="000000"/>
          <w:sz w:val="22"/>
          <w:szCs w:val="22"/>
        </w:rPr>
        <w:t>Pražské vodovody a kanalizace</w:t>
      </w:r>
      <w:r w:rsidR="00747494">
        <w:rPr>
          <w:rFonts w:cs="Arial"/>
          <w:bCs/>
          <w:color w:val="000000"/>
          <w:sz w:val="24"/>
        </w:rPr>
        <w:t>:</w:t>
      </w:r>
      <w:r w:rsidR="00747494" w:rsidRPr="00747494">
        <w:rPr>
          <w:rFonts w:cs="Arial"/>
          <w:bCs/>
          <w:color w:val="000000"/>
          <w:sz w:val="24"/>
        </w:rPr>
        <w:t xml:space="preserve"> a.s.</w:t>
      </w:r>
      <w:r w:rsidR="005322AD" w:rsidRPr="00EF0578">
        <w:rPr>
          <w:rFonts w:cs="Arial"/>
          <w:sz w:val="22"/>
          <w:szCs w:val="22"/>
        </w:rPr>
        <w:t>:</w:t>
      </w:r>
      <w:r w:rsidRPr="00BB2F2B">
        <w:rPr>
          <w:rFonts w:cs="Arial"/>
          <w:sz w:val="22"/>
          <w:szCs w:val="22"/>
        </w:rPr>
        <w:t xml:space="preserve"> </w:t>
      </w: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372D0F" w:rsidRDefault="00372D0F" w:rsidP="00372D0F">
      <w:pPr>
        <w:ind w:left="4248"/>
        <w:rPr>
          <w:rFonts w:ascii="Arial" w:hAnsi="Arial" w:cs="Arial"/>
          <w:sz w:val="22"/>
          <w:szCs w:val="22"/>
        </w:rPr>
      </w:pPr>
    </w:p>
    <w:p w:rsidR="00C130F6" w:rsidRDefault="00AD1630" w:rsidP="00372D0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47494">
        <w:rPr>
          <w:rFonts w:ascii="Arial" w:hAnsi="Arial" w:cs="Arial"/>
          <w:bCs/>
          <w:sz w:val="22"/>
          <w:szCs w:val="22"/>
        </w:rPr>
        <w:t xml:space="preserve"> </w:t>
      </w:r>
      <w:r w:rsidR="00747494" w:rsidRPr="00747494">
        <w:rPr>
          <w:rFonts w:ascii="Arial" w:hAnsi="Arial" w:cs="Arial"/>
          <w:bCs/>
          <w:sz w:val="22"/>
          <w:szCs w:val="22"/>
        </w:rPr>
        <w:t>Ing. Rostislav Čáp</w:t>
      </w:r>
      <w:r w:rsidR="00372D0F">
        <w:rPr>
          <w:rFonts w:ascii="Arial" w:hAnsi="Arial" w:cs="Arial"/>
          <w:sz w:val="22"/>
          <w:szCs w:val="22"/>
        </w:rPr>
        <w:tab/>
      </w:r>
    </w:p>
    <w:p w:rsidR="00B04015" w:rsidRDefault="00B04015" w:rsidP="00372D0F">
      <w:pPr>
        <w:ind w:left="4248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B04015" w:rsidRDefault="00B04015" w:rsidP="00372D0F">
      <w:pPr>
        <w:ind w:left="4248"/>
        <w:rPr>
          <w:rFonts w:ascii="Arial" w:hAnsi="Arial" w:cs="Arial"/>
          <w:bCs/>
          <w:color w:val="000000"/>
          <w:sz w:val="22"/>
          <w:szCs w:val="22"/>
        </w:rPr>
      </w:pPr>
    </w:p>
    <w:p w:rsidR="00B04015" w:rsidRDefault="00B04015" w:rsidP="00372D0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Ing. Petr Mrkos</w:t>
      </w:r>
    </w:p>
    <w:p w:rsidR="00372D0F" w:rsidRDefault="00372D0F" w:rsidP="00C13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2D0F" w:rsidRPr="00372D0F" w:rsidRDefault="00AD1630" w:rsidP="00372D0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72D0F">
        <w:rPr>
          <w:rFonts w:ascii="Arial" w:hAnsi="Arial" w:cs="Arial"/>
          <w:sz w:val="22"/>
          <w:szCs w:val="22"/>
        </w:rPr>
        <w:t>V                                            dne</w:t>
      </w:r>
    </w:p>
    <w:p w:rsidR="00AE04A9" w:rsidRDefault="00747494" w:rsidP="001D036A">
      <w:pPr>
        <w:ind w:left="3540" w:firstLine="708"/>
        <w:rPr>
          <w:rFonts w:ascii="Arial" w:hAnsi="Arial" w:cs="Arial"/>
          <w:sz w:val="22"/>
          <w:szCs w:val="22"/>
        </w:rPr>
      </w:pPr>
      <w:r w:rsidRPr="00747494">
        <w:rPr>
          <w:rFonts w:ascii="Arial" w:hAnsi="Arial" w:cs="Arial"/>
          <w:sz w:val="22"/>
          <w:szCs w:val="22"/>
        </w:rPr>
        <w:t xml:space="preserve">   </w:t>
      </w:r>
    </w:p>
    <w:p w:rsidR="00BC24C0" w:rsidRDefault="00BC24C0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B04015" w:rsidRDefault="00B04015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B04015" w:rsidRDefault="00B04015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B04015" w:rsidRDefault="00B04015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B04015" w:rsidRDefault="00B04015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AF013E" w:rsidRDefault="00747494" w:rsidP="001D036A">
      <w:pPr>
        <w:ind w:left="3540" w:firstLine="708"/>
      </w:pPr>
      <w:r w:rsidRPr="00747494">
        <w:rPr>
          <w:rFonts w:ascii="Arial" w:hAnsi="Arial" w:cs="Arial"/>
          <w:sz w:val="22"/>
          <w:szCs w:val="22"/>
        </w:rPr>
        <w:lastRenderedPageBreak/>
        <w:t xml:space="preserve"> Za příjemce </w:t>
      </w:r>
      <w:r>
        <w:rPr>
          <w:rFonts w:ascii="Arial" w:hAnsi="Arial" w:cs="Arial"/>
          <w:sz w:val="22"/>
          <w:szCs w:val="22"/>
        </w:rPr>
        <w:t>Želivská provozní a.s.</w:t>
      </w:r>
      <w:r w:rsidRPr="00747494">
        <w:rPr>
          <w:rFonts w:ascii="Arial" w:hAnsi="Arial" w:cs="Arial"/>
          <w:bCs/>
          <w:sz w:val="22"/>
          <w:szCs w:val="22"/>
        </w:rPr>
        <w:t>:</w:t>
      </w:r>
    </w:p>
    <w:p w:rsidR="00457F7E" w:rsidRDefault="00457F7E" w:rsidP="001D036A">
      <w:pPr>
        <w:ind w:left="3540" w:firstLine="708"/>
      </w:pPr>
    </w:p>
    <w:p w:rsidR="00B04015" w:rsidRDefault="00457F7E" w:rsidP="00457F7E">
      <w:pPr>
        <w:ind w:left="42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04015" w:rsidRDefault="00B04015" w:rsidP="00457F7E">
      <w:pPr>
        <w:ind w:left="4248"/>
        <w:rPr>
          <w:rFonts w:ascii="Arial" w:hAnsi="Arial" w:cs="Arial"/>
          <w:bCs/>
          <w:sz w:val="22"/>
          <w:szCs w:val="22"/>
        </w:rPr>
      </w:pPr>
    </w:p>
    <w:p w:rsidR="00457F7E" w:rsidRDefault="00457F7E" w:rsidP="00457F7E">
      <w:pPr>
        <w:ind w:left="4248"/>
        <w:rPr>
          <w:rFonts w:ascii="Arial" w:hAnsi="Arial" w:cs="Arial"/>
          <w:bCs/>
          <w:sz w:val="22"/>
          <w:szCs w:val="22"/>
        </w:rPr>
      </w:pPr>
      <w:r w:rsidRPr="00457F7E">
        <w:rPr>
          <w:rFonts w:ascii="Arial" w:hAnsi="Arial" w:cs="Arial"/>
          <w:bCs/>
          <w:sz w:val="22"/>
          <w:szCs w:val="22"/>
        </w:rPr>
        <w:t>Mgr. Luděk Jeništa</w:t>
      </w:r>
    </w:p>
    <w:p w:rsidR="00B04015" w:rsidRDefault="00B04015" w:rsidP="00457F7E">
      <w:pPr>
        <w:ind w:left="4248"/>
        <w:rPr>
          <w:rFonts w:ascii="Arial" w:hAnsi="Arial" w:cs="Arial"/>
          <w:bCs/>
          <w:sz w:val="22"/>
          <w:szCs w:val="22"/>
        </w:rPr>
      </w:pPr>
    </w:p>
    <w:p w:rsidR="00B04015" w:rsidRDefault="00B04015" w:rsidP="00457F7E">
      <w:pPr>
        <w:ind w:left="4248"/>
        <w:rPr>
          <w:rFonts w:ascii="Arial" w:hAnsi="Arial" w:cs="Arial"/>
          <w:bCs/>
          <w:sz w:val="22"/>
          <w:szCs w:val="22"/>
        </w:rPr>
      </w:pPr>
    </w:p>
    <w:p w:rsidR="00AE04A9" w:rsidRDefault="00B04015" w:rsidP="00457F7E">
      <w:pPr>
        <w:ind w:left="42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B04015">
        <w:rPr>
          <w:rFonts w:ascii="Arial" w:hAnsi="Arial" w:cs="Arial"/>
          <w:bCs/>
          <w:sz w:val="22"/>
          <w:szCs w:val="22"/>
        </w:rPr>
        <w:t>Ing. Jiří Špaňhel</w:t>
      </w:r>
    </w:p>
    <w:p w:rsidR="00B04015" w:rsidRDefault="00B04015" w:rsidP="00457F7E">
      <w:pPr>
        <w:ind w:left="42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04015" w:rsidRDefault="00B04015" w:rsidP="00457F7E">
      <w:pPr>
        <w:ind w:left="4248"/>
        <w:rPr>
          <w:rFonts w:ascii="Arial" w:hAnsi="Arial" w:cs="Arial"/>
          <w:bCs/>
          <w:sz w:val="22"/>
          <w:szCs w:val="22"/>
        </w:rPr>
      </w:pPr>
    </w:p>
    <w:p w:rsidR="00457F7E" w:rsidRPr="00457F7E" w:rsidRDefault="00457F7E" w:rsidP="00457F7E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                                          dne</w:t>
      </w:r>
    </w:p>
    <w:sectPr w:rsidR="00457F7E" w:rsidRPr="00457F7E" w:rsidSect="00317C02">
      <w:headerReference w:type="default" r:id="rId9"/>
      <w:footerReference w:type="even" r:id="rId10"/>
      <w:footerReference w:type="default" r:id="rId11"/>
      <w:pgSz w:w="12240" w:h="15840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88" w:rsidRDefault="00C47088">
      <w:r>
        <w:separator/>
      </w:r>
    </w:p>
  </w:endnote>
  <w:endnote w:type="continuationSeparator" w:id="0">
    <w:p w:rsidR="00C47088" w:rsidRDefault="00C4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04" w:rsidRDefault="00756704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6704" w:rsidRDefault="00756704" w:rsidP="004F5D0F">
    <w:pPr>
      <w:pStyle w:val="Zpat"/>
      <w:ind w:right="360"/>
    </w:pPr>
  </w:p>
  <w:p w:rsidR="00756704" w:rsidRDefault="007567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04" w:rsidRPr="004A2068" w:rsidRDefault="00756704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151261">
      <w:rPr>
        <w:rStyle w:val="slostrnky"/>
        <w:i w:val="0"/>
        <w:noProof/>
      </w:rPr>
      <w:t>16</w:t>
    </w:r>
    <w:r w:rsidRPr="004A2068">
      <w:rPr>
        <w:rStyle w:val="slostrnky"/>
        <w:i w:val="0"/>
      </w:rPr>
      <w:fldChar w:fldCharType="end"/>
    </w:r>
  </w:p>
  <w:p w:rsidR="00756704" w:rsidRPr="000E6A3A" w:rsidRDefault="00756704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756704" w:rsidRPr="000E6A3A" w:rsidRDefault="00756704" w:rsidP="004F5D0F">
    <w:pPr>
      <w:pStyle w:val="Zpat"/>
      <w:ind w:right="360"/>
    </w:pPr>
  </w:p>
  <w:p w:rsidR="00756704" w:rsidRDefault="007567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88" w:rsidRDefault="00C47088">
      <w:r>
        <w:separator/>
      </w:r>
    </w:p>
  </w:footnote>
  <w:footnote w:type="continuationSeparator" w:id="0">
    <w:p w:rsidR="00C47088" w:rsidRDefault="00C47088">
      <w:r>
        <w:continuationSeparator/>
      </w:r>
    </w:p>
  </w:footnote>
  <w:footnote w:id="1">
    <w:p w:rsidR="00756704" w:rsidRPr="008B4B2F" w:rsidRDefault="00756704" w:rsidP="00C130F6">
      <w:pPr>
        <w:pStyle w:val="Textpoznpodarou"/>
        <w:rPr>
          <w:sz w:val="18"/>
          <w:szCs w:val="18"/>
        </w:rPr>
      </w:pPr>
      <w:r w:rsidRPr="008B4B2F">
        <w:rPr>
          <w:rStyle w:val="Znakapoznpodarou"/>
          <w:sz w:val="18"/>
          <w:szCs w:val="18"/>
        </w:rPr>
        <w:footnoteRef/>
      </w:r>
      <w:r w:rsidRPr="008B4B2F">
        <w:rPr>
          <w:sz w:val="18"/>
          <w:szCs w:val="18"/>
        </w:rPr>
        <w:t xml:space="preserve"> </w:t>
      </w:r>
      <w:r w:rsidRPr="008B4B2F">
        <w:rPr>
          <w:rFonts w:ascii="Arial" w:hAnsi="Arial" w:cs="Arial"/>
          <w:sz w:val="18"/>
          <w:szCs w:val="18"/>
        </w:rPr>
        <w:t>Uznané náklady jsou takové způsobilé náklady, které poskytovatel schválil a které jsou zdůvodněné.</w:t>
      </w:r>
    </w:p>
  </w:footnote>
  <w:footnote w:id="2">
    <w:p w:rsidR="00756704" w:rsidRPr="00360B44" w:rsidRDefault="00756704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2 písm. </w:t>
      </w:r>
      <w:r w:rsidR="00B04015">
        <w:rPr>
          <w:rFonts w:ascii="Arial" w:hAnsi="Arial" w:cs="Arial"/>
          <w:sz w:val="18"/>
          <w:szCs w:val="18"/>
        </w:rPr>
        <w:t>k</w:t>
      </w:r>
      <w:r w:rsidRPr="00360B44">
        <w:rPr>
          <w:rFonts w:ascii="Arial" w:hAnsi="Arial" w:cs="Arial"/>
          <w:sz w:val="18"/>
          <w:szCs w:val="18"/>
        </w:rPr>
        <w:t>) zákona č. 130/2002 Sb.</w:t>
      </w:r>
    </w:p>
    <w:p w:rsidR="00756704" w:rsidRDefault="00756704" w:rsidP="00C130F6">
      <w:pPr>
        <w:pStyle w:val="Textpoznpodarou"/>
      </w:pPr>
    </w:p>
  </w:footnote>
  <w:footnote w:id="3">
    <w:p w:rsidR="00756704" w:rsidRPr="00343499" w:rsidRDefault="00756704" w:rsidP="00551845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43499">
        <w:rPr>
          <w:rFonts w:ascii="Arial" w:hAnsi="Arial" w:cs="Arial"/>
          <w:sz w:val="18"/>
          <w:szCs w:val="18"/>
        </w:rPr>
        <w:t>Zákon č. 218/2000 Sb., o rozpočtových pravidlech a o změně některých souvisejících zákonů</w:t>
      </w:r>
    </w:p>
  </w:footnote>
  <w:footnote w:id="4">
    <w:p w:rsidR="00756704" w:rsidRDefault="00756704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10 a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756704" w:rsidRPr="00C72C66" w:rsidRDefault="00756704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04" w:rsidRPr="00CE4D0E" w:rsidRDefault="00756704" w:rsidP="004F5D0F">
    <w:pPr>
      <w:pStyle w:val="Zhlav"/>
      <w:jc w:val="center"/>
      <w:rPr>
        <w:color w:val="808080"/>
        <w:sz w:val="22"/>
        <w:szCs w:val="22"/>
      </w:rPr>
    </w:pPr>
  </w:p>
  <w:p w:rsidR="00756704" w:rsidRPr="00CE4D0E" w:rsidRDefault="00756704" w:rsidP="004F5D0F">
    <w:pPr>
      <w:pStyle w:val="Zhlav"/>
      <w:rPr>
        <w:color w:val="808080"/>
        <w:szCs w:val="20"/>
      </w:rPr>
    </w:pPr>
  </w:p>
  <w:p w:rsidR="00756704" w:rsidRDefault="007567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E13367"/>
    <w:multiLevelType w:val="hybridMultilevel"/>
    <w:tmpl w:val="8A2053BE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E96C69"/>
    <w:multiLevelType w:val="hybridMultilevel"/>
    <w:tmpl w:val="BFC2F5C6"/>
    <w:lvl w:ilvl="0" w:tplc="DF7C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F1403C"/>
    <w:multiLevelType w:val="hybridMultilevel"/>
    <w:tmpl w:val="8A2053BE"/>
    <w:lvl w:ilvl="0" w:tplc="D6E6D4B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39D26F99"/>
    <w:multiLevelType w:val="hybridMultilevel"/>
    <w:tmpl w:val="BE84863C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4D65FD"/>
    <w:multiLevelType w:val="hybridMultilevel"/>
    <w:tmpl w:val="BFC2F5C6"/>
    <w:lvl w:ilvl="0" w:tplc="DF7C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75BDA"/>
    <w:multiLevelType w:val="hybridMultilevel"/>
    <w:tmpl w:val="E81E437A"/>
    <w:lvl w:ilvl="0" w:tplc="DF7C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C672D7"/>
    <w:multiLevelType w:val="hybridMultilevel"/>
    <w:tmpl w:val="CEB2FC70"/>
    <w:lvl w:ilvl="0" w:tplc="08EC8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3F52D2"/>
    <w:multiLevelType w:val="hybridMultilevel"/>
    <w:tmpl w:val="AB661312"/>
    <w:lvl w:ilvl="0" w:tplc="A48ADA7C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3"/>
  </w:num>
  <w:num w:numId="2">
    <w:abstractNumId w:val="22"/>
  </w:num>
  <w:num w:numId="3">
    <w:abstractNumId w:val="47"/>
  </w:num>
  <w:num w:numId="4">
    <w:abstractNumId w:val="45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27"/>
  </w:num>
  <w:num w:numId="10">
    <w:abstractNumId w:val="44"/>
  </w:num>
  <w:num w:numId="11">
    <w:abstractNumId w:val="36"/>
  </w:num>
  <w:num w:numId="12">
    <w:abstractNumId w:val="50"/>
  </w:num>
  <w:num w:numId="13">
    <w:abstractNumId w:val="21"/>
  </w:num>
  <w:num w:numId="14">
    <w:abstractNumId w:val="40"/>
  </w:num>
  <w:num w:numId="15">
    <w:abstractNumId w:val="23"/>
  </w:num>
  <w:num w:numId="16">
    <w:abstractNumId w:val="30"/>
  </w:num>
  <w:num w:numId="17">
    <w:abstractNumId w:val="48"/>
  </w:num>
  <w:num w:numId="18">
    <w:abstractNumId w:val="32"/>
  </w:num>
  <w:num w:numId="19">
    <w:abstractNumId w:val="8"/>
  </w:num>
  <w:num w:numId="20">
    <w:abstractNumId w:val="35"/>
  </w:num>
  <w:num w:numId="21">
    <w:abstractNumId w:val="46"/>
  </w:num>
  <w:num w:numId="22">
    <w:abstractNumId w:val="0"/>
  </w:num>
  <w:num w:numId="23">
    <w:abstractNumId w:val="17"/>
  </w:num>
  <w:num w:numId="24">
    <w:abstractNumId w:val="12"/>
  </w:num>
  <w:num w:numId="25">
    <w:abstractNumId w:val="41"/>
  </w:num>
  <w:num w:numId="26">
    <w:abstractNumId w:val="49"/>
  </w:num>
  <w:num w:numId="27">
    <w:abstractNumId w:val="18"/>
  </w:num>
  <w:num w:numId="28">
    <w:abstractNumId w:val="16"/>
  </w:num>
  <w:num w:numId="29">
    <w:abstractNumId w:val="28"/>
  </w:num>
  <w:num w:numId="30">
    <w:abstractNumId w:val="39"/>
  </w:num>
  <w:num w:numId="31">
    <w:abstractNumId w:val="9"/>
  </w:num>
  <w:num w:numId="32">
    <w:abstractNumId w:val="13"/>
  </w:num>
  <w:num w:numId="33">
    <w:abstractNumId w:val="26"/>
  </w:num>
  <w:num w:numId="34">
    <w:abstractNumId w:val="15"/>
  </w:num>
  <w:num w:numId="35">
    <w:abstractNumId w:val="3"/>
  </w:num>
  <w:num w:numId="36">
    <w:abstractNumId w:val="10"/>
  </w:num>
  <w:num w:numId="37">
    <w:abstractNumId w:val="31"/>
  </w:num>
  <w:num w:numId="38">
    <w:abstractNumId w:val="5"/>
  </w:num>
  <w:num w:numId="39">
    <w:abstractNumId w:val="42"/>
  </w:num>
  <w:num w:numId="40">
    <w:abstractNumId w:val="29"/>
  </w:num>
  <w:num w:numId="41">
    <w:abstractNumId w:val="25"/>
  </w:num>
  <w:num w:numId="42">
    <w:abstractNumId w:val="34"/>
  </w:num>
  <w:num w:numId="43">
    <w:abstractNumId w:val="37"/>
  </w:num>
  <w:num w:numId="44">
    <w:abstractNumId w:val="7"/>
  </w:num>
  <w:num w:numId="45">
    <w:abstractNumId w:val="1"/>
  </w:num>
  <w:num w:numId="46">
    <w:abstractNumId w:val="11"/>
  </w:num>
  <w:num w:numId="47">
    <w:abstractNumId w:val="14"/>
  </w:num>
  <w:num w:numId="48">
    <w:abstractNumId w:val="20"/>
  </w:num>
  <w:num w:numId="49">
    <w:abstractNumId w:val="33"/>
  </w:num>
  <w:num w:numId="50">
    <w:abstractNumId w:val="19"/>
  </w:num>
  <w:num w:numId="51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F6"/>
    <w:rsid w:val="00003271"/>
    <w:rsid w:val="000046DE"/>
    <w:rsid w:val="0002172B"/>
    <w:rsid w:val="000218DB"/>
    <w:rsid w:val="00023967"/>
    <w:rsid w:val="000310DB"/>
    <w:rsid w:val="0004047D"/>
    <w:rsid w:val="0004213D"/>
    <w:rsid w:val="000430C9"/>
    <w:rsid w:val="000606D2"/>
    <w:rsid w:val="0006383C"/>
    <w:rsid w:val="00064DAD"/>
    <w:rsid w:val="0009180D"/>
    <w:rsid w:val="000A1168"/>
    <w:rsid w:val="000A288A"/>
    <w:rsid w:val="000A6EBA"/>
    <w:rsid w:val="000B7D6B"/>
    <w:rsid w:val="000D65C9"/>
    <w:rsid w:val="000E445E"/>
    <w:rsid w:val="000F6E38"/>
    <w:rsid w:val="00105E10"/>
    <w:rsid w:val="0010785E"/>
    <w:rsid w:val="00133F19"/>
    <w:rsid w:val="00151261"/>
    <w:rsid w:val="00151AEC"/>
    <w:rsid w:val="00167CB1"/>
    <w:rsid w:val="00170FD6"/>
    <w:rsid w:val="00181E09"/>
    <w:rsid w:val="00184C4E"/>
    <w:rsid w:val="0019591E"/>
    <w:rsid w:val="00196F98"/>
    <w:rsid w:val="001A0013"/>
    <w:rsid w:val="001A5D42"/>
    <w:rsid w:val="001B4518"/>
    <w:rsid w:val="001C01B3"/>
    <w:rsid w:val="001C3204"/>
    <w:rsid w:val="001C399A"/>
    <w:rsid w:val="001D033D"/>
    <w:rsid w:val="001D036A"/>
    <w:rsid w:val="001D3C2A"/>
    <w:rsid w:val="00203C38"/>
    <w:rsid w:val="002169AF"/>
    <w:rsid w:val="00236BC3"/>
    <w:rsid w:val="00237968"/>
    <w:rsid w:val="00286A36"/>
    <w:rsid w:val="00294B89"/>
    <w:rsid w:val="002D22E3"/>
    <w:rsid w:val="002D36BE"/>
    <w:rsid w:val="002D6FC5"/>
    <w:rsid w:val="002E39BF"/>
    <w:rsid w:val="002F1990"/>
    <w:rsid w:val="002F2BCB"/>
    <w:rsid w:val="00317C02"/>
    <w:rsid w:val="00324DE9"/>
    <w:rsid w:val="00332CAD"/>
    <w:rsid w:val="00332EA9"/>
    <w:rsid w:val="00343499"/>
    <w:rsid w:val="00344BBB"/>
    <w:rsid w:val="00352F5E"/>
    <w:rsid w:val="003605A3"/>
    <w:rsid w:val="00372D0F"/>
    <w:rsid w:val="00374E8D"/>
    <w:rsid w:val="00375666"/>
    <w:rsid w:val="0038149C"/>
    <w:rsid w:val="00387723"/>
    <w:rsid w:val="00394256"/>
    <w:rsid w:val="00397515"/>
    <w:rsid w:val="003A08CF"/>
    <w:rsid w:val="003B6D7E"/>
    <w:rsid w:val="003B7E53"/>
    <w:rsid w:val="003C07AE"/>
    <w:rsid w:val="003C782F"/>
    <w:rsid w:val="003F5D79"/>
    <w:rsid w:val="00417A12"/>
    <w:rsid w:val="004333A8"/>
    <w:rsid w:val="0044738F"/>
    <w:rsid w:val="00457F7E"/>
    <w:rsid w:val="00495501"/>
    <w:rsid w:val="004976B8"/>
    <w:rsid w:val="004A0AC5"/>
    <w:rsid w:val="004A1146"/>
    <w:rsid w:val="004A6F70"/>
    <w:rsid w:val="004B77B5"/>
    <w:rsid w:val="004C14BC"/>
    <w:rsid w:val="004C4BCF"/>
    <w:rsid w:val="004C5B17"/>
    <w:rsid w:val="004D5A90"/>
    <w:rsid w:val="004D6C71"/>
    <w:rsid w:val="004F012B"/>
    <w:rsid w:val="004F4949"/>
    <w:rsid w:val="004F5D0F"/>
    <w:rsid w:val="00503275"/>
    <w:rsid w:val="00505E08"/>
    <w:rsid w:val="00505E8A"/>
    <w:rsid w:val="005135E1"/>
    <w:rsid w:val="005322AD"/>
    <w:rsid w:val="0053590F"/>
    <w:rsid w:val="00551845"/>
    <w:rsid w:val="00553868"/>
    <w:rsid w:val="005566B6"/>
    <w:rsid w:val="00563BBC"/>
    <w:rsid w:val="00571907"/>
    <w:rsid w:val="00577133"/>
    <w:rsid w:val="005A0EDF"/>
    <w:rsid w:val="005B3306"/>
    <w:rsid w:val="005E28B1"/>
    <w:rsid w:val="005E6293"/>
    <w:rsid w:val="005F4A99"/>
    <w:rsid w:val="005F52CC"/>
    <w:rsid w:val="005F667A"/>
    <w:rsid w:val="006039E4"/>
    <w:rsid w:val="00605684"/>
    <w:rsid w:val="00610E56"/>
    <w:rsid w:val="0061524D"/>
    <w:rsid w:val="0062733A"/>
    <w:rsid w:val="00636F21"/>
    <w:rsid w:val="0065308F"/>
    <w:rsid w:val="00655B17"/>
    <w:rsid w:val="00663E95"/>
    <w:rsid w:val="0066539F"/>
    <w:rsid w:val="00667B28"/>
    <w:rsid w:val="00677599"/>
    <w:rsid w:val="00682A39"/>
    <w:rsid w:val="00683538"/>
    <w:rsid w:val="00685CD7"/>
    <w:rsid w:val="00686D6B"/>
    <w:rsid w:val="006A130F"/>
    <w:rsid w:val="006A274A"/>
    <w:rsid w:val="006A4116"/>
    <w:rsid w:val="006A7876"/>
    <w:rsid w:val="006B117A"/>
    <w:rsid w:val="006B1687"/>
    <w:rsid w:val="006B4548"/>
    <w:rsid w:val="006C47D9"/>
    <w:rsid w:val="006C611D"/>
    <w:rsid w:val="006E0FF7"/>
    <w:rsid w:val="006E1450"/>
    <w:rsid w:val="006E22CE"/>
    <w:rsid w:val="006E787D"/>
    <w:rsid w:val="006F12F8"/>
    <w:rsid w:val="007047D3"/>
    <w:rsid w:val="007165E5"/>
    <w:rsid w:val="00747494"/>
    <w:rsid w:val="00752CAF"/>
    <w:rsid w:val="00755E7E"/>
    <w:rsid w:val="00756704"/>
    <w:rsid w:val="00763FB4"/>
    <w:rsid w:val="00774396"/>
    <w:rsid w:val="00776D1C"/>
    <w:rsid w:val="0077712A"/>
    <w:rsid w:val="007B7958"/>
    <w:rsid w:val="007C6D83"/>
    <w:rsid w:val="007D6069"/>
    <w:rsid w:val="007F38AD"/>
    <w:rsid w:val="00800227"/>
    <w:rsid w:val="00800D66"/>
    <w:rsid w:val="00805146"/>
    <w:rsid w:val="00836B46"/>
    <w:rsid w:val="00841A4B"/>
    <w:rsid w:val="008656EC"/>
    <w:rsid w:val="00880AF7"/>
    <w:rsid w:val="008905DB"/>
    <w:rsid w:val="00896E56"/>
    <w:rsid w:val="008A0082"/>
    <w:rsid w:val="008A7288"/>
    <w:rsid w:val="008B3D56"/>
    <w:rsid w:val="008B43B1"/>
    <w:rsid w:val="008C0014"/>
    <w:rsid w:val="008C44F3"/>
    <w:rsid w:val="008E1881"/>
    <w:rsid w:val="008E33F3"/>
    <w:rsid w:val="008E6559"/>
    <w:rsid w:val="008F310D"/>
    <w:rsid w:val="008F4143"/>
    <w:rsid w:val="009263B2"/>
    <w:rsid w:val="009471B9"/>
    <w:rsid w:val="0095428A"/>
    <w:rsid w:val="0096006F"/>
    <w:rsid w:val="0096379C"/>
    <w:rsid w:val="009656E9"/>
    <w:rsid w:val="00984325"/>
    <w:rsid w:val="009A04F6"/>
    <w:rsid w:val="009A28DA"/>
    <w:rsid w:val="009B4ABC"/>
    <w:rsid w:val="009B6C27"/>
    <w:rsid w:val="009B78D4"/>
    <w:rsid w:val="009C2C40"/>
    <w:rsid w:val="009C52C6"/>
    <w:rsid w:val="009F24F3"/>
    <w:rsid w:val="009F54E5"/>
    <w:rsid w:val="00A01084"/>
    <w:rsid w:val="00A10E81"/>
    <w:rsid w:val="00A131A7"/>
    <w:rsid w:val="00A502D9"/>
    <w:rsid w:val="00A54BF8"/>
    <w:rsid w:val="00A54C1A"/>
    <w:rsid w:val="00A6733A"/>
    <w:rsid w:val="00A84B2D"/>
    <w:rsid w:val="00A9124F"/>
    <w:rsid w:val="00A94B19"/>
    <w:rsid w:val="00AA56FE"/>
    <w:rsid w:val="00AA586F"/>
    <w:rsid w:val="00AB404F"/>
    <w:rsid w:val="00AC2647"/>
    <w:rsid w:val="00AD1630"/>
    <w:rsid w:val="00AD52CB"/>
    <w:rsid w:val="00AE04A9"/>
    <w:rsid w:val="00AE076A"/>
    <w:rsid w:val="00AF013E"/>
    <w:rsid w:val="00AF7596"/>
    <w:rsid w:val="00AF7C9E"/>
    <w:rsid w:val="00B04015"/>
    <w:rsid w:val="00B046F3"/>
    <w:rsid w:val="00B10968"/>
    <w:rsid w:val="00B32DBC"/>
    <w:rsid w:val="00B42E0D"/>
    <w:rsid w:val="00B4755F"/>
    <w:rsid w:val="00B5057F"/>
    <w:rsid w:val="00B541D1"/>
    <w:rsid w:val="00B54A2E"/>
    <w:rsid w:val="00B57A4E"/>
    <w:rsid w:val="00B673EA"/>
    <w:rsid w:val="00B70E3E"/>
    <w:rsid w:val="00B80CBA"/>
    <w:rsid w:val="00BA59E2"/>
    <w:rsid w:val="00BA7144"/>
    <w:rsid w:val="00BB2F2B"/>
    <w:rsid w:val="00BC24C0"/>
    <w:rsid w:val="00BF31D3"/>
    <w:rsid w:val="00C130F6"/>
    <w:rsid w:val="00C14A48"/>
    <w:rsid w:val="00C32FAB"/>
    <w:rsid w:val="00C4230A"/>
    <w:rsid w:val="00C43B13"/>
    <w:rsid w:val="00C47088"/>
    <w:rsid w:val="00C47337"/>
    <w:rsid w:val="00C71BCD"/>
    <w:rsid w:val="00C72DA8"/>
    <w:rsid w:val="00C7732C"/>
    <w:rsid w:val="00C9065F"/>
    <w:rsid w:val="00CA18C4"/>
    <w:rsid w:val="00CA61AE"/>
    <w:rsid w:val="00CA7DEE"/>
    <w:rsid w:val="00CC0995"/>
    <w:rsid w:val="00CC7750"/>
    <w:rsid w:val="00CD37E2"/>
    <w:rsid w:val="00CD38CF"/>
    <w:rsid w:val="00CD41AF"/>
    <w:rsid w:val="00CE05D6"/>
    <w:rsid w:val="00CE38DE"/>
    <w:rsid w:val="00D04E72"/>
    <w:rsid w:val="00D550FC"/>
    <w:rsid w:val="00D56F31"/>
    <w:rsid w:val="00D80EF2"/>
    <w:rsid w:val="00D93B41"/>
    <w:rsid w:val="00D94D37"/>
    <w:rsid w:val="00DA2F00"/>
    <w:rsid w:val="00DA32AD"/>
    <w:rsid w:val="00DC1717"/>
    <w:rsid w:val="00DC47DD"/>
    <w:rsid w:val="00DC7157"/>
    <w:rsid w:val="00DD1A0F"/>
    <w:rsid w:val="00DD2776"/>
    <w:rsid w:val="00DF7656"/>
    <w:rsid w:val="00E070B8"/>
    <w:rsid w:val="00E07A0D"/>
    <w:rsid w:val="00E153FF"/>
    <w:rsid w:val="00E2186C"/>
    <w:rsid w:val="00E424BE"/>
    <w:rsid w:val="00E45CD0"/>
    <w:rsid w:val="00E568F7"/>
    <w:rsid w:val="00E657A4"/>
    <w:rsid w:val="00E72AC2"/>
    <w:rsid w:val="00E862AE"/>
    <w:rsid w:val="00EA1D13"/>
    <w:rsid w:val="00EB3FC4"/>
    <w:rsid w:val="00EC338E"/>
    <w:rsid w:val="00EC5046"/>
    <w:rsid w:val="00ED004E"/>
    <w:rsid w:val="00ED35D4"/>
    <w:rsid w:val="00EF0578"/>
    <w:rsid w:val="00F0139E"/>
    <w:rsid w:val="00F25BB1"/>
    <w:rsid w:val="00F273D0"/>
    <w:rsid w:val="00F275D1"/>
    <w:rsid w:val="00F62CB1"/>
    <w:rsid w:val="00F643A8"/>
    <w:rsid w:val="00F67ACE"/>
    <w:rsid w:val="00F74206"/>
    <w:rsid w:val="00F742E3"/>
    <w:rsid w:val="00F77E6B"/>
    <w:rsid w:val="00F931EE"/>
    <w:rsid w:val="00F95CFE"/>
    <w:rsid w:val="00FC271F"/>
    <w:rsid w:val="00FC349C"/>
    <w:rsid w:val="00FC3B54"/>
    <w:rsid w:val="00FC50C3"/>
    <w:rsid w:val="00FE081B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4A7D8-6864-4F60-A57E-701680E4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B17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matejka@pv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E574-5739-49E9-AB11-E2615A78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5557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Uzivatel</cp:lastModifiedBy>
  <cp:revision>15</cp:revision>
  <cp:lastPrinted>2016-10-06T10:38:00Z</cp:lastPrinted>
  <dcterms:created xsi:type="dcterms:W3CDTF">2016-09-02T09:05:00Z</dcterms:created>
  <dcterms:modified xsi:type="dcterms:W3CDTF">2017-01-05T23:11:00Z</dcterms:modified>
</cp:coreProperties>
</file>