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0D0" w:rsidRDefault="003410D0" w:rsidP="00A91B25">
      <w:pPr>
        <w:jc w:val="both"/>
        <w:rPr>
          <w:color w:val="FF0000"/>
        </w:rPr>
      </w:pPr>
      <w:bookmarkStart w:id="0" w:name="_GoBack"/>
      <w:bookmarkEnd w:id="0"/>
    </w:p>
    <w:p w:rsidR="003410D0" w:rsidRDefault="003410D0" w:rsidP="00A91B25">
      <w:pPr>
        <w:jc w:val="both"/>
        <w:rPr>
          <w:color w:val="FF0000"/>
        </w:rPr>
      </w:pPr>
    </w:p>
    <w:p w:rsidR="003410D0" w:rsidRDefault="003410D0" w:rsidP="00A91B25">
      <w:pPr>
        <w:jc w:val="both"/>
        <w:rPr>
          <w:color w:val="FF0000"/>
        </w:rPr>
      </w:pPr>
    </w:p>
    <w:p w:rsidR="008F37D2" w:rsidRDefault="008F37D2" w:rsidP="00A91B25">
      <w:pPr>
        <w:jc w:val="center"/>
        <w:rPr>
          <w:rFonts w:ascii="Arial" w:hAnsi="Arial" w:cs="Arial"/>
          <w:b/>
        </w:rPr>
      </w:pPr>
    </w:p>
    <w:p w:rsidR="008F37D2" w:rsidRPr="004A00A2" w:rsidRDefault="00A91B25" w:rsidP="00A91B25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SMLOUVA O DÍLO</w:t>
      </w:r>
    </w:p>
    <w:p w:rsidR="005D0634" w:rsidRPr="004A00A2" w:rsidRDefault="001B694A" w:rsidP="005D0634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 xml:space="preserve">č.: </w:t>
      </w:r>
      <w:r w:rsidR="002562F7">
        <w:rPr>
          <w:rFonts w:ascii="Arial" w:hAnsi="Arial" w:cs="Arial"/>
          <w:b/>
        </w:rPr>
        <w:t>SD/2019/</w:t>
      </w:r>
      <w:r w:rsidR="00F75A3E">
        <w:rPr>
          <w:rFonts w:ascii="Arial" w:hAnsi="Arial" w:cs="Arial"/>
          <w:b/>
        </w:rPr>
        <w:t>06</w:t>
      </w:r>
      <w:r w:rsidR="00702801">
        <w:rPr>
          <w:rFonts w:ascii="Arial" w:hAnsi="Arial" w:cs="Arial"/>
          <w:b/>
        </w:rPr>
        <w:t>07</w:t>
      </w:r>
    </w:p>
    <w:p w:rsidR="00FD0F49" w:rsidRPr="00A91B25" w:rsidRDefault="00FD0F49" w:rsidP="00A91B25">
      <w:pPr>
        <w:jc w:val="center"/>
        <w:rPr>
          <w:rFonts w:ascii="Arial" w:hAnsi="Arial" w:cs="Arial"/>
          <w:b/>
          <w:color w:val="FF0000"/>
        </w:rPr>
      </w:pPr>
    </w:p>
    <w:p w:rsidR="008F37D2" w:rsidRDefault="008F37D2" w:rsidP="00A91B25">
      <w:pPr>
        <w:jc w:val="both"/>
        <w:rPr>
          <w:rFonts w:ascii="Arial" w:hAnsi="Arial" w:cs="Arial"/>
          <w:b/>
        </w:rPr>
      </w:pPr>
    </w:p>
    <w:p w:rsidR="00F75A3E" w:rsidRDefault="00F75A3E" w:rsidP="00F75A3E">
      <w:pPr>
        <w:jc w:val="both"/>
        <w:rPr>
          <w:rFonts w:ascii="Arial" w:hAnsi="Arial" w:cs="Arial"/>
          <w:b/>
        </w:rPr>
      </w:pPr>
    </w:p>
    <w:p w:rsidR="00F75A3E" w:rsidRPr="004A00A2" w:rsidRDefault="00F75A3E" w:rsidP="00F75A3E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Objednatel</w:t>
      </w:r>
      <w:r>
        <w:rPr>
          <w:rFonts w:ascii="Arial" w:hAnsi="Arial" w:cs="Arial"/>
          <w:b/>
        </w:rPr>
        <w:tab/>
      </w:r>
      <w:r w:rsidRPr="004A00A2">
        <w:rPr>
          <w:rFonts w:ascii="Arial" w:hAnsi="Arial" w:cs="Arial"/>
          <w:b/>
        </w:rPr>
        <w:t>Dodavatel</w:t>
      </w:r>
    </w:p>
    <w:p w:rsidR="00F75A3E" w:rsidRDefault="00F75A3E" w:rsidP="00F75A3E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Statutární město Jablonec nad Nisou</w:t>
      </w:r>
      <w:r w:rsidRPr="00F1206E">
        <w:rPr>
          <w:rFonts w:ascii="Arial" w:hAnsi="Arial" w:cs="Arial"/>
          <w:sz w:val="18"/>
          <w:szCs w:val="18"/>
        </w:rPr>
        <w:tab/>
        <w:t>Název firmy:</w:t>
      </w:r>
      <w:r>
        <w:rPr>
          <w:rFonts w:ascii="Arial" w:hAnsi="Arial" w:cs="Arial"/>
          <w:sz w:val="18"/>
          <w:szCs w:val="18"/>
        </w:rPr>
        <w:t xml:space="preserve"> </w:t>
      </w:r>
      <w:r w:rsidR="00DB70DE">
        <w:rPr>
          <w:rFonts w:ascii="Arial" w:hAnsi="Arial" w:cs="Arial"/>
          <w:sz w:val="18"/>
          <w:szCs w:val="18"/>
        </w:rPr>
        <w:t>Petr Franc</w:t>
      </w:r>
    </w:p>
    <w:p w:rsidR="00F75A3E" w:rsidRPr="00F1206E" w:rsidRDefault="00F75A3E" w:rsidP="00F75A3E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Mírové náměstí 19</w:t>
      </w:r>
      <w:r w:rsidRPr="00F1206E">
        <w:rPr>
          <w:rFonts w:ascii="Arial" w:hAnsi="Arial" w:cs="Arial"/>
          <w:sz w:val="18"/>
          <w:szCs w:val="18"/>
        </w:rPr>
        <w:tab/>
        <w:t>adresa:</w:t>
      </w:r>
      <w:r>
        <w:rPr>
          <w:rFonts w:ascii="Arial" w:hAnsi="Arial" w:cs="Arial"/>
          <w:sz w:val="18"/>
          <w:szCs w:val="18"/>
        </w:rPr>
        <w:t xml:space="preserve"> </w:t>
      </w:r>
      <w:r w:rsidR="00DB70DE">
        <w:rPr>
          <w:rFonts w:ascii="Arial" w:hAnsi="Arial" w:cs="Arial"/>
          <w:sz w:val="18"/>
          <w:szCs w:val="18"/>
        </w:rPr>
        <w:t>Milířová 2567/15</w:t>
      </w:r>
    </w:p>
    <w:p w:rsidR="00F75A3E" w:rsidRPr="00F1206E" w:rsidRDefault="00F75A3E" w:rsidP="00F75A3E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PSČ 46</w:t>
      </w:r>
      <w:r>
        <w:rPr>
          <w:rFonts w:ascii="Arial" w:hAnsi="Arial" w:cs="Arial"/>
          <w:sz w:val="18"/>
          <w:szCs w:val="18"/>
        </w:rPr>
        <w:t>6 0</w:t>
      </w:r>
      <w:r w:rsidRPr="00F1206E">
        <w:rPr>
          <w:rFonts w:ascii="Arial" w:hAnsi="Arial" w:cs="Arial"/>
          <w:sz w:val="18"/>
          <w:szCs w:val="18"/>
        </w:rPr>
        <w:t>1</w:t>
      </w:r>
      <w:r w:rsidRPr="00F1206E">
        <w:rPr>
          <w:rFonts w:ascii="Arial" w:hAnsi="Arial" w:cs="Arial"/>
          <w:sz w:val="18"/>
          <w:szCs w:val="18"/>
        </w:rPr>
        <w:tab/>
        <w:t>PS</w:t>
      </w:r>
      <w:r>
        <w:rPr>
          <w:rFonts w:ascii="Arial" w:hAnsi="Arial" w:cs="Arial"/>
          <w:sz w:val="18"/>
          <w:szCs w:val="18"/>
        </w:rPr>
        <w:t xml:space="preserve">Č: </w:t>
      </w:r>
      <w:r w:rsidRPr="00F1206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466 0</w:t>
      </w:r>
      <w:r w:rsidR="00DB70DE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 xml:space="preserve"> Jablonec nad Nisou</w:t>
      </w:r>
    </w:p>
    <w:p w:rsidR="00F75A3E" w:rsidRPr="00F1206E" w:rsidRDefault="00F75A3E" w:rsidP="00F75A3E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IČ: 00262340</w:t>
      </w:r>
      <w:r w:rsidRPr="00F1206E">
        <w:rPr>
          <w:rFonts w:ascii="Arial" w:hAnsi="Arial" w:cs="Arial"/>
          <w:sz w:val="18"/>
          <w:szCs w:val="18"/>
        </w:rPr>
        <w:tab/>
        <w:t xml:space="preserve">IČ: </w:t>
      </w:r>
      <w:r w:rsidR="00DB70DE">
        <w:rPr>
          <w:rFonts w:ascii="Arial" w:hAnsi="Arial" w:cs="Arial"/>
          <w:sz w:val="18"/>
          <w:szCs w:val="18"/>
        </w:rPr>
        <w:t>86740636</w:t>
      </w:r>
    </w:p>
    <w:p w:rsidR="00F75A3E" w:rsidRPr="00F1206E" w:rsidRDefault="00F75A3E" w:rsidP="00F75A3E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DIČ: CZ00262340</w:t>
      </w:r>
      <w:r w:rsidRPr="00F1206E">
        <w:rPr>
          <w:rFonts w:ascii="Arial" w:hAnsi="Arial" w:cs="Arial"/>
          <w:sz w:val="18"/>
          <w:szCs w:val="18"/>
        </w:rPr>
        <w:tab/>
        <w:t xml:space="preserve">DIČ: </w:t>
      </w:r>
      <w:r>
        <w:rPr>
          <w:rFonts w:ascii="Arial" w:hAnsi="Arial" w:cs="Arial"/>
          <w:sz w:val="18"/>
          <w:szCs w:val="18"/>
        </w:rPr>
        <w:t>CZ</w:t>
      </w:r>
      <w:r w:rsidR="00DB70DE">
        <w:rPr>
          <w:rFonts w:ascii="Arial" w:hAnsi="Arial" w:cs="Arial"/>
          <w:sz w:val="18"/>
          <w:szCs w:val="18"/>
        </w:rPr>
        <w:t>8301152541</w:t>
      </w:r>
    </w:p>
    <w:p w:rsidR="00F75A3E" w:rsidRPr="00F1206E" w:rsidRDefault="00F75A3E" w:rsidP="00F75A3E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číslo účtu: </w:t>
      </w:r>
      <w:r>
        <w:rPr>
          <w:rFonts w:ascii="Arial" w:hAnsi="Arial" w:cs="Arial"/>
          <w:sz w:val="18"/>
          <w:szCs w:val="18"/>
        </w:rPr>
        <w:t>121-451</w:t>
      </w:r>
      <w:r w:rsidRPr="00F1206E">
        <w:rPr>
          <w:rFonts w:ascii="Arial" w:hAnsi="Arial" w:cs="Arial"/>
          <w:sz w:val="18"/>
          <w:szCs w:val="18"/>
        </w:rPr>
        <w:t>/0100</w:t>
      </w:r>
      <w:r w:rsidRPr="00F1206E">
        <w:rPr>
          <w:rFonts w:ascii="Arial" w:hAnsi="Arial" w:cs="Arial"/>
          <w:sz w:val="18"/>
          <w:szCs w:val="18"/>
        </w:rPr>
        <w:tab/>
        <w:t xml:space="preserve">kontaktní osoba: </w:t>
      </w:r>
      <w:r>
        <w:rPr>
          <w:rFonts w:ascii="Arial" w:hAnsi="Arial" w:cs="Arial"/>
          <w:sz w:val="18"/>
          <w:szCs w:val="18"/>
        </w:rPr>
        <w:t xml:space="preserve"> </w:t>
      </w:r>
      <w:r w:rsidR="00DB70DE">
        <w:rPr>
          <w:rFonts w:ascii="Arial" w:hAnsi="Arial" w:cs="Arial"/>
          <w:sz w:val="18"/>
          <w:szCs w:val="18"/>
        </w:rPr>
        <w:t>Petr Franc</w:t>
      </w:r>
    </w:p>
    <w:p w:rsidR="00F75A3E" w:rsidRDefault="00F75A3E" w:rsidP="00F75A3E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bankovní ústav: KB Jablonec nad Nisou </w:t>
      </w:r>
      <w:r w:rsidRPr="00F1206E">
        <w:rPr>
          <w:rFonts w:ascii="Arial" w:hAnsi="Arial" w:cs="Arial"/>
          <w:sz w:val="18"/>
          <w:szCs w:val="18"/>
        </w:rPr>
        <w:tab/>
      </w:r>
    </w:p>
    <w:p w:rsidR="00F75A3E" w:rsidRPr="004A00A2" w:rsidRDefault="00F75A3E" w:rsidP="00F75A3E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ve věcech smlouvy zastoupené: </w:t>
      </w:r>
      <w:r>
        <w:rPr>
          <w:rFonts w:ascii="Arial" w:hAnsi="Arial" w:cs="Arial"/>
          <w:sz w:val="18"/>
          <w:szCs w:val="18"/>
        </w:rPr>
        <w:t>Mgr. Pavel Kozák</w:t>
      </w:r>
      <w:r w:rsidRPr="004A00A2">
        <w:rPr>
          <w:rFonts w:ascii="Arial" w:hAnsi="Arial" w:cs="Arial"/>
          <w:sz w:val="18"/>
          <w:szCs w:val="18"/>
        </w:rPr>
        <w:tab/>
      </w:r>
    </w:p>
    <w:p w:rsidR="00F75A3E" w:rsidRPr="004A00A2" w:rsidRDefault="00F75A3E" w:rsidP="00F75A3E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kontaktní osoba: </w:t>
      </w:r>
      <w:r>
        <w:rPr>
          <w:rFonts w:ascii="Arial" w:hAnsi="Arial" w:cs="Arial"/>
          <w:sz w:val="18"/>
          <w:szCs w:val="18"/>
        </w:rPr>
        <w:t>Hana Schindlerová</w:t>
      </w:r>
    </w:p>
    <w:p w:rsidR="00F75A3E" w:rsidRDefault="00F75A3E" w:rsidP="00F75A3E">
      <w:pPr>
        <w:tabs>
          <w:tab w:val="left" w:pos="4962"/>
        </w:tabs>
        <w:jc w:val="both"/>
        <w:rPr>
          <w:rFonts w:ascii="Arial" w:hAnsi="Arial" w:cs="Arial"/>
        </w:rPr>
      </w:pPr>
    </w:p>
    <w:p w:rsidR="008F37D2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F37D2" w:rsidRDefault="00A91B25" w:rsidP="00A91B2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I.</w:t>
      </w:r>
    </w:p>
    <w:p w:rsidR="00A91B25" w:rsidRDefault="00152174" w:rsidP="00152174">
      <w:pPr>
        <w:tabs>
          <w:tab w:val="center" w:pos="4535"/>
          <w:tab w:val="left" w:pos="5820"/>
        </w:tabs>
        <w:rPr>
          <w:rFonts w:ascii="Arial" w:hAnsi="Arial" w:cs="Arial"/>
        </w:rPr>
      </w:pPr>
      <w:r w:rsidRPr="00152174">
        <w:rPr>
          <w:rFonts w:ascii="Arial" w:hAnsi="Arial" w:cs="Arial"/>
          <w:b/>
          <w:shd w:val="clear" w:color="auto" w:fill="E6E6E6"/>
        </w:rPr>
        <w:tab/>
      </w:r>
      <w:r w:rsidR="00A91B25" w:rsidRPr="00152174">
        <w:rPr>
          <w:rFonts w:ascii="Arial" w:hAnsi="Arial" w:cs="Arial"/>
          <w:b/>
          <w:shd w:val="clear" w:color="auto" w:fill="E6E6E6"/>
        </w:rPr>
        <w:t>Předmět smlouvy</w:t>
      </w:r>
      <w:r w:rsidR="008F37D2" w:rsidRPr="00152174">
        <w:rPr>
          <w:rFonts w:ascii="Arial" w:hAnsi="Arial" w:cs="Arial"/>
        </w:rPr>
        <w:t>:</w:t>
      </w:r>
      <w:r w:rsidRPr="00152174">
        <w:rPr>
          <w:rFonts w:ascii="Arial" w:hAnsi="Arial" w:cs="Arial"/>
        </w:rPr>
        <w:tab/>
      </w:r>
    </w:p>
    <w:p w:rsidR="00F75A3E" w:rsidRDefault="00F75A3E" w:rsidP="00152174">
      <w:pPr>
        <w:tabs>
          <w:tab w:val="center" w:pos="4535"/>
          <w:tab w:val="left" w:pos="5820"/>
        </w:tabs>
        <w:rPr>
          <w:rFonts w:ascii="Arial" w:hAnsi="Arial" w:cs="Arial"/>
        </w:rPr>
      </w:pPr>
    </w:p>
    <w:p w:rsidR="00F75A3E" w:rsidRDefault="001A3C50" w:rsidP="00152174">
      <w:pPr>
        <w:tabs>
          <w:tab w:val="center" w:pos="4535"/>
          <w:tab w:val="left" w:pos="58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Oprava technologie chladícího boxu na </w:t>
      </w:r>
      <w:r w:rsidR="00702801">
        <w:rPr>
          <w:rFonts w:ascii="Arial" w:hAnsi="Arial" w:cs="Arial"/>
        </w:rPr>
        <w:t>mléko</w:t>
      </w:r>
      <w:r>
        <w:rPr>
          <w:rFonts w:ascii="Arial" w:hAnsi="Arial" w:cs="Arial"/>
        </w:rPr>
        <w:t xml:space="preserve"> ZŠ </w:t>
      </w:r>
      <w:r w:rsidR="00702801">
        <w:rPr>
          <w:rFonts w:ascii="Arial" w:hAnsi="Arial" w:cs="Arial"/>
        </w:rPr>
        <w:t>Liberecká 26</w:t>
      </w:r>
      <w:r w:rsidR="009C703F">
        <w:rPr>
          <w:rFonts w:ascii="Arial" w:hAnsi="Arial" w:cs="Arial"/>
        </w:rPr>
        <w:t xml:space="preserve">, </w:t>
      </w:r>
      <w:r w:rsidR="0019602B">
        <w:rPr>
          <w:rFonts w:ascii="Arial" w:hAnsi="Arial" w:cs="Arial"/>
        </w:rPr>
        <w:t>Jablonec nad Nisou</w:t>
      </w:r>
      <w:r w:rsidR="00F75A3E">
        <w:rPr>
          <w:rFonts w:ascii="Arial" w:hAnsi="Arial" w:cs="Arial"/>
        </w:rPr>
        <w:t>.</w:t>
      </w:r>
    </w:p>
    <w:p w:rsidR="00F75A3E" w:rsidRPr="00152174" w:rsidRDefault="00F75A3E" w:rsidP="00152174">
      <w:pPr>
        <w:tabs>
          <w:tab w:val="center" w:pos="4535"/>
          <w:tab w:val="left" w:pos="5820"/>
        </w:tabs>
        <w:rPr>
          <w:rFonts w:ascii="Arial" w:hAnsi="Arial" w:cs="Arial"/>
        </w:rPr>
      </w:pPr>
    </w:p>
    <w:p w:rsidR="00A91B25" w:rsidRDefault="00A91B25" w:rsidP="00A91B25">
      <w:pPr>
        <w:jc w:val="both"/>
        <w:rPr>
          <w:rFonts w:ascii="Arial" w:hAnsi="Arial" w:cs="Arial"/>
        </w:rPr>
      </w:pPr>
    </w:p>
    <w:p w:rsidR="00A91B25" w:rsidRPr="00152174" w:rsidRDefault="00A91B25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II.</w:t>
      </w:r>
    </w:p>
    <w:p w:rsidR="00A91B25" w:rsidRPr="00152174" w:rsidRDefault="00A91B25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Termín plnění/dodání</w:t>
      </w:r>
    </w:p>
    <w:p w:rsidR="00FD0F49" w:rsidRDefault="00FD0F49" w:rsidP="00F75A3E">
      <w:pPr>
        <w:jc w:val="both"/>
        <w:rPr>
          <w:rFonts w:ascii="Arial" w:hAnsi="Arial" w:cs="Arial"/>
        </w:rPr>
      </w:pPr>
    </w:p>
    <w:p w:rsidR="00F75A3E" w:rsidRPr="00152174" w:rsidRDefault="00DB70DE" w:rsidP="00DB70D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Termín : </w:t>
      </w:r>
      <w:r w:rsidR="009C703F">
        <w:rPr>
          <w:rFonts w:ascii="Arial" w:hAnsi="Arial" w:cs="Arial"/>
        </w:rPr>
        <w:t>1. čtvrtletí</w:t>
      </w:r>
      <w:r>
        <w:rPr>
          <w:rFonts w:ascii="Arial" w:hAnsi="Arial" w:cs="Arial"/>
        </w:rPr>
        <w:t xml:space="preserve">   2020</w:t>
      </w:r>
    </w:p>
    <w:p w:rsidR="00FD0F49" w:rsidRDefault="00FD0F49" w:rsidP="00FD0F49">
      <w:pPr>
        <w:jc w:val="center"/>
        <w:rPr>
          <w:rFonts w:ascii="Arial" w:hAnsi="Arial" w:cs="Arial"/>
          <w:color w:val="FF0000"/>
        </w:rPr>
      </w:pP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III.</w:t>
      </w: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Cena </w:t>
      </w:r>
      <w:r w:rsidR="006376A9" w:rsidRPr="00152174">
        <w:rPr>
          <w:rFonts w:ascii="Arial" w:hAnsi="Arial" w:cs="Arial"/>
        </w:rPr>
        <w:t>a platební podmínky</w:t>
      </w:r>
    </w:p>
    <w:p w:rsidR="00FD0F49" w:rsidRPr="00152174" w:rsidRDefault="00FD0F49" w:rsidP="00FD0F49">
      <w:pPr>
        <w:jc w:val="center"/>
        <w:rPr>
          <w:rFonts w:ascii="Arial" w:hAnsi="Arial" w:cs="Arial"/>
        </w:rPr>
      </w:pPr>
    </w:p>
    <w:p w:rsidR="00FD0F49" w:rsidRDefault="002F69B9" w:rsidP="002F69B9">
      <w:pPr>
        <w:numPr>
          <w:ilvl w:val="0"/>
          <w:numId w:val="19"/>
        </w:numPr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237C72">
        <w:rPr>
          <w:rFonts w:ascii="Arial" w:hAnsi="Arial" w:cs="Arial"/>
        </w:rPr>
        <w:t>ena bez DPH 21% ………………………</w:t>
      </w:r>
      <w:r w:rsidR="00702801">
        <w:rPr>
          <w:rFonts w:ascii="Arial" w:hAnsi="Arial" w:cs="Arial"/>
        </w:rPr>
        <w:t>155 870</w:t>
      </w:r>
      <w:r w:rsidR="00B22BB3">
        <w:rPr>
          <w:rFonts w:ascii="Arial" w:hAnsi="Arial" w:cs="Arial"/>
        </w:rPr>
        <w:t>,-</w:t>
      </w:r>
      <w:r w:rsidR="00D812B6">
        <w:rPr>
          <w:rFonts w:ascii="Arial" w:hAnsi="Arial" w:cs="Arial"/>
        </w:rPr>
        <w:t xml:space="preserve"> </w:t>
      </w:r>
      <w:r w:rsidR="00CF39A5">
        <w:rPr>
          <w:rFonts w:ascii="Arial" w:hAnsi="Arial" w:cs="Arial"/>
        </w:rPr>
        <w:t xml:space="preserve"> Kč</w:t>
      </w:r>
      <w:r w:rsidR="00237C72">
        <w:rPr>
          <w:rFonts w:ascii="Arial" w:hAnsi="Arial" w:cs="Arial"/>
        </w:rPr>
        <w:t xml:space="preserve"> </w:t>
      </w:r>
    </w:p>
    <w:p w:rsidR="00237C72" w:rsidRDefault="002F69B9" w:rsidP="002F69B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237C72">
        <w:rPr>
          <w:rFonts w:ascii="Arial" w:hAnsi="Arial" w:cs="Arial"/>
        </w:rPr>
        <w:t>DPH 21 %................................................</w:t>
      </w:r>
      <w:r w:rsidR="00D812B6">
        <w:rPr>
          <w:rFonts w:ascii="Arial" w:hAnsi="Arial" w:cs="Arial"/>
        </w:rPr>
        <w:t xml:space="preserve"> </w:t>
      </w:r>
      <w:r w:rsidR="00F75A3E">
        <w:rPr>
          <w:rFonts w:ascii="Arial" w:hAnsi="Arial" w:cs="Arial"/>
        </w:rPr>
        <w:t xml:space="preserve">  </w:t>
      </w:r>
      <w:r w:rsidR="00702801">
        <w:rPr>
          <w:rFonts w:ascii="Arial" w:hAnsi="Arial" w:cs="Arial"/>
        </w:rPr>
        <w:t>32 733</w:t>
      </w:r>
      <w:r w:rsidR="00B22BB3">
        <w:rPr>
          <w:rFonts w:ascii="Arial" w:hAnsi="Arial" w:cs="Arial"/>
        </w:rPr>
        <w:t>,-</w:t>
      </w:r>
      <w:r w:rsidR="00CF39A5">
        <w:rPr>
          <w:rFonts w:ascii="Arial" w:hAnsi="Arial" w:cs="Arial"/>
        </w:rPr>
        <w:t xml:space="preserve">  Kč</w:t>
      </w:r>
    </w:p>
    <w:p w:rsidR="00237C72" w:rsidRPr="00152174" w:rsidRDefault="002F69B9" w:rsidP="002F69B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237C72">
        <w:rPr>
          <w:rFonts w:ascii="Arial" w:hAnsi="Arial" w:cs="Arial"/>
        </w:rPr>
        <w:t>Cena celkem s DPH……………………….</w:t>
      </w:r>
      <w:r w:rsidR="00702801">
        <w:rPr>
          <w:rFonts w:ascii="Arial" w:hAnsi="Arial" w:cs="Arial"/>
        </w:rPr>
        <w:t>188 603</w:t>
      </w:r>
      <w:r w:rsidR="00B22BB3">
        <w:rPr>
          <w:rFonts w:ascii="Arial" w:hAnsi="Arial" w:cs="Arial"/>
        </w:rPr>
        <w:t>,-</w:t>
      </w:r>
      <w:r w:rsidR="00CF39A5">
        <w:rPr>
          <w:rFonts w:ascii="Arial" w:hAnsi="Arial" w:cs="Arial"/>
        </w:rPr>
        <w:t xml:space="preserve"> </w:t>
      </w:r>
      <w:r w:rsidR="00D812B6">
        <w:rPr>
          <w:rFonts w:ascii="Arial" w:hAnsi="Arial" w:cs="Arial"/>
        </w:rPr>
        <w:t xml:space="preserve"> </w:t>
      </w:r>
      <w:r w:rsidR="00CF39A5">
        <w:rPr>
          <w:rFonts w:ascii="Arial" w:hAnsi="Arial" w:cs="Arial"/>
        </w:rPr>
        <w:t>Kč</w:t>
      </w:r>
    </w:p>
    <w:p w:rsidR="00FD0F49" w:rsidRPr="00152174" w:rsidRDefault="00FD0F49" w:rsidP="00FD0F49">
      <w:pPr>
        <w:jc w:val="both"/>
        <w:rPr>
          <w:rFonts w:ascii="Arial" w:hAnsi="Arial" w:cs="Arial"/>
        </w:rPr>
      </w:pPr>
    </w:p>
    <w:p w:rsidR="00FD0F49" w:rsidRPr="00152174" w:rsidRDefault="00FD0F49" w:rsidP="00FD0F4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splatnost</w:t>
      </w:r>
      <w:r w:rsidR="00152174" w:rsidRPr="00152174">
        <w:rPr>
          <w:rFonts w:ascii="Arial" w:hAnsi="Arial" w:cs="Arial"/>
        </w:rPr>
        <w:t xml:space="preserve"> </w:t>
      </w:r>
      <w:r w:rsidR="004B20AD">
        <w:rPr>
          <w:rFonts w:ascii="Arial" w:hAnsi="Arial" w:cs="Arial"/>
        </w:rPr>
        <w:t>14</w:t>
      </w:r>
      <w:r w:rsidR="00152174" w:rsidRPr="00152174">
        <w:rPr>
          <w:rFonts w:ascii="Arial" w:hAnsi="Arial" w:cs="Arial"/>
        </w:rPr>
        <w:t xml:space="preserve"> dní</w:t>
      </w:r>
    </w:p>
    <w:p w:rsidR="008F37D2" w:rsidRPr="00152174" w:rsidRDefault="008F37D2" w:rsidP="00A91B25">
      <w:pPr>
        <w:jc w:val="both"/>
        <w:rPr>
          <w:rFonts w:ascii="Arial" w:hAnsi="Arial" w:cs="Arial"/>
          <w:i/>
          <w:iCs/>
        </w:rPr>
      </w:pPr>
    </w:p>
    <w:p w:rsidR="008F37D2" w:rsidRPr="00152174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Při </w:t>
      </w:r>
      <w:r w:rsidR="00835E80">
        <w:rPr>
          <w:rFonts w:ascii="Arial" w:hAnsi="Arial" w:cs="Arial"/>
        </w:rPr>
        <w:t>14</w:t>
      </w:r>
      <w:r w:rsidR="00301899">
        <w:rPr>
          <w:rFonts w:ascii="Arial" w:hAnsi="Arial" w:cs="Arial"/>
        </w:rPr>
        <w:t xml:space="preserve"> </w:t>
      </w:r>
      <w:r w:rsidRPr="00152174">
        <w:rPr>
          <w:rFonts w:ascii="Arial" w:hAnsi="Arial" w:cs="Arial"/>
        </w:rPr>
        <w:t>denní splatnosti, (tj. minimální splatnost faktury), musí být faktura doručena na podatelnu MMJN Jablonec n.N. nejpozději do 3 dnů od data vystavení</w:t>
      </w:r>
      <w:r w:rsidR="007F13CB" w:rsidRPr="00152174">
        <w:rPr>
          <w:rFonts w:ascii="Arial" w:hAnsi="Arial" w:cs="Arial"/>
        </w:rPr>
        <w:t>.</w:t>
      </w:r>
    </w:p>
    <w:p w:rsidR="008F37D2" w:rsidRPr="00152174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delší splatnosti musí být faktura doručena nejpozději do 14 dnů před lhůtou splatnosti.</w:t>
      </w:r>
    </w:p>
    <w:p w:rsidR="006376A9" w:rsidRPr="00152174" w:rsidRDefault="006376A9" w:rsidP="006376A9">
      <w:pPr>
        <w:jc w:val="both"/>
        <w:rPr>
          <w:rFonts w:ascii="Arial" w:hAnsi="Arial" w:cs="Arial"/>
        </w:rPr>
      </w:pPr>
    </w:p>
    <w:p w:rsidR="006376A9" w:rsidRPr="00152174" w:rsidRDefault="006376A9" w:rsidP="006376A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IV.</w:t>
      </w:r>
    </w:p>
    <w:p w:rsidR="006376A9" w:rsidRPr="00152174" w:rsidRDefault="006376A9" w:rsidP="006376A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Záruční doba</w:t>
      </w:r>
    </w:p>
    <w:p w:rsidR="00FD0F49" w:rsidRPr="00152174" w:rsidRDefault="00FD0F49" w:rsidP="00FD0F49">
      <w:pPr>
        <w:jc w:val="both"/>
        <w:rPr>
          <w:rFonts w:ascii="Arial" w:hAnsi="Arial" w:cs="Arial"/>
        </w:rPr>
      </w:pPr>
    </w:p>
    <w:p w:rsidR="006376A9" w:rsidRPr="00152174" w:rsidRDefault="006376A9" w:rsidP="00FD0F49">
      <w:pPr>
        <w:jc w:val="both"/>
        <w:rPr>
          <w:rFonts w:ascii="Arial" w:hAnsi="Arial" w:cs="Arial"/>
        </w:rPr>
      </w:pPr>
    </w:p>
    <w:p w:rsidR="006376A9" w:rsidRPr="00152174" w:rsidRDefault="002F69B9" w:rsidP="00FD0F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6376A9" w:rsidRPr="00152174">
        <w:rPr>
          <w:rFonts w:ascii="Arial" w:hAnsi="Arial" w:cs="Arial"/>
        </w:rPr>
        <w:t xml:space="preserve">) K provedenému </w:t>
      </w:r>
      <w:r w:rsidR="00791BB3" w:rsidRPr="00152174">
        <w:rPr>
          <w:rFonts w:ascii="Arial" w:hAnsi="Arial" w:cs="Arial"/>
        </w:rPr>
        <w:t>dílu</w:t>
      </w:r>
      <w:r w:rsidR="006376A9" w:rsidRPr="00152174">
        <w:rPr>
          <w:rFonts w:ascii="Arial" w:hAnsi="Arial" w:cs="Arial"/>
        </w:rPr>
        <w:t xml:space="preserve"> poskytuje dodavatel záruční dobu v délce </w:t>
      </w:r>
      <w:r w:rsidR="0019602B">
        <w:rPr>
          <w:rFonts w:ascii="Arial" w:hAnsi="Arial" w:cs="Arial"/>
        </w:rPr>
        <w:t>24</w:t>
      </w:r>
      <w:r w:rsidR="001B694A" w:rsidRPr="00152174">
        <w:rPr>
          <w:rFonts w:ascii="Arial" w:hAnsi="Arial" w:cs="Arial"/>
        </w:rPr>
        <w:t xml:space="preserve"> </w:t>
      </w:r>
      <w:r w:rsidR="00791BB3" w:rsidRPr="00152174">
        <w:rPr>
          <w:rFonts w:ascii="Arial" w:hAnsi="Arial" w:cs="Arial"/>
        </w:rPr>
        <w:t xml:space="preserve">měsíců. </w:t>
      </w:r>
    </w:p>
    <w:p w:rsidR="006376A9" w:rsidRPr="00152174" w:rsidRDefault="006376A9" w:rsidP="00FD0F49">
      <w:pPr>
        <w:jc w:val="both"/>
        <w:rPr>
          <w:rFonts w:ascii="Arial" w:hAnsi="Arial" w:cs="Arial"/>
        </w:rPr>
      </w:pP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V.</w:t>
      </w: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Závěrečná ustanovení</w:t>
      </w:r>
    </w:p>
    <w:p w:rsidR="00791BB3" w:rsidRPr="00152174" w:rsidRDefault="00791BB3" w:rsidP="00FD0F49">
      <w:pPr>
        <w:jc w:val="center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1) Vztahy dle této smlouvy se řídí zák. č. 89/2012 Sb., občanský zákoník.</w:t>
      </w:r>
    </w:p>
    <w:p w:rsidR="00791BB3" w:rsidRPr="00152174" w:rsidRDefault="00791BB3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Tuto smlouvu lze měnit či doplňovat pouze písemnými dodatky podepsanými oběma stranami.</w:t>
      </w:r>
    </w:p>
    <w:p w:rsidR="00791BB3" w:rsidRDefault="00791BB3" w:rsidP="00791BB3">
      <w:pPr>
        <w:jc w:val="both"/>
        <w:rPr>
          <w:rFonts w:ascii="Arial" w:hAnsi="Arial" w:cs="Arial"/>
          <w:color w:val="FF0000"/>
        </w:rPr>
      </w:pPr>
    </w:p>
    <w:p w:rsidR="00B26BAE" w:rsidRDefault="00B26BAE" w:rsidP="00791BB3">
      <w:pPr>
        <w:jc w:val="both"/>
        <w:rPr>
          <w:rFonts w:ascii="Arial" w:hAnsi="Arial" w:cs="Arial"/>
          <w:color w:val="FF0000"/>
        </w:rPr>
      </w:pPr>
    </w:p>
    <w:p w:rsidR="00B26BAE" w:rsidRDefault="00B26BAE" w:rsidP="00791BB3">
      <w:pPr>
        <w:jc w:val="both"/>
        <w:rPr>
          <w:rFonts w:ascii="Arial" w:hAnsi="Arial" w:cs="Arial"/>
          <w:color w:val="FF0000"/>
        </w:rPr>
      </w:pPr>
    </w:p>
    <w:p w:rsidR="00B26BAE" w:rsidRDefault="00B26BAE" w:rsidP="00791BB3">
      <w:pPr>
        <w:jc w:val="both"/>
        <w:rPr>
          <w:rFonts w:ascii="Arial" w:hAnsi="Arial" w:cs="Arial"/>
          <w:color w:val="FF0000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3) 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:rsidR="001B694A" w:rsidRPr="00152174" w:rsidRDefault="001B694A" w:rsidP="00791BB3">
      <w:pPr>
        <w:jc w:val="both"/>
        <w:rPr>
          <w:rFonts w:ascii="Arial" w:hAnsi="Arial" w:cs="Arial"/>
        </w:rPr>
      </w:pPr>
    </w:p>
    <w:p w:rsidR="001B694A" w:rsidRPr="00152174" w:rsidRDefault="001B694A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4) Na faktuře je nutné uvést úplné číslo smlouvy a jméno kontaktní osoby.</w:t>
      </w:r>
    </w:p>
    <w:p w:rsidR="00B26BAE" w:rsidRPr="00152174" w:rsidRDefault="00B26BAE" w:rsidP="00B26BAE">
      <w:pPr>
        <w:jc w:val="both"/>
        <w:rPr>
          <w:rFonts w:ascii="Arial" w:hAnsi="Arial" w:cs="Arial"/>
        </w:rPr>
      </w:pPr>
    </w:p>
    <w:p w:rsidR="00B26BAE" w:rsidRPr="00152174" w:rsidRDefault="00B26BAE" w:rsidP="00B26BAE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5) K faktuře je nutno dodat předávací protokol</w:t>
      </w:r>
    </w:p>
    <w:p w:rsidR="001B694A" w:rsidRPr="00152174" w:rsidRDefault="001B694A" w:rsidP="001B694A">
      <w:pPr>
        <w:jc w:val="both"/>
        <w:rPr>
          <w:rFonts w:ascii="Arial" w:hAnsi="Arial" w:cs="Arial"/>
        </w:rPr>
      </w:pPr>
    </w:p>
    <w:p w:rsidR="001B694A" w:rsidRPr="00152174" w:rsidRDefault="00B26BAE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6</w:t>
      </w:r>
      <w:r w:rsidR="001B694A" w:rsidRPr="00152174">
        <w:rPr>
          <w:rFonts w:ascii="Arial" w:hAnsi="Arial" w:cs="Arial"/>
        </w:rPr>
        <w:t>) Zhotovitel je povinen napsat do faktury DIČ objednatele, jinak mu bude faktura vrácena.</w:t>
      </w:r>
    </w:p>
    <w:p w:rsidR="001B694A" w:rsidRPr="00152174" w:rsidRDefault="001B694A" w:rsidP="001B694A">
      <w:pPr>
        <w:jc w:val="both"/>
        <w:rPr>
          <w:rFonts w:ascii="Arial" w:hAnsi="Arial" w:cs="Arial"/>
        </w:rPr>
      </w:pPr>
    </w:p>
    <w:p w:rsidR="001B694A" w:rsidRPr="00152174" w:rsidRDefault="00E10352" w:rsidP="00791B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7) Opravovaný objekt není používán k ekonomické činnosti</w:t>
      </w:r>
    </w:p>
    <w:p w:rsidR="00791BB3" w:rsidRPr="00152174" w:rsidRDefault="00791BB3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</w:t>
      </w:r>
    </w:p>
    <w:p w:rsidR="008F37D2" w:rsidRPr="00152174" w:rsidRDefault="008F37D2" w:rsidP="00A91B25">
      <w:pPr>
        <w:jc w:val="both"/>
        <w:rPr>
          <w:rFonts w:ascii="Arial" w:hAnsi="Arial" w:cs="Arial"/>
        </w:rPr>
      </w:pPr>
    </w:p>
    <w:p w:rsidR="00A91B25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>V Jablonci nad Nisou dne:</w:t>
      </w:r>
      <w:r w:rsidR="002562F7">
        <w:rPr>
          <w:rFonts w:ascii="Arial" w:hAnsi="Arial" w:cs="Arial"/>
          <w:iCs/>
        </w:rPr>
        <w:t xml:space="preserve">   </w:t>
      </w:r>
      <w:r w:rsidR="00791BB3" w:rsidRPr="00152174">
        <w:rPr>
          <w:rFonts w:ascii="Arial" w:hAnsi="Arial" w:cs="Arial"/>
          <w:iCs/>
        </w:rPr>
        <w:t xml:space="preserve">                                                 V</w:t>
      </w:r>
      <w:r w:rsidR="00F75A3E">
        <w:rPr>
          <w:rFonts w:ascii="Arial" w:hAnsi="Arial" w:cs="Arial"/>
          <w:iCs/>
        </w:rPr>
        <w:t xml:space="preserve"> Jablonci nad Nisou </w:t>
      </w:r>
      <w:r w:rsidR="004B20AD">
        <w:rPr>
          <w:rFonts w:ascii="Arial" w:hAnsi="Arial" w:cs="Arial"/>
          <w:iCs/>
        </w:rPr>
        <w:t xml:space="preserve"> </w:t>
      </w:r>
      <w:r w:rsidR="00152174" w:rsidRPr="00152174">
        <w:rPr>
          <w:rFonts w:ascii="Arial" w:hAnsi="Arial" w:cs="Arial"/>
          <w:iCs/>
        </w:rPr>
        <w:t xml:space="preserve"> </w:t>
      </w:r>
      <w:r w:rsidR="007F13CB" w:rsidRPr="00152174">
        <w:rPr>
          <w:rFonts w:ascii="Arial" w:hAnsi="Arial" w:cs="Arial"/>
          <w:iCs/>
        </w:rPr>
        <w:t>d</w:t>
      </w:r>
      <w:r w:rsidR="00791BB3" w:rsidRPr="00152174">
        <w:rPr>
          <w:rFonts w:ascii="Arial" w:hAnsi="Arial" w:cs="Arial"/>
          <w:iCs/>
        </w:rPr>
        <w:t>ne</w:t>
      </w:r>
      <w:r w:rsidR="007F13CB" w:rsidRPr="00152174">
        <w:rPr>
          <w:rFonts w:ascii="Arial" w:hAnsi="Arial" w:cs="Arial"/>
          <w:iCs/>
        </w:rPr>
        <w:t>:</w:t>
      </w:r>
      <w:r w:rsidR="00791BB3" w:rsidRPr="00152174">
        <w:rPr>
          <w:rFonts w:ascii="Arial" w:hAnsi="Arial" w:cs="Arial"/>
          <w:iCs/>
        </w:rPr>
        <w:t xml:space="preserve"> </w:t>
      </w:r>
    </w:p>
    <w:p w:rsidR="008F37D2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</w:p>
    <w:p w:rsidR="008F37D2" w:rsidRDefault="008F37D2" w:rsidP="00A91B25">
      <w:pPr>
        <w:jc w:val="both"/>
        <w:rPr>
          <w:rFonts w:ascii="Arial" w:hAnsi="Arial" w:cs="Arial"/>
          <w:iCs/>
        </w:rPr>
      </w:pPr>
    </w:p>
    <w:p w:rsidR="002562F7" w:rsidRPr="00152174" w:rsidRDefault="002562F7" w:rsidP="00A91B25">
      <w:pPr>
        <w:jc w:val="both"/>
        <w:rPr>
          <w:rFonts w:ascii="Arial" w:hAnsi="Arial" w:cs="Arial"/>
          <w:iCs/>
        </w:rPr>
      </w:pPr>
    </w:p>
    <w:p w:rsidR="00A91B25" w:rsidRPr="00152174" w:rsidRDefault="008F37D2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 w:rsidRPr="00152174">
        <w:rPr>
          <w:rFonts w:ascii="Arial" w:hAnsi="Arial" w:cs="Arial"/>
          <w:i/>
          <w:iCs/>
        </w:rPr>
        <w:tab/>
      </w:r>
    </w:p>
    <w:p w:rsidR="00A91B25" w:rsidRPr="00152174" w:rsidRDefault="00A91B25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791BB3" w:rsidRPr="00152174" w:rsidRDefault="002562F7" w:rsidP="00791BB3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 xml:space="preserve">    </w:t>
      </w:r>
      <w:r w:rsidR="00A91B25" w:rsidRPr="00152174">
        <w:rPr>
          <w:rFonts w:ascii="Arial" w:hAnsi="Arial" w:cs="Arial"/>
          <w:i/>
          <w:iCs/>
        </w:rPr>
        <w:t xml:space="preserve">…………………………….…         </w:t>
      </w:r>
      <w:r w:rsidR="00A91B25" w:rsidRPr="00152174">
        <w:rPr>
          <w:rFonts w:ascii="Arial" w:hAnsi="Arial" w:cs="Arial"/>
          <w:iCs/>
        </w:rPr>
        <w:t xml:space="preserve">                           </w:t>
      </w:r>
      <w:r w:rsidR="00791BB3" w:rsidRPr="00152174">
        <w:rPr>
          <w:rFonts w:ascii="Arial" w:hAnsi="Arial" w:cs="Arial"/>
          <w:iCs/>
        </w:rPr>
        <w:t xml:space="preserve">                         </w:t>
      </w:r>
      <w:r w:rsidR="00A91B25" w:rsidRPr="00152174">
        <w:rPr>
          <w:rFonts w:ascii="Arial" w:hAnsi="Arial" w:cs="Arial"/>
          <w:iCs/>
        </w:rPr>
        <w:t xml:space="preserve"> ………………………………</w:t>
      </w:r>
    </w:p>
    <w:p w:rsidR="002B7F67" w:rsidRPr="00152174" w:rsidRDefault="002562F7" w:rsidP="001B694A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791BB3" w:rsidRPr="00152174">
        <w:rPr>
          <w:rFonts w:ascii="Arial" w:hAnsi="Arial" w:cs="Arial"/>
        </w:rPr>
        <w:t xml:space="preserve">za objednatele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 w:rsidR="00791BB3" w:rsidRPr="00152174">
        <w:rPr>
          <w:rFonts w:ascii="Arial" w:hAnsi="Arial" w:cs="Arial"/>
        </w:rPr>
        <w:t>za dodavatele</w:t>
      </w:r>
    </w:p>
    <w:p w:rsidR="001B694A" w:rsidRPr="00152174" w:rsidRDefault="001B694A" w:rsidP="001B694A">
      <w:pPr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   </w:t>
      </w:r>
      <w:r w:rsidR="00896C5C">
        <w:rPr>
          <w:rFonts w:ascii="Arial" w:hAnsi="Arial" w:cs="Arial"/>
        </w:rPr>
        <w:t xml:space="preserve">      </w:t>
      </w:r>
      <w:r w:rsidR="002562F7">
        <w:rPr>
          <w:rFonts w:ascii="Arial" w:hAnsi="Arial" w:cs="Arial"/>
        </w:rPr>
        <w:t xml:space="preserve">  </w:t>
      </w:r>
      <w:r w:rsidR="00896C5C">
        <w:rPr>
          <w:rFonts w:ascii="Arial" w:hAnsi="Arial" w:cs="Arial"/>
        </w:rPr>
        <w:t xml:space="preserve"> Mgr. Pavel Kozák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  <w:t xml:space="preserve">             </w:t>
      </w:r>
      <w:r w:rsidR="00363695">
        <w:rPr>
          <w:rFonts w:ascii="Arial" w:hAnsi="Arial" w:cs="Arial"/>
        </w:rPr>
        <w:t xml:space="preserve"> </w:t>
      </w:r>
      <w:r w:rsidR="002562F7">
        <w:rPr>
          <w:rFonts w:ascii="Arial" w:hAnsi="Arial" w:cs="Arial"/>
        </w:rPr>
        <w:t xml:space="preserve"> </w:t>
      </w:r>
      <w:r w:rsidR="00F75A3E">
        <w:rPr>
          <w:rFonts w:ascii="Arial" w:hAnsi="Arial" w:cs="Arial"/>
        </w:rPr>
        <w:t xml:space="preserve">   </w:t>
      </w:r>
      <w:r w:rsidR="0019602B">
        <w:rPr>
          <w:rFonts w:ascii="Arial" w:hAnsi="Arial" w:cs="Arial"/>
        </w:rPr>
        <w:t xml:space="preserve">   </w:t>
      </w:r>
      <w:r w:rsidR="00DB70DE">
        <w:rPr>
          <w:rFonts w:ascii="Arial" w:hAnsi="Arial" w:cs="Arial"/>
        </w:rPr>
        <w:t>Petr Franc</w:t>
      </w:r>
    </w:p>
    <w:p w:rsidR="001B694A" w:rsidRPr="00152174" w:rsidRDefault="00834F26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4B20AD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</w:t>
      </w:r>
      <w:r w:rsidR="004B20AD">
        <w:rPr>
          <w:rFonts w:ascii="Arial" w:hAnsi="Arial" w:cs="Arial"/>
        </w:rPr>
        <w:t>Jako správce rozpočtu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  <w:t xml:space="preserve">          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4B20AD" w:rsidRPr="00152174" w:rsidRDefault="004B20AD" w:rsidP="004B20AD">
      <w:pPr>
        <w:tabs>
          <w:tab w:val="center" w:pos="6804"/>
        </w:tabs>
        <w:jc w:val="both"/>
      </w:pPr>
      <w:r w:rsidRPr="00152174">
        <w:rPr>
          <w:rFonts w:ascii="Arial" w:hAnsi="Arial" w:cs="Arial"/>
          <w:i/>
          <w:iCs/>
        </w:rPr>
        <w:t xml:space="preserve">…………………………….…         </w:t>
      </w:r>
      <w:r w:rsidRPr="00152174">
        <w:rPr>
          <w:rFonts w:ascii="Arial" w:hAnsi="Arial" w:cs="Arial"/>
          <w:iCs/>
        </w:rPr>
        <w:t xml:space="preserve">                                                     </w:t>
      </w:r>
    </w:p>
    <w:p w:rsidR="004B20AD" w:rsidRPr="00152174" w:rsidRDefault="004B20AD" w:rsidP="004B20AD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152174">
        <w:rPr>
          <w:rFonts w:ascii="Arial" w:hAnsi="Arial" w:cs="Arial"/>
        </w:rPr>
        <w:t xml:space="preserve">za objednatele 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</w:p>
    <w:p w:rsidR="004B20AD" w:rsidRPr="00152174" w:rsidRDefault="004B20AD" w:rsidP="004B20AD">
      <w:pPr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  Bc. Václav Kotek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  <w:t xml:space="preserve">             </w:t>
      </w:r>
      <w:r>
        <w:rPr>
          <w:rFonts w:ascii="Arial" w:hAnsi="Arial" w:cs="Arial"/>
        </w:rPr>
        <w:t xml:space="preserve">  </w:t>
      </w:r>
    </w:p>
    <w:p w:rsidR="004B20AD" w:rsidRPr="00152174" w:rsidRDefault="004B20AD" w:rsidP="004B20A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Jako příkazce operace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  <w:t xml:space="preserve">           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</w:p>
    <w:p w:rsidR="004B20AD" w:rsidRPr="00152174" w:rsidRDefault="004B20AD" w:rsidP="004B20AD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ind w:firstLine="708"/>
        <w:rPr>
          <w:rFonts w:ascii="Arial" w:hAnsi="Arial" w:cs="Arial"/>
        </w:rPr>
      </w:pPr>
    </w:p>
    <w:sectPr w:rsidR="001B694A" w:rsidRPr="00152174" w:rsidSect="00F16E3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25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BF0" w:rsidRDefault="00B42BF0" w:rsidP="002B7F67">
      <w:r>
        <w:separator/>
      </w:r>
    </w:p>
  </w:endnote>
  <w:endnote w:type="continuationSeparator" w:id="0">
    <w:p w:rsidR="00B42BF0" w:rsidRDefault="00B42BF0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panose1 w:val="020B0500000000000000"/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E" w:rsidRDefault="00C30FC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E" w:rsidRDefault="00C30FCE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E" w:rsidRDefault="00C30FC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BF0" w:rsidRDefault="00B42BF0" w:rsidP="002B7F67">
      <w:r>
        <w:separator/>
      </w:r>
    </w:p>
  </w:footnote>
  <w:footnote w:type="continuationSeparator" w:id="0">
    <w:p w:rsidR="00B42BF0" w:rsidRDefault="00B42BF0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E" w:rsidRDefault="00C30FC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6F1" w:rsidRDefault="001B4831">
    <w:pPr>
      <w:pStyle w:val="Zhlav"/>
    </w:pPr>
    <w:r w:rsidRPr="00C67DF2">
      <w:rPr>
        <w:noProof/>
      </w:rPr>
      <w:drawing>
        <wp:inline distT="0" distB="0" distL="0" distR="0">
          <wp:extent cx="6153150" cy="895350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E" w:rsidRDefault="00C30FC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F607B51"/>
    <w:multiLevelType w:val="hybridMultilevel"/>
    <w:tmpl w:val="FFE80E70"/>
    <w:lvl w:ilvl="0" w:tplc="3EDE1ABC">
      <w:start w:val="1"/>
      <w:numFmt w:val="decimal"/>
      <w:lvlText w:val="%1)"/>
      <w:lvlJc w:val="left"/>
      <w:pPr>
        <w:ind w:left="990" w:hanging="6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5F00AD"/>
    <w:multiLevelType w:val="hybridMultilevel"/>
    <w:tmpl w:val="5B6E21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994977"/>
    <w:multiLevelType w:val="hybridMultilevel"/>
    <w:tmpl w:val="E45665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A35BD4"/>
    <w:multiLevelType w:val="hybridMultilevel"/>
    <w:tmpl w:val="7892DEF8"/>
    <w:lvl w:ilvl="0" w:tplc="AB4278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0C3CFC"/>
    <w:multiLevelType w:val="hybridMultilevel"/>
    <w:tmpl w:val="277C14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F0923EA"/>
    <w:multiLevelType w:val="hybridMultilevel"/>
    <w:tmpl w:val="026670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0935D9"/>
    <w:multiLevelType w:val="hybridMultilevel"/>
    <w:tmpl w:val="F76C6C1C"/>
    <w:lvl w:ilvl="0" w:tplc="EA369746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45" w:hanging="360"/>
      </w:pPr>
    </w:lvl>
    <w:lvl w:ilvl="2" w:tplc="0405001B" w:tentative="1">
      <w:start w:val="1"/>
      <w:numFmt w:val="lowerRoman"/>
      <w:lvlText w:val="%3."/>
      <w:lvlJc w:val="right"/>
      <w:pPr>
        <w:ind w:left="1965" w:hanging="180"/>
      </w:pPr>
    </w:lvl>
    <w:lvl w:ilvl="3" w:tplc="0405000F" w:tentative="1">
      <w:start w:val="1"/>
      <w:numFmt w:val="decimal"/>
      <w:lvlText w:val="%4."/>
      <w:lvlJc w:val="left"/>
      <w:pPr>
        <w:ind w:left="2685" w:hanging="360"/>
      </w:pPr>
    </w:lvl>
    <w:lvl w:ilvl="4" w:tplc="04050019" w:tentative="1">
      <w:start w:val="1"/>
      <w:numFmt w:val="lowerLetter"/>
      <w:lvlText w:val="%5."/>
      <w:lvlJc w:val="left"/>
      <w:pPr>
        <w:ind w:left="3405" w:hanging="360"/>
      </w:pPr>
    </w:lvl>
    <w:lvl w:ilvl="5" w:tplc="0405001B" w:tentative="1">
      <w:start w:val="1"/>
      <w:numFmt w:val="lowerRoman"/>
      <w:lvlText w:val="%6."/>
      <w:lvlJc w:val="right"/>
      <w:pPr>
        <w:ind w:left="4125" w:hanging="180"/>
      </w:pPr>
    </w:lvl>
    <w:lvl w:ilvl="6" w:tplc="0405000F" w:tentative="1">
      <w:start w:val="1"/>
      <w:numFmt w:val="decimal"/>
      <w:lvlText w:val="%7."/>
      <w:lvlJc w:val="left"/>
      <w:pPr>
        <w:ind w:left="4845" w:hanging="360"/>
      </w:pPr>
    </w:lvl>
    <w:lvl w:ilvl="7" w:tplc="04050019" w:tentative="1">
      <w:start w:val="1"/>
      <w:numFmt w:val="lowerLetter"/>
      <w:lvlText w:val="%8."/>
      <w:lvlJc w:val="left"/>
      <w:pPr>
        <w:ind w:left="5565" w:hanging="360"/>
      </w:pPr>
    </w:lvl>
    <w:lvl w:ilvl="8" w:tplc="040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6" w15:restartNumberingAfterBreak="0">
    <w:nsid w:val="697C1436"/>
    <w:multiLevelType w:val="hybridMultilevel"/>
    <w:tmpl w:val="3F6C7D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CC26EE"/>
    <w:multiLevelType w:val="hybridMultilevel"/>
    <w:tmpl w:val="A74EEF6E"/>
    <w:lvl w:ilvl="0" w:tplc="BBA660B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05" w:hanging="360"/>
      </w:pPr>
    </w:lvl>
    <w:lvl w:ilvl="2" w:tplc="0405001B" w:tentative="1">
      <w:start w:val="1"/>
      <w:numFmt w:val="lowerRoman"/>
      <w:lvlText w:val="%3."/>
      <w:lvlJc w:val="right"/>
      <w:pPr>
        <w:ind w:left="2325" w:hanging="180"/>
      </w:pPr>
    </w:lvl>
    <w:lvl w:ilvl="3" w:tplc="0405000F" w:tentative="1">
      <w:start w:val="1"/>
      <w:numFmt w:val="decimal"/>
      <w:lvlText w:val="%4."/>
      <w:lvlJc w:val="left"/>
      <w:pPr>
        <w:ind w:left="3045" w:hanging="360"/>
      </w:pPr>
    </w:lvl>
    <w:lvl w:ilvl="4" w:tplc="04050019" w:tentative="1">
      <w:start w:val="1"/>
      <w:numFmt w:val="lowerLetter"/>
      <w:lvlText w:val="%5."/>
      <w:lvlJc w:val="left"/>
      <w:pPr>
        <w:ind w:left="3765" w:hanging="360"/>
      </w:pPr>
    </w:lvl>
    <w:lvl w:ilvl="5" w:tplc="0405001B" w:tentative="1">
      <w:start w:val="1"/>
      <w:numFmt w:val="lowerRoman"/>
      <w:lvlText w:val="%6."/>
      <w:lvlJc w:val="right"/>
      <w:pPr>
        <w:ind w:left="4485" w:hanging="180"/>
      </w:pPr>
    </w:lvl>
    <w:lvl w:ilvl="6" w:tplc="0405000F" w:tentative="1">
      <w:start w:val="1"/>
      <w:numFmt w:val="decimal"/>
      <w:lvlText w:val="%7."/>
      <w:lvlJc w:val="left"/>
      <w:pPr>
        <w:ind w:left="5205" w:hanging="360"/>
      </w:pPr>
    </w:lvl>
    <w:lvl w:ilvl="7" w:tplc="04050019" w:tentative="1">
      <w:start w:val="1"/>
      <w:numFmt w:val="lowerLetter"/>
      <w:lvlText w:val="%8."/>
      <w:lvlJc w:val="left"/>
      <w:pPr>
        <w:ind w:left="5925" w:hanging="360"/>
      </w:pPr>
    </w:lvl>
    <w:lvl w:ilvl="8" w:tplc="040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8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13"/>
  </w:num>
  <w:num w:numId="5">
    <w:abstractNumId w:val="4"/>
  </w:num>
  <w:num w:numId="6">
    <w:abstractNumId w:val="0"/>
  </w:num>
  <w:num w:numId="7">
    <w:abstractNumId w:val="10"/>
  </w:num>
  <w:num w:numId="8">
    <w:abstractNumId w:val="11"/>
  </w:num>
  <w:num w:numId="9">
    <w:abstractNumId w:val="19"/>
  </w:num>
  <w:num w:numId="10">
    <w:abstractNumId w:val="20"/>
  </w:num>
  <w:num w:numId="11">
    <w:abstractNumId w:val="12"/>
  </w:num>
  <w:num w:numId="12">
    <w:abstractNumId w:val="18"/>
  </w:num>
  <w:num w:numId="13">
    <w:abstractNumId w:val="9"/>
  </w:num>
  <w:num w:numId="14">
    <w:abstractNumId w:val="5"/>
  </w:num>
  <w:num w:numId="15">
    <w:abstractNumId w:val="3"/>
  </w:num>
  <w:num w:numId="16">
    <w:abstractNumId w:val="14"/>
  </w:num>
  <w:num w:numId="17">
    <w:abstractNumId w:val="8"/>
  </w:num>
  <w:num w:numId="18">
    <w:abstractNumId w:val="16"/>
  </w:num>
  <w:num w:numId="19">
    <w:abstractNumId w:val="7"/>
  </w:num>
  <w:num w:numId="20">
    <w:abstractNumId w:val="15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2E"/>
    <w:rsid w:val="00033484"/>
    <w:rsid w:val="00063205"/>
    <w:rsid w:val="00076B63"/>
    <w:rsid w:val="000B1F64"/>
    <w:rsid w:val="000F659C"/>
    <w:rsid w:val="00134F8A"/>
    <w:rsid w:val="00152174"/>
    <w:rsid w:val="00153623"/>
    <w:rsid w:val="001615B2"/>
    <w:rsid w:val="001638D3"/>
    <w:rsid w:val="00171077"/>
    <w:rsid w:val="0019602B"/>
    <w:rsid w:val="001A0423"/>
    <w:rsid w:val="001A3C50"/>
    <w:rsid w:val="001B4831"/>
    <w:rsid w:val="001B5B10"/>
    <w:rsid w:val="001B694A"/>
    <w:rsid w:val="001F73C3"/>
    <w:rsid w:val="001F7A05"/>
    <w:rsid w:val="0020069F"/>
    <w:rsid w:val="00207947"/>
    <w:rsid w:val="00237C72"/>
    <w:rsid w:val="002424AA"/>
    <w:rsid w:val="00242896"/>
    <w:rsid w:val="002562F7"/>
    <w:rsid w:val="00262C27"/>
    <w:rsid w:val="002B1BE9"/>
    <w:rsid w:val="002B7F67"/>
    <w:rsid w:val="002C6A47"/>
    <w:rsid w:val="002F604E"/>
    <w:rsid w:val="002F69B9"/>
    <w:rsid w:val="00301899"/>
    <w:rsid w:val="00306439"/>
    <w:rsid w:val="00327729"/>
    <w:rsid w:val="003410D0"/>
    <w:rsid w:val="003470FA"/>
    <w:rsid w:val="00363695"/>
    <w:rsid w:val="00386ED0"/>
    <w:rsid w:val="00407ADE"/>
    <w:rsid w:val="004279F6"/>
    <w:rsid w:val="00456985"/>
    <w:rsid w:val="00462CA4"/>
    <w:rsid w:val="004A00A2"/>
    <w:rsid w:val="004A3E73"/>
    <w:rsid w:val="004B20AD"/>
    <w:rsid w:val="004B6488"/>
    <w:rsid w:val="004C4AE4"/>
    <w:rsid w:val="004C5751"/>
    <w:rsid w:val="004E536B"/>
    <w:rsid w:val="004F4116"/>
    <w:rsid w:val="005418E0"/>
    <w:rsid w:val="00560CD2"/>
    <w:rsid w:val="00596E81"/>
    <w:rsid w:val="005A2F1E"/>
    <w:rsid w:val="005B4632"/>
    <w:rsid w:val="005B5B59"/>
    <w:rsid w:val="005D0634"/>
    <w:rsid w:val="00614206"/>
    <w:rsid w:val="00622599"/>
    <w:rsid w:val="006376A9"/>
    <w:rsid w:val="0065741A"/>
    <w:rsid w:val="006A1163"/>
    <w:rsid w:val="006D1375"/>
    <w:rsid w:val="006F66BC"/>
    <w:rsid w:val="00702801"/>
    <w:rsid w:val="007353D1"/>
    <w:rsid w:val="0076690D"/>
    <w:rsid w:val="00791A0B"/>
    <w:rsid w:val="00791BB3"/>
    <w:rsid w:val="007B43D1"/>
    <w:rsid w:val="007F13CB"/>
    <w:rsid w:val="00800DD2"/>
    <w:rsid w:val="00831EDC"/>
    <w:rsid w:val="00834F26"/>
    <w:rsid w:val="00835E80"/>
    <w:rsid w:val="008371CC"/>
    <w:rsid w:val="00837A89"/>
    <w:rsid w:val="008578D0"/>
    <w:rsid w:val="00864C4F"/>
    <w:rsid w:val="00896C5C"/>
    <w:rsid w:val="008A7DBB"/>
    <w:rsid w:val="008B6CB3"/>
    <w:rsid w:val="008D07B7"/>
    <w:rsid w:val="008F37D2"/>
    <w:rsid w:val="009310AC"/>
    <w:rsid w:val="00942FBC"/>
    <w:rsid w:val="00947A5F"/>
    <w:rsid w:val="0096105A"/>
    <w:rsid w:val="0098647E"/>
    <w:rsid w:val="0099074F"/>
    <w:rsid w:val="009B46F1"/>
    <w:rsid w:val="009B50E4"/>
    <w:rsid w:val="009C60DC"/>
    <w:rsid w:val="009C703F"/>
    <w:rsid w:val="009F69ED"/>
    <w:rsid w:val="00A07F5D"/>
    <w:rsid w:val="00A668E9"/>
    <w:rsid w:val="00A852B8"/>
    <w:rsid w:val="00A91B25"/>
    <w:rsid w:val="00A96F90"/>
    <w:rsid w:val="00AE2B79"/>
    <w:rsid w:val="00B22BB3"/>
    <w:rsid w:val="00B26BAE"/>
    <w:rsid w:val="00B42BF0"/>
    <w:rsid w:val="00B437CF"/>
    <w:rsid w:val="00B57C59"/>
    <w:rsid w:val="00BB1A1D"/>
    <w:rsid w:val="00BD37D8"/>
    <w:rsid w:val="00C03C2A"/>
    <w:rsid w:val="00C0565B"/>
    <w:rsid w:val="00C2469A"/>
    <w:rsid w:val="00C309B8"/>
    <w:rsid w:val="00C30FCE"/>
    <w:rsid w:val="00C76225"/>
    <w:rsid w:val="00CB02ED"/>
    <w:rsid w:val="00CF39A5"/>
    <w:rsid w:val="00CF4102"/>
    <w:rsid w:val="00D13E62"/>
    <w:rsid w:val="00D25382"/>
    <w:rsid w:val="00D3417C"/>
    <w:rsid w:val="00D611AC"/>
    <w:rsid w:val="00D812B6"/>
    <w:rsid w:val="00D87BE6"/>
    <w:rsid w:val="00D919C0"/>
    <w:rsid w:val="00DB70DE"/>
    <w:rsid w:val="00DD2FEE"/>
    <w:rsid w:val="00DD575B"/>
    <w:rsid w:val="00E10352"/>
    <w:rsid w:val="00E87E8F"/>
    <w:rsid w:val="00EA0F2E"/>
    <w:rsid w:val="00EB37E3"/>
    <w:rsid w:val="00ED1AC1"/>
    <w:rsid w:val="00EF18C8"/>
    <w:rsid w:val="00F16E33"/>
    <w:rsid w:val="00F4029D"/>
    <w:rsid w:val="00F43B58"/>
    <w:rsid w:val="00F534B8"/>
    <w:rsid w:val="00F75A3E"/>
    <w:rsid w:val="00FA555A"/>
    <w:rsid w:val="00FB2588"/>
    <w:rsid w:val="00FD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docId w15:val="{6487D22C-CA98-4931-8206-220E8C2C4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UnresolvedMention">
    <w:name w:val="Unresolved Mention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A8E50E-1C54-4C42-8D29-ED9635250486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61ECAFB-35F5-430C-8F91-E6504C568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2124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2479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subject/>
  <dc:creator>Pavlína Reichelová</dc:creator>
  <cp:keywords/>
  <cp:lastModifiedBy>Čech, Stanislav</cp:lastModifiedBy>
  <cp:revision>2</cp:revision>
  <cp:lastPrinted>2019-12-17T13:30:00Z</cp:lastPrinted>
  <dcterms:created xsi:type="dcterms:W3CDTF">2020-01-13T06:11:00Z</dcterms:created>
  <dcterms:modified xsi:type="dcterms:W3CDTF">2020-01-13T06:11:00Z</dcterms:modified>
</cp:coreProperties>
</file>