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50BB" w:rsidRDefault="006450BB" w:rsidP="006450BB">
      <w:pPr>
        <w:jc w:val="both"/>
      </w:pPr>
      <w:r>
        <w:rPr>
          <w:b/>
          <w:bCs/>
        </w:rPr>
        <w:t>ČR - Státní pozemkový úřad</w:t>
      </w:r>
    </w:p>
    <w:p w:rsidR="006450BB" w:rsidRPr="007D22CE" w:rsidRDefault="006450BB" w:rsidP="006450BB">
      <w:r w:rsidRPr="007D22CE">
        <w:t>Sídlo: Praha 3, Husinecká 1024/11a, PSČ 130 00</w:t>
      </w:r>
    </w:p>
    <w:p w:rsidR="006450BB" w:rsidRDefault="00B67CDF" w:rsidP="006450BB">
      <w:pPr>
        <w:jc w:val="both"/>
      </w:pPr>
      <w:r>
        <w:t>zastoupený ředitelkou</w:t>
      </w:r>
      <w:r w:rsidR="006450BB">
        <w:t xml:space="preserve"> K</w:t>
      </w:r>
      <w:r w:rsidR="006450BB" w:rsidRPr="00DA49F5">
        <w:t>rajského</w:t>
      </w:r>
      <w:r w:rsidR="006450BB">
        <w:rPr>
          <w:color w:val="FF6600"/>
        </w:rPr>
        <w:t xml:space="preserve"> </w:t>
      </w:r>
      <w:r w:rsidR="006450BB" w:rsidRPr="00BF3763">
        <w:t>pozemkového úřadu</w:t>
      </w:r>
      <w:r w:rsidR="006450BB">
        <w:t xml:space="preserve"> pro Karlovarský kraj, </w:t>
      </w:r>
    </w:p>
    <w:p w:rsidR="006450BB" w:rsidRDefault="006450BB" w:rsidP="006450BB">
      <w:pPr>
        <w:rPr>
          <w:iCs/>
        </w:rPr>
      </w:pPr>
      <w:r>
        <w:t>adresa Chebská 48/73, 36006 Karlovy Vary</w:t>
      </w:r>
      <w:r>
        <w:br/>
      </w:r>
      <w:r w:rsidRPr="00067CFB">
        <w:rPr>
          <w:iCs/>
        </w:rPr>
        <w:t xml:space="preserve">Ing. </w:t>
      </w:r>
      <w:r w:rsidR="00B67CDF">
        <w:rPr>
          <w:iCs/>
        </w:rPr>
        <w:t>Šárka Václavíková</w:t>
      </w:r>
    </w:p>
    <w:p w:rsidR="006450BB" w:rsidRPr="007A195F" w:rsidRDefault="006450BB" w:rsidP="006450BB">
      <w:r w:rsidRPr="007A195F">
        <w:t>IČ: 01312774, DIČ: CZ01312774</w:t>
      </w:r>
    </w:p>
    <w:p w:rsidR="006450BB" w:rsidRDefault="006450BB" w:rsidP="006450BB">
      <w:r>
        <w:t xml:space="preserve">Bankovní spojení:  ČNB </w:t>
      </w:r>
    </w:p>
    <w:p w:rsidR="006450BB" w:rsidRDefault="006450BB" w:rsidP="006450BB">
      <w:r>
        <w:t>číslo účtu: 36011-3723001/0710</w:t>
      </w:r>
    </w:p>
    <w:p w:rsidR="003B7F9B" w:rsidRDefault="003B7F9B" w:rsidP="006450BB">
      <w:r>
        <w:t>variabilní symbol:</w:t>
      </w:r>
      <w:r w:rsidR="0098738F">
        <w:t>238</w:t>
      </w:r>
      <w:r w:rsidR="00CF206F">
        <w:t>13</w:t>
      </w:r>
      <w:r w:rsidR="00C9304A">
        <w:t>999</w:t>
      </w:r>
    </w:p>
    <w:p w:rsidR="006450BB" w:rsidRDefault="006450BB" w:rsidP="006450BB">
      <w:pPr>
        <w:rPr>
          <w:sz w:val="20"/>
          <w:szCs w:val="20"/>
        </w:rPr>
      </w:pPr>
      <w:r>
        <w:t xml:space="preserve">(dále jen ” </w:t>
      </w:r>
      <w:r w:rsidR="00D37793">
        <w:t>prodávající</w:t>
      </w:r>
      <w:r>
        <w:t xml:space="preserve"> ”)  </w:t>
      </w:r>
    </w:p>
    <w:p w:rsidR="006450BB" w:rsidRDefault="006450BB" w:rsidP="006450BB"/>
    <w:p w:rsidR="006450BB" w:rsidRDefault="006450BB" w:rsidP="006450BB">
      <w:pPr>
        <w:rPr>
          <w:sz w:val="20"/>
          <w:szCs w:val="20"/>
        </w:rPr>
      </w:pPr>
      <w:r>
        <w:t xml:space="preserve">a  </w:t>
      </w:r>
    </w:p>
    <w:p w:rsidR="006450BB" w:rsidRDefault="006450BB" w:rsidP="006450BB">
      <w:pPr>
        <w:jc w:val="both"/>
        <w:rPr>
          <w:i/>
          <w:iCs/>
        </w:rPr>
      </w:pPr>
    </w:p>
    <w:p w:rsidR="0098738F" w:rsidRPr="00584EC6" w:rsidRDefault="0098738F" w:rsidP="0098738F">
      <w:pPr>
        <w:jc w:val="both"/>
        <w:rPr>
          <w:iCs/>
        </w:rPr>
      </w:pPr>
      <w:r>
        <w:rPr>
          <w:b/>
          <w:iCs/>
        </w:rPr>
        <w:t xml:space="preserve">Město Skalná, </w:t>
      </w:r>
      <w:r w:rsidRPr="00584EC6">
        <w:rPr>
          <w:iCs/>
        </w:rPr>
        <w:t>Sportovní 9, 35134 Skalná</w:t>
      </w:r>
    </w:p>
    <w:p w:rsidR="0098738F" w:rsidRDefault="0098738F" w:rsidP="0098738F">
      <w:pPr>
        <w:jc w:val="both"/>
        <w:rPr>
          <w:iCs/>
        </w:rPr>
      </w:pPr>
      <w:r w:rsidRPr="00584EC6">
        <w:rPr>
          <w:iCs/>
        </w:rPr>
        <w:t>IČ 00254231</w:t>
      </w:r>
      <w:r w:rsidRPr="00584EC6">
        <w:rPr>
          <w:iCs/>
        </w:rPr>
        <w:tab/>
      </w:r>
    </w:p>
    <w:p w:rsidR="0098738F" w:rsidRDefault="0098738F" w:rsidP="0098738F">
      <w:pPr>
        <w:rPr>
          <w:iCs/>
        </w:rPr>
      </w:pPr>
      <w:proofErr w:type="spellStart"/>
      <w:r>
        <w:rPr>
          <w:iCs/>
        </w:rPr>
        <w:t>zast</w:t>
      </w:r>
      <w:proofErr w:type="spellEnd"/>
      <w:r>
        <w:rPr>
          <w:iCs/>
        </w:rPr>
        <w:t xml:space="preserve">. starostkou </w:t>
      </w:r>
      <w:proofErr w:type="gramStart"/>
      <w:r>
        <w:rPr>
          <w:iCs/>
        </w:rPr>
        <w:t>města : Mgr.</w:t>
      </w:r>
      <w:proofErr w:type="gramEnd"/>
      <w:r>
        <w:rPr>
          <w:iCs/>
        </w:rPr>
        <w:t xml:space="preserve"> Ritou Skalovou</w:t>
      </w:r>
    </w:p>
    <w:p w:rsidR="006450BB" w:rsidRPr="00165432" w:rsidRDefault="005D0487" w:rsidP="0098738F">
      <w:pPr>
        <w:rPr>
          <w:iCs/>
        </w:rPr>
      </w:pPr>
      <w:r>
        <w:t xml:space="preserve"> </w:t>
      </w:r>
      <w:r w:rsidR="00CF206F">
        <w:t>(</w:t>
      </w:r>
      <w:r w:rsidR="006450BB">
        <w:t>dále jen   ”</w:t>
      </w:r>
      <w:r w:rsidR="00D37793">
        <w:t>kupující</w:t>
      </w:r>
      <w:r w:rsidR="006450BB">
        <w:t xml:space="preserve">”)  </w:t>
      </w:r>
    </w:p>
    <w:p w:rsidR="006450BB" w:rsidRPr="00765EF9" w:rsidRDefault="006450BB" w:rsidP="006450BB">
      <w:pPr>
        <w:rPr>
          <w:rFonts w:ascii="Times" w:hAnsi="Times"/>
          <w:sz w:val="20"/>
          <w:szCs w:val="20"/>
        </w:rPr>
      </w:pPr>
    </w:p>
    <w:p w:rsidR="00165432" w:rsidRDefault="00165432" w:rsidP="003B7F9B">
      <w:pPr>
        <w:jc w:val="center"/>
        <w:rPr>
          <w:rFonts w:ascii="Times" w:hAnsi="Times"/>
          <w:b/>
          <w:bCs/>
          <w:sz w:val="28"/>
          <w:szCs w:val="28"/>
        </w:rPr>
      </w:pPr>
    </w:p>
    <w:p w:rsidR="00D82611" w:rsidRDefault="00D82611" w:rsidP="003B7F9B">
      <w:pPr>
        <w:jc w:val="center"/>
        <w:rPr>
          <w:rFonts w:ascii="Times" w:hAnsi="Times"/>
          <w:b/>
          <w:bCs/>
          <w:sz w:val="28"/>
          <w:szCs w:val="28"/>
        </w:rPr>
      </w:pPr>
    </w:p>
    <w:p w:rsidR="00D82611" w:rsidRDefault="00D82611" w:rsidP="003B7F9B">
      <w:pPr>
        <w:jc w:val="center"/>
        <w:rPr>
          <w:rFonts w:ascii="Times" w:hAnsi="Times"/>
          <w:b/>
          <w:bCs/>
          <w:sz w:val="28"/>
          <w:szCs w:val="28"/>
        </w:rPr>
      </w:pPr>
    </w:p>
    <w:p w:rsidR="003B7F9B" w:rsidRDefault="003B7F9B" w:rsidP="003B7F9B">
      <w:pPr>
        <w:jc w:val="center"/>
        <w:rPr>
          <w:rFonts w:ascii="Times" w:hAnsi="Times"/>
          <w:sz w:val="20"/>
          <w:szCs w:val="20"/>
        </w:rPr>
      </w:pPr>
      <w:r>
        <w:rPr>
          <w:rFonts w:ascii="Times" w:hAnsi="Times"/>
          <w:b/>
          <w:bCs/>
          <w:sz w:val="28"/>
          <w:szCs w:val="28"/>
        </w:rPr>
        <w:t> SMLOUVU O PŘEVODU PRIVATIZOVANÉHO MAJETKU</w:t>
      </w:r>
    </w:p>
    <w:p w:rsidR="003B7F9B" w:rsidRDefault="003B7F9B" w:rsidP="003B7F9B">
      <w:pPr>
        <w:jc w:val="center"/>
        <w:rPr>
          <w:rFonts w:ascii="Times" w:hAnsi="Times"/>
          <w:b/>
        </w:rPr>
      </w:pPr>
      <w:r>
        <w:rPr>
          <w:rFonts w:ascii="Times" w:hAnsi="Times"/>
          <w:b/>
        </w:rPr>
        <w:t>č.</w:t>
      </w:r>
      <w:r w:rsidR="00B77083">
        <w:rPr>
          <w:rFonts w:ascii="Times" w:hAnsi="Times"/>
          <w:b/>
        </w:rPr>
        <w:t xml:space="preserve"> </w:t>
      </w:r>
      <w:r w:rsidR="00873938">
        <w:rPr>
          <w:rFonts w:ascii="Times" w:hAnsi="Times"/>
          <w:b/>
        </w:rPr>
        <w:t>2</w:t>
      </w:r>
      <w:r w:rsidR="0098738F">
        <w:rPr>
          <w:rFonts w:ascii="Times" w:hAnsi="Times"/>
          <w:b/>
        </w:rPr>
        <w:t>38</w:t>
      </w:r>
      <w:r w:rsidR="00CF206F">
        <w:rPr>
          <w:rFonts w:ascii="Times" w:hAnsi="Times"/>
          <w:b/>
        </w:rPr>
        <w:t>/13</w:t>
      </w:r>
    </w:p>
    <w:p w:rsidR="003B7F9B" w:rsidRDefault="003B7F9B" w:rsidP="003B7F9B">
      <w:pPr>
        <w:jc w:val="center"/>
        <w:rPr>
          <w:rFonts w:ascii="Times" w:hAnsi="Times"/>
          <w:b/>
          <w:sz w:val="20"/>
          <w:szCs w:val="20"/>
        </w:rPr>
      </w:pPr>
    </w:p>
    <w:p w:rsidR="00D82611" w:rsidRDefault="00D82611" w:rsidP="003B7F9B">
      <w:pPr>
        <w:jc w:val="center"/>
        <w:rPr>
          <w:rFonts w:ascii="Times" w:hAnsi="Times"/>
          <w:b/>
          <w:sz w:val="20"/>
          <w:szCs w:val="20"/>
        </w:rPr>
      </w:pPr>
    </w:p>
    <w:p w:rsidR="003B7F9B" w:rsidRDefault="003B7F9B" w:rsidP="003B7F9B">
      <w:pPr>
        <w:jc w:val="center"/>
        <w:rPr>
          <w:rFonts w:ascii="Times" w:hAnsi="Times"/>
          <w:b/>
        </w:rPr>
      </w:pPr>
    </w:p>
    <w:p w:rsidR="003B7F9B" w:rsidRDefault="003B7F9B" w:rsidP="003B7F9B">
      <w:pPr>
        <w:jc w:val="center"/>
        <w:rPr>
          <w:rFonts w:ascii="Times" w:hAnsi="Times"/>
          <w:b/>
          <w:sz w:val="20"/>
          <w:szCs w:val="20"/>
        </w:rPr>
      </w:pPr>
      <w:r>
        <w:rPr>
          <w:rFonts w:ascii="Times" w:hAnsi="Times"/>
          <w:b/>
        </w:rPr>
        <w:t>I.</w:t>
      </w:r>
    </w:p>
    <w:p w:rsidR="003B7F9B" w:rsidRDefault="003B7F9B" w:rsidP="003B7F9B">
      <w:pPr>
        <w:jc w:val="center"/>
        <w:rPr>
          <w:rFonts w:ascii="Times" w:hAnsi="Times"/>
          <w:b/>
          <w:sz w:val="20"/>
          <w:szCs w:val="20"/>
        </w:rPr>
      </w:pPr>
    </w:p>
    <w:p w:rsidR="003B7F9B" w:rsidRDefault="00D37793" w:rsidP="003B7F9B">
      <w:pPr>
        <w:ind w:firstLine="708"/>
        <w:jc w:val="both"/>
        <w:rPr>
          <w:rFonts w:ascii="Times" w:hAnsi="Times"/>
        </w:rPr>
      </w:pPr>
      <w:r w:rsidRPr="00500DA0">
        <w:rPr>
          <w:rFonts w:ascii="Times" w:hAnsi="Times"/>
        </w:rPr>
        <w:t xml:space="preserve">Státní pozemkový úřad jako prodávající s příslušností hospodařit s majetkem státu </w:t>
      </w:r>
      <w:r>
        <w:rPr>
          <w:rFonts w:ascii="Times" w:hAnsi="Times"/>
        </w:rPr>
        <w:t>a v</w:t>
      </w:r>
      <w:r w:rsidRPr="00500DA0">
        <w:rPr>
          <w:rFonts w:ascii="Times" w:hAnsi="Times"/>
        </w:rPr>
        <w:t xml:space="preserve">e smyslu </w:t>
      </w:r>
      <w:proofErr w:type="spellStart"/>
      <w:r w:rsidRPr="00500DA0">
        <w:rPr>
          <w:rFonts w:ascii="Times" w:hAnsi="Times"/>
        </w:rPr>
        <w:t>ust</w:t>
      </w:r>
      <w:proofErr w:type="spellEnd"/>
      <w:r w:rsidRPr="00500DA0">
        <w:rPr>
          <w:rFonts w:ascii="Times" w:hAnsi="Times"/>
        </w:rPr>
        <w:t>. §17 odst. 1 zákona č. 229/1991 Sb., o úpravě vlastnických vztahů k</w:t>
      </w:r>
      <w:r>
        <w:rPr>
          <w:rFonts w:ascii="Times" w:hAnsi="Times"/>
        </w:rPr>
        <w:t> </w:t>
      </w:r>
      <w:r w:rsidRPr="00500DA0">
        <w:rPr>
          <w:rFonts w:ascii="Times" w:hAnsi="Times"/>
        </w:rPr>
        <w:t>půdě</w:t>
      </w:r>
      <w:r>
        <w:rPr>
          <w:rFonts w:ascii="Times" w:hAnsi="Times"/>
        </w:rPr>
        <w:t xml:space="preserve"> </w:t>
      </w:r>
      <w:r w:rsidRPr="00500DA0">
        <w:rPr>
          <w:rFonts w:ascii="Times" w:hAnsi="Times"/>
        </w:rPr>
        <w:t>a</w:t>
      </w:r>
      <w:r>
        <w:rPr>
          <w:rFonts w:ascii="Times" w:hAnsi="Times"/>
        </w:rPr>
        <w:t> </w:t>
      </w:r>
      <w:r w:rsidRPr="00500DA0">
        <w:rPr>
          <w:rFonts w:ascii="Times" w:hAnsi="Times"/>
        </w:rPr>
        <w:t>jinému zemědělskému majetku, ve znění pozdějších předpisů, ve spojení se zákonem 503/2012 Sb., o</w:t>
      </w:r>
      <w:r>
        <w:rPr>
          <w:rFonts w:ascii="Times" w:hAnsi="Times"/>
        </w:rPr>
        <w:t> </w:t>
      </w:r>
      <w:r w:rsidRPr="00500DA0">
        <w:rPr>
          <w:rFonts w:ascii="Times" w:hAnsi="Times"/>
        </w:rPr>
        <w:t>Státním pozemkovém úřadu a o změně některých souvisejících zákonů, ve znění pozdějších předpisů převádí níže uvedený majetek ve vlastnictví státu</w:t>
      </w:r>
      <w:r w:rsidR="003B7F9B">
        <w:rPr>
          <w:rFonts w:ascii="Times" w:hAnsi="Times"/>
        </w:rPr>
        <w:t>:</w:t>
      </w:r>
    </w:p>
    <w:p w:rsidR="003B7F9B" w:rsidRDefault="003B7F9B" w:rsidP="003B7F9B">
      <w:pPr>
        <w:jc w:val="both"/>
        <w:rPr>
          <w:i/>
          <w:sz w:val="20"/>
          <w:szCs w:val="20"/>
        </w:rPr>
      </w:pPr>
    </w:p>
    <w:p w:rsidR="00C9304A" w:rsidRPr="00500DA0" w:rsidRDefault="00165432" w:rsidP="00C9304A">
      <w:pPr>
        <w:jc w:val="both"/>
        <w:rPr>
          <w:sz w:val="20"/>
          <w:szCs w:val="20"/>
        </w:rPr>
      </w:pPr>
      <w:r>
        <w:t> </w:t>
      </w:r>
      <w:r w:rsidR="00C9304A" w:rsidRPr="00500DA0">
        <w:rPr>
          <w:sz w:val="20"/>
          <w:szCs w:val="20"/>
        </w:rPr>
        <w:t>------------------------------------------------------------------------------------------------------------------------------------</w:t>
      </w:r>
    </w:p>
    <w:p w:rsidR="00C9304A" w:rsidRPr="00500DA0" w:rsidRDefault="00C9304A" w:rsidP="00C9304A">
      <w:pPr>
        <w:jc w:val="both"/>
        <w:rPr>
          <w:sz w:val="20"/>
          <w:szCs w:val="20"/>
        </w:rPr>
      </w:pPr>
      <w:r w:rsidRPr="00500DA0">
        <w:rPr>
          <w:sz w:val="20"/>
          <w:szCs w:val="20"/>
        </w:rPr>
        <w:t>Obec</w:t>
      </w:r>
      <w:r w:rsidRPr="00500DA0">
        <w:rPr>
          <w:sz w:val="20"/>
          <w:szCs w:val="20"/>
        </w:rPr>
        <w:tab/>
      </w:r>
      <w:r w:rsidRPr="00500DA0">
        <w:rPr>
          <w:sz w:val="20"/>
          <w:szCs w:val="20"/>
        </w:rPr>
        <w:tab/>
        <w:t>katastrální</w:t>
      </w:r>
      <w:r w:rsidRPr="00500DA0">
        <w:rPr>
          <w:sz w:val="20"/>
          <w:szCs w:val="20"/>
        </w:rPr>
        <w:tab/>
      </w:r>
      <w:r w:rsidRPr="00500DA0">
        <w:rPr>
          <w:sz w:val="20"/>
          <w:szCs w:val="20"/>
        </w:rPr>
        <w:tab/>
        <w:t>pozemek</w:t>
      </w:r>
      <w:r w:rsidRPr="00500DA0">
        <w:rPr>
          <w:sz w:val="20"/>
          <w:szCs w:val="20"/>
        </w:rPr>
        <w:tab/>
      </w:r>
      <w:r w:rsidRPr="00500DA0">
        <w:rPr>
          <w:sz w:val="20"/>
          <w:szCs w:val="20"/>
        </w:rPr>
        <w:tab/>
        <w:t>druh</w:t>
      </w:r>
    </w:p>
    <w:p w:rsidR="00C9304A" w:rsidRPr="00500DA0" w:rsidRDefault="00C9304A" w:rsidP="00C9304A">
      <w:pPr>
        <w:jc w:val="both"/>
        <w:rPr>
          <w:sz w:val="20"/>
          <w:szCs w:val="20"/>
        </w:rPr>
      </w:pPr>
      <w:r w:rsidRPr="00500DA0">
        <w:rPr>
          <w:sz w:val="20"/>
          <w:szCs w:val="20"/>
        </w:rPr>
        <w:tab/>
      </w:r>
      <w:r w:rsidRPr="00500DA0">
        <w:rPr>
          <w:sz w:val="20"/>
          <w:szCs w:val="20"/>
        </w:rPr>
        <w:tab/>
        <w:t>území</w:t>
      </w:r>
      <w:r w:rsidRPr="00500DA0">
        <w:rPr>
          <w:sz w:val="20"/>
          <w:szCs w:val="20"/>
        </w:rPr>
        <w:tab/>
      </w:r>
      <w:r w:rsidRPr="00500DA0">
        <w:rPr>
          <w:sz w:val="20"/>
          <w:szCs w:val="20"/>
        </w:rPr>
        <w:tab/>
      </w:r>
      <w:r w:rsidRPr="00500DA0">
        <w:rPr>
          <w:sz w:val="20"/>
          <w:szCs w:val="20"/>
        </w:rPr>
        <w:tab/>
      </w:r>
      <w:proofErr w:type="spellStart"/>
      <w:r w:rsidRPr="00500DA0">
        <w:rPr>
          <w:sz w:val="20"/>
          <w:szCs w:val="20"/>
        </w:rPr>
        <w:t>parc</w:t>
      </w:r>
      <w:proofErr w:type="spellEnd"/>
      <w:r w:rsidRPr="00500DA0">
        <w:rPr>
          <w:sz w:val="20"/>
          <w:szCs w:val="20"/>
        </w:rPr>
        <w:t xml:space="preserve">. </w:t>
      </w:r>
      <w:proofErr w:type="gramStart"/>
      <w:r w:rsidRPr="00500DA0">
        <w:rPr>
          <w:sz w:val="20"/>
          <w:szCs w:val="20"/>
        </w:rPr>
        <w:t>č.</w:t>
      </w:r>
      <w:proofErr w:type="gramEnd"/>
      <w:r w:rsidRPr="00500DA0">
        <w:rPr>
          <w:sz w:val="20"/>
          <w:szCs w:val="20"/>
        </w:rPr>
        <w:tab/>
      </w:r>
      <w:r w:rsidRPr="00500DA0">
        <w:rPr>
          <w:sz w:val="20"/>
          <w:szCs w:val="20"/>
        </w:rPr>
        <w:tab/>
      </w:r>
      <w:r w:rsidRPr="00500DA0">
        <w:rPr>
          <w:sz w:val="20"/>
          <w:szCs w:val="20"/>
        </w:rPr>
        <w:tab/>
        <w:t>pozemku</w:t>
      </w:r>
    </w:p>
    <w:p w:rsidR="00C9304A" w:rsidRPr="00500DA0" w:rsidRDefault="00C9304A" w:rsidP="00C9304A">
      <w:pPr>
        <w:jc w:val="both"/>
        <w:rPr>
          <w:sz w:val="20"/>
          <w:szCs w:val="20"/>
        </w:rPr>
      </w:pPr>
      <w:r w:rsidRPr="00500DA0">
        <w:rPr>
          <w:sz w:val="20"/>
          <w:szCs w:val="20"/>
        </w:rPr>
        <w:t>------------------------------------------------------------------------------------------------------------------------------------</w:t>
      </w:r>
    </w:p>
    <w:p w:rsidR="002E323B" w:rsidRDefault="0098738F" w:rsidP="00C9304A">
      <w:pPr>
        <w:jc w:val="both"/>
        <w:rPr>
          <w:sz w:val="22"/>
          <w:szCs w:val="22"/>
        </w:rPr>
      </w:pPr>
      <w:r>
        <w:rPr>
          <w:sz w:val="22"/>
          <w:szCs w:val="22"/>
        </w:rPr>
        <w:t>Skalná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proofErr w:type="spellStart"/>
      <w:r>
        <w:rPr>
          <w:sz w:val="22"/>
          <w:szCs w:val="22"/>
        </w:rPr>
        <w:t>Skalná</w:t>
      </w:r>
      <w:proofErr w:type="spellEnd"/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CF206F">
        <w:rPr>
          <w:sz w:val="22"/>
          <w:szCs w:val="22"/>
        </w:rPr>
        <w:tab/>
      </w:r>
      <w:r>
        <w:rPr>
          <w:sz w:val="22"/>
          <w:szCs w:val="22"/>
        </w:rPr>
        <w:t>112</w:t>
      </w:r>
      <w:r w:rsidR="00C9304A">
        <w:rPr>
          <w:sz w:val="22"/>
          <w:szCs w:val="22"/>
        </w:rPr>
        <w:tab/>
      </w:r>
      <w:r w:rsidR="00C9304A">
        <w:rPr>
          <w:sz w:val="22"/>
          <w:szCs w:val="22"/>
        </w:rPr>
        <w:tab/>
        <w:t>vodní plocha</w:t>
      </w:r>
    </w:p>
    <w:p w:rsidR="003B7F9B" w:rsidRPr="002E323B" w:rsidRDefault="003B7F9B" w:rsidP="003B7F9B">
      <w:pPr>
        <w:jc w:val="both"/>
        <w:rPr>
          <w:rFonts w:ascii="Times" w:hAnsi="Times"/>
          <w:sz w:val="22"/>
          <w:szCs w:val="22"/>
        </w:rPr>
      </w:pPr>
      <w:r w:rsidRPr="002E323B">
        <w:rPr>
          <w:sz w:val="22"/>
          <w:szCs w:val="22"/>
        </w:rPr>
        <w:t xml:space="preserve">zapsaný/é na listu vlastnictví č. 10002 u Katastrálního úřadu pro Karlovarský kraj, Katastrální pracoviště </w:t>
      </w:r>
      <w:r w:rsidR="00CF206F">
        <w:rPr>
          <w:sz w:val="22"/>
          <w:szCs w:val="22"/>
        </w:rPr>
        <w:t>Cheb</w:t>
      </w:r>
    </w:p>
    <w:p w:rsidR="003B7F9B" w:rsidRDefault="003B7F9B" w:rsidP="000B4D9A">
      <w:pPr>
        <w:pStyle w:val="Seznam"/>
        <w:rPr>
          <w:rFonts w:ascii="Times" w:hAnsi="Times"/>
        </w:rPr>
      </w:pPr>
      <w:r>
        <w:rPr>
          <w:rFonts w:ascii="Times" w:hAnsi="Times"/>
        </w:rPr>
        <w:t xml:space="preserve">(dále jen </w:t>
      </w:r>
      <w:r>
        <w:rPr>
          <w:rFonts w:ascii="Times" w:hAnsi="Times"/>
          <w:i/>
        </w:rPr>
        <w:t>nemovité věci</w:t>
      </w:r>
      <w:r>
        <w:rPr>
          <w:rFonts w:ascii="Times" w:hAnsi="Times"/>
        </w:rPr>
        <w:t>).</w:t>
      </w:r>
    </w:p>
    <w:p w:rsidR="00D82611" w:rsidRDefault="00D82611" w:rsidP="000B4D9A">
      <w:pPr>
        <w:pStyle w:val="Seznam"/>
        <w:rPr>
          <w:rFonts w:ascii="Times" w:hAnsi="Times"/>
        </w:rPr>
      </w:pPr>
    </w:p>
    <w:p w:rsidR="00D82611" w:rsidRDefault="00D82611" w:rsidP="000B4D9A">
      <w:pPr>
        <w:pStyle w:val="Seznam"/>
        <w:rPr>
          <w:rFonts w:ascii="Times" w:hAnsi="Times"/>
        </w:rPr>
      </w:pPr>
    </w:p>
    <w:p w:rsidR="003B7F9B" w:rsidRDefault="003B7F9B" w:rsidP="003B7F9B">
      <w:pPr>
        <w:jc w:val="center"/>
        <w:rPr>
          <w:rFonts w:ascii="Times" w:hAnsi="Times"/>
          <w:b/>
        </w:rPr>
      </w:pPr>
      <w:r>
        <w:rPr>
          <w:rFonts w:ascii="Times" w:hAnsi="Times"/>
          <w:b/>
        </w:rPr>
        <w:t>II.</w:t>
      </w:r>
    </w:p>
    <w:p w:rsidR="000B4D9A" w:rsidRDefault="000B4D9A" w:rsidP="003B7F9B">
      <w:pPr>
        <w:jc w:val="center"/>
        <w:rPr>
          <w:rFonts w:ascii="Times" w:hAnsi="Times"/>
          <w:b/>
          <w:sz w:val="20"/>
          <w:szCs w:val="20"/>
        </w:rPr>
      </w:pPr>
    </w:p>
    <w:p w:rsidR="003B7F9B" w:rsidRDefault="003B7F9B" w:rsidP="003B7F9B">
      <w:pPr>
        <w:ind w:firstLine="708"/>
        <w:jc w:val="both"/>
        <w:rPr>
          <w:rFonts w:ascii="Times" w:hAnsi="Times"/>
        </w:rPr>
      </w:pPr>
      <w:r>
        <w:rPr>
          <w:rFonts w:ascii="Times" w:hAnsi="Times"/>
        </w:rPr>
        <w:t>Tato smlouva se uzavírá v souladu s </w:t>
      </w:r>
      <w:proofErr w:type="spellStart"/>
      <w:r>
        <w:rPr>
          <w:rFonts w:ascii="Times" w:hAnsi="Times"/>
        </w:rPr>
        <w:t>ust</w:t>
      </w:r>
      <w:proofErr w:type="spellEnd"/>
      <w:r>
        <w:rPr>
          <w:rFonts w:ascii="Times" w:hAnsi="Times"/>
        </w:rPr>
        <w:t xml:space="preserve">. § 17 odst. 2 zákona č. 229/1991 Sb., o úpravě vlastnických vztahů k půdě a jinému zemědělskému majetku, ve znění pozdějších předpisů, a zákonem č. 92/1991 Sb., o podmínkách převodu majetku státu na jiné osoby, ve znění pozdějších předpisů,  usnesením vlády ČR ze dne  17. května  2006 č. 565, v platném znění,  na základě rozhodnutí o privatizaci vydaného Ministerstvem financí ČR dne </w:t>
      </w:r>
      <w:proofErr w:type="gramStart"/>
      <w:r w:rsidR="0098738F">
        <w:rPr>
          <w:rFonts w:ascii="Times" w:hAnsi="Times"/>
        </w:rPr>
        <w:t>18.6.2013</w:t>
      </w:r>
      <w:proofErr w:type="gramEnd"/>
      <w:r w:rsidR="0059533D">
        <w:rPr>
          <w:rFonts w:ascii="Times" w:hAnsi="Times"/>
        </w:rPr>
        <w:t xml:space="preserve"> čj.  MF </w:t>
      </w:r>
      <w:r w:rsidR="00B77083">
        <w:rPr>
          <w:rFonts w:ascii="Times" w:hAnsi="Times"/>
        </w:rPr>
        <w:t>–</w:t>
      </w:r>
      <w:r w:rsidR="0059533D">
        <w:rPr>
          <w:rFonts w:ascii="Times" w:hAnsi="Times"/>
        </w:rPr>
        <w:t xml:space="preserve"> </w:t>
      </w:r>
      <w:r w:rsidR="0098738F">
        <w:rPr>
          <w:rFonts w:ascii="Times" w:hAnsi="Times"/>
        </w:rPr>
        <w:t>65450/2013/62</w:t>
      </w:r>
      <w:r>
        <w:rPr>
          <w:rFonts w:ascii="Times" w:hAnsi="Times"/>
        </w:rPr>
        <w:t xml:space="preserve">, aktualizovaného privatizačního projektu č. </w:t>
      </w:r>
      <w:r w:rsidR="0098738F">
        <w:rPr>
          <w:rFonts w:ascii="Times" w:hAnsi="Times"/>
        </w:rPr>
        <w:t>83487</w:t>
      </w:r>
      <w:r>
        <w:rPr>
          <w:rFonts w:ascii="Times" w:hAnsi="Times"/>
        </w:rPr>
        <w:t xml:space="preserve"> a na základě výsledku veřejné soutěže o nejvhodnější nabídku konané dne </w:t>
      </w:r>
      <w:proofErr w:type="gramStart"/>
      <w:r w:rsidR="0098738F">
        <w:rPr>
          <w:rFonts w:ascii="Times" w:hAnsi="Times"/>
        </w:rPr>
        <w:t>12.12</w:t>
      </w:r>
      <w:r w:rsidR="00C9304A">
        <w:rPr>
          <w:rFonts w:ascii="Times" w:hAnsi="Times"/>
        </w:rPr>
        <w:t>.2016</w:t>
      </w:r>
      <w:proofErr w:type="gramEnd"/>
      <w:r>
        <w:rPr>
          <w:rFonts w:ascii="Times" w:hAnsi="Times"/>
        </w:rPr>
        <w:t>.</w:t>
      </w:r>
    </w:p>
    <w:p w:rsidR="00D82611" w:rsidRDefault="00D82611" w:rsidP="003B7F9B">
      <w:pPr>
        <w:ind w:firstLine="708"/>
        <w:jc w:val="both"/>
        <w:rPr>
          <w:rFonts w:ascii="Times" w:hAnsi="Times"/>
        </w:rPr>
      </w:pPr>
    </w:p>
    <w:p w:rsidR="00D82611" w:rsidRDefault="00D82611" w:rsidP="003B7F9B">
      <w:pPr>
        <w:ind w:firstLine="708"/>
        <w:jc w:val="both"/>
        <w:rPr>
          <w:rFonts w:ascii="Times" w:hAnsi="Times"/>
        </w:rPr>
      </w:pPr>
    </w:p>
    <w:p w:rsidR="00D82611" w:rsidRDefault="00D82611" w:rsidP="003B7F9B">
      <w:pPr>
        <w:ind w:firstLine="708"/>
        <w:jc w:val="both"/>
        <w:rPr>
          <w:rFonts w:ascii="Times" w:hAnsi="Times"/>
        </w:rPr>
      </w:pPr>
    </w:p>
    <w:p w:rsidR="003B7F9B" w:rsidRDefault="003B7F9B" w:rsidP="003B7F9B">
      <w:pPr>
        <w:jc w:val="center"/>
        <w:rPr>
          <w:rFonts w:ascii="Times" w:hAnsi="Times"/>
          <w:b/>
        </w:rPr>
      </w:pPr>
      <w:r>
        <w:rPr>
          <w:rFonts w:ascii="Times" w:hAnsi="Times"/>
          <w:b/>
        </w:rPr>
        <w:lastRenderedPageBreak/>
        <w:t>III.</w:t>
      </w:r>
    </w:p>
    <w:p w:rsidR="000B4D9A" w:rsidRDefault="000B4D9A" w:rsidP="003B7F9B">
      <w:pPr>
        <w:jc w:val="center"/>
        <w:rPr>
          <w:rFonts w:ascii="Times" w:hAnsi="Times"/>
          <w:b/>
        </w:rPr>
      </w:pPr>
    </w:p>
    <w:p w:rsidR="003B7F9B" w:rsidRDefault="003B7F9B" w:rsidP="003B7F9B">
      <w:pPr>
        <w:pStyle w:val="Zkladntext"/>
        <w:ind w:firstLine="708"/>
        <w:rPr>
          <w:rFonts w:ascii="Times" w:hAnsi="Times"/>
        </w:rPr>
      </w:pPr>
      <w:r>
        <w:rPr>
          <w:rFonts w:ascii="Times" w:hAnsi="Times"/>
        </w:rPr>
        <w:t xml:space="preserve">Prodávající touto smlouvou převádí do vlastnictví kupujícího majetek specifikovaný v čl. I. této smlouvy se všemi součástmi a příslušenstvím a ten jej do svého vlastnictví, ve stavu v jakém se nachází ke dni účinnosti smlouvy, přejímá. Vlastnické právo k majetku přechází na kupujícího/kupující podle </w:t>
      </w:r>
      <w:proofErr w:type="spellStart"/>
      <w:r>
        <w:rPr>
          <w:rFonts w:ascii="Times" w:hAnsi="Times"/>
        </w:rPr>
        <w:t>ust</w:t>
      </w:r>
      <w:proofErr w:type="spellEnd"/>
      <w:r>
        <w:rPr>
          <w:rFonts w:ascii="Times" w:hAnsi="Times"/>
        </w:rPr>
        <w:t>. § 19 odst. 3 zákona č.</w:t>
      </w:r>
      <w:r>
        <w:rPr>
          <w:rFonts w:ascii="Times" w:hAnsi="Times"/>
          <w:b/>
        </w:rPr>
        <w:t xml:space="preserve"> </w:t>
      </w:r>
      <w:r>
        <w:rPr>
          <w:rFonts w:ascii="Times" w:hAnsi="Times"/>
        </w:rPr>
        <w:t>92/1991 Sb., o podmínkách převodu majetku státu na jiné osoby, ve znění pozdějších předpisů dnem účinnosti této smlouvy.</w:t>
      </w:r>
    </w:p>
    <w:p w:rsidR="003B7F9B" w:rsidRDefault="003B7F9B" w:rsidP="003B7F9B">
      <w:pPr>
        <w:jc w:val="both"/>
        <w:rPr>
          <w:rFonts w:ascii="Times" w:hAnsi="Times"/>
          <w:sz w:val="20"/>
          <w:szCs w:val="20"/>
        </w:rPr>
      </w:pPr>
    </w:p>
    <w:p w:rsidR="003B7F9B" w:rsidRDefault="003B7F9B" w:rsidP="003B7F9B">
      <w:pPr>
        <w:rPr>
          <w:rFonts w:ascii="Times" w:hAnsi="Times"/>
        </w:rPr>
      </w:pPr>
    </w:p>
    <w:p w:rsidR="003B7F9B" w:rsidRDefault="003B7F9B" w:rsidP="003B7F9B">
      <w:pPr>
        <w:jc w:val="center"/>
        <w:rPr>
          <w:rFonts w:ascii="Times" w:hAnsi="Times"/>
          <w:b/>
        </w:rPr>
      </w:pPr>
      <w:r>
        <w:rPr>
          <w:rFonts w:ascii="Times" w:hAnsi="Times"/>
          <w:b/>
        </w:rPr>
        <w:t>IV.</w:t>
      </w:r>
    </w:p>
    <w:p w:rsidR="000B4D9A" w:rsidRDefault="000B4D9A" w:rsidP="003B7F9B">
      <w:pPr>
        <w:jc w:val="center"/>
        <w:rPr>
          <w:rFonts w:ascii="Times" w:hAnsi="Times"/>
          <w:b/>
          <w:sz w:val="20"/>
          <w:szCs w:val="20"/>
        </w:rPr>
      </w:pPr>
    </w:p>
    <w:p w:rsidR="003B7F9B" w:rsidRDefault="003B7F9B" w:rsidP="003B7F9B">
      <w:pPr>
        <w:pStyle w:val="Seznam2"/>
        <w:ind w:left="426" w:hanging="426"/>
        <w:jc w:val="both"/>
        <w:rPr>
          <w:rFonts w:ascii="Times" w:hAnsi="Times"/>
        </w:rPr>
      </w:pPr>
      <w:r>
        <w:rPr>
          <w:rFonts w:ascii="Times" w:hAnsi="Times"/>
        </w:rPr>
        <w:t>1.</w:t>
      </w:r>
      <w:r>
        <w:rPr>
          <w:rFonts w:ascii="Times" w:hAnsi="Times"/>
        </w:rPr>
        <w:tab/>
        <w:t>Prodávající je povinen předat kupujícímu a ten je povinen převzít majetek ke dni účinnosti smlouvy. O předání a převzetí bude sepsán ”Zápis o předání a převzetí majetku”, ve kterém bude uveden skutečný stav těchto věcí se všemi případnými právními vadami a břemeny zatěžujícími tyto věci s tím, že je kupující spolu s nimi přebírá a je s nimi takto srozuměn. Zápis o předání a převzetí majetku podepíší obě smluvní strany.</w:t>
      </w:r>
    </w:p>
    <w:p w:rsidR="003B7F9B" w:rsidRDefault="003B7F9B" w:rsidP="003B7F9B">
      <w:pPr>
        <w:pStyle w:val="Seznam2"/>
        <w:ind w:left="426" w:hanging="426"/>
        <w:jc w:val="both"/>
        <w:rPr>
          <w:rFonts w:ascii="Times" w:hAnsi="Times"/>
        </w:rPr>
      </w:pPr>
      <w:r>
        <w:rPr>
          <w:rFonts w:ascii="Times" w:hAnsi="Times"/>
        </w:rPr>
        <w:t>2.</w:t>
      </w:r>
      <w:r>
        <w:rPr>
          <w:rFonts w:ascii="Times" w:hAnsi="Times"/>
        </w:rPr>
        <w:tab/>
        <w:t xml:space="preserve">Předávání majetku se uskuteční na základě písemné výzvy prodávajícího, ve které bude uvedeno datum a čas zahájení přejímky a datum předání majetku. Pokud kupující nezahájí přebírání, nebo v již zahájeném přebírání majetku nepokračuje, případně nepodepíše ”Zápis o předání a převzetí majetku, je povinen zaplatit prodávajícímu smluvní pokutu ve výši 0,05% z kupní ceny za každý započatý  den,  po který bude porušení této povinnosti trvat. </w:t>
      </w:r>
    </w:p>
    <w:p w:rsidR="003B7F9B" w:rsidRDefault="003B7F9B" w:rsidP="003B7F9B">
      <w:pPr>
        <w:pStyle w:val="Seznam2"/>
        <w:ind w:left="426" w:hanging="426"/>
        <w:jc w:val="both"/>
        <w:rPr>
          <w:rFonts w:ascii="Times" w:hAnsi="Times"/>
        </w:rPr>
      </w:pPr>
      <w:r>
        <w:rPr>
          <w:rFonts w:ascii="Times" w:hAnsi="Times"/>
        </w:rPr>
        <w:t>3.</w:t>
      </w:r>
      <w:r>
        <w:rPr>
          <w:rFonts w:ascii="Times" w:hAnsi="Times"/>
        </w:rPr>
        <w:tab/>
        <w:t>Jakékoliv porušení povinností stanovených tímto článkem kupujícím se považuje za  porušení smlouvy, které zakládá právo prodávajícího od smlouvy odstoupit.</w:t>
      </w:r>
    </w:p>
    <w:p w:rsidR="00D82611" w:rsidRDefault="00D82611" w:rsidP="003B7F9B">
      <w:pPr>
        <w:jc w:val="center"/>
        <w:rPr>
          <w:rFonts w:ascii="Times" w:hAnsi="Times"/>
        </w:rPr>
      </w:pPr>
    </w:p>
    <w:p w:rsidR="003B7F9B" w:rsidRDefault="003B7F9B" w:rsidP="003B7F9B">
      <w:pPr>
        <w:jc w:val="center"/>
        <w:rPr>
          <w:rFonts w:ascii="Times" w:hAnsi="Times"/>
          <w:sz w:val="20"/>
          <w:szCs w:val="20"/>
        </w:rPr>
      </w:pPr>
      <w:r>
        <w:rPr>
          <w:rFonts w:ascii="Times" w:hAnsi="Times"/>
        </w:rPr>
        <w:t> </w:t>
      </w:r>
    </w:p>
    <w:p w:rsidR="003B7F9B" w:rsidRDefault="003B7F9B" w:rsidP="003B7F9B">
      <w:pPr>
        <w:jc w:val="center"/>
        <w:rPr>
          <w:rFonts w:ascii="Times" w:hAnsi="Times"/>
          <w:b/>
        </w:rPr>
      </w:pPr>
      <w:r>
        <w:rPr>
          <w:rFonts w:ascii="Times" w:hAnsi="Times"/>
          <w:b/>
        </w:rPr>
        <w:t>V.</w:t>
      </w:r>
    </w:p>
    <w:p w:rsidR="000B4D9A" w:rsidRDefault="000B4D9A" w:rsidP="003B7F9B">
      <w:pPr>
        <w:jc w:val="center"/>
        <w:rPr>
          <w:rFonts w:ascii="Times" w:hAnsi="Times"/>
          <w:b/>
          <w:sz w:val="20"/>
          <w:szCs w:val="20"/>
        </w:rPr>
      </w:pPr>
    </w:p>
    <w:p w:rsidR="003B7F9B" w:rsidRDefault="003B7F9B" w:rsidP="003B7F9B">
      <w:pPr>
        <w:pStyle w:val="Seznam2"/>
        <w:jc w:val="both"/>
        <w:rPr>
          <w:rFonts w:ascii="Times" w:hAnsi="Times"/>
        </w:rPr>
      </w:pPr>
      <w:r>
        <w:rPr>
          <w:rFonts w:ascii="Times" w:hAnsi="Times"/>
        </w:rPr>
        <w:t>1.</w:t>
      </w:r>
      <w:r>
        <w:rPr>
          <w:rFonts w:ascii="Times" w:hAnsi="Times"/>
        </w:rPr>
        <w:tab/>
        <w:t xml:space="preserve">Hodnota majetku podle rozhodnutí o privatizaci vydaného Ministerstvem financí ČR dne </w:t>
      </w:r>
      <w:proofErr w:type="gramStart"/>
      <w:r w:rsidR="0098738F">
        <w:rPr>
          <w:rFonts w:ascii="Times" w:hAnsi="Times"/>
        </w:rPr>
        <w:t>18.6.</w:t>
      </w:r>
      <w:r w:rsidR="00C85F0C">
        <w:rPr>
          <w:rFonts w:ascii="Times" w:hAnsi="Times"/>
        </w:rPr>
        <w:t>2013</w:t>
      </w:r>
      <w:proofErr w:type="gramEnd"/>
      <w:r w:rsidR="004A32EE">
        <w:rPr>
          <w:rFonts w:ascii="Times" w:hAnsi="Times"/>
        </w:rPr>
        <w:t xml:space="preserve"> čj.  MF –</w:t>
      </w:r>
      <w:r w:rsidR="0098738F">
        <w:rPr>
          <w:rFonts w:ascii="Times" w:hAnsi="Times"/>
        </w:rPr>
        <w:t xml:space="preserve"> 65450/2013</w:t>
      </w:r>
      <w:r w:rsidR="00CF206F">
        <w:rPr>
          <w:rFonts w:ascii="Times" w:hAnsi="Times"/>
        </w:rPr>
        <w:t>/62 a</w:t>
      </w:r>
      <w:r w:rsidR="004A32EE">
        <w:rPr>
          <w:rFonts w:ascii="Times" w:hAnsi="Times"/>
        </w:rPr>
        <w:t xml:space="preserve"> aktualizovaného privatizačního projektu č. </w:t>
      </w:r>
      <w:r w:rsidR="00C85F0C">
        <w:rPr>
          <w:rFonts w:ascii="Times" w:hAnsi="Times"/>
        </w:rPr>
        <w:t>8</w:t>
      </w:r>
      <w:r w:rsidR="0098738F">
        <w:rPr>
          <w:rFonts w:ascii="Times" w:hAnsi="Times"/>
        </w:rPr>
        <w:t>3487</w:t>
      </w:r>
      <w:r w:rsidR="00CF206F">
        <w:rPr>
          <w:rFonts w:ascii="Times" w:hAnsi="Times"/>
        </w:rPr>
        <w:t xml:space="preserve"> </w:t>
      </w:r>
      <w:r>
        <w:rPr>
          <w:rFonts w:ascii="Times" w:hAnsi="Times"/>
        </w:rPr>
        <w:t xml:space="preserve">činí </w:t>
      </w:r>
      <w:proofErr w:type="gramStart"/>
      <w:r>
        <w:rPr>
          <w:rFonts w:ascii="Times" w:hAnsi="Times"/>
        </w:rPr>
        <w:t xml:space="preserve">částku </w:t>
      </w:r>
      <w:r w:rsidR="00D57C43">
        <w:rPr>
          <w:rFonts w:ascii="Times" w:hAnsi="Times"/>
        </w:rPr>
        <w:t xml:space="preserve"> </w:t>
      </w:r>
      <w:r w:rsidR="00C85F0C">
        <w:rPr>
          <w:rFonts w:ascii="Times" w:hAnsi="Times"/>
        </w:rPr>
        <w:t>8</w:t>
      </w:r>
      <w:r>
        <w:rPr>
          <w:rFonts w:ascii="Times" w:hAnsi="Times"/>
        </w:rPr>
        <w:t>.000,</w:t>
      </w:r>
      <w:proofErr w:type="gramEnd"/>
      <w:r>
        <w:rPr>
          <w:rFonts w:ascii="Times" w:hAnsi="Times"/>
        </w:rPr>
        <w:t xml:space="preserve">- Kč (slovy: </w:t>
      </w:r>
      <w:proofErr w:type="spellStart"/>
      <w:r w:rsidR="00C85F0C">
        <w:rPr>
          <w:rFonts w:ascii="Times" w:hAnsi="Times"/>
        </w:rPr>
        <w:t>osmtisíc</w:t>
      </w:r>
      <w:proofErr w:type="spellEnd"/>
      <w:r>
        <w:rPr>
          <w:rFonts w:ascii="Times" w:hAnsi="Times"/>
        </w:rPr>
        <w:t xml:space="preserve"> korun českých).</w:t>
      </w:r>
    </w:p>
    <w:p w:rsidR="003B7F9B" w:rsidRDefault="003B7F9B" w:rsidP="003B7F9B">
      <w:pPr>
        <w:pStyle w:val="Seznam2"/>
        <w:jc w:val="both"/>
        <w:rPr>
          <w:rFonts w:ascii="Times" w:hAnsi="Times"/>
        </w:rPr>
      </w:pPr>
      <w:proofErr w:type="gramStart"/>
      <w:r>
        <w:rPr>
          <w:rFonts w:ascii="Times" w:hAnsi="Times"/>
        </w:rPr>
        <w:t>2.</w:t>
      </w:r>
      <w:r>
        <w:rPr>
          <w:rFonts w:ascii="Times" w:hAnsi="Times"/>
        </w:rPr>
        <w:tab/>
        <w:t>K u p n í   c e n a  majetku</w:t>
      </w:r>
      <w:proofErr w:type="gramEnd"/>
      <w:r>
        <w:rPr>
          <w:rFonts w:ascii="Times" w:hAnsi="Times"/>
        </w:rPr>
        <w:t xml:space="preserve"> (dále jen „kupní cena”) činí na základě výsledku veřejné soutěže o nejvhodnější nabídku částku ve výši </w:t>
      </w:r>
      <w:r w:rsidR="00054E05">
        <w:rPr>
          <w:rFonts w:ascii="Times" w:hAnsi="Times"/>
        </w:rPr>
        <w:t>90</w:t>
      </w:r>
      <w:r w:rsidR="00C9304A">
        <w:rPr>
          <w:rFonts w:ascii="Times" w:hAnsi="Times"/>
        </w:rPr>
        <w:t>.</w:t>
      </w:r>
      <w:r w:rsidR="004A32EE">
        <w:rPr>
          <w:rFonts w:ascii="Times" w:hAnsi="Times"/>
        </w:rPr>
        <w:t>000</w:t>
      </w:r>
      <w:r>
        <w:rPr>
          <w:rFonts w:ascii="Times" w:hAnsi="Times"/>
        </w:rPr>
        <w:t xml:space="preserve">,- Kč (slovy: </w:t>
      </w:r>
      <w:proofErr w:type="spellStart"/>
      <w:r w:rsidR="00054E05">
        <w:rPr>
          <w:rFonts w:ascii="Times" w:hAnsi="Times"/>
        </w:rPr>
        <w:t>devadesáttisíc</w:t>
      </w:r>
      <w:proofErr w:type="spellEnd"/>
      <w:r>
        <w:rPr>
          <w:rFonts w:ascii="Times" w:hAnsi="Times"/>
        </w:rPr>
        <w:t xml:space="preserve"> korun českých) a nebude již upravena podle výsledku účetní závěrky, provedené  ke dni předcházejícímu dni účinnosti této smlouvy.  Účetní závěrku je prodávající povinen  zaslat kupujícímu do 5 dnů ode dne, kdy ji obdrží.</w:t>
      </w:r>
    </w:p>
    <w:p w:rsidR="003B7F9B" w:rsidRDefault="003B7F9B" w:rsidP="003B7F9B">
      <w:pPr>
        <w:pStyle w:val="Seznam2"/>
        <w:jc w:val="both"/>
        <w:rPr>
          <w:rFonts w:ascii="Times" w:hAnsi="Times"/>
        </w:rPr>
      </w:pPr>
      <w:r>
        <w:rPr>
          <w:rFonts w:ascii="Times" w:hAnsi="Times"/>
        </w:rPr>
        <w:t>3.</w:t>
      </w:r>
      <w:r>
        <w:rPr>
          <w:rFonts w:ascii="Times" w:hAnsi="Times"/>
        </w:rPr>
        <w:tab/>
        <w:t>Kupní cenu uhradil kupující  prodávajícímu před podpisem této smlouvy.</w:t>
      </w:r>
    </w:p>
    <w:p w:rsidR="003B7F9B" w:rsidRDefault="003B7F9B" w:rsidP="004A32EE">
      <w:pPr>
        <w:pStyle w:val="Seznam2"/>
        <w:jc w:val="both"/>
        <w:rPr>
          <w:rFonts w:ascii="Times" w:hAnsi="Times"/>
        </w:rPr>
      </w:pPr>
      <w:r>
        <w:rPr>
          <w:rFonts w:ascii="Times" w:hAnsi="Times"/>
        </w:rPr>
        <w:t>4.</w:t>
      </w:r>
      <w:r>
        <w:rPr>
          <w:rFonts w:ascii="Times" w:hAnsi="Times"/>
        </w:rPr>
        <w:tab/>
        <w:t>V souladu s </w:t>
      </w:r>
      <w:proofErr w:type="spellStart"/>
      <w:r>
        <w:rPr>
          <w:rFonts w:ascii="Times" w:hAnsi="Times"/>
        </w:rPr>
        <w:t>ust</w:t>
      </w:r>
      <w:proofErr w:type="spellEnd"/>
      <w:r>
        <w:rPr>
          <w:rFonts w:ascii="Times" w:hAnsi="Times"/>
        </w:rPr>
        <w:t>. § 20 zákona č. 92/1991 Sb., o podmínkách převodu majetku státu na jiné osoby, ve znění pozdějších předpisů, se smluvní strany dohodly na tom, že prodávající není povinen za případné chybějící a vadné věci uvedené v „Zápise</w:t>
      </w:r>
      <w:r w:rsidR="004A32EE">
        <w:rPr>
          <w:rFonts w:ascii="Times" w:hAnsi="Times"/>
        </w:rPr>
        <w:t xml:space="preserve"> </w:t>
      </w:r>
      <w:r>
        <w:rPr>
          <w:rFonts w:ascii="Times" w:hAnsi="Times"/>
        </w:rPr>
        <w:t>o předání a převzetí majetku“, poskytnout slevu kupní ceny.</w:t>
      </w:r>
    </w:p>
    <w:p w:rsidR="003B7F9B" w:rsidRDefault="003B7F9B" w:rsidP="003B7F9B">
      <w:pPr>
        <w:jc w:val="center"/>
        <w:rPr>
          <w:rFonts w:ascii="Times" w:hAnsi="Times"/>
          <w:b/>
        </w:rPr>
      </w:pPr>
    </w:p>
    <w:p w:rsidR="00D82611" w:rsidRDefault="00D82611" w:rsidP="003B7F9B">
      <w:pPr>
        <w:jc w:val="center"/>
        <w:rPr>
          <w:rFonts w:ascii="Times" w:hAnsi="Times"/>
          <w:b/>
        </w:rPr>
      </w:pPr>
    </w:p>
    <w:p w:rsidR="000B4D9A" w:rsidRDefault="000B4D9A" w:rsidP="003B7F9B">
      <w:pPr>
        <w:jc w:val="center"/>
        <w:rPr>
          <w:rFonts w:ascii="Times" w:hAnsi="Times"/>
          <w:b/>
          <w:sz w:val="20"/>
          <w:szCs w:val="20"/>
        </w:rPr>
      </w:pPr>
    </w:p>
    <w:p w:rsidR="00107642" w:rsidRPr="00500DA0" w:rsidRDefault="00107642" w:rsidP="00107642">
      <w:pPr>
        <w:jc w:val="center"/>
        <w:rPr>
          <w:rFonts w:ascii="Times" w:hAnsi="Times"/>
          <w:b/>
          <w:sz w:val="20"/>
          <w:szCs w:val="20"/>
        </w:rPr>
      </w:pPr>
      <w:r w:rsidRPr="00500DA0">
        <w:rPr>
          <w:rFonts w:ascii="Times" w:hAnsi="Times"/>
          <w:b/>
        </w:rPr>
        <w:t>VI.</w:t>
      </w:r>
    </w:p>
    <w:p w:rsidR="003B7F9B" w:rsidRDefault="00107642" w:rsidP="00107642">
      <w:pPr>
        <w:pStyle w:val="Seznam"/>
        <w:numPr>
          <w:ilvl w:val="0"/>
          <w:numId w:val="9"/>
        </w:numPr>
        <w:ind w:left="0" w:firstLine="0"/>
        <w:jc w:val="both"/>
        <w:rPr>
          <w:rFonts w:ascii="Times" w:hAnsi="Times"/>
        </w:rPr>
      </w:pPr>
      <w:r>
        <w:rPr>
          <w:rFonts w:ascii="Times" w:hAnsi="Times"/>
        </w:rPr>
        <w:t xml:space="preserve">Převáděný majetek není </w:t>
      </w:r>
      <w:r w:rsidRPr="00107642">
        <w:rPr>
          <w:rFonts w:ascii="Times" w:hAnsi="Times"/>
        </w:rPr>
        <w:t>zatížen užívacími právy třetích osob</w:t>
      </w:r>
      <w:r w:rsidR="001942AD" w:rsidRPr="00107642">
        <w:rPr>
          <w:rFonts w:ascii="Times" w:hAnsi="Times"/>
        </w:rPr>
        <w:t>.</w:t>
      </w:r>
    </w:p>
    <w:p w:rsidR="00054E05" w:rsidRDefault="00054E05" w:rsidP="00912B55">
      <w:pPr>
        <w:pStyle w:val="Seznam"/>
        <w:numPr>
          <w:ilvl w:val="0"/>
          <w:numId w:val="9"/>
        </w:numPr>
        <w:ind w:left="0" w:firstLine="0"/>
        <w:jc w:val="both"/>
        <w:rPr>
          <w:rFonts w:ascii="Times" w:hAnsi="Times"/>
        </w:rPr>
      </w:pPr>
      <w:r>
        <w:rPr>
          <w:rFonts w:ascii="Times" w:hAnsi="Times"/>
        </w:rPr>
        <w:t>Na předmětný privatizovaný majetek se vztahují ustanovení zákona č. 114/1992 Sb., o ochraně přírody a krajiny, ve znění pozdějších předpisů a bez povolení výjimky ze základních podmínek ochrany zvláště chráněných druhů živočichů příslušným orgánem ochrany přírody nelze realizovat činnosti, které jsou uvedeným zákonem zakázány a mohly by tyto jedince ovlivnit či poškodit jejich biotop.</w:t>
      </w:r>
    </w:p>
    <w:p w:rsidR="00054E05" w:rsidRDefault="00054E05" w:rsidP="00054E05">
      <w:pPr>
        <w:pStyle w:val="Seznam"/>
        <w:ind w:left="0" w:firstLine="0"/>
        <w:jc w:val="both"/>
        <w:rPr>
          <w:rFonts w:ascii="Times" w:hAnsi="Times"/>
        </w:rPr>
      </w:pPr>
      <w:r>
        <w:rPr>
          <w:rFonts w:ascii="Times" w:hAnsi="Times"/>
        </w:rPr>
        <w:t>Mezi takové činnosti patří zejména:</w:t>
      </w:r>
    </w:p>
    <w:p w:rsidR="00054E05" w:rsidRDefault="00054E05" w:rsidP="0039150D">
      <w:pPr>
        <w:pStyle w:val="Seznam"/>
        <w:numPr>
          <w:ilvl w:val="0"/>
          <w:numId w:val="12"/>
        </w:numPr>
        <w:jc w:val="both"/>
        <w:rPr>
          <w:rFonts w:ascii="Times" w:hAnsi="Times"/>
        </w:rPr>
      </w:pPr>
      <w:r>
        <w:rPr>
          <w:rFonts w:ascii="Times" w:hAnsi="Times"/>
        </w:rPr>
        <w:t>provádění manipulace s vodní hladinou</w:t>
      </w:r>
      <w:r w:rsidR="0039150D">
        <w:rPr>
          <w:rFonts w:ascii="Times" w:hAnsi="Times"/>
        </w:rPr>
        <w:t xml:space="preserve"> v rozsahu, který by mohl ohrozit přítomné zvláště chráněné druhy živočichů (např. vypouštění v době rozmnožování obojživelníků),</w:t>
      </w:r>
    </w:p>
    <w:p w:rsidR="0039150D" w:rsidRDefault="0039150D" w:rsidP="0039150D">
      <w:pPr>
        <w:pStyle w:val="Seznam"/>
        <w:numPr>
          <w:ilvl w:val="0"/>
          <w:numId w:val="12"/>
        </w:numPr>
        <w:jc w:val="both"/>
        <w:rPr>
          <w:rFonts w:ascii="Times" w:hAnsi="Times"/>
        </w:rPr>
      </w:pPr>
      <w:r>
        <w:rPr>
          <w:rFonts w:ascii="Times" w:hAnsi="Times"/>
        </w:rPr>
        <w:t>realizace intenzivního rybářského hospodaření včetně přikrmování a hnojení, vápnění, používání biocidů a dalších chemických látek.</w:t>
      </w:r>
    </w:p>
    <w:p w:rsidR="0039150D" w:rsidRDefault="00107642" w:rsidP="00107642">
      <w:pPr>
        <w:pStyle w:val="Seznam"/>
        <w:jc w:val="both"/>
        <w:rPr>
          <w:rFonts w:ascii="Times" w:hAnsi="Times"/>
        </w:rPr>
      </w:pPr>
      <w:r>
        <w:rPr>
          <w:bCs/>
        </w:rPr>
        <w:t xml:space="preserve">     Kontrolu dodržování těchto podmínek bude vykonávat příslušný orgán ochrany přírody podle § 78 zákona č. 114/1992 Sb., o ochraně přírody a krajiny, ve znění pozdějších předpisů, přičemž jejich </w:t>
      </w:r>
      <w:bookmarkStart w:id="0" w:name="_GoBack"/>
      <w:r>
        <w:rPr>
          <w:bCs/>
        </w:rPr>
        <w:lastRenderedPageBreak/>
        <w:t xml:space="preserve">nedodržení ze strany nabyvatele bude kromě sankcí, vyplývajících z tohoto zákona, zakládat právo </w:t>
      </w:r>
      <w:bookmarkEnd w:id="0"/>
      <w:r>
        <w:rPr>
          <w:bCs/>
        </w:rPr>
        <w:t>prodávajícího odstoupit od kupní smlouvy</w:t>
      </w:r>
    </w:p>
    <w:p w:rsidR="00CF206F" w:rsidRDefault="00CF206F" w:rsidP="00CF206F">
      <w:pPr>
        <w:pStyle w:val="Seznam"/>
        <w:ind w:left="0" w:firstLine="0"/>
        <w:jc w:val="both"/>
        <w:rPr>
          <w:rFonts w:ascii="Times" w:hAnsi="Times"/>
        </w:rPr>
      </w:pPr>
    </w:p>
    <w:p w:rsidR="003B7F9B" w:rsidRPr="004D5E12" w:rsidRDefault="003B7F9B" w:rsidP="003B7F9B">
      <w:pPr>
        <w:jc w:val="both"/>
        <w:rPr>
          <w:rFonts w:ascii="Times" w:hAnsi="Times"/>
        </w:rPr>
      </w:pPr>
    </w:p>
    <w:p w:rsidR="00D82611" w:rsidRDefault="00D82611" w:rsidP="003B7F9B">
      <w:pPr>
        <w:jc w:val="center"/>
        <w:rPr>
          <w:rFonts w:ascii="Times" w:hAnsi="Times"/>
          <w:b/>
        </w:rPr>
      </w:pPr>
    </w:p>
    <w:p w:rsidR="00D82611" w:rsidRDefault="00D82611" w:rsidP="003B7F9B">
      <w:pPr>
        <w:jc w:val="center"/>
        <w:rPr>
          <w:rFonts w:ascii="Times" w:hAnsi="Times"/>
          <w:b/>
        </w:rPr>
      </w:pPr>
    </w:p>
    <w:p w:rsidR="003B7F9B" w:rsidRDefault="003B7F9B" w:rsidP="003B7F9B">
      <w:pPr>
        <w:jc w:val="center"/>
        <w:rPr>
          <w:rFonts w:ascii="Times" w:hAnsi="Times"/>
          <w:b/>
        </w:rPr>
      </w:pPr>
      <w:r>
        <w:rPr>
          <w:rFonts w:ascii="Times" w:hAnsi="Times"/>
          <w:b/>
        </w:rPr>
        <w:t>VII.</w:t>
      </w:r>
    </w:p>
    <w:p w:rsidR="003B7F9B" w:rsidRDefault="003B7F9B" w:rsidP="003B7F9B">
      <w:pPr>
        <w:jc w:val="center"/>
        <w:rPr>
          <w:rFonts w:ascii="Times" w:hAnsi="Times"/>
          <w:b/>
          <w:sz w:val="20"/>
          <w:szCs w:val="20"/>
        </w:rPr>
      </w:pPr>
    </w:p>
    <w:p w:rsidR="00054E05" w:rsidRDefault="00054E05" w:rsidP="00054E05">
      <w:pPr>
        <w:jc w:val="center"/>
        <w:rPr>
          <w:rFonts w:ascii="Times" w:hAnsi="Times"/>
          <w:b/>
          <w:sz w:val="20"/>
          <w:szCs w:val="20"/>
        </w:rPr>
      </w:pPr>
    </w:p>
    <w:p w:rsidR="00054E05" w:rsidRDefault="00054E05" w:rsidP="00054E05">
      <w:pPr>
        <w:pStyle w:val="Seznam2"/>
        <w:numPr>
          <w:ilvl w:val="0"/>
          <w:numId w:val="10"/>
        </w:numPr>
        <w:jc w:val="both"/>
        <w:rPr>
          <w:rFonts w:ascii="Times" w:hAnsi="Times"/>
        </w:rPr>
      </w:pPr>
      <w:r>
        <w:rPr>
          <w:rFonts w:ascii="Times" w:hAnsi="Times"/>
        </w:rPr>
        <w:t>Pokud zákon č. 92/1991 Sb., o podmínkách převodu majetku státu na jiné osoby,</w:t>
      </w:r>
      <w:r>
        <w:rPr>
          <w:rFonts w:ascii="Times" w:hAnsi="Times"/>
        </w:rPr>
        <w:br/>
        <w:t>ve znění pozdějších předpisů, nestanoví jinak, řídí se právní vztahy založené touto smlouvou příslušnými ustanoveními zákona č. 89/2012 Sb., občanský zákoník, v platném znění, pokud se smluvní strany nedohodnou jinak.</w:t>
      </w:r>
    </w:p>
    <w:p w:rsidR="00054E05" w:rsidRDefault="00054E05" w:rsidP="00054E05">
      <w:pPr>
        <w:pStyle w:val="vnintext0"/>
        <w:numPr>
          <w:ilvl w:val="0"/>
          <w:numId w:val="10"/>
        </w:numPr>
      </w:pPr>
      <w:r>
        <w:rPr>
          <w:bCs/>
        </w:rPr>
        <w:t xml:space="preserve">Smluvní strany se ve smyslu zákona č. 89/2012 Sb., občanský zákoník, dohodly, že poplatníkem daně z nabytí </w:t>
      </w:r>
      <w:r>
        <w:rPr>
          <w:rFonts w:ascii="Times" w:hAnsi="Times"/>
          <w:bCs/>
        </w:rPr>
        <w:t>nemovitých věcí,</w:t>
      </w:r>
      <w:r>
        <w:rPr>
          <w:bCs/>
        </w:rPr>
        <w:t xml:space="preserve"> vyplývající ze zákonného opatření senátu č. 340/2013 Sb., o dani z nabytí nemovitých věcí, je kupující.</w:t>
      </w:r>
    </w:p>
    <w:p w:rsidR="00054E05" w:rsidRDefault="00054E05" w:rsidP="00054E05">
      <w:pPr>
        <w:pStyle w:val="Seznam2"/>
        <w:numPr>
          <w:ilvl w:val="0"/>
          <w:numId w:val="10"/>
        </w:numPr>
        <w:jc w:val="both"/>
        <w:rPr>
          <w:rFonts w:ascii="Times" w:hAnsi="Times"/>
        </w:rPr>
      </w:pPr>
      <w:r>
        <w:rPr>
          <w:rFonts w:ascii="Times" w:hAnsi="Times"/>
        </w:rPr>
        <w:t xml:space="preserve">Smluvní strany se dohodly, že jakékoliv změny a doplňky této smlouvy jsou možné pouze písemnou formou na  základě dohody účastníků smlouvy.  </w:t>
      </w:r>
    </w:p>
    <w:p w:rsidR="00054E05" w:rsidRDefault="00054E05" w:rsidP="00054E05">
      <w:pPr>
        <w:pStyle w:val="Seznam2"/>
        <w:numPr>
          <w:ilvl w:val="0"/>
          <w:numId w:val="10"/>
        </w:numPr>
        <w:jc w:val="both"/>
        <w:rPr>
          <w:rFonts w:ascii="Times" w:hAnsi="Times"/>
        </w:rPr>
      </w:pPr>
      <w:r>
        <w:rPr>
          <w:rFonts w:ascii="Times" w:hAnsi="Times"/>
        </w:rPr>
        <w:t>Tato smlouva je vyhotovena v 5 stejnopisech, z nichž každý má platnost originálu.  Kupující obdrží 2 stejnopisy a ostatní jsou určeny pro prodávajícího.</w:t>
      </w:r>
    </w:p>
    <w:p w:rsidR="00054E05" w:rsidRDefault="00054E05" w:rsidP="00054E05">
      <w:pPr>
        <w:pStyle w:val="Odstavecseseznamem"/>
        <w:numPr>
          <w:ilvl w:val="0"/>
          <w:numId w:val="10"/>
        </w:numPr>
        <w:ind w:right="282"/>
        <w:jc w:val="both"/>
      </w:pPr>
      <w:r>
        <w:t>Tato smlouva nabývá platnosti dnem jejího podpisu druhou smluvní stranou a účinnosti prvním dnem následujícího měsíce.</w:t>
      </w:r>
    </w:p>
    <w:p w:rsidR="00054E05" w:rsidRPr="00DA74BC" w:rsidRDefault="00054E05" w:rsidP="00054E05">
      <w:pPr>
        <w:pStyle w:val="Odstavecseseznamem"/>
        <w:numPr>
          <w:ilvl w:val="0"/>
          <w:numId w:val="10"/>
        </w:numPr>
        <w:suppressAutoHyphens/>
        <w:spacing w:before="60"/>
        <w:jc w:val="both"/>
        <w:rPr>
          <w:bCs/>
          <w:szCs w:val="20"/>
          <w:lang w:eastAsia="ar-SA"/>
        </w:rPr>
      </w:pPr>
      <w:r w:rsidRPr="00DA74BC">
        <w:t>Tato smlouva nabývá účinnosti prvním dnem následujícího měsíce, za předpokladu, že do této lhůty d</w:t>
      </w:r>
      <w:r w:rsidRPr="00DA74BC">
        <w:rPr>
          <w:bCs/>
          <w:szCs w:val="20"/>
          <w:lang w:eastAsia="ar-SA"/>
        </w:rPr>
        <w:t xml:space="preserve">ošlo k uveřejnění </w:t>
      </w:r>
      <w:r w:rsidRPr="00DA74BC">
        <w:rPr>
          <w:bCs/>
          <w:lang w:eastAsia="ar-SA"/>
        </w:rPr>
        <w:t xml:space="preserve">této smlouvy </w:t>
      </w:r>
      <w:r w:rsidRPr="00DA74BC">
        <w:rPr>
          <w:bCs/>
          <w:szCs w:val="20"/>
          <w:lang w:eastAsia="ar-SA"/>
        </w:rPr>
        <w:t>v registru smluv dle § 6 odst. 1 zákona č.</w:t>
      </w:r>
      <w:r w:rsidRPr="00DA74BC">
        <w:rPr>
          <w:szCs w:val="20"/>
          <w:lang w:eastAsia="ar-SA"/>
        </w:rPr>
        <w:t xml:space="preserve"> 340/2015 Sb., o zvláštních podmínkách účinnosti některých smluv, uveřejňování těchto smluv a o registru smluv (zákon o registru smluv)</w:t>
      </w:r>
      <w:r w:rsidRPr="00DA74BC">
        <w:rPr>
          <w:bCs/>
          <w:szCs w:val="20"/>
          <w:lang w:eastAsia="ar-SA"/>
        </w:rPr>
        <w:t xml:space="preserve">. </w:t>
      </w:r>
      <w:r w:rsidRPr="00DA74BC">
        <w:rPr>
          <w:lang w:eastAsia="ar-SA"/>
        </w:rPr>
        <w:t>Státní pozemkový úřad zajistí uveřejnění této smlouvy v registru smluv v souladu se</w:t>
      </w:r>
      <w:r w:rsidRPr="00DA74BC">
        <w:rPr>
          <w:rFonts w:eastAsia="Calibri"/>
        </w:rPr>
        <w:t xml:space="preserve"> zákonem o registru smluv</w:t>
      </w:r>
      <w:r w:rsidRPr="00DA74BC">
        <w:rPr>
          <w:lang w:eastAsia="ar-SA"/>
        </w:rPr>
        <w:t xml:space="preserve">. </w:t>
      </w:r>
    </w:p>
    <w:p w:rsidR="00054E05" w:rsidRDefault="00054E05" w:rsidP="00054E05">
      <w:pPr>
        <w:pStyle w:val="Seznam2"/>
        <w:numPr>
          <w:ilvl w:val="0"/>
          <w:numId w:val="10"/>
        </w:numPr>
        <w:jc w:val="both"/>
      </w:pPr>
      <w:r>
        <w:rPr>
          <w:rFonts w:ascii="Times" w:hAnsi="Times"/>
        </w:rPr>
        <w:t xml:space="preserve">Smluvní strany se dohodly, </w:t>
      </w:r>
      <w:r>
        <w:t xml:space="preserve">že prodávající podá návrh na vklad vlastnického práva na základě této smlouvy u příslušného katastrálního úřadu do </w:t>
      </w:r>
      <w:r>
        <w:rPr>
          <w:bCs/>
        </w:rPr>
        <w:t>30</w:t>
      </w:r>
      <w:r>
        <w:t xml:space="preserve"> dnů ode dne účinnosti této smlouvy</w:t>
      </w:r>
      <w:r>
        <w:rPr>
          <w:rFonts w:ascii="Times" w:hAnsi="Times"/>
        </w:rPr>
        <w:t xml:space="preserve">. </w:t>
      </w:r>
    </w:p>
    <w:p w:rsidR="003B7F9B" w:rsidRDefault="003B7F9B" w:rsidP="003B7F9B">
      <w:pPr>
        <w:pStyle w:val="Zkladntext"/>
        <w:jc w:val="center"/>
        <w:rPr>
          <w:b/>
        </w:rPr>
      </w:pPr>
    </w:p>
    <w:p w:rsidR="000B4D9A" w:rsidRDefault="000B4D9A" w:rsidP="000B4D9A">
      <w:pPr>
        <w:jc w:val="center"/>
        <w:rPr>
          <w:rFonts w:ascii="Times" w:hAnsi="Times"/>
          <w:b/>
        </w:rPr>
      </w:pPr>
      <w:r w:rsidRPr="00500DA0">
        <w:rPr>
          <w:rFonts w:ascii="Times" w:hAnsi="Times"/>
          <w:b/>
        </w:rPr>
        <w:t>VIII.</w:t>
      </w:r>
    </w:p>
    <w:p w:rsidR="000B4D9A" w:rsidRDefault="000B4D9A" w:rsidP="003B7F9B">
      <w:pPr>
        <w:pStyle w:val="Zkladntext"/>
        <w:jc w:val="center"/>
        <w:rPr>
          <w:b/>
        </w:rPr>
      </w:pPr>
    </w:p>
    <w:p w:rsidR="000B4D9A" w:rsidRDefault="000B4D9A" w:rsidP="003B7F9B">
      <w:pPr>
        <w:jc w:val="center"/>
        <w:rPr>
          <w:szCs w:val="20"/>
          <w:lang w:eastAsia="en-US"/>
        </w:rPr>
      </w:pPr>
    </w:p>
    <w:p w:rsidR="003B7F9B" w:rsidRDefault="003B7F9B" w:rsidP="003B7F9B">
      <w:pPr>
        <w:tabs>
          <w:tab w:val="left" w:pos="709"/>
        </w:tabs>
        <w:ind w:firstLine="426"/>
        <w:jc w:val="both"/>
        <w:rPr>
          <w:szCs w:val="20"/>
          <w:lang w:eastAsia="en-US"/>
        </w:rPr>
      </w:pPr>
      <w:r>
        <w:rPr>
          <w:szCs w:val="20"/>
          <w:lang w:eastAsia="en-US"/>
        </w:rPr>
        <w:t>Smluvní strany po přečtení smlouvy prohlašují, že s jejím obsahem souhlasí a že tato smlouva je shodným projevem jejich vážné a svobodné vůle a na důkaz toho připojují své podpisy.</w:t>
      </w:r>
    </w:p>
    <w:p w:rsidR="003B7F9B" w:rsidRDefault="003B7F9B" w:rsidP="003B7F9B">
      <w:pPr>
        <w:pStyle w:val="vnintext"/>
        <w:ind w:firstLine="0"/>
        <w:rPr>
          <w:rFonts w:ascii="Times" w:hAnsi="Times"/>
          <w:sz w:val="20"/>
          <w:szCs w:val="20"/>
        </w:rPr>
      </w:pPr>
    </w:p>
    <w:p w:rsidR="003B7F9B" w:rsidRDefault="003B7F9B" w:rsidP="003B7F9B">
      <w:pPr>
        <w:jc w:val="center"/>
        <w:rPr>
          <w:rFonts w:ascii="Times" w:hAnsi="Times"/>
          <w:b/>
        </w:rPr>
      </w:pPr>
    </w:p>
    <w:p w:rsidR="003B7F9B" w:rsidRDefault="003B7F9B" w:rsidP="003B7F9B">
      <w:pPr>
        <w:jc w:val="center"/>
        <w:rPr>
          <w:rFonts w:ascii="Times" w:hAnsi="Times"/>
          <w:b/>
        </w:rPr>
      </w:pPr>
    </w:p>
    <w:p w:rsidR="006450BB" w:rsidRPr="00765EF9" w:rsidRDefault="006450BB" w:rsidP="006450BB">
      <w:pPr>
        <w:rPr>
          <w:rFonts w:ascii="Times" w:hAnsi="Times"/>
          <w:sz w:val="20"/>
          <w:szCs w:val="20"/>
        </w:rPr>
      </w:pPr>
    </w:p>
    <w:p w:rsidR="006450BB" w:rsidRDefault="006450BB" w:rsidP="006450BB">
      <w:pPr>
        <w:rPr>
          <w:rFonts w:ascii="Times" w:hAnsi="Times"/>
        </w:rPr>
      </w:pPr>
      <w:r w:rsidRPr="00765EF9">
        <w:rPr>
          <w:rFonts w:ascii="Times" w:hAnsi="Times"/>
        </w:rPr>
        <w:t>V</w:t>
      </w:r>
      <w:r>
        <w:rPr>
          <w:rFonts w:ascii="Times" w:hAnsi="Times"/>
        </w:rPr>
        <w:t> Karlových Varech</w:t>
      </w:r>
      <w:r w:rsidRPr="00765EF9">
        <w:rPr>
          <w:rFonts w:ascii="Times" w:hAnsi="Times"/>
        </w:rPr>
        <w:t xml:space="preserve"> dne </w:t>
      </w:r>
      <w:r w:rsidR="002B3A0E">
        <w:rPr>
          <w:rFonts w:ascii="Times" w:hAnsi="Times"/>
        </w:rPr>
        <w:t xml:space="preserve"> </w:t>
      </w:r>
      <w:r w:rsidR="00D82611">
        <w:rPr>
          <w:rFonts w:ascii="Times" w:hAnsi="Times"/>
        </w:rPr>
        <w:t>9.1.2017</w:t>
      </w:r>
      <w:r w:rsidR="00054E05">
        <w:rPr>
          <w:rFonts w:ascii="Times" w:hAnsi="Times"/>
        </w:rPr>
        <w:tab/>
      </w:r>
      <w:r w:rsidR="00054E05">
        <w:rPr>
          <w:rFonts w:ascii="Times" w:hAnsi="Times"/>
        </w:rPr>
        <w:tab/>
      </w:r>
      <w:r w:rsidR="00C9304A">
        <w:rPr>
          <w:rFonts w:ascii="Times" w:hAnsi="Times"/>
        </w:rPr>
        <w:tab/>
      </w:r>
      <w:r w:rsidR="00D82611">
        <w:rPr>
          <w:rFonts w:ascii="Times" w:hAnsi="Times"/>
        </w:rPr>
        <w:t xml:space="preserve">   </w:t>
      </w:r>
      <w:r w:rsidRPr="00765EF9">
        <w:rPr>
          <w:rFonts w:ascii="Times" w:hAnsi="Times"/>
        </w:rPr>
        <w:t>V</w:t>
      </w:r>
      <w:r>
        <w:rPr>
          <w:rFonts w:ascii="Times" w:hAnsi="Times"/>
        </w:rPr>
        <w:t xml:space="preserve"> Karlových Varech </w:t>
      </w:r>
      <w:r w:rsidRPr="00765EF9">
        <w:rPr>
          <w:rFonts w:ascii="Times" w:hAnsi="Times"/>
        </w:rPr>
        <w:t>dne</w:t>
      </w:r>
      <w:r w:rsidR="00D82611">
        <w:rPr>
          <w:rFonts w:ascii="Times" w:hAnsi="Times"/>
        </w:rPr>
        <w:t xml:space="preserve"> </w:t>
      </w:r>
      <w:proofErr w:type="gramStart"/>
      <w:r w:rsidR="00D82611">
        <w:rPr>
          <w:rFonts w:ascii="Times" w:hAnsi="Times"/>
        </w:rPr>
        <w:t>9.1.2017</w:t>
      </w:r>
      <w:proofErr w:type="gramEnd"/>
      <w:r w:rsidR="002B3A0E">
        <w:rPr>
          <w:rFonts w:ascii="Times" w:hAnsi="Times"/>
        </w:rPr>
        <w:t xml:space="preserve"> </w:t>
      </w:r>
    </w:p>
    <w:p w:rsidR="006450BB" w:rsidRDefault="006450BB" w:rsidP="006450BB">
      <w:pPr>
        <w:rPr>
          <w:rFonts w:ascii="Times" w:hAnsi="Times"/>
        </w:rPr>
      </w:pPr>
    </w:p>
    <w:p w:rsidR="00BD41FF" w:rsidRDefault="00BD41FF" w:rsidP="006450BB">
      <w:pPr>
        <w:rPr>
          <w:rFonts w:ascii="Times" w:hAnsi="Times"/>
        </w:rPr>
      </w:pPr>
    </w:p>
    <w:p w:rsidR="006450BB" w:rsidRPr="00765EF9" w:rsidRDefault="006450BB" w:rsidP="006450BB">
      <w:pPr>
        <w:rPr>
          <w:rFonts w:ascii="Times" w:hAnsi="Times"/>
        </w:rPr>
      </w:pPr>
    </w:p>
    <w:p w:rsidR="006450BB" w:rsidRPr="00765EF9" w:rsidRDefault="006450BB" w:rsidP="006450BB">
      <w:pPr>
        <w:rPr>
          <w:rFonts w:ascii="Times" w:hAnsi="Times"/>
        </w:rPr>
      </w:pPr>
    </w:p>
    <w:p w:rsidR="006450BB" w:rsidRPr="00765EF9" w:rsidRDefault="006450BB" w:rsidP="006450BB">
      <w:pPr>
        <w:pStyle w:val="Nadpis1"/>
        <w:tabs>
          <w:tab w:val="left" w:pos="240"/>
        </w:tabs>
        <w:jc w:val="left"/>
        <w:rPr>
          <w:rFonts w:ascii="Times" w:hAnsi="Times"/>
          <w:i w:val="0"/>
          <w:sz w:val="24"/>
          <w:szCs w:val="24"/>
        </w:rPr>
      </w:pPr>
      <w:r w:rsidRPr="00765EF9">
        <w:rPr>
          <w:rFonts w:ascii="Times" w:hAnsi="Times"/>
          <w:i w:val="0"/>
          <w:sz w:val="24"/>
          <w:szCs w:val="24"/>
        </w:rPr>
        <w:t>..........................................................                           .........................................................</w:t>
      </w:r>
    </w:p>
    <w:p w:rsidR="00054E05" w:rsidRPr="00765EF9" w:rsidRDefault="00054E05" w:rsidP="00054E05">
      <w:pPr>
        <w:pStyle w:val="adresa"/>
        <w:rPr>
          <w:rFonts w:ascii="Times" w:hAnsi="Times"/>
        </w:rPr>
      </w:pPr>
      <w:r w:rsidRPr="00765EF9">
        <w:rPr>
          <w:rFonts w:ascii="Times" w:hAnsi="Times"/>
        </w:rPr>
        <w:t>ČR - Státní pozemkový úřad                                       </w:t>
      </w:r>
      <w:r>
        <w:rPr>
          <w:rFonts w:ascii="Times" w:hAnsi="Times"/>
        </w:rPr>
        <w:tab/>
        <w:t xml:space="preserve">    </w:t>
      </w:r>
      <w:r w:rsidRPr="00765EF9">
        <w:rPr>
          <w:rFonts w:ascii="Times" w:hAnsi="Times"/>
        </w:rPr>
        <w:t xml:space="preserve">  </w:t>
      </w:r>
      <w:r>
        <w:rPr>
          <w:rFonts w:ascii="Times" w:hAnsi="Times"/>
          <w:iCs/>
        </w:rPr>
        <w:t>Město Skalná</w:t>
      </w:r>
    </w:p>
    <w:p w:rsidR="00054E05" w:rsidRPr="00765EF9" w:rsidRDefault="00054E05" w:rsidP="00054E05">
      <w:pPr>
        <w:rPr>
          <w:rFonts w:ascii="Times" w:hAnsi="Times"/>
        </w:rPr>
      </w:pPr>
      <w:r w:rsidRPr="00765EF9">
        <w:rPr>
          <w:rFonts w:ascii="Times" w:hAnsi="Times"/>
        </w:rPr>
        <w:t>ředitel</w:t>
      </w:r>
      <w:r>
        <w:rPr>
          <w:rFonts w:ascii="Times" w:hAnsi="Times"/>
        </w:rPr>
        <w:t>ka</w:t>
      </w:r>
      <w:r w:rsidRPr="00765EF9">
        <w:rPr>
          <w:rFonts w:ascii="Times" w:hAnsi="Times"/>
        </w:rPr>
        <w:t xml:space="preserve"> Krajského pozemkového úřadu     </w:t>
      </w:r>
      <w:r w:rsidRPr="00765EF9">
        <w:rPr>
          <w:rFonts w:ascii="Times" w:hAnsi="Times"/>
          <w:i/>
          <w:iCs/>
        </w:rPr>
        <w:t xml:space="preserve">                </w:t>
      </w:r>
      <w:r>
        <w:rPr>
          <w:rFonts w:ascii="Times" w:hAnsi="Times"/>
          <w:i/>
          <w:iCs/>
        </w:rPr>
        <w:tab/>
      </w:r>
      <w:proofErr w:type="spellStart"/>
      <w:r>
        <w:rPr>
          <w:rFonts w:ascii="Times" w:hAnsi="Times"/>
          <w:iCs/>
        </w:rPr>
        <w:t>zast</w:t>
      </w:r>
      <w:proofErr w:type="spellEnd"/>
      <w:r>
        <w:rPr>
          <w:rFonts w:ascii="Times" w:hAnsi="Times"/>
          <w:iCs/>
        </w:rPr>
        <w:t>. Mgr. Ritou Skalovou</w:t>
      </w:r>
      <w:r>
        <w:rPr>
          <w:rFonts w:ascii="Times" w:hAnsi="Times"/>
          <w:i/>
          <w:iCs/>
        </w:rPr>
        <w:t xml:space="preserve">  </w:t>
      </w:r>
      <w:r w:rsidRPr="00765EF9">
        <w:rPr>
          <w:rFonts w:ascii="Times" w:hAnsi="Times"/>
          <w:i/>
          <w:iCs/>
        </w:rPr>
        <w:t xml:space="preserve"> </w:t>
      </w:r>
    </w:p>
    <w:p w:rsidR="00054E05" w:rsidRPr="006450BB" w:rsidRDefault="00054E05" w:rsidP="00054E05">
      <w:pPr>
        <w:rPr>
          <w:rFonts w:ascii="Times" w:hAnsi="Times"/>
          <w:iCs/>
        </w:rPr>
      </w:pPr>
      <w:proofErr w:type="gramStart"/>
      <w:r w:rsidRPr="00765EF9">
        <w:rPr>
          <w:rFonts w:ascii="Times" w:hAnsi="Times"/>
        </w:rPr>
        <w:t xml:space="preserve">pro  </w:t>
      </w:r>
      <w:r>
        <w:rPr>
          <w:rFonts w:ascii="Times" w:hAnsi="Times"/>
        </w:rPr>
        <w:t>Karlovarský</w:t>
      </w:r>
      <w:proofErr w:type="gramEnd"/>
      <w:r>
        <w:rPr>
          <w:rFonts w:ascii="Times" w:hAnsi="Times"/>
        </w:rPr>
        <w:t xml:space="preserve"> </w:t>
      </w:r>
      <w:r w:rsidRPr="00765EF9">
        <w:rPr>
          <w:rFonts w:ascii="Times" w:hAnsi="Times"/>
        </w:rPr>
        <w:t>kraj</w:t>
      </w:r>
      <w:r w:rsidRPr="00765EF9">
        <w:rPr>
          <w:rFonts w:ascii="Times" w:hAnsi="Times"/>
          <w:i/>
          <w:iCs/>
        </w:rPr>
        <w:t>                                      </w:t>
      </w:r>
      <w:r>
        <w:rPr>
          <w:rFonts w:ascii="Times" w:hAnsi="Times"/>
          <w:i/>
          <w:iCs/>
        </w:rPr>
        <w:tab/>
      </w:r>
      <w:r>
        <w:rPr>
          <w:rFonts w:ascii="Times" w:hAnsi="Times"/>
          <w:i/>
          <w:iCs/>
        </w:rPr>
        <w:tab/>
        <w:t xml:space="preserve">     </w:t>
      </w:r>
      <w:r>
        <w:rPr>
          <w:rFonts w:ascii="Times" w:hAnsi="Times"/>
          <w:iCs/>
        </w:rPr>
        <w:t>starostka města</w:t>
      </w:r>
      <w:r>
        <w:rPr>
          <w:rFonts w:ascii="Times" w:hAnsi="Times"/>
          <w:i/>
          <w:iCs/>
        </w:rPr>
        <w:t xml:space="preserve">  </w:t>
      </w:r>
    </w:p>
    <w:p w:rsidR="00054E05" w:rsidRDefault="00054E05" w:rsidP="00054E05">
      <w:pPr>
        <w:rPr>
          <w:rFonts w:ascii="Times" w:hAnsi="Times"/>
        </w:rPr>
      </w:pPr>
      <w:r>
        <w:rPr>
          <w:rFonts w:ascii="Times" w:hAnsi="Times"/>
        </w:rPr>
        <w:t>Ing. Šárka Václavíková</w:t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  <w:t xml:space="preserve">                      kupující</w:t>
      </w:r>
    </w:p>
    <w:p w:rsidR="00054E05" w:rsidRPr="00765EF9" w:rsidRDefault="00054E05" w:rsidP="00054E05">
      <w:pPr>
        <w:rPr>
          <w:rFonts w:ascii="Times" w:hAnsi="Times"/>
        </w:rPr>
      </w:pPr>
      <w:r w:rsidRPr="00765EF9">
        <w:rPr>
          <w:rFonts w:ascii="Times" w:hAnsi="Times"/>
        </w:rPr>
        <w:t>p</w:t>
      </w:r>
      <w:r>
        <w:rPr>
          <w:rFonts w:ascii="Times" w:hAnsi="Times"/>
        </w:rPr>
        <w:t>rodávající</w:t>
      </w:r>
      <w:r w:rsidRPr="00765EF9">
        <w:rPr>
          <w:rFonts w:ascii="Times" w:hAnsi="Times"/>
        </w:rPr>
        <w:t xml:space="preserve">                                                          </w:t>
      </w:r>
    </w:p>
    <w:p w:rsidR="006450BB" w:rsidRPr="00765EF9" w:rsidRDefault="006450BB" w:rsidP="006450BB">
      <w:pPr>
        <w:rPr>
          <w:rFonts w:ascii="Times" w:hAnsi="Times"/>
        </w:rPr>
      </w:pPr>
      <w:r w:rsidRPr="00765EF9">
        <w:rPr>
          <w:rFonts w:ascii="Times" w:hAnsi="Times"/>
        </w:rPr>
        <w:t xml:space="preserve">     </w:t>
      </w:r>
      <w:r w:rsidRPr="00765EF9">
        <w:rPr>
          <w:rFonts w:ascii="Times" w:hAnsi="Times"/>
        </w:rPr>
        <w:tab/>
      </w:r>
      <w:r w:rsidRPr="00765EF9">
        <w:rPr>
          <w:rFonts w:ascii="Times" w:hAnsi="Times"/>
        </w:rPr>
        <w:tab/>
      </w:r>
      <w:r w:rsidRPr="00765EF9">
        <w:rPr>
          <w:rFonts w:ascii="Times" w:hAnsi="Times"/>
        </w:rPr>
        <w:tab/>
      </w:r>
      <w:r w:rsidRPr="00765EF9">
        <w:rPr>
          <w:rFonts w:ascii="Times" w:hAnsi="Times"/>
        </w:rPr>
        <w:tab/>
      </w:r>
      <w:r w:rsidRPr="00765EF9">
        <w:rPr>
          <w:rFonts w:ascii="Times" w:hAnsi="Times"/>
        </w:rPr>
        <w:tab/>
      </w:r>
      <w:r w:rsidRPr="00765EF9">
        <w:rPr>
          <w:rFonts w:ascii="Times" w:hAnsi="Times"/>
        </w:rPr>
        <w:tab/>
      </w:r>
      <w:r w:rsidRPr="00765EF9">
        <w:rPr>
          <w:rFonts w:ascii="Times" w:hAnsi="Times"/>
        </w:rPr>
        <w:tab/>
      </w:r>
    </w:p>
    <w:p w:rsidR="00D82611" w:rsidRDefault="00D82611" w:rsidP="006450BB">
      <w:pPr>
        <w:ind w:left="4956" w:firstLine="708"/>
        <w:rPr>
          <w:rFonts w:ascii="Times" w:hAnsi="Times"/>
        </w:rPr>
      </w:pPr>
    </w:p>
    <w:p w:rsidR="006450BB" w:rsidRPr="00765EF9" w:rsidRDefault="006450BB" w:rsidP="006450BB">
      <w:pPr>
        <w:ind w:left="4956" w:firstLine="708"/>
        <w:rPr>
          <w:rFonts w:ascii="Times" w:hAnsi="Times"/>
        </w:rPr>
      </w:pPr>
      <w:r w:rsidRPr="00765EF9">
        <w:rPr>
          <w:rFonts w:ascii="Times" w:hAnsi="Times"/>
        </w:rPr>
        <w:t> </w:t>
      </w:r>
    </w:p>
    <w:p w:rsidR="006450BB" w:rsidRPr="00765EF9" w:rsidRDefault="006450BB" w:rsidP="006450BB">
      <w:pPr>
        <w:pStyle w:val="Nadpis1"/>
        <w:tabs>
          <w:tab w:val="left" w:pos="240"/>
        </w:tabs>
        <w:jc w:val="left"/>
        <w:rPr>
          <w:rFonts w:ascii="Times" w:hAnsi="Times"/>
        </w:rPr>
      </w:pPr>
      <w:r w:rsidRPr="00765EF9">
        <w:rPr>
          <w:rFonts w:ascii="Times" w:hAnsi="Times"/>
          <w:i w:val="0"/>
          <w:sz w:val="24"/>
          <w:szCs w:val="24"/>
        </w:rPr>
        <w:lastRenderedPageBreak/>
        <w:tab/>
        <w:t>       </w:t>
      </w:r>
      <w:r w:rsidRPr="00765EF9">
        <w:rPr>
          <w:rFonts w:ascii="Times" w:hAnsi="Times"/>
          <w:i w:val="0"/>
          <w:sz w:val="24"/>
          <w:szCs w:val="24"/>
        </w:rPr>
        <w:tab/>
      </w:r>
      <w:r w:rsidRPr="00765EF9">
        <w:rPr>
          <w:rFonts w:ascii="Times" w:hAnsi="Times"/>
          <w:i w:val="0"/>
          <w:sz w:val="24"/>
          <w:szCs w:val="24"/>
        </w:rPr>
        <w:tab/>
      </w:r>
      <w:r w:rsidRPr="00765EF9">
        <w:rPr>
          <w:rFonts w:ascii="Times" w:hAnsi="Times"/>
          <w:i w:val="0"/>
          <w:sz w:val="24"/>
          <w:szCs w:val="24"/>
        </w:rPr>
        <w:tab/>
      </w:r>
      <w:r w:rsidRPr="00765EF9">
        <w:rPr>
          <w:rFonts w:ascii="Times" w:hAnsi="Times"/>
          <w:i w:val="0"/>
          <w:sz w:val="24"/>
          <w:szCs w:val="24"/>
        </w:rPr>
        <w:tab/>
        <w:t xml:space="preserve">.                           </w:t>
      </w:r>
    </w:p>
    <w:p w:rsidR="00D82611" w:rsidRPr="00D82611" w:rsidRDefault="00D82611" w:rsidP="00D82611">
      <w:pPr>
        <w:rPr>
          <w:lang w:eastAsia="ar-SA"/>
        </w:rPr>
      </w:pPr>
      <w:r w:rsidRPr="00D82611">
        <w:rPr>
          <w:lang w:eastAsia="ar-SA"/>
        </w:rPr>
        <w:t>Za věcnou a formální správnost odpovídá:</w:t>
      </w:r>
    </w:p>
    <w:p w:rsidR="00D82611" w:rsidRPr="00D82611" w:rsidRDefault="00D82611" w:rsidP="00D82611">
      <w:pPr>
        <w:rPr>
          <w:lang w:eastAsia="ar-SA"/>
        </w:rPr>
      </w:pPr>
      <w:r w:rsidRPr="00D82611">
        <w:rPr>
          <w:lang w:eastAsia="ar-SA"/>
        </w:rPr>
        <w:t>Ing. Šárka Václavíková</w:t>
      </w:r>
    </w:p>
    <w:p w:rsidR="00D82611" w:rsidRPr="00D82611" w:rsidRDefault="00D82611" w:rsidP="00D82611">
      <w:pPr>
        <w:rPr>
          <w:lang w:eastAsia="ar-SA"/>
        </w:rPr>
      </w:pPr>
      <w:r w:rsidRPr="00D82611">
        <w:rPr>
          <w:lang w:eastAsia="ar-SA"/>
        </w:rPr>
        <w:t xml:space="preserve">ředitelka Krajského pozemkového úřadu </w:t>
      </w:r>
    </w:p>
    <w:p w:rsidR="00D82611" w:rsidRPr="00D82611" w:rsidRDefault="00D82611" w:rsidP="00D82611">
      <w:pPr>
        <w:rPr>
          <w:lang w:eastAsia="ar-SA"/>
        </w:rPr>
      </w:pPr>
      <w:r w:rsidRPr="00D82611">
        <w:rPr>
          <w:lang w:eastAsia="ar-SA"/>
        </w:rPr>
        <w:t>pro Karlovarský kraj</w:t>
      </w:r>
    </w:p>
    <w:p w:rsidR="00D82611" w:rsidRPr="00D82611" w:rsidRDefault="00D82611" w:rsidP="00D82611">
      <w:pPr>
        <w:rPr>
          <w:i/>
          <w:lang w:eastAsia="ar-SA"/>
        </w:rPr>
      </w:pPr>
    </w:p>
    <w:p w:rsidR="00D82611" w:rsidRPr="00D82611" w:rsidRDefault="00D82611" w:rsidP="00D82611">
      <w:pPr>
        <w:rPr>
          <w:i/>
          <w:lang w:eastAsia="ar-SA"/>
        </w:rPr>
      </w:pPr>
    </w:p>
    <w:p w:rsidR="00D82611" w:rsidRPr="00D82611" w:rsidRDefault="00D82611" w:rsidP="00D82611">
      <w:pPr>
        <w:rPr>
          <w:lang w:eastAsia="ar-SA"/>
        </w:rPr>
      </w:pPr>
      <w:r w:rsidRPr="00D82611">
        <w:rPr>
          <w:lang w:eastAsia="ar-SA"/>
        </w:rPr>
        <w:t>………………………………</w:t>
      </w:r>
    </w:p>
    <w:p w:rsidR="00D82611" w:rsidRPr="00D82611" w:rsidRDefault="00D82611" w:rsidP="00D82611">
      <w:pPr>
        <w:rPr>
          <w:lang w:eastAsia="ar-SA"/>
        </w:rPr>
      </w:pPr>
      <w:r w:rsidRPr="00D82611">
        <w:rPr>
          <w:lang w:eastAsia="ar-SA"/>
        </w:rPr>
        <w:tab/>
        <w:t>podpis</w:t>
      </w:r>
    </w:p>
    <w:p w:rsidR="00D82611" w:rsidRPr="00D82611" w:rsidRDefault="00D82611" w:rsidP="00D82611">
      <w:pPr>
        <w:rPr>
          <w:lang w:eastAsia="ar-SA"/>
        </w:rPr>
      </w:pPr>
    </w:p>
    <w:p w:rsidR="00D82611" w:rsidRPr="00D82611" w:rsidRDefault="00D82611" w:rsidP="00D82611">
      <w:pPr>
        <w:rPr>
          <w:lang w:eastAsia="ar-SA"/>
        </w:rPr>
      </w:pPr>
      <w:r w:rsidRPr="00D82611">
        <w:rPr>
          <w:lang w:eastAsia="ar-SA"/>
        </w:rPr>
        <w:t>Za správnost: Andrea Michaliková</w:t>
      </w:r>
    </w:p>
    <w:p w:rsidR="00D82611" w:rsidRPr="00D82611" w:rsidRDefault="00D82611" w:rsidP="00D82611">
      <w:pPr>
        <w:rPr>
          <w:i/>
          <w:lang w:eastAsia="ar-SA"/>
        </w:rPr>
      </w:pPr>
    </w:p>
    <w:p w:rsidR="00D82611" w:rsidRPr="00D82611" w:rsidRDefault="00D82611" w:rsidP="00D82611">
      <w:pPr>
        <w:rPr>
          <w:lang w:eastAsia="ar-SA"/>
        </w:rPr>
      </w:pPr>
      <w:r w:rsidRPr="00D82611">
        <w:rPr>
          <w:lang w:eastAsia="ar-SA"/>
        </w:rPr>
        <w:t>.......................................</w:t>
      </w:r>
    </w:p>
    <w:p w:rsidR="00D82611" w:rsidRPr="00D82611" w:rsidRDefault="00D82611" w:rsidP="00D82611">
      <w:pPr>
        <w:rPr>
          <w:lang w:eastAsia="ar-SA"/>
        </w:rPr>
      </w:pPr>
      <w:r w:rsidRPr="00D82611">
        <w:rPr>
          <w:lang w:eastAsia="ar-SA"/>
        </w:rPr>
        <w:tab/>
        <w:t>podpis</w:t>
      </w:r>
    </w:p>
    <w:p w:rsidR="00D82611" w:rsidRPr="00D82611" w:rsidRDefault="00D82611" w:rsidP="00D82611">
      <w:pPr>
        <w:rPr>
          <w:lang w:eastAsia="ar-SA"/>
        </w:rPr>
      </w:pPr>
    </w:p>
    <w:p w:rsidR="00D82611" w:rsidRPr="00D82611" w:rsidRDefault="00D82611" w:rsidP="00D82611">
      <w:pPr>
        <w:rPr>
          <w:lang w:eastAsia="ar-SA"/>
        </w:rPr>
      </w:pPr>
      <w:r w:rsidRPr="00D82611">
        <w:rPr>
          <w:lang w:eastAsia="ar-SA"/>
        </w:rPr>
        <w:t>Tato smlouva byla uveřejněna v registru</w:t>
      </w:r>
    </w:p>
    <w:p w:rsidR="00D82611" w:rsidRPr="00D82611" w:rsidRDefault="00D82611" w:rsidP="00D82611">
      <w:pPr>
        <w:rPr>
          <w:lang w:eastAsia="ar-SA"/>
        </w:rPr>
      </w:pPr>
      <w:r w:rsidRPr="00D82611">
        <w:rPr>
          <w:lang w:eastAsia="ar-SA"/>
        </w:rPr>
        <w:t>smluv, vedeném dle zákona č. 340/2015 Sb.,</w:t>
      </w:r>
    </w:p>
    <w:p w:rsidR="00D82611" w:rsidRPr="00D82611" w:rsidRDefault="00D82611" w:rsidP="00D82611">
      <w:pPr>
        <w:rPr>
          <w:lang w:eastAsia="ar-SA"/>
        </w:rPr>
      </w:pPr>
      <w:r w:rsidRPr="00D82611">
        <w:rPr>
          <w:lang w:eastAsia="ar-SA"/>
        </w:rPr>
        <w:t>o registru smluv</w:t>
      </w:r>
    </w:p>
    <w:p w:rsidR="00D82611" w:rsidRPr="00D82611" w:rsidRDefault="00D82611" w:rsidP="00D82611">
      <w:pPr>
        <w:rPr>
          <w:lang w:eastAsia="ar-SA"/>
        </w:rPr>
      </w:pPr>
    </w:p>
    <w:p w:rsidR="00D82611" w:rsidRPr="00D82611" w:rsidRDefault="00D82611" w:rsidP="00D82611">
      <w:pPr>
        <w:rPr>
          <w:lang w:eastAsia="ar-SA"/>
        </w:rPr>
      </w:pPr>
      <w:r w:rsidRPr="00D82611">
        <w:rPr>
          <w:lang w:eastAsia="ar-SA"/>
        </w:rPr>
        <w:t>………………………</w:t>
      </w:r>
    </w:p>
    <w:p w:rsidR="00D82611" w:rsidRPr="00D82611" w:rsidRDefault="00D82611" w:rsidP="00D82611">
      <w:pPr>
        <w:rPr>
          <w:lang w:eastAsia="ar-SA"/>
        </w:rPr>
      </w:pPr>
      <w:r w:rsidRPr="00D82611">
        <w:rPr>
          <w:lang w:eastAsia="ar-SA"/>
        </w:rPr>
        <w:t>datum registrace</w:t>
      </w:r>
    </w:p>
    <w:p w:rsidR="00D82611" w:rsidRPr="00D82611" w:rsidRDefault="00D82611" w:rsidP="00D82611">
      <w:pPr>
        <w:rPr>
          <w:i/>
          <w:lang w:eastAsia="ar-SA"/>
        </w:rPr>
      </w:pPr>
    </w:p>
    <w:p w:rsidR="00D82611" w:rsidRPr="00D82611" w:rsidRDefault="00D82611" w:rsidP="00D82611">
      <w:pPr>
        <w:rPr>
          <w:lang w:eastAsia="ar-SA"/>
        </w:rPr>
      </w:pPr>
      <w:r w:rsidRPr="00D82611">
        <w:rPr>
          <w:lang w:eastAsia="ar-SA"/>
        </w:rPr>
        <w:t>………………………</w:t>
      </w:r>
    </w:p>
    <w:p w:rsidR="00D82611" w:rsidRPr="00D82611" w:rsidRDefault="00D82611" w:rsidP="00D82611">
      <w:pPr>
        <w:rPr>
          <w:lang w:eastAsia="ar-SA"/>
        </w:rPr>
      </w:pPr>
      <w:r w:rsidRPr="00D82611">
        <w:rPr>
          <w:lang w:eastAsia="ar-SA"/>
        </w:rPr>
        <w:t>ID smlouvy</w:t>
      </w:r>
    </w:p>
    <w:p w:rsidR="00D82611" w:rsidRPr="00D82611" w:rsidRDefault="00D82611" w:rsidP="00D82611">
      <w:pPr>
        <w:rPr>
          <w:lang w:eastAsia="ar-SA"/>
        </w:rPr>
      </w:pPr>
    </w:p>
    <w:p w:rsidR="00D82611" w:rsidRPr="00D82611" w:rsidRDefault="00D82611" w:rsidP="00D82611">
      <w:pPr>
        <w:rPr>
          <w:lang w:eastAsia="ar-SA"/>
        </w:rPr>
      </w:pPr>
      <w:r w:rsidRPr="00D82611">
        <w:rPr>
          <w:lang w:eastAsia="ar-SA"/>
        </w:rPr>
        <w:t>………………………</w:t>
      </w:r>
    </w:p>
    <w:p w:rsidR="00D82611" w:rsidRPr="00D82611" w:rsidRDefault="00D82611" w:rsidP="00D82611">
      <w:pPr>
        <w:rPr>
          <w:lang w:eastAsia="ar-SA"/>
        </w:rPr>
      </w:pPr>
      <w:r w:rsidRPr="00D82611">
        <w:rPr>
          <w:lang w:eastAsia="ar-SA"/>
        </w:rPr>
        <w:t>registraci provedl</w:t>
      </w:r>
    </w:p>
    <w:p w:rsidR="00D82611" w:rsidRPr="00D82611" w:rsidRDefault="00D82611" w:rsidP="00D82611">
      <w:pPr>
        <w:rPr>
          <w:lang w:eastAsia="ar-SA"/>
        </w:rPr>
      </w:pPr>
      <w:r w:rsidRPr="00D82611">
        <w:rPr>
          <w:lang w:eastAsia="ar-SA"/>
        </w:rPr>
        <w:t>Andrea Michalíková</w:t>
      </w:r>
    </w:p>
    <w:p w:rsidR="00D82611" w:rsidRPr="00D82611" w:rsidRDefault="00D82611" w:rsidP="00D82611">
      <w:pPr>
        <w:rPr>
          <w:lang w:eastAsia="ar-SA"/>
        </w:rPr>
      </w:pPr>
    </w:p>
    <w:p w:rsidR="00D82611" w:rsidRPr="00D82611" w:rsidRDefault="00D82611" w:rsidP="00D82611">
      <w:pPr>
        <w:rPr>
          <w:lang w:eastAsia="ar-SA"/>
        </w:rPr>
      </w:pPr>
      <w:r w:rsidRPr="00D82611">
        <w:rPr>
          <w:lang w:eastAsia="ar-SA"/>
        </w:rPr>
        <w:t xml:space="preserve">V Karlových Varech </w:t>
      </w:r>
      <w:r w:rsidRPr="00D82611">
        <w:rPr>
          <w:lang w:eastAsia="ar-SA"/>
        </w:rPr>
        <w:tab/>
      </w:r>
      <w:r w:rsidRPr="00D82611">
        <w:rPr>
          <w:lang w:eastAsia="ar-SA"/>
        </w:rPr>
        <w:tab/>
        <w:t>……………………………….</w:t>
      </w:r>
    </w:p>
    <w:p w:rsidR="00D82611" w:rsidRPr="00D82611" w:rsidRDefault="00D82611" w:rsidP="00D82611">
      <w:pPr>
        <w:rPr>
          <w:lang w:eastAsia="ar-SA"/>
        </w:rPr>
      </w:pPr>
    </w:p>
    <w:p w:rsidR="00D82611" w:rsidRPr="00D82611" w:rsidRDefault="00D82611" w:rsidP="00D82611">
      <w:pPr>
        <w:rPr>
          <w:i/>
          <w:lang w:eastAsia="ar-SA"/>
        </w:rPr>
      </w:pPr>
      <w:r w:rsidRPr="00D82611">
        <w:rPr>
          <w:lang w:eastAsia="ar-SA"/>
        </w:rPr>
        <w:t>dne ………………</w:t>
      </w:r>
      <w:r w:rsidRPr="00D82611">
        <w:rPr>
          <w:lang w:eastAsia="ar-SA"/>
        </w:rPr>
        <w:tab/>
      </w:r>
      <w:r w:rsidRPr="00D82611">
        <w:rPr>
          <w:lang w:eastAsia="ar-SA"/>
        </w:rPr>
        <w:tab/>
      </w:r>
    </w:p>
    <w:p w:rsidR="00D82611" w:rsidRPr="00D82611" w:rsidRDefault="00D82611" w:rsidP="00D82611">
      <w:pPr>
        <w:rPr>
          <w:i/>
          <w:lang w:eastAsia="ar-SA"/>
        </w:rPr>
      </w:pPr>
      <w:r w:rsidRPr="00D82611">
        <w:rPr>
          <w:i/>
          <w:lang w:eastAsia="ar-SA"/>
        </w:rPr>
        <w:tab/>
      </w:r>
      <w:r w:rsidRPr="00D82611">
        <w:rPr>
          <w:i/>
          <w:lang w:eastAsia="ar-SA"/>
        </w:rPr>
        <w:tab/>
      </w:r>
      <w:r w:rsidRPr="00D82611">
        <w:rPr>
          <w:i/>
          <w:lang w:eastAsia="ar-SA"/>
        </w:rPr>
        <w:tab/>
      </w:r>
      <w:r w:rsidRPr="00D82611">
        <w:rPr>
          <w:i/>
          <w:lang w:eastAsia="ar-SA"/>
        </w:rPr>
        <w:tab/>
        <w:t xml:space="preserve">      </w:t>
      </w:r>
    </w:p>
    <w:p w:rsidR="00AD191F" w:rsidRDefault="00AD191F"/>
    <w:sectPr w:rsidR="00AD191F" w:rsidSect="00C9304A">
      <w:pgSz w:w="11906" w:h="16838"/>
      <w:pgMar w:top="1021" w:right="851" w:bottom="1021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E1E2E"/>
    <w:multiLevelType w:val="hybridMultilevel"/>
    <w:tmpl w:val="165072C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81F35"/>
    <w:multiLevelType w:val="hybridMultilevel"/>
    <w:tmpl w:val="FF202A50"/>
    <w:lvl w:ilvl="0" w:tplc="40241E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62D5F6C"/>
    <w:multiLevelType w:val="hybridMultilevel"/>
    <w:tmpl w:val="52B8DB1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6B14A59"/>
    <w:multiLevelType w:val="hybridMultilevel"/>
    <w:tmpl w:val="2D50D80A"/>
    <w:lvl w:ilvl="0" w:tplc="A112A92A">
      <w:start w:val="1"/>
      <w:numFmt w:val="decimal"/>
      <w:lvlText w:val="%1."/>
      <w:lvlJc w:val="left"/>
      <w:pPr>
        <w:ind w:left="1363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083" w:hanging="360"/>
      </w:pPr>
    </w:lvl>
    <w:lvl w:ilvl="2" w:tplc="0405001B" w:tentative="1">
      <w:start w:val="1"/>
      <w:numFmt w:val="lowerRoman"/>
      <w:lvlText w:val="%3."/>
      <w:lvlJc w:val="right"/>
      <w:pPr>
        <w:ind w:left="2803" w:hanging="180"/>
      </w:pPr>
    </w:lvl>
    <w:lvl w:ilvl="3" w:tplc="0405000F" w:tentative="1">
      <w:start w:val="1"/>
      <w:numFmt w:val="decimal"/>
      <w:lvlText w:val="%4."/>
      <w:lvlJc w:val="left"/>
      <w:pPr>
        <w:ind w:left="3523" w:hanging="360"/>
      </w:pPr>
    </w:lvl>
    <w:lvl w:ilvl="4" w:tplc="04050019" w:tentative="1">
      <w:start w:val="1"/>
      <w:numFmt w:val="lowerLetter"/>
      <w:lvlText w:val="%5."/>
      <w:lvlJc w:val="left"/>
      <w:pPr>
        <w:ind w:left="4243" w:hanging="360"/>
      </w:pPr>
    </w:lvl>
    <w:lvl w:ilvl="5" w:tplc="0405001B" w:tentative="1">
      <w:start w:val="1"/>
      <w:numFmt w:val="lowerRoman"/>
      <w:lvlText w:val="%6."/>
      <w:lvlJc w:val="right"/>
      <w:pPr>
        <w:ind w:left="4963" w:hanging="180"/>
      </w:pPr>
    </w:lvl>
    <w:lvl w:ilvl="6" w:tplc="0405000F" w:tentative="1">
      <w:start w:val="1"/>
      <w:numFmt w:val="decimal"/>
      <w:lvlText w:val="%7."/>
      <w:lvlJc w:val="left"/>
      <w:pPr>
        <w:ind w:left="5683" w:hanging="360"/>
      </w:pPr>
    </w:lvl>
    <w:lvl w:ilvl="7" w:tplc="04050019" w:tentative="1">
      <w:start w:val="1"/>
      <w:numFmt w:val="lowerLetter"/>
      <w:lvlText w:val="%8."/>
      <w:lvlJc w:val="left"/>
      <w:pPr>
        <w:ind w:left="6403" w:hanging="360"/>
      </w:pPr>
    </w:lvl>
    <w:lvl w:ilvl="8" w:tplc="0405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4" w15:restartNumberingAfterBreak="0">
    <w:nsid w:val="16FE3F5E"/>
    <w:multiLevelType w:val="hybridMultilevel"/>
    <w:tmpl w:val="8778A10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C4295C"/>
    <w:multiLevelType w:val="hybridMultilevel"/>
    <w:tmpl w:val="95D6DD04"/>
    <w:lvl w:ilvl="0" w:tplc="F62478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E92011"/>
    <w:multiLevelType w:val="hybridMultilevel"/>
    <w:tmpl w:val="555E8FF2"/>
    <w:lvl w:ilvl="0" w:tplc="3C1458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E9A4EEA"/>
    <w:multiLevelType w:val="hybridMultilevel"/>
    <w:tmpl w:val="A882F3A0"/>
    <w:lvl w:ilvl="0" w:tplc="04050011">
      <w:start w:val="1"/>
      <w:numFmt w:val="decimal"/>
      <w:lvlText w:val="%1)"/>
      <w:lvlJc w:val="left"/>
      <w:pPr>
        <w:ind w:left="1003" w:hanging="360"/>
      </w:pPr>
    </w:lvl>
    <w:lvl w:ilvl="1" w:tplc="04050019" w:tentative="1">
      <w:start w:val="1"/>
      <w:numFmt w:val="lowerLetter"/>
      <w:lvlText w:val="%2."/>
      <w:lvlJc w:val="left"/>
      <w:pPr>
        <w:ind w:left="1723" w:hanging="360"/>
      </w:pPr>
    </w:lvl>
    <w:lvl w:ilvl="2" w:tplc="0405001B" w:tentative="1">
      <w:start w:val="1"/>
      <w:numFmt w:val="lowerRoman"/>
      <w:lvlText w:val="%3."/>
      <w:lvlJc w:val="right"/>
      <w:pPr>
        <w:ind w:left="2443" w:hanging="180"/>
      </w:pPr>
    </w:lvl>
    <w:lvl w:ilvl="3" w:tplc="0405000F" w:tentative="1">
      <w:start w:val="1"/>
      <w:numFmt w:val="decimal"/>
      <w:lvlText w:val="%4."/>
      <w:lvlJc w:val="left"/>
      <w:pPr>
        <w:ind w:left="3163" w:hanging="360"/>
      </w:pPr>
    </w:lvl>
    <w:lvl w:ilvl="4" w:tplc="04050019" w:tentative="1">
      <w:start w:val="1"/>
      <w:numFmt w:val="lowerLetter"/>
      <w:lvlText w:val="%5."/>
      <w:lvlJc w:val="left"/>
      <w:pPr>
        <w:ind w:left="3883" w:hanging="360"/>
      </w:pPr>
    </w:lvl>
    <w:lvl w:ilvl="5" w:tplc="0405001B" w:tentative="1">
      <w:start w:val="1"/>
      <w:numFmt w:val="lowerRoman"/>
      <w:lvlText w:val="%6."/>
      <w:lvlJc w:val="right"/>
      <w:pPr>
        <w:ind w:left="4603" w:hanging="180"/>
      </w:pPr>
    </w:lvl>
    <w:lvl w:ilvl="6" w:tplc="0405000F" w:tentative="1">
      <w:start w:val="1"/>
      <w:numFmt w:val="decimal"/>
      <w:lvlText w:val="%7."/>
      <w:lvlJc w:val="left"/>
      <w:pPr>
        <w:ind w:left="5323" w:hanging="360"/>
      </w:pPr>
    </w:lvl>
    <w:lvl w:ilvl="7" w:tplc="04050019" w:tentative="1">
      <w:start w:val="1"/>
      <w:numFmt w:val="lowerLetter"/>
      <w:lvlText w:val="%8."/>
      <w:lvlJc w:val="left"/>
      <w:pPr>
        <w:ind w:left="6043" w:hanging="360"/>
      </w:pPr>
    </w:lvl>
    <w:lvl w:ilvl="8" w:tplc="040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8" w15:restartNumberingAfterBreak="0">
    <w:nsid w:val="4284103E"/>
    <w:multiLevelType w:val="hybridMultilevel"/>
    <w:tmpl w:val="7674AF92"/>
    <w:lvl w:ilvl="0" w:tplc="9D90181E">
      <w:start w:val="1"/>
      <w:numFmt w:val="decimal"/>
      <w:lvlText w:val="%1."/>
      <w:lvlJc w:val="left"/>
      <w:pPr>
        <w:ind w:left="100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3" w:hanging="360"/>
      </w:pPr>
    </w:lvl>
    <w:lvl w:ilvl="2" w:tplc="0405001B" w:tentative="1">
      <w:start w:val="1"/>
      <w:numFmt w:val="lowerRoman"/>
      <w:lvlText w:val="%3."/>
      <w:lvlJc w:val="right"/>
      <w:pPr>
        <w:ind w:left="2443" w:hanging="180"/>
      </w:pPr>
    </w:lvl>
    <w:lvl w:ilvl="3" w:tplc="0405000F" w:tentative="1">
      <w:start w:val="1"/>
      <w:numFmt w:val="decimal"/>
      <w:lvlText w:val="%4."/>
      <w:lvlJc w:val="left"/>
      <w:pPr>
        <w:ind w:left="3163" w:hanging="360"/>
      </w:pPr>
    </w:lvl>
    <w:lvl w:ilvl="4" w:tplc="04050019" w:tentative="1">
      <w:start w:val="1"/>
      <w:numFmt w:val="lowerLetter"/>
      <w:lvlText w:val="%5."/>
      <w:lvlJc w:val="left"/>
      <w:pPr>
        <w:ind w:left="3883" w:hanging="360"/>
      </w:pPr>
    </w:lvl>
    <w:lvl w:ilvl="5" w:tplc="0405001B" w:tentative="1">
      <w:start w:val="1"/>
      <w:numFmt w:val="lowerRoman"/>
      <w:lvlText w:val="%6."/>
      <w:lvlJc w:val="right"/>
      <w:pPr>
        <w:ind w:left="4603" w:hanging="180"/>
      </w:pPr>
    </w:lvl>
    <w:lvl w:ilvl="6" w:tplc="0405000F" w:tentative="1">
      <w:start w:val="1"/>
      <w:numFmt w:val="decimal"/>
      <w:lvlText w:val="%7."/>
      <w:lvlJc w:val="left"/>
      <w:pPr>
        <w:ind w:left="5323" w:hanging="360"/>
      </w:pPr>
    </w:lvl>
    <w:lvl w:ilvl="7" w:tplc="04050019" w:tentative="1">
      <w:start w:val="1"/>
      <w:numFmt w:val="lowerLetter"/>
      <w:lvlText w:val="%8."/>
      <w:lvlJc w:val="left"/>
      <w:pPr>
        <w:ind w:left="6043" w:hanging="360"/>
      </w:pPr>
    </w:lvl>
    <w:lvl w:ilvl="8" w:tplc="040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9" w15:restartNumberingAfterBreak="0">
    <w:nsid w:val="49005487"/>
    <w:multiLevelType w:val="hybridMultilevel"/>
    <w:tmpl w:val="51E8A8DE"/>
    <w:lvl w:ilvl="0" w:tplc="152EC4FA">
      <w:start w:val="6"/>
      <w:numFmt w:val="bullet"/>
      <w:lvlText w:val="-"/>
      <w:lvlJc w:val="left"/>
      <w:pPr>
        <w:ind w:left="720" w:hanging="360"/>
      </w:pPr>
      <w:rPr>
        <w:rFonts w:ascii="Times" w:eastAsia="Times New Roman" w:hAnsi="Times" w:cs="Time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CF2B8A"/>
    <w:multiLevelType w:val="hybridMultilevel"/>
    <w:tmpl w:val="B980EFAA"/>
    <w:lvl w:ilvl="0" w:tplc="26481328">
      <w:start w:val="1"/>
      <w:numFmt w:val="decimal"/>
      <w:lvlText w:val="%1."/>
      <w:lvlJc w:val="left"/>
      <w:pPr>
        <w:ind w:left="643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26B5460"/>
    <w:multiLevelType w:val="hybridMultilevel"/>
    <w:tmpl w:val="482C53A0"/>
    <w:lvl w:ilvl="0" w:tplc="1BCA7F04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3" w:hanging="360"/>
      </w:pPr>
    </w:lvl>
    <w:lvl w:ilvl="2" w:tplc="0405001B" w:tentative="1">
      <w:start w:val="1"/>
      <w:numFmt w:val="lowerRoman"/>
      <w:lvlText w:val="%3."/>
      <w:lvlJc w:val="right"/>
      <w:pPr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3"/>
  </w:num>
  <w:num w:numId="5">
    <w:abstractNumId w:val="11"/>
  </w:num>
  <w:num w:numId="6">
    <w:abstractNumId w:val="8"/>
  </w:num>
  <w:num w:numId="7">
    <w:abstractNumId w:val="1"/>
  </w:num>
  <w:num w:numId="8">
    <w:abstractNumId w:val="6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0BB"/>
    <w:rsid w:val="00006AB3"/>
    <w:rsid w:val="000148E3"/>
    <w:rsid w:val="0003244E"/>
    <w:rsid w:val="00042739"/>
    <w:rsid w:val="00054E05"/>
    <w:rsid w:val="000764D2"/>
    <w:rsid w:val="000B4D9A"/>
    <w:rsid w:val="00102E74"/>
    <w:rsid w:val="00107642"/>
    <w:rsid w:val="00165432"/>
    <w:rsid w:val="00185E12"/>
    <w:rsid w:val="001942AD"/>
    <w:rsid w:val="001C5D66"/>
    <w:rsid w:val="002B1C52"/>
    <w:rsid w:val="002B3A0E"/>
    <w:rsid w:val="002B3BE2"/>
    <w:rsid w:val="002E323B"/>
    <w:rsid w:val="003069E4"/>
    <w:rsid w:val="0037750C"/>
    <w:rsid w:val="0038355F"/>
    <w:rsid w:val="0039150D"/>
    <w:rsid w:val="0039159D"/>
    <w:rsid w:val="003B7F9B"/>
    <w:rsid w:val="003E51F6"/>
    <w:rsid w:val="00405313"/>
    <w:rsid w:val="00437C09"/>
    <w:rsid w:val="00461831"/>
    <w:rsid w:val="004A32EE"/>
    <w:rsid w:val="004D5E12"/>
    <w:rsid w:val="00540AC6"/>
    <w:rsid w:val="00550C41"/>
    <w:rsid w:val="0059533D"/>
    <w:rsid w:val="005D0487"/>
    <w:rsid w:val="006051DA"/>
    <w:rsid w:val="00634036"/>
    <w:rsid w:val="006450BB"/>
    <w:rsid w:val="006E4EEA"/>
    <w:rsid w:val="0072735C"/>
    <w:rsid w:val="007411FD"/>
    <w:rsid w:val="007549DF"/>
    <w:rsid w:val="0079309E"/>
    <w:rsid w:val="007A498C"/>
    <w:rsid w:val="007D1CF0"/>
    <w:rsid w:val="007D6AAF"/>
    <w:rsid w:val="00814567"/>
    <w:rsid w:val="00873938"/>
    <w:rsid w:val="0087531F"/>
    <w:rsid w:val="00892442"/>
    <w:rsid w:val="008A361E"/>
    <w:rsid w:val="008A5BE8"/>
    <w:rsid w:val="008A5C07"/>
    <w:rsid w:val="008C4947"/>
    <w:rsid w:val="008E4CDA"/>
    <w:rsid w:val="00912B55"/>
    <w:rsid w:val="00920D23"/>
    <w:rsid w:val="009339DF"/>
    <w:rsid w:val="0098738F"/>
    <w:rsid w:val="009B1BBE"/>
    <w:rsid w:val="009E6905"/>
    <w:rsid w:val="00A24BAD"/>
    <w:rsid w:val="00A27CBD"/>
    <w:rsid w:val="00A84FE5"/>
    <w:rsid w:val="00A91021"/>
    <w:rsid w:val="00AA3123"/>
    <w:rsid w:val="00AD191F"/>
    <w:rsid w:val="00AD78B9"/>
    <w:rsid w:val="00AE3A28"/>
    <w:rsid w:val="00AF4055"/>
    <w:rsid w:val="00B021B3"/>
    <w:rsid w:val="00B0560C"/>
    <w:rsid w:val="00B45DA1"/>
    <w:rsid w:val="00B67CDF"/>
    <w:rsid w:val="00B77083"/>
    <w:rsid w:val="00B8309B"/>
    <w:rsid w:val="00BD41FF"/>
    <w:rsid w:val="00C10C22"/>
    <w:rsid w:val="00C32452"/>
    <w:rsid w:val="00C81C51"/>
    <w:rsid w:val="00C85F0C"/>
    <w:rsid w:val="00C9304A"/>
    <w:rsid w:val="00CA3E47"/>
    <w:rsid w:val="00CA7DFF"/>
    <w:rsid w:val="00CB052E"/>
    <w:rsid w:val="00CC5653"/>
    <w:rsid w:val="00CC7C35"/>
    <w:rsid w:val="00CF206F"/>
    <w:rsid w:val="00D019DC"/>
    <w:rsid w:val="00D37793"/>
    <w:rsid w:val="00D4326E"/>
    <w:rsid w:val="00D57C43"/>
    <w:rsid w:val="00D7657C"/>
    <w:rsid w:val="00D82611"/>
    <w:rsid w:val="00DB7357"/>
    <w:rsid w:val="00E02B56"/>
    <w:rsid w:val="00E02F33"/>
    <w:rsid w:val="00E95866"/>
    <w:rsid w:val="00EB3CBF"/>
    <w:rsid w:val="00EF20F5"/>
    <w:rsid w:val="00F540E6"/>
    <w:rsid w:val="00FD1C8A"/>
    <w:rsid w:val="00FF7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2C182E-0041-4DE2-93B5-5B9C8DE58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450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6450BB"/>
    <w:pPr>
      <w:keepNext/>
      <w:jc w:val="center"/>
      <w:outlineLvl w:val="0"/>
    </w:pPr>
    <w:rPr>
      <w:rFonts w:ascii="Arial" w:hAnsi="Arial"/>
      <w:i/>
      <w:iCs/>
      <w:sz w:val="22"/>
      <w:szCs w:val="2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450B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6450BB"/>
    <w:rPr>
      <w:rFonts w:ascii="Arial" w:eastAsia="Times New Roman" w:hAnsi="Arial" w:cs="Times New Roman"/>
      <w:i/>
      <w:iCs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450B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paragraph" w:customStyle="1" w:styleId="bodytext2">
    <w:name w:val="bodytext2"/>
    <w:basedOn w:val="Normln"/>
    <w:uiPriority w:val="99"/>
    <w:rsid w:val="006450BB"/>
    <w:pPr>
      <w:spacing w:line="360" w:lineRule="atLeast"/>
    </w:pPr>
  </w:style>
  <w:style w:type="paragraph" w:customStyle="1" w:styleId="adresa">
    <w:name w:val="adresa"/>
    <w:basedOn w:val="Normln"/>
    <w:uiPriority w:val="99"/>
    <w:rsid w:val="006450BB"/>
    <w:pPr>
      <w:jc w:val="both"/>
    </w:pPr>
  </w:style>
  <w:style w:type="paragraph" w:styleId="Zkladntext">
    <w:name w:val="Body Text"/>
    <w:basedOn w:val="Normln"/>
    <w:link w:val="ZkladntextChar"/>
    <w:uiPriority w:val="99"/>
    <w:rsid w:val="006450BB"/>
    <w:pPr>
      <w:jc w:val="both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6450B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Seznam">
    <w:name w:val="List"/>
    <w:basedOn w:val="Normln"/>
    <w:uiPriority w:val="99"/>
    <w:unhideWhenUsed/>
    <w:rsid w:val="006450BB"/>
    <w:pPr>
      <w:ind w:left="283" w:hanging="283"/>
      <w:contextualSpacing/>
    </w:pPr>
  </w:style>
  <w:style w:type="paragraph" w:styleId="Seznam2">
    <w:name w:val="List 2"/>
    <w:basedOn w:val="Normln"/>
    <w:uiPriority w:val="99"/>
    <w:unhideWhenUsed/>
    <w:rsid w:val="006450BB"/>
    <w:pPr>
      <w:ind w:left="566" w:hanging="283"/>
      <w:contextualSpacing/>
    </w:pPr>
  </w:style>
  <w:style w:type="paragraph" w:styleId="Odstavecseseznamem">
    <w:name w:val="List Paragraph"/>
    <w:basedOn w:val="Normln"/>
    <w:uiPriority w:val="34"/>
    <w:qFormat/>
    <w:rsid w:val="006450BB"/>
    <w:pPr>
      <w:ind w:left="720"/>
      <w:contextualSpacing/>
    </w:pPr>
  </w:style>
  <w:style w:type="paragraph" w:styleId="Zkladntext2">
    <w:name w:val="Body Text 2"/>
    <w:basedOn w:val="Normln"/>
    <w:link w:val="Zkladntext2Char"/>
    <w:uiPriority w:val="99"/>
    <w:semiHidden/>
    <w:unhideWhenUsed/>
    <w:rsid w:val="003B7F9B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3B7F9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vnintext">
    <w:name w:val="vnintext"/>
    <w:basedOn w:val="Normln"/>
    <w:uiPriority w:val="99"/>
    <w:rsid w:val="003B7F9B"/>
    <w:pPr>
      <w:ind w:firstLine="426"/>
      <w:jc w:val="both"/>
    </w:pPr>
  </w:style>
  <w:style w:type="paragraph" w:customStyle="1" w:styleId="vnintext0">
    <w:name w:val="vniønítext"/>
    <w:basedOn w:val="Normln"/>
    <w:rsid w:val="003B7F9B"/>
    <w:pPr>
      <w:tabs>
        <w:tab w:val="left" w:pos="709"/>
      </w:tabs>
      <w:ind w:firstLine="426"/>
      <w:jc w:val="both"/>
    </w:pPr>
    <w:rPr>
      <w:szCs w:val="20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051D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051DA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417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5174CB-E41D-47A1-91B6-AAFBBCD39C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1244</Words>
  <Characters>7343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Olina</dc:creator>
  <cp:keywords/>
  <dc:description/>
  <cp:lastModifiedBy>Michaliková Andrea</cp:lastModifiedBy>
  <cp:revision>3</cp:revision>
  <cp:lastPrinted>2017-01-09T12:59:00Z</cp:lastPrinted>
  <dcterms:created xsi:type="dcterms:W3CDTF">2017-01-09T12:53:00Z</dcterms:created>
  <dcterms:modified xsi:type="dcterms:W3CDTF">2017-01-09T12:59:00Z</dcterms:modified>
</cp:coreProperties>
</file>