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CEE" w:rsidRDefault="006F3CEE" w:rsidP="006F3CEE">
      <w:pPr>
        <w:pStyle w:val="Odstaveczarovnanvlevo"/>
      </w:pPr>
    </w:p>
    <w:p w:rsidR="006F3CEE" w:rsidRDefault="006F3CEE" w:rsidP="006F3CEE">
      <w:pPr>
        <w:pStyle w:val="Odstaveczarovnanvlevo"/>
      </w:pPr>
    </w:p>
    <w:p w:rsidR="00FB10EB" w:rsidRDefault="006F3CEE" w:rsidP="006F3CEE">
      <w:pPr>
        <w:pStyle w:val="Odstaveczarovnanvlevo"/>
      </w:pPr>
      <w:r>
        <w:t xml:space="preserve">Objednávka </w:t>
      </w:r>
      <w:r w:rsidR="00C15C18">
        <w:t>publikace článku v časopisu "Doba seniorů"</w:t>
      </w:r>
      <w:r w:rsidR="00B40BAC">
        <w:t xml:space="preserve"> v rámci projektu</w:t>
      </w:r>
      <w:r w:rsidR="0028777F">
        <w:t xml:space="preserve"> </w:t>
      </w:r>
      <w:proofErr w:type="spellStart"/>
      <w:r w:rsidR="0028777F">
        <w:t>PolStar</w:t>
      </w:r>
      <w:proofErr w:type="spellEnd"/>
    </w:p>
    <w:p w:rsidR="00FB10EB" w:rsidRDefault="00FB10EB" w:rsidP="006F3CEE">
      <w:pPr>
        <w:pStyle w:val="Odstaveczarovnanvlevo"/>
      </w:pPr>
    </w:p>
    <w:p w:rsidR="006F3CEE" w:rsidRDefault="006F3CEE" w:rsidP="006F3CEE">
      <w:pPr>
        <w:pStyle w:val="Odstaveczarovnanvlevo"/>
      </w:pPr>
    </w:p>
    <w:p w:rsidR="0028777F" w:rsidRDefault="006F3CEE" w:rsidP="006F3CEE">
      <w:pPr>
        <w:pStyle w:val="Odstaveczarovnanvlevo"/>
      </w:pPr>
      <w:r>
        <w:t>Objednáváme u Vás</w:t>
      </w:r>
      <w:r w:rsidR="00682505">
        <w:t>, na základě Vaší nabídky,</w:t>
      </w:r>
      <w:r>
        <w:t xml:space="preserve"> v rámci projektu</w:t>
      </w:r>
      <w:r w:rsidR="0028777F">
        <w:t xml:space="preserve"> </w:t>
      </w:r>
      <w:r w:rsidR="006E0604">
        <w:t>"</w:t>
      </w:r>
      <w:r w:rsidR="0028777F" w:rsidRPr="0028777F">
        <w:t>Implementace polit</w:t>
      </w:r>
      <w:r w:rsidR="006E0604">
        <w:t>iky stárnutí na krajskou úroveň"</w:t>
      </w:r>
      <w:r w:rsidR="0028777F">
        <w:t xml:space="preserve">, </w:t>
      </w:r>
      <w:proofErr w:type="spellStart"/>
      <w:r w:rsidR="0028777F">
        <w:t>reg</w:t>
      </w:r>
      <w:proofErr w:type="spellEnd"/>
      <w:r w:rsidR="0028777F">
        <w:t xml:space="preserve">. č. </w:t>
      </w:r>
      <w:r w:rsidR="0028777F" w:rsidRPr="0028777F">
        <w:t>CZ.03.2.63/0.0/0.0/15_017/0006207</w:t>
      </w:r>
      <w:r w:rsidR="00682505">
        <w:t xml:space="preserve"> </w:t>
      </w:r>
      <w:r w:rsidR="00FB10EB">
        <w:t>n</w:t>
      </w:r>
      <w:r>
        <w:t xml:space="preserve">ásledující </w:t>
      </w:r>
      <w:r w:rsidR="00C15C18">
        <w:t>publikování článků v časopisu "Doba seniorů".</w:t>
      </w:r>
    </w:p>
    <w:p w:rsidR="00860BAF" w:rsidRDefault="00860BAF" w:rsidP="006F3CEE">
      <w:pPr>
        <w:pStyle w:val="Odstaveczarovnanvlevo"/>
      </w:pPr>
    </w:p>
    <w:p w:rsidR="006E0604" w:rsidRDefault="006F3CEE" w:rsidP="006F3CEE">
      <w:pPr>
        <w:pStyle w:val="Odstaveczarovnanvlevo"/>
      </w:pPr>
      <w:r>
        <w:t>Celková cena objednávky</w:t>
      </w:r>
      <w:r w:rsidR="00C15C18">
        <w:t xml:space="preserve"> je</w:t>
      </w:r>
      <w:r>
        <w:t xml:space="preserve"> </w:t>
      </w:r>
      <w:r w:rsidR="00C15C18">
        <w:t>10</w:t>
      </w:r>
      <w:r w:rsidR="00811512">
        <w:t>0</w:t>
      </w:r>
      <w:r w:rsidR="00C15C18">
        <w:t xml:space="preserve"> 000</w:t>
      </w:r>
      <w:r w:rsidR="0028777F">
        <w:t xml:space="preserve"> Kč </w:t>
      </w:r>
      <w:r w:rsidR="00811512">
        <w:t>bez</w:t>
      </w:r>
      <w:r w:rsidR="0028777F">
        <w:t xml:space="preserve"> DPH. </w:t>
      </w:r>
      <w:r w:rsidR="00811512">
        <w:t>Dodavatel není plátcem DPH.</w:t>
      </w:r>
      <w:bookmarkStart w:id="0" w:name="_GoBack"/>
      <w:bookmarkEnd w:id="0"/>
    </w:p>
    <w:p w:rsidR="006E0604" w:rsidRDefault="006E0604" w:rsidP="006F3CEE">
      <w:pPr>
        <w:pStyle w:val="Odstaveczarovnanvlevo"/>
      </w:pPr>
    </w:p>
    <w:p w:rsidR="006F3CEE" w:rsidRDefault="00682505" w:rsidP="006F3CEE">
      <w:pPr>
        <w:pStyle w:val="Odstaveczarovnanvlevo"/>
      </w:pPr>
      <w:r>
        <w:t>Je</w:t>
      </w:r>
      <w:r w:rsidR="006E0604">
        <w:t xml:space="preserve">dná se o objednávku na </w:t>
      </w:r>
      <w:r w:rsidR="00C15C18">
        <w:t>publikování článků v časopisu</w:t>
      </w:r>
      <w:r w:rsidR="00FD4D99">
        <w:t xml:space="preserve"> </w:t>
      </w:r>
      <w:r w:rsidR="00C15C18">
        <w:t xml:space="preserve">po dobu 10 měsíců. </w:t>
      </w:r>
      <w:r w:rsidR="006F3CEE">
        <w:t>Celková cena je konečná a nepřekročitelná a obsahuje veškeré nutné poplatky či náklady související s plněním.</w:t>
      </w:r>
    </w:p>
    <w:p w:rsidR="006F3CEE" w:rsidRDefault="006F3CEE" w:rsidP="006F3CEE">
      <w:pPr>
        <w:pStyle w:val="Odstaveczarovnanvlevo"/>
      </w:pPr>
    </w:p>
    <w:p w:rsidR="00061231" w:rsidRDefault="006F3CEE" w:rsidP="002464D5">
      <w:pPr>
        <w:pStyle w:val="Odstaveczarovnanvlevo"/>
      </w:pPr>
      <w:r>
        <w:t xml:space="preserve">Požadavek na dodavatele: Na faktuře musí </w:t>
      </w:r>
      <w:r w:rsidR="00061231">
        <w:t xml:space="preserve">být uvedeno: </w:t>
      </w:r>
      <w:r>
        <w:t xml:space="preserve">Jedná se o projekt hrazený z Operačního programu Zaměstnanost, </w:t>
      </w:r>
      <w:proofErr w:type="spellStart"/>
      <w:r>
        <w:t>reg</w:t>
      </w:r>
      <w:proofErr w:type="spellEnd"/>
      <w:r>
        <w:t>. č.</w:t>
      </w:r>
      <w:r w:rsidR="0028777F" w:rsidRPr="0028777F">
        <w:t xml:space="preserve"> CZ.03.2.63/0.0/0.0/15_017/0006207</w:t>
      </w:r>
      <w:r>
        <w:t>, "</w:t>
      </w:r>
      <w:r w:rsidR="0028777F" w:rsidRPr="0028777F">
        <w:t xml:space="preserve"> Implementace politiky stárnutí na krajskou úroveň</w:t>
      </w:r>
      <w:r w:rsidR="0028777F">
        <w:t xml:space="preserve"> </w:t>
      </w:r>
      <w:r>
        <w:t>", doba splatnosti 30 dnů.</w:t>
      </w:r>
      <w:r w:rsidR="00D115E0">
        <w:t xml:space="preserve"> </w:t>
      </w:r>
    </w:p>
    <w:p w:rsidR="00B40BAC" w:rsidRDefault="00B40BAC" w:rsidP="002464D5">
      <w:pPr>
        <w:pStyle w:val="Odstaveczarovnanvlevo"/>
      </w:pPr>
    </w:p>
    <w:p w:rsidR="00B40BAC" w:rsidRDefault="00B40BAC" w:rsidP="002464D5">
      <w:pPr>
        <w:pStyle w:val="Odstaveczarovnanvlevo"/>
      </w:pPr>
    </w:p>
    <w:p w:rsidR="00061231" w:rsidRDefault="00B40BAC" w:rsidP="002464D5">
      <w:pPr>
        <w:pStyle w:val="Odstaveczarovnanvlevo"/>
      </w:pPr>
      <w:r>
        <w:t>Kontaktní osobou projektu je, tel.:</w:t>
      </w:r>
      <w:r w:rsidR="00811512">
        <w:t xml:space="preserve"> </w:t>
      </w:r>
      <w:r>
        <w:t xml:space="preserve">případně (finanční manažer), </w:t>
      </w:r>
      <w:proofErr w:type="gramStart"/>
      <w:r>
        <w:t>tel.:.</w:t>
      </w:r>
      <w:proofErr w:type="gramEnd"/>
    </w:p>
    <w:p w:rsidR="00B40BAC" w:rsidRDefault="00B40BAC" w:rsidP="002464D5">
      <w:pPr>
        <w:pStyle w:val="Odstaveczarovnanvlevo"/>
      </w:pPr>
    </w:p>
    <w:p w:rsidR="00B40BAC" w:rsidRDefault="006F3CEE" w:rsidP="00B40BAC">
      <w:pPr>
        <w:pStyle w:val="Odstaveczarovnanvlevo"/>
      </w:pPr>
      <w:r>
        <w:t>Plnění bude zajištěno firmou</w:t>
      </w:r>
      <w:r w:rsidR="00061231">
        <w:t>:</w:t>
      </w:r>
      <w:r w:rsidR="00B40BAC" w:rsidRPr="00B40BAC">
        <w:t xml:space="preserve"> </w:t>
      </w:r>
    </w:p>
    <w:p w:rsidR="00FF3DEA" w:rsidRDefault="00C15C18" w:rsidP="006E0604">
      <w:pPr>
        <w:pStyle w:val="Odstaveczarovnanvlevo"/>
      </w:pPr>
      <w:r>
        <w:t xml:space="preserve">Rada seniorů České republiky, </w:t>
      </w:r>
      <w:proofErr w:type="spellStart"/>
      <w:r>
        <w:t>z.s.s</w:t>
      </w:r>
      <w:proofErr w:type="spellEnd"/>
      <w:r>
        <w:t>.</w:t>
      </w:r>
    </w:p>
    <w:p w:rsidR="00C15C18" w:rsidRDefault="00C15C18" w:rsidP="006E0604">
      <w:pPr>
        <w:pStyle w:val="Odstaveczarovnanvlevo"/>
      </w:pPr>
      <w:r>
        <w:t>nám. Winstona Churchilla 1800/2</w:t>
      </w:r>
    </w:p>
    <w:p w:rsidR="00C15C18" w:rsidRDefault="00C15C18" w:rsidP="006E0604">
      <w:pPr>
        <w:pStyle w:val="Odstaveczarovnanvlevo"/>
      </w:pPr>
      <w:r>
        <w:t>130 00 Prah 3-Žižkov</w:t>
      </w:r>
    </w:p>
    <w:p w:rsidR="00C15C18" w:rsidRDefault="00C15C18" w:rsidP="006E0604">
      <w:pPr>
        <w:pStyle w:val="Odstaveczarovnanvlevo"/>
      </w:pPr>
      <w:r>
        <w:t>IČ: 63829797</w:t>
      </w:r>
    </w:p>
    <w:p w:rsidR="00C15C18" w:rsidRDefault="00C15C18" w:rsidP="006E0604">
      <w:pPr>
        <w:pStyle w:val="Odstaveczarovnanvlevo"/>
      </w:pPr>
      <w:r>
        <w:t>číslo účtu: 157310453/0300</w:t>
      </w:r>
    </w:p>
    <w:p w:rsidR="00C15C18" w:rsidRDefault="00C15C18" w:rsidP="006E0604">
      <w:pPr>
        <w:pStyle w:val="Odstaveczarovnanvlevo"/>
      </w:pPr>
    </w:p>
    <w:p w:rsidR="006E0604" w:rsidRDefault="006E0604" w:rsidP="00B40BAC">
      <w:pPr>
        <w:pStyle w:val="Odstaveczarovnanvlevo"/>
      </w:pPr>
    </w:p>
    <w:p w:rsidR="00061231" w:rsidRDefault="00061231" w:rsidP="00061231"/>
    <w:sectPr w:rsidR="00061231">
      <w:pgSz w:w="20160" w:h="17280"/>
      <w:pgMar w:top="1417" w:right="9389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2F"/>
    <w:rsid w:val="00061231"/>
    <w:rsid w:val="000729DB"/>
    <w:rsid w:val="001D324C"/>
    <w:rsid w:val="00244E2F"/>
    <w:rsid w:val="002464D5"/>
    <w:rsid w:val="0028777F"/>
    <w:rsid w:val="005148E7"/>
    <w:rsid w:val="005C3C21"/>
    <w:rsid w:val="005C6180"/>
    <w:rsid w:val="00682505"/>
    <w:rsid w:val="006E0604"/>
    <w:rsid w:val="006F3CEE"/>
    <w:rsid w:val="007A5064"/>
    <w:rsid w:val="00811512"/>
    <w:rsid w:val="00860BAF"/>
    <w:rsid w:val="009877E9"/>
    <w:rsid w:val="00A42846"/>
    <w:rsid w:val="00B40BAC"/>
    <w:rsid w:val="00C15C18"/>
    <w:rsid w:val="00C40658"/>
    <w:rsid w:val="00C50E7A"/>
    <w:rsid w:val="00CD76BE"/>
    <w:rsid w:val="00D115E0"/>
    <w:rsid w:val="00D706C5"/>
    <w:rsid w:val="00EC4672"/>
    <w:rsid w:val="00F04B63"/>
    <w:rsid w:val="00FB10EB"/>
    <w:rsid w:val="00FD4D99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D015"/>
  <w15:docId w15:val="{95079205-0612-4B98-AF27-A774E6F2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0E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6F3CEE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3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Valenta Pavel Ing. (MPSV)</dc:creator>
  <cp:lastModifiedBy>Smolková Eva Mgr. (MPSV)</cp:lastModifiedBy>
  <cp:revision>2</cp:revision>
  <dcterms:created xsi:type="dcterms:W3CDTF">2019-12-09T12:21:00Z</dcterms:created>
  <dcterms:modified xsi:type="dcterms:W3CDTF">2019-12-09T12:21:00Z</dcterms:modified>
</cp:coreProperties>
</file>