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76" w:rsidRPr="00BE5BFE" w:rsidRDefault="00355676" w:rsidP="00501171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i w:val="0"/>
          <w:caps/>
          <w:szCs w:val="36"/>
        </w:rPr>
      </w:pPr>
      <w:r w:rsidRPr="00BE5BFE">
        <w:rPr>
          <w:rFonts w:asciiTheme="minorHAnsi" w:hAnsiTheme="minorHAnsi" w:cstheme="minorHAnsi"/>
          <w:i w:val="0"/>
          <w:caps/>
          <w:szCs w:val="36"/>
        </w:rPr>
        <w:t>smlouv</w:t>
      </w:r>
      <w:r w:rsidR="002133AE" w:rsidRPr="00BE5BFE">
        <w:rPr>
          <w:rFonts w:asciiTheme="minorHAnsi" w:hAnsiTheme="minorHAnsi" w:cstheme="minorHAnsi"/>
          <w:i w:val="0"/>
          <w:caps/>
          <w:szCs w:val="36"/>
        </w:rPr>
        <w:t>A</w:t>
      </w:r>
      <w:r w:rsidR="00B25CAC" w:rsidRPr="00BE5BFE">
        <w:rPr>
          <w:rFonts w:asciiTheme="minorHAnsi" w:hAnsiTheme="minorHAnsi" w:cstheme="minorHAnsi"/>
          <w:i w:val="0"/>
          <w:caps/>
          <w:szCs w:val="36"/>
        </w:rPr>
        <w:t xml:space="preserve"> o DÍLO</w:t>
      </w:r>
    </w:p>
    <w:p w:rsidR="00355676" w:rsidRPr="00BE5BFE" w:rsidRDefault="000A69E3" w:rsidP="00501171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i w:val="0"/>
          <w:sz w:val="24"/>
          <w:szCs w:val="24"/>
        </w:rPr>
      </w:pPr>
      <w:r w:rsidRPr="00BE5BFE">
        <w:rPr>
          <w:rFonts w:asciiTheme="minorHAnsi" w:hAnsiTheme="minorHAnsi" w:cstheme="minorHAnsi"/>
          <w:i w:val="0"/>
          <w:sz w:val="24"/>
          <w:szCs w:val="24"/>
        </w:rPr>
        <w:t>NS Brno</w:t>
      </w:r>
      <w:r w:rsidR="00355676" w:rsidRPr="00BE5BFE">
        <w:rPr>
          <w:rFonts w:asciiTheme="minorHAnsi" w:hAnsiTheme="minorHAnsi" w:cstheme="minorHAnsi"/>
          <w:i w:val="0"/>
          <w:sz w:val="24"/>
          <w:szCs w:val="24"/>
        </w:rPr>
        <w:t xml:space="preserve"> – </w:t>
      </w:r>
      <w:r w:rsidRPr="00BE5BFE">
        <w:rPr>
          <w:rFonts w:asciiTheme="minorHAnsi" w:hAnsiTheme="minorHAnsi" w:cstheme="minorHAnsi"/>
          <w:i w:val="0"/>
          <w:sz w:val="24"/>
          <w:szCs w:val="24"/>
        </w:rPr>
        <w:t>oprava systému generálního klíče</w:t>
      </w:r>
    </w:p>
    <w:p w:rsidR="0030103A" w:rsidRPr="00BE5BFE" w:rsidRDefault="00AF746B" w:rsidP="00501171">
      <w:pPr>
        <w:pStyle w:val="Nzev"/>
        <w:pBdr>
          <w:bottom w:val="single" w:sz="4" w:space="0" w:color="auto"/>
        </w:pBdr>
        <w:rPr>
          <w:rFonts w:asciiTheme="minorHAnsi" w:hAnsiTheme="minorHAnsi" w:cstheme="minorHAnsi"/>
          <w:i w:val="0"/>
          <w:sz w:val="24"/>
          <w:szCs w:val="24"/>
        </w:rPr>
      </w:pPr>
      <w:r w:rsidRPr="00BE5BFE">
        <w:rPr>
          <w:rFonts w:asciiTheme="minorHAnsi" w:hAnsiTheme="minorHAnsi" w:cstheme="minorHAnsi"/>
          <w:i w:val="0"/>
          <w:sz w:val="24"/>
          <w:szCs w:val="24"/>
        </w:rPr>
        <w:t>Spr</w:t>
      </w:r>
      <w:r w:rsidR="000A69E3" w:rsidRPr="00BE5BF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231910">
        <w:rPr>
          <w:rFonts w:asciiTheme="minorHAnsi" w:hAnsiTheme="minorHAnsi" w:cstheme="minorHAnsi"/>
          <w:i w:val="0"/>
          <w:sz w:val="24"/>
          <w:szCs w:val="24"/>
        </w:rPr>
        <w:t>158</w:t>
      </w:r>
      <w:r w:rsidR="000A69E3" w:rsidRPr="00BE5BFE">
        <w:rPr>
          <w:rFonts w:asciiTheme="minorHAnsi" w:hAnsiTheme="minorHAnsi" w:cstheme="minorHAnsi"/>
          <w:i w:val="0"/>
          <w:sz w:val="24"/>
          <w:szCs w:val="24"/>
        </w:rPr>
        <w:t>/2019</w:t>
      </w:r>
    </w:p>
    <w:p w:rsidR="00501171" w:rsidRPr="00BE5BFE" w:rsidRDefault="00501171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 xml:space="preserve">uzavřená podle zákona č. 89/2012 Sb., občanský zákoník  </w:t>
      </w:r>
    </w:p>
    <w:p w:rsidR="00355676" w:rsidRPr="00BE5BFE" w:rsidRDefault="00F4031D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(dále jen „Občanský zákoník“)</w:t>
      </w:r>
      <w:r w:rsidR="00AA7995" w:rsidRPr="00BE5BFE">
        <w:rPr>
          <w:rFonts w:asciiTheme="minorHAnsi" w:hAnsiTheme="minorHAnsi" w:cstheme="minorHAnsi"/>
          <w:b/>
          <w:szCs w:val="24"/>
          <w:lang w:val="cs-CZ"/>
        </w:rPr>
        <w:t xml:space="preserve"> </w:t>
      </w:r>
    </w:p>
    <w:p w:rsidR="0043688B" w:rsidRPr="00BE5BFE" w:rsidRDefault="0043688B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:rsidR="007E00D9" w:rsidRPr="00BE5BFE" w:rsidRDefault="007E00D9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:rsidR="00355676" w:rsidRPr="00BE5BFE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Smluvní strany</w:t>
      </w:r>
    </w:p>
    <w:p w:rsidR="00355676" w:rsidRPr="00BE5BFE" w:rsidRDefault="00355676" w:rsidP="007C03E4">
      <w:pPr>
        <w:jc w:val="both"/>
        <w:rPr>
          <w:rFonts w:asciiTheme="minorHAnsi" w:hAnsiTheme="minorHAnsi" w:cstheme="minorHAnsi"/>
          <w:szCs w:val="24"/>
        </w:rPr>
      </w:pPr>
    </w:p>
    <w:p w:rsidR="0054133C" w:rsidRPr="00BE5BFE" w:rsidRDefault="00A728F9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název</w:t>
      </w:r>
      <w:r w:rsidR="0054133C" w:rsidRPr="00BE5BFE">
        <w:rPr>
          <w:rFonts w:asciiTheme="minorHAnsi" w:hAnsiTheme="minorHAnsi" w:cstheme="minorHAnsi"/>
          <w:iCs/>
        </w:rPr>
        <w:t>:</w:t>
      </w:r>
      <w:r w:rsidR="0054133C" w:rsidRPr="00BE5BFE">
        <w:rPr>
          <w:rFonts w:asciiTheme="minorHAnsi" w:hAnsiTheme="minorHAnsi" w:cstheme="minorHAnsi"/>
          <w:iCs/>
        </w:rPr>
        <w:tab/>
      </w:r>
      <w:r w:rsidR="0054133C" w:rsidRPr="00BE5BFE">
        <w:rPr>
          <w:rFonts w:asciiTheme="minorHAnsi" w:hAnsiTheme="minorHAnsi" w:cstheme="minorHAnsi"/>
          <w:b/>
          <w:iCs/>
          <w:u w:val="single"/>
        </w:rPr>
        <w:t>Česká republika - Nejvyšší soud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IČO:</w:t>
      </w:r>
      <w:r w:rsidRPr="00BE5BFE">
        <w:rPr>
          <w:rFonts w:asciiTheme="minorHAnsi" w:hAnsiTheme="minorHAnsi" w:cstheme="minorHAnsi"/>
          <w:iCs/>
        </w:rPr>
        <w:tab/>
        <w:t>48510190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DIČ:</w:t>
      </w:r>
      <w:r w:rsidRPr="00BE5BFE">
        <w:rPr>
          <w:rFonts w:asciiTheme="minorHAnsi" w:hAnsiTheme="minorHAnsi" w:cstheme="minorHAnsi"/>
          <w:iCs/>
        </w:rPr>
        <w:tab/>
        <w:t>není plátcem DPH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se sídlem:</w:t>
      </w:r>
      <w:r w:rsidRPr="00BE5BFE">
        <w:rPr>
          <w:rFonts w:asciiTheme="minorHAnsi" w:hAnsiTheme="minorHAnsi" w:cstheme="minorHAnsi"/>
          <w:iCs/>
        </w:rPr>
        <w:tab/>
        <w:t>Burešova 571/20, Brno - Veveří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PSČ:</w:t>
      </w:r>
      <w:r w:rsidRPr="00BE5BFE">
        <w:rPr>
          <w:rFonts w:asciiTheme="minorHAnsi" w:hAnsiTheme="minorHAnsi" w:cstheme="minorHAnsi"/>
          <w:iCs/>
        </w:rPr>
        <w:tab/>
        <w:t>657 37</w:t>
      </w:r>
    </w:p>
    <w:p w:rsidR="001D609F" w:rsidRPr="00BE5BFE" w:rsidRDefault="0054133C" w:rsidP="001D609F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Bankovní spojení:</w:t>
      </w:r>
      <w:r w:rsidRPr="00BE5BFE">
        <w:rPr>
          <w:rFonts w:asciiTheme="minorHAnsi" w:hAnsiTheme="minorHAnsi" w:cstheme="minorHAnsi"/>
          <w:iCs/>
        </w:rPr>
        <w:tab/>
        <w:t>Česká národní banka, Brno</w:t>
      </w:r>
      <w:r w:rsidR="00452813" w:rsidRPr="00BE5BFE">
        <w:rPr>
          <w:rFonts w:asciiTheme="minorHAnsi" w:hAnsiTheme="minorHAnsi" w:cstheme="minorHAnsi"/>
          <w:iCs/>
        </w:rPr>
        <w:t>,</w:t>
      </w:r>
      <w:r w:rsidRPr="00BE5BFE">
        <w:rPr>
          <w:rFonts w:asciiTheme="minorHAnsi" w:hAnsiTheme="minorHAnsi" w:cstheme="minorHAnsi"/>
          <w:iCs/>
        </w:rPr>
        <w:t xml:space="preserve"> </w:t>
      </w:r>
      <w:r w:rsidR="006E39AD" w:rsidRPr="006E39AD">
        <w:rPr>
          <w:rFonts w:asciiTheme="minorHAnsi" w:hAnsiTheme="minorHAnsi" w:cstheme="minorHAnsi"/>
          <w:iCs/>
          <w:highlight w:val="black"/>
        </w:rPr>
        <w:t>XXXXXXXXXXXXXXX</w:t>
      </w:r>
    </w:p>
    <w:p w:rsidR="0054133C" w:rsidRPr="00BE5BFE" w:rsidRDefault="0054133C" w:rsidP="001D609F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 xml:space="preserve">Číslo účtu: </w:t>
      </w:r>
      <w:r w:rsidR="001D609F" w:rsidRPr="00BE5BFE">
        <w:rPr>
          <w:rFonts w:asciiTheme="minorHAnsi" w:hAnsiTheme="minorHAnsi" w:cstheme="minorHAnsi"/>
          <w:iCs/>
        </w:rPr>
        <w:tab/>
      </w:r>
      <w:r w:rsidR="006E39AD" w:rsidRPr="006E39AD">
        <w:rPr>
          <w:rFonts w:asciiTheme="minorHAnsi" w:hAnsiTheme="minorHAnsi" w:cstheme="minorHAnsi"/>
          <w:iCs/>
          <w:highlight w:val="black"/>
        </w:rPr>
        <w:t>XXXXXXXXXXXXX</w:t>
      </w:r>
    </w:p>
    <w:p w:rsidR="0054133C" w:rsidRPr="00BE5BFE" w:rsidRDefault="001D609F" w:rsidP="0054133C">
      <w:pPr>
        <w:pStyle w:val="P-HEAD-WBULLETS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IBAN:</w:t>
      </w:r>
      <w:r w:rsidRPr="00BE5BFE">
        <w:rPr>
          <w:rFonts w:asciiTheme="minorHAnsi" w:hAnsiTheme="minorHAnsi" w:cstheme="minorHAnsi"/>
          <w:sz w:val="24"/>
          <w:szCs w:val="24"/>
        </w:rPr>
        <w:tab/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XXXXXXXXXXXXXXXXXXXXXXXX</w:t>
      </w:r>
    </w:p>
    <w:p w:rsidR="0054133C" w:rsidRPr="00BE5BFE" w:rsidRDefault="0054133C" w:rsidP="0054133C">
      <w:pPr>
        <w:pStyle w:val="P-HEAD-WBULLETS"/>
        <w:ind w:left="2268" w:hanging="2268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BIC/SWIFT:</w:t>
      </w:r>
      <w:r w:rsidRPr="00BE5BFE">
        <w:rPr>
          <w:rFonts w:asciiTheme="minorHAnsi" w:hAnsiTheme="minorHAnsi" w:cstheme="minorHAnsi"/>
          <w:sz w:val="24"/>
          <w:szCs w:val="24"/>
        </w:rPr>
        <w:tab/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zastoupená:</w:t>
      </w:r>
      <w:r w:rsidRPr="00BE5BFE">
        <w:rPr>
          <w:rFonts w:asciiTheme="minorHAnsi" w:hAnsiTheme="minorHAnsi" w:cstheme="minorHAnsi"/>
          <w:iCs/>
        </w:rPr>
        <w:tab/>
      </w:r>
      <w:r w:rsidR="00196681">
        <w:rPr>
          <w:rFonts w:asciiTheme="minorHAnsi" w:hAnsiTheme="minorHAnsi" w:cstheme="minorHAnsi"/>
          <w:b/>
          <w:iCs/>
        </w:rPr>
        <w:t>prof. JUDr. Pavlem Šámalem Ph.D.</w:t>
      </w:r>
      <w:r w:rsidR="00E3386A" w:rsidRPr="00BE5BFE">
        <w:rPr>
          <w:rFonts w:asciiTheme="minorHAnsi" w:hAnsiTheme="minorHAnsi" w:cstheme="minorHAnsi"/>
          <w:iCs/>
        </w:rPr>
        <w:t>,</w:t>
      </w:r>
      <w:r w:rsidR="00112831" w:rsidRPr="00BE5BFE">
        <w:rPr>
          <w:rFonts w:asciiTheme="minorHAnsi" w:hAnsiTheme="minorHAnsi" w:cstheme="minorHAnsi"/>
          <w:iCs/>
        </w:rPr>
        <w:t xml:space="preserve"> </w:t>
      </w:r>
      <w:r w:rsidRPr="00BE5BFE">
        <w:rPr>
          <w:rFonts w:asciiTheme="minorHAnsi" w:hAnsiTheme="minorHAnsi" w:cstheme="minorHAnsi"/>
          <w:iCs/>
        </w:rPr>
        <w:t>předsed</w:t>
      </w:r>
      <w:r w:rsidR="00452813" w:rsidRPr="00BE5BFE">
        <w:rPr>
          <w:rFonts w:asciiTheme="minorHAnsi" w:hAnsiTheme="minorHAnsi" w:cstheme="minorHAnsi"/>
          <w:iCs/>
        </w:rPr>
        <w:t>ou</w:t>
      </w:r>
      <w:r w:rsidRPr="00BE5BFE">
        <w:rPr>
          <w:rFonts w:asciiTheme="minorHAnsi" w:hAnsiTheme="minorHAnsi" w:cstheme="minorHAnsi"/>
          <w:iCs/>
        </w:rPr>
        <w:t xml:space="preserve"> </w:t>
      </w:r>
      <w:r w:rsidR="00112831" w:rsidRPr="00BE5BFE">
        <w:rPr>
          <w:rFonts w:asciiTheme="minorHAnsi" w:hAnsiTheme="minorHAnsi" w:cstheme="minorHAnsi"/>
          <w:iCs/>
        </w:rPr>
        <w:t xml:space="preserve">Nejvyššího </w:t>
      </w:r>
      <w:r w:rsidRPr="00BE5BFE">
        <w:rPr>
          <w:rFonts w:asciiTheme="minorHAnsi" w:hAnsiTheme="minorHAnsi" w:cstheme="minorHAnsi"/>
          <w:iCs/>
        </w:rPr>
        <w:t>soudu</w:t>
      </w:r>
    </w:p>
    <w:p w:rsidR="0054133C" w:rsidRPr="00BE5BFE" w:rsidRDefault="0054133C" w:rsidP="0054133C">
      <w:pPr>
        <w:ind w:left="2268" w:hanging="226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 xml:space="preserve">(dále jen </w:t>
      </w:r>
      <w:r w:rsidRPr="00BE5BFE">
        <w:rPr>
          <w:rFonts w:asciiTheme="minorHAnsi" w:hAnsiTheme="minorHAnsi" w:cstheme="minorHAnsi"/>
          <w:b/>
          <w:iCs/>
          <w:sz w:val="24"/>
          <w:szCs w:val="24"/>
        </w:rPr>
        <w:t>„objednatel“</w:t>
      </w:r>
      <w:r w:rsidRPr="00BE5BFE">
        <w:rPr>
          <w:rFonts w:asciiTheme="minorHAnsi" w:hAnsiTheme="minorHAnsi" w:cstheme="minorHAnsi"/>
          <w:iCs/>
          <w:sz w:val="24"/>
          <w:szCs w:val="24"/>
        </w:rPr>
        <w:t>) na straně jedné</w:t>
      </w:r>
    </w:p>
    <w:p w:rsidR="00452813" w:rsidRPr="00BE5BFE" w:rsidRDefault="00452813" w:rsidP="0054133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133C" w:rsidRPr="00BE5BFE" w:rsidRDefault="0054133C" w:rsidP="0054133C">
      <w:pPr>
        <w:jc w:val="both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a</w:t>
      </w:r>
    </w:p>
    <w:p w:rsidR="00452813" w:rsidRPr="00BE5BFE" w:rsidRDefault="00452813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</w:p>
    <w:p w:rsidR="0054133C" w:rsidRPr="00196681" w:rsidRDefault="00A728F9" w:rsidP="0054133C">
      <w:pPr>
        <w:pStyle w:val="import6"/>
        <w:ind w:left="2268" w:hanging="2268"/>
        <w:jc w:val="left"/>
        <w:rPr>
          <w:rFonts w:asciiTheme="minorHAnsi" w:hAnsiTheme="minorHAnsi" w:cstheme="minorHAnsi"/>
          <w:b/>
          <w:iCs/>
          <w:highlight w:val="yellow"/>
          <w:u w:val="single"/>
        </w:rPr>
      </w:pPr>
      <w:r w:rsidRPr="00BE5BFE">
        <w:rPr>
          <w:rFonts w:asciiTheme="minorHAnsi" w:hAnsiTheme="minorHAnsi" w:cstheme="minorHAnsi"/>
          <w:iCs/>
        </w:rPr>
        <w:t>název</w:t>
      </w:r>
      <w:r w:rsidR="0054133C" w:rsidRPr="00BE5BFE">
        <w:rPr>
          <w:rFonts w:asciiTheme="minorHAnsi" w:hAnsiTheme="minorHAnsi" w:cstheme="minorHAnsi"/>
          <w:iCs/>
        </w:rPr>
        <w:t xml:space="preserve">: </w:t>
      </w:r>
      <w:r w:rsidR="0054133C" w:rsidRPr="00BE5BFE">
        <w:rPr>
          <w:rFonts w:asciiTheme="minorHAnsi" w:hAnsiTheme="minorHAnsi" w:cstheme="minorHAnsi"/>
          <w:iCs/>
        </w:rPr>
        <w:tab/>
      </w:r>
      <w:r w:rsidR="00196681" w:rsidRPr="00196681">
        <w:rPr>
          <w:rFonts w:asciiTheme="minorHAnsi" w:hAnsiTheme="minorHAnsi" w:cstheme="minorHAnsi"/>
          <w:b/>
          <w:iCs/>
          <w:u w:val="single"/>
        </w:rPr>
        <w:t>EVVA spol, s.r.o. Praha</w:t>
      </w:r>
    </w:p>
    <w:p w:rsidR="00610E00" w:rsidRPr="00196681" w:rsidRDefault="002133AE" w:rsidP="00610E00">
      <w:pPr>
        <w:pStyle w:val="import6"/>
        <w:ind w:left="2268" w:hanging="2268"/>
        <w:jc w:val="left"/>
        <w:rPr>
          <w:rFonts w:asciiTheme="minorHAnsi" w:hAnsiTheme="minorHAnsi" w:cstheme="minorHAnsi"/>
          <w:iCs/>
          <w:u w:val="single"/>
        </w:rPr>
      </w:pPr>
      <w:r w:rsidRPr="00BE5BFE">
        <w:rPr>
          <w:rFonts w:asciiTheme="minorHAnsi" w:hAnsiTheme="minorHAnsi" w:cstheme="minorHAnsi"/>
          <w:iCs/>
        </w:rPr>
        <w:t>IČO:</w:t>
      </w:r>
      <w:r w:rsidRPr="00BE5BFE">
        <w:rPr>
          <w:rFonts w:asciiTheme="minorHAnsi" w:hAnsiTheme="minorHAnsi" w:cstheme="minorHAnsi"/>
          <w:iCs/>
        </w:rPr>
        <w:tab/>
      </w:r>
      <w:r w:rsidR="00610E00">
        <w:rPr>
          <w:rFonts w:asciiTheme="minorHAnsi" w:hAnsiTheme="minorHAnsi" w:cstheme="minorHAnsi"/>
          <w:iCs/>
          <w:u w:val="single"/>
        </w:rPr>
        <w:t>15891054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DIČ:</w:t>
      </w:r>
      <w:r w:rsidRPr="00BE5BFE">
        <w:rPr>
          <w:rFonts w:asciiTheme="minorHAnsi" w:hAnsiTheme="minorHAnsi" w:cstheme="minorHAnsi"/>
          <w:iCs/>
        </w:rPr>
        <w:tab/>
      </w:r>
      <w:r w:rsidR="00610E00">
        <w:rPr>
          <w:rFonts w:asciiTheme="minorHAnsi" w:hAnsiTheme="minorHAnsi" w:cstheme="minorHAnsi"/>
          <w:iCs/>
        </w:rPr>
        <w:t>CZ15891054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se sídlem:</w:t>
      </w:r>
      <w:r w:rsidRPr="00BE5BFE">
        <w:rPr>
          <w:rFonts w:asciiTheme="minorHAnsi" w:hAnsiTheme="minorHAnsi" w:cstheme="minorHAnsi"/>
          <w:iCs/>
        </w:rPr>
        <w:tab/>
      </w:r>
      <w:r w:rsidR="00610E00">
        <w:rPr>
          <w:rFonts w:asciiTheme="minorHAnsi" w:hAnsiTheme="minorHAnsi" w:cstheme="minorHAnsi"/>
          <w:iCs/>
        </w:rPr>
        <w:t>V Borkách II 1048/11, Praha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PSČ:</w:t>
      </w:r>
      <w:r w:rsidRPr="00BE5BFE">
        <w:rPr>
          <w:rFonts w:asciiTheme="minorHAnsi" w:hAnsiTheme="minorHAnsi" w:cstheme="minorHAnsi"/>
          <w:iCs/>
        </w:rPr>
        <w:tab/>
      </w:r>
      <w:r w:rsidR="00610E00">
        <w:rPr>
          <w:rFonts w:asciiTheme="minorHAnsi" w:hAnsiTheme="minorHAnsi" w:cstheme="minorHAnsi"/>
          <w:iCs/>
        </w:rPr>
        <w:t>15200</w:t>
      </w:r>
    </w:p>
    <w:p w:rsidR="0054133C" w:rsidRPr="007956CB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Registrace</w:t>
      </w:r>
      <w:r w:rsidR="00A55CDD" w:rsidRPr="007956CB">
        <w:rPr>
          <w:rFonts w:asciiTheme="minorHAnsi" w:hAnsiTheme="minorHAnsi" w:cstheme="minorHAnsi"/>
          <w:iCs/>
        </w:rPr>
        <w:t>:</w:t>
      </w:r>
      <w:r w:rsidR="00610E00">
        <w:rPr>
          <w:rFonts w:asciiTheme="minorHAnsi" w:hAnsiTheme="minorHAnsi" w:cstheme="minorHAnsi"/>
          <w:iCs/>
        </w:rPr>
        <w:t xml:space="preserve">                      C1688 vedená u Městského soudu v Praze</w:t>
      </w:r>
    </w:p>
    <w:p w:rsidR="0054133C" w:rsidRPr="00BE5BFE" w:rsidRDefault="00A55CDD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Bankovní spojení:</w:t>
      </w:r>
      <w:r w:rsidR="00610E00">
        <w:rPr>
          <w:rFonts w:asciiTheme="minorHAnsi" w:hAnsiTheme="minorHAnsi" w:cstheme="minorHAnsi"/>
          <w:iCs/>
        </w:rPr>
        <w:t xml:space="preserve">          Československá obchodní banka, a.s.</w:t>
      </w:r>
    </w:p>
    <w:p w:rsidR="0054133C" w:rsidRPr="00BE5BFE" w:rsidRDefault="0054133C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 xml:space="preserve">Číslo účtu: </w:t>
      </w:r>
      <w:r w:rsidR="002133AE" w:rsidRPr="00BE5BFE">
        <w:rPr>
          <w:rFonts w:asciiTheme="minorHAnsi" w:hAnsiTheme="minorHAnsi" w:cstheme="minorHAnsi"/>
          <w:iCs/>
        </w:rPr>
        <w:tab/>
      </w:r>
      <w:r w:rsidR="006E39AD" w:rsidRPr="006E39AD">
        <w:rPr>
          <w:rFonts w:asciiTheme="minorHAnsi" w:hAnsiTheme="minorHAnsi" w:cstheme="minorHAnsi"/>
          <w:iCs/>
          <w:highlight w:val="black"/>
        </w:rPr>
        <w:t>XXXXXXXXXXXXX</w:t>
      </w:r>
    </w:p>
    <w:p w:rsidR="0054133C" w:rsidRPr="00BE5BFE" w:rsidRDefault="00A728F9" w:rsidP="0054133C">
      <w:pPr>
        <w:pStyle w:val="import6"/>
        <w:ind w:left="2268" w:hanging="2268"/>
        <w:jc w:val="left"/>
        <w:rPr>
          <w:rFonts w:asciiTheme="minorHAnsi" w:hAnsiTheme="minorHAnsi" w:cstheme="minorHAnsi"/>
          <w:iCs/>
        </w:rPr>
      </w:pPr>
      <w:r w:rsidRPr="00BE5BFE">
        <w:rPr>
          <w:rFonts w:asciiTheme="minorHAnsi" w:hAnsiTheme="minorHAnsi" w:cstheme="minorHAnsi"/>
          <w:iCs/>
        </w:rPr>
        <w:t>zastoupená</w:t>
      </w:r>
      <w:r w:rsidR="0054133C" w:rsidRPr="00BE5BFE">
        <w:rPr>
          <w:rFonts w:asciiTheme="minorHAnsi" w:hAnsiTheme="minorHAnsi" w:cstheme="minorHAnsi"/>
          <w:iCs/>
        </w:rPr>
        <w:t>:</w:t>
      </w:r>
      <w:r w:rsidR="0054133C" w:rsidRPr="00BE5BFE">
        <w:rPr>
          <w:rFonts w:asciiTheme="minorHAnsi" w:hAnsiTheme="minorHAnsi" w:cstheme="minorHAnsi"/>
          <w:iCs/>
        </w:rPr>
        <w:tab/>
      </w:r>
      <w:r w:rsidR="00610E00">
        <w:rPr>
          <w:rFonts w:asciiTheme="minorHAnsi" w:hAnsiTheme="minorHAnsi" w:cstheme="minorHAnsi"/>
          <w:iCs/>
        </w:rPr>
        <w:t>Marin Koudelka</w:t>
      </w:r>
    </w:p>
    <w:p w:rsidR="0054133C" w:rsidRPr="00BE5BFE" w:rsidRDefault="0054133C" w:rsidP="0054133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(dále jen</w:t>
      </w:r>
      <w:r w:rsidRPr="00BE5BFE">
        <w:rPr>
          <w:rFonts w:asciiTheme="minorHAnsi" w:hAnsiTheme="minorHAnsi" w:cstheme="minorHAnsi"/>
          <w:b/>
          <w:iCs/>
          <w:sz w:val="24"/>
          <w:szCs w:val="24"/>
        </w:rPr>
        <w:t xml:space="preserve"> „</w:t>
      </w:r>
      <w:r w:rsidR="00FF2FDF" w:rsidRPr="00BE5BFE">
        <w:rPr>
          <w:rFonts w:asciiTheme="minorHAnsi" w:hAnsiTheme="minorHAnsi" w:cstheme="minorHAnsi"/>
          <w:b/>
          <w:iCs/>
          <w:sz w:val="24"/>
          <w:szCs w:val="24"/>
        </w:rPr>
        <w:t xml:space="preserve">zhotovitel </w:t>
      </w:r>
      <w:r w:rsidRPr="00BE5BFE"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Pr="00BE5BFE">
        <w:rPr>
          <w:rFonts w:asciiTheme="minorHAnsi" w:hAnsiTheme="minorHAnsi" w:cstheme="minorHAnsi"/>
          <w:iCs/>
          <w:sz w:val="24"/>
          <w:szCs w:val="24"/>
        </w:rPr>
        <w:t>) na straně druhé</w:t>
      </w:r>
    </w:p>
    <w:p w:rsidR="00355676" w:rsidRPr="00BE5BFE" w:rsidRDefault="00355676" w:rsidP="007C03E4">
      <w:pPr>
        <w:jc w:val="both"/>
        <w:rPr>
          <w:rFonts w:asciiTheme="minorHAnsi" w:hAnsiTheme="minorHAnsi" w:cstheme="minorHAnsi"/>
          <w:szCs w:val="24"/>
        </w:rPr>
      </w:pPr>
    </w:p>
    <w:p w:rsidR="007E00D9" w:rsidRPr="00BE5BFE" w:rsidRDefault="007E00D9" w:rsidP="007C03E4">
      <w:pPr>
        <w:jc w:val="both"/>
        <w:rPr>
          <w:rFonts w:asciiTheme="minorHAnsi" w:hAnsiTheme="minorHAnsi" w:cstheme="minorHAnsi"/>
          <w:szCs w:val="24"/>
        </w:rPr>
      </w:pPr>
    </w:p>
    <w:p w:rsidR="00FF2FDF" w:rsidRPr="00BE5BFE" w:rsidRDefault="00355676" w:rsidP="007C03E4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uzavírají na základ</w:t>
      </w:r>
      <w:r w:rsidR="00EE6BDE" w:rsidRPr="00BE5BFE">
        <w:rPr>
          <w:rFonts w:asciiTheme="minorHAnsi" w:hAnsiTheme="minorHAnsi" w:cstheme="minorHAnsi"/>
          <w:iCs/>
          <w:sz w:val="24"/>
          <w:szCs w:val="24"/>
        </w:rPr>
        <w:t>ě výsledků</w:t>
      </w:r>
      <w:r w:rsidR="00677A49" w:rsidRPr="00BE5BF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01346" w:rsidRPr="00BE5BFE">
        <w:rPr>
          <w:rFonts w:asciiTheme="minorHAnsi" w:hAnsiTheme="minorHAnsi" w:cstheme="minorHAnsi"/>
          <w:iCs/>
          <w:sz w:val="24"/>
          <w:szCs w:val="24"/>
        </w:rPr>
        <w:t>výběrového</w:t>
      </w:r>
      <w:r w:rsidR="00677A49" w:rsidRPr="00BE5BFE">
        <w:rPr>
          <w:rFonts w:asciiTheme="minorHAnsi" w:hAnsiTheme="minorHAnsi" w:cstheme="minorHAnsi"/>
          <w:iCs/>
          <w:sz w:val="24"/>
          <w:szCs w:val="24"/>
        </w:rPr>
        <w:t xml:space="preserve"> řízení</w:t>
      </w:r>
      <w:r w:rsidR="00EE6BDE" w:rsidRPr="00BE5BFE">
        <w:rPr>
          <w:rFonts w:asciiTheme="minorHAnsi" w:hAnsiTheme="minorHAnsi" w:cstheme="minorHAnsi"/>
          <w:iCs/>
          <w:sz w:val="24"/>
          <w:szCs w:val="24"/>
        </w:rPr>
        <w:t xml:space="preserve"> ze dne </w:t>
      </w:r>
      <w:r w:rsidR="00196681">
        <w:rPr>
          <w:rFonts w:asciiTheme="minorHAnsi" w:hAnsiTheme="minorHAnsi" w:cstheme="minorHAnsi"/>
          <w:iCs/>
          <w:sz w:val="24"/>
          <w:szCs w:val="24"/>
        </w:rPr>
        <w:t>20. 11. 2019</w:t>
      </w:r>
      <w:r w:rsidR="002133AE" w:rsidRPr="00BE5BF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E5BFE">
        <w:rPr>
          <w:rFonts w:asciiTheme="minorHAnsi" w:hAnsiTheme="minorHAnsi" w:cstheme="minorHAnsi"/>
          <w:iCs/>
          <w:sz w:val="24"/>
          <w:szCs w:val="24"/>
        </w:rPr>
        <w:t>níže uvedeného dne, měsíce a roku tuto smlouvu</w:t>
      </w:r>
      <w:r w:rsidR="002469E5" w:rsidRPr="00BE5BFE">
        <w:rPr>
          <w:rFonts w:asciiTheme="minorHAnsi" w:hAnsiTheme="minorHAnsi" w:cstheme="minorHAnsi"/>
          <w:iCs/>
          <w:sz w:val="24"/>
          <w:szCs w:val="24"/>
        </w:rPr>
        <w:t xml:space="preserve"> o dílo</w:t>
      </w:r>
      <w:r w:rsidR="00062126">
        <w:rPr>
          <w:rFonts w:asciiTheme="minorHAnsi" w:hAnsiTheme="minorHAnsi" w:cstheme="minorHAnsi"/>
          <w:iCs/>
          <w:sz w:val="24"/>
          <w:szCs w:val="24"/>
        </w:rPr>
        <w:t xml:space="preserve"> (dále jen „Smlouva“)</w:t>
      </w:r>
      <w:r w:rsidR="001D043F" w:rsidRPr="00BE5BFE">
        <w:rPr>
          <w:rFonts w:asciiTheme="minorHAnsi" w:hAnsiTheme="minorHAnsi" w:cstheme="minorHAnsi"/>
          <w:iCs/>
          <w:sz w:val="24"/>
          <w:szCs w:val="24"/>
        </w:rPr>
        <w:t>.</w:t>
      </w:r>
    </w:p>
    <w:p w:rsidR="00355676" w:rsidRPr="00BE5BFE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I.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Předmět smlouvy</w:t>
      </w:r>
    </w:p>
    <w:p w:rsidR="00364CB3" w:rsidRPr="00BE5BFE" w:rsidRDefault="00E3386A" w:rsidP="00DE4B90">
      <w:pPr>
        <w:pStyle w:val="Odstavecseseznamem"/>
        <w:widowControl w:val="0"/>
        <w:numPr>
          <w:ilvl w:val="0"/>
          <w:numId w:val="11"/>
        </w:numPr>
        <w:tabs>
          <w:tab w:val="left" w:pos="3544"/>
        </w:tabs>
        <w:autoSpaceDE w:val="0"/>
        <w:autoSpaceDN w:val="0"/>
        <w:adjustRightInd w:val="0"/>
        <w:spacing w:before="60" w:after="60"/>
        <w:ind w:left="709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Předmětem </w:t>
      </w:r>
      <w:r w:rsidR="00062126">
        <w:rPr>
          <w:rFonts w:asciiTheme="minorHAnsi" w:hAnsiTheme="minorHAnsi" w:cstheme="minorHAnsi"/>
          <w:sz w:val="24"/>
          <w:szCs w:val="24"/>
        </w:rPr>
        <w:t>S</w:t>
      </w:r>
      <w:r w:rsidR="00355676" w:rsidRPr="00BE5BFE">
        <w:rPr>
          <w:rFonts w:asciiTheme="minorHAnsi" w:hAnsiTheme="minorHAnsi" w:cstheme="minorHAnsi"/>
          <w:sz w:val="24"/>
          <w:szCs w:val="24"/>
        </w:rPr>
        <w:t>mlouvy</w:t>
      </w:r>
      <w:r w:rsidR="00062126">
        <w:rPr>
          <w:rFonts w:asciiTheme="minorHAnsi" w:hAnsiTheme="minorHAnsi" w:cstheme="minorHAnsi"/>
          <w:sz w:val="24"/>
          <w:szCs w:val="24"/>
        </w:rPr>
        <w:t xml:space="preserve"> </w:t>
      </w:r>
      <w:r w:rsidR="00AD3BA7" w:rsidRPr="00BE5BFE">
        <w:rPr>
          <w:rFonts w:asciiTheme="minorHAnsi" w:hAnsiTheme="minorHAnsi" w:cstheme="minorHAnsi"/>
          <w:sz w:val="24"/>
          <w:szCs w:val="24"/>
        </w:rPr>
        <w:t xml:space="preserve">je závazek </w:t>
      </w:r>
      <w:r w:rsidR="00314348" w:rsidRPr="00BE5BFE">
        <w:rPr>
          <w:rFonts w:asciiTheme="minorHAnsi" w:hAnsiTheme="minorHAnsi" w:cstheme="minorHAnsi"/>
          <w:sz w:val="24"/>
          <w:szCs w:val="24"/>
        </w:rPr>
        <w:t>zhotovitele prov</w:t>
      </w:r>
      <w:r w:rsidR="00364CB3" w:rsidRPr="00BE5BFE">
        <w:rPr>
          <w:rFonts w:asciiTheme="minorHAnsi" w:hAnsiTheme="minorHAnsi" w:cstheme="minorHAnsi"/>
          <w:sz w:val="24"/>
          <w:szCs w:val="24"/>
        </w:rPr>
        <w:t>ést</w:t>
      </w:r>
      <w:r w:rsidR="00314348" w:rsidRPr="00BE5BFE">
        <w:rPr>
          <w:rFonts w:asciiTheme="minorHAnsi" w:hAnsiTheme="minorHAnsi" w:cstheme="minorHAnsi"/>
          <w:sz w:val="24"/>
          <w:szCs w:val="24"/>
        </w:rPr>
        <w:t xml:space="preserve"> na svůj náklad </w:t>
      </w:r>
      <w:r w:rsidR="005F1A5A">
        <w:rPr>
          <w:rFonts w:asciiTheme="minorHAnsi" w:hAnsiTheme="minorHAnsi" w:cstheme="minorHAnsi"/>
          <w:sz w:val="24"/>
          <w:szCs w:val="24"/>
        </w:rPr>
        <w:br/>
      </w:r>
      <w:r w:rsidR="00314348" w:rsidRPr="00BE5BFE">
        <w:rPr>
          <w:rFonts w:asciiTheme="minorHAnsi" w:hAnsiTheme="minorHAnsi" w:cstheme="minorHAnsi"/>
          <w:sz w:val="24"/>
          <w:szCs w:val="24"/>
        </w:rPr>
        <w:t xml:space="preserve">a nebezpečí </w:t>
      </w:r>
      <w:r w:rsidR="000A69E3" w:rsidRPr="00BE5BFE">
        <w:rPr>
          <w:rFonts w:asciiTheme="minorHAnsi" w:hAnsiTheme="minorHAnsi" w:cstheme="minorHAnsi"/>
          <w:sz w:val="24"/>
          <w:szCs w:val="24"/>
        </w:rPr>
        <w:t>opravu systému generálního klíče</w:t>
      </w:r>
      <w:r w:rsidR="00E00C96" w:rsidRPr="00BE5BFE">
        <w:rPr>
          <w:rFonts w:asciiTheme="minorHAnsi" w:hAnsiTheme="minorHAnsi" w:cstheme="minorHAnsi"/>
          <w:sz w:val="24"/>
          <w:szCs w:val="24"/>
        </w:rPr>
        <w:t xml:space="preserve"> v budově Nejvyššího soudu</w:t>
      </w:r>
      <w:r w:rsidR="00DE4B90" w:rsidRPr="00BE5BFE">
        <w:rPr>
          <w:rFonts w:asciiTheme="minorHAnsi" w:hAnsiTheme="minorHAnsi" w:cstheme="minorHAnsi"/>
          <w:sz w:val="24"/>
          <w:szCs w:val="24"/>
        </w:rPr>
        <w:t xml:space="preserve"> (dále jen „dílo“).</w:t>
      </w:r>
      <w:r w:rsidR="00E62A1D" w:rsidRPr="00BE5BFE">
        <w:rPr>
          <w:rFonts w:asciiTheme="minorHAnsi" w:hAnsiTheme="minorHAnsi" w:cstheme="minorHAnsi"/>
          <w:sz w:val="24"/>
          <w:szCs w:val="24"/>
        </w:rPr>
        <w:t xml:space="preserve"> Objednatel se naopak zavazuje, že dokončené dílo převezme a zaplatí sjednanou cenu.</w:t>
      </w:r>
    </w:p>
    <w:p w:rsidR="00DE4B90" w:rsidRPr="00BE5BFE" w:rsidRDefault="00DE4B90" w:rsidP="000967FA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b/>
          <w:i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Dílem smluvní strany rozumí:</w:t>
      </w:r>
    </w:p>
    <w:p w:rsidR="00DE4B90" w:rsidRPr="00BE5BFE" w:rsidRDefault="00DE4B90" w:rsidP="00DE4B90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demontáž zámků původního opotřebovaného systému a jejich ekologick</w:t>
      </w:r>
      <w:r w:rsidR="0065155C" w:rsidRPr="00BE5BFE">
        <w:rPr>
          <w:rFonts w:asciiTheme="minorHAnsi" w:hAnsiTheme="minorHAnsi" w:cstheme="minorHAnsi"/>
          <w:iCs/>
          <w:sz w:val="24"/>
          <w:szCs w:val="24"/>
        </w:rPr>
        <w:t>ou likvidaci</w:t>
      </w:r>
      <w:r w:rsidRPr="00BE5BFE">
        <w:rPr>
          <w:rFonts w:asciiTheme="minorHAnsi" w:hAnsiTheme="minorHAnsi" w:cstheme="minorHAnsi"/>
          <w:iCs/>
          <w:sz w:val="24"/>
          <w:szCs w:val="24"/>
        </w:rPr>
        <w:t>,</w:t>
      </w:r>
    </w:p>
    <w:p w:rsidR="0065155C" w:rsidRPr="00BE5BFE" w:rsidRDefault="0065155C" w:rsidP="00DE4B90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lastRenderedPageBreak/>
        <w:t>dodávku</w:t>
      </w:r>
      <w:r w:rsidR="00DE4B90" w:rsidRPr="00BE5BFE">
        <w:rPr>
          <w:rFonts w:asciiTheme="minorHAnsi" w:hAnsiTheme="minorHAnsi" w:cstheme="minorHAnsi"/>
          <w:iCs/>
          <w:sz w:val="24"/>
          <w:szCs w:val="24"/>
        </w:rPr>
        <w:t xml:space="preserve"> a montáž nových cylindrických zámků po</w:t>
      </w:r>
      <w:r w:rsidRPr="00BE5BFE">
        <w:rPr>
          <w:rFonts w:asciiTheme="minorHAnsi" w:hAnsiTheme="minorHAnsi" w:cstheme="minorHAnsi"/>
          <w:iCs/>
          <w:sz w:val="24"/>
          <w:szCs w:val="24"/>
        </w:rPr>
        <w:t>dle požadavků objednatele</w:t>
      </w:r>
      <w:r w:rsidR="00167CC8" w:rsidRPr="00BE5BFE">
        <w:rPr>
          <w:rFonts w:asciiTheme="minorHAnsi" w:hAnsiTheme="minorHAnsi" w:cstheme="minorHAnsi"/>
          <w:iCs/>
          <w:sz w:val="24"/>
          <w:szCs w:val="24"/>
        </w:rPr>
        <w:t xml:space="preserve"> (předpoklad cca 500 ks)</w:t>
      </w:r>
      <w:r w:rsidRPr="00BE5BFE">
        <w:rPr>
          <w:rFonts w:asciiTheme="minorHAnsi" w:hAnsiTheme="minorHAnsi" w:cstheme="minorHAnsi"/>
          <w:iCs/>
          <w:sz w:val="24"/>
          <w:szCs w:val="24"/>
        </w:rPr>
        <w:t>,</w:t>
      </w:r>
    </w:p>
    <w:p w:rsidR="008E5DE6" w:rsidRPr="00BE5BFE" w:rsidRDefault="0065155C" w:rsidP="00DE4B90">
      <w:pPr>
        <w:pStyle w:val="Zkladntextodsazen"/>
        <w:numPr>
          <w:ilvl w:val="0"/>
          <w:numId w:val="1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výrobu</w:t>
      </w:r>
      <w:r w:rsidR="00167CC8" w:rsidRPr="00BE5BFE">
        <w:rPr>
          <w:rFonts w:asciiTheme="minorHAnsi" w:hAnsiTheme="minorHAnsi" w:cstheme="minorHAnsi"/>
          <w:iCs/>
          <w:sz w:val="24"/>
          <w:szCs w:val="24"/>
        </w:rPr>
        <w:t xml:space="preserve"> a dodávku </w:t>
      </w:r>
      <w:r w:rsidR="00DE4B90" w:rsidRPr="00BE5BFE">
        <w:rPr>
          <w:rFonts w:asciiTheme="minorHAnsi" w:hAnsiTheme="minorHAnsi" w:cstheme="minorHAnsi"/>
          <w:iCs/>
          <w:sz w:val="24"/>
          <w:szCs w:val="24"/>
        </w:rPr>
        <w:t>klíčů podle klíčového plánu</w:t>
      </w:r>
      <w:r w:rsidR="00167CC8" w:rsidRPr="00BE5BFE">
        <w:rPr>
          <w:rFonts w:asciiTheme="minorHAnsi" w:hAnsiTheme="minorHAnsi" w:cstheme="minorHAnsi"/>
          <w:iCs/>
          <w:sz w:val="24"/>
          <w:szCs w:val="24"/>
        </w:rPr>
        <w:t xml:space="preserve"> (předpoklad min. tři klíče k jednomu zámku)</w:t>
      </w:r>
    </w:p>
    <w:p w:rsidR="00197FAE" w:rsidRPr="00BE5BFE" w:rsidRDefault="00197FAE" w:rsidP="00321B97">
      <w:pPr>
        <w:pStyle w:val="Zkladntextodsazen"/>
        <w:overflowPunct w:val="0"/>
        <w:autoSpaceDE w:val="0"/>
        <w:autoSpaceDN w:val="0"/>
        <w:adjustRightInd w:val="0"/>
        <w:spacing w:before="60" w:after="60"/>
        <w:ind w:left="644" w:right="-23"/>
        <w:jc w:val="both"/>
        <w:textAlignment w:val="baseline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 xml:space="preserve">Podrobnější technická specifikace díla </w:t>
      </w:r>
      <w:r w:rsidR="009B3A1E" w:rsidRPr="00BE5BFE">
        <w:rPr>
          <w:rFonts w:asciiTheme="minorHAnsi" w:hAnsiTheme="minorHAnsi" w:cstheme="minorHAnsi"/>
          <w:iCs/>
          <w:sz w:val="24"/>
          <w:szCs w:val="24"/>
        </w:rPr>
        <w:t xml:space="preserve">včetně počtu zámků a klíčů 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je uvedena v příloze č. 1 </w:t>
      </w:r>
      <w:r w:rsidR="00F04005">
        <w:rPr>
          <w:rFonts w:asciiTheme="minorHAnsi" w:hAnsiTheme="minorHAnsi" w:cstheme="minorHAnsi"/>
          <w:iCs/>
          <w:sz w:val="24"/>
          <w:szCs w:val="24"/>
        </w:rPr>
        <w:t>S</w:t>
      </w:r>
      <w:r w:rsidRPr="00BE5BFE">
        <w:rPr>
          <w:rFonts w:asciiTheme="minorHAnsi" w:hAnsiTheme="minorHAnsi" w:cstheme="minorHAnsi"/>
          <w:iCs/>
          <w:sz w:val="24"/>
          <w:szCs w:val="24"/>
        </w:rPr>
        <w:t>mlouvy.</w:t>
      </w:r>
    </w:p>
    <w:p w:rsidR="00355676" w:rsidRPr="00BE5BFE" w:rsidRDefault="00355676" w:rsidP="000967FA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b/>
          <w:i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Smluvní strany prohlašují, že předmět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mlouvy není plněním nemožným, a že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mlouvu uzavřely po pečlivém zvážení všech možných důsledků. </w:t>
      </w:r>
    </w:p>
    <w:p w:rsidR="00355676" w:rsidRPr="00BE5BFE" w:rsidRDefault="00F04005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>
        <w:rPr>
          <w:rFonts w:asciiTheme="minorHAnsi" w:hAnsiTheme="minorHAnsi" w:cstheme="minorHAnsi"/>
          <w:b/>
          <w:szCs w:val="24"/>
          <w:lang w:val="cs-CZ"/>
        </w:rPr>
        <w:t>II.</w:t>
      </w:r>
      <w:r>
        <w:rPr>
          <w:rFonts w:asciiTheme="minorHAnsi" w:hAnsiTheme="minorHAnsi" w:cstheme="minorHAnsi"/>
          <w:b/>
          <w:szCs w:val="24"/>
          <w:lang w:val="cs-CZ"/>
        </w:rPr>
        <w:br/>
        <w:t>Doba trvání a místo plnění S</w:t>
      </w:r>
      <w:r w:rsidR="00355676" w:rsidRPr="00BE5BFE">
        <w:rPr>
          <w:rFonts w:asciiTheme="minorHAnsi" w:hAnsiTheme="minorHAnsi" w:cstheme="minorHAnsi"/>
          <w:b/>
          <w:szCs w:val="24"/>
          <w:lang w:val="cs-CZ"/>
        </w:rPr>
        <w:t>mlouvy</w:t>
      </w:r>
    </w:p>
    <w:p w:rsidR="00355676" w:rsidRPr="00BE5BFE" w:rsidRDefault="00197FAE" w:rsidP="000967FA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Doba provedení díla – nejpozději </w:t>
      </w:r>
      <w:r w:rsidR="00AE193D">
        <w:rPr>
          <w:rFonts w:asciiTheme="minorHAnsi" w:hAnsiTheme="minorHAnsi" w:cstheme="minorHAnsi"/>
          <w:sz w:val="24"/>
          <w:szCs w:val="24"/>
        </w:rPr>
        <w:t xml:space="preserve">do tří měsíců od uzavření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="00AE193D">
        <w:rPr>
          <w:rFonts w:asciiTheme="minorHAnsi" w:hAnsiTheme="minorHAnsi" w:cstheme="minorHAnsi"/>
          <w:sz w:val="24"/>
          <w:szCs w:val="24"/>
        </w:rPr>
        <w:t>mlouvy</w:t>
      </w:r>
      <w:r w:rsidR="00A01346" w:rsidRPr="00BE5BF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41654" w:rsidRPr="00BE5BFE" w:rsidRDefault="00355676" w:rsidP="000967FA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Místem plnění je sídlo objednatele</w:t>
      </w:r>
      <w:r w:rsidR="000967FA" w:rsidRPr="00BE5BFE">
        <w:rPr>
          <w:rFonts w:asciiTheme="minorHAnsi" w:hAnsiTheme="minorHAnsi" w:cstheme="minorHAnsi"/>
          <w:sz w:val="24"/>
          <w:szCs w:val="24"/>
        </w:rPr>
        <w:t>:</w:t>
      </w:r>
      <w:r w:rsidR="00CF7135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Pr="00BE5BFE">
        <w:rPr>
          <w:rFonts w:asciiTheme="minorHAnsi" w:hAnsiTheme="minorHAnsi" w:cstheme="minorHAnsi"/>
          <w:sz w:val="24"/>
          <w:szCs w:val="24"/>
        </w:rPr>
        <w:t>Burešova 20, 657 37 Brno - Veveří.</w:t>
      </w:r>
      <w:r w:rsidR="00841654" w:rsidRPr="00BE5B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5676" w:rsidRPr="00BE5BFE" w:rsidRDefault="00841654" w:rsidP="000967FA">
      <w:pPr>
        <w:pStyle w:val="Zkladntextodsazen"/>
        <w:numPr>
          <w:ilvl w:val="0"/>
          <w:numId w:val="1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Dílo bude zhotovováno pouze v původní části budovy.</w:t>
      </w:r>
    </w:p>
    <w:p w:rsidR="00355676" w:rsidRPr="00BE5BFE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III.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Způsob úhrady ceny a platební podmínky</w:t>
      </w:r>
    </w:p>
    <w:p w:rsidR="003A0950" w:rsidRPr="00BE5BFE" w:rsidRDefault="00355676" w:rsidP="00B25324">
      <w:pPr>
        <w:pStyle w:val="Zkladntextodsazen"/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Cena </w:t>
      </w:r>
      <w:r w:rsidR="00FF2FDF" w:rsidRPr="00BE5BFE">
        <w:rPr>
          <w:rFonts w:asciiTheme="minorHAnsi" w:hAnsiTheme="minorHAnsi" w:cstheme="minorHAnsi"/>
          <w:sz w:val="24"/>
          <w:szCs w:val="24"/>
        </w:rPr>
        <w:t xml:space="preserve">díla </w:t>
      </w:r>
      <w:r w:rsidR="003A0950" w:rsidRPr="00BE5BFE">
        <w:rPr>
          <w:rFonts w:asciiTheme="minorHAnsi" w:hAnsiTheme="minorHAnsi" w:cstheme="minorHAnsi"/>
          <w:sz w:val="24"/>
          <w:szCs w:val="24"/>
        </w:rPr>
        <w:t>je dohodnuta takto:</w:t>
      </w:r>
    </w:p>
    <w:p w:rsidR="003A0950" w:rsidRPr="00BE5BFE" w:rsidRDefault="00B25324" w:rsidP="00B25324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2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a) </w:t>
      </w:r>
      <w:r w:rsidR="00610E00">
        <w:rPr>
          <w:rFonts w:asciiTheme="minorHAnsi" w:hAnsiTheme="minorHAnsi" w:cstheme="minorHAnsi"/>
          <w:sz w:val="24"/>
          <w:szCs w:val="24"/>
        </w:rPr>
        <w:t>cena díla bez DPH 998000</w:t>
      </w:r>
      <w:r w:rsidR="003A0950" w:rsidRPr="00BE5BFE">
        <w:rPr>
          <w:rFonts w:asciiTheme="minorHAnsi" w:hAnsiTheme="minorHAnsi" w:cstheme="minorHAnsi"/>
          <w:sz w:val="24"/>
          <w:szCs w:val="24"/>
        </w:rPr>
        <w:t xml:space="preserve">,- Kč </w:t>
      </w:r>
    </w:p>
    <w:p w:rsidR="003A0950" w:rsidRPr="00BE5BFE" w:rsidRDefault="00B25324" w:rsidP="00B25324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20"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b) </w:t>
      </w:r>
      <w:r w:rsidR="00610E00">
        <w:rPr>
          <w:rFonts w:asciiTheme="minorHAnsi" w:hAnsiTheme="minorHAnsi" w:cstheme="minorHAnsi"/>
          <w:sz w:val="24"/>
          <w:szCs w:val="24"/>
        </w:rPr>
        <w:t>DPH v sazbě 21%   209580</w:t>
      </w:r>
      <w:r w:rsidR="003A0950" w:rsidRPr="00BE5BFE">
        <w:rPr>
          <w:rFonts w:asciiTheme="minorHAnsi" w:hAnsiTheme="minorHAnsi" w:cstheme="minorHAnsi"/>
          <w:sz w:val="24"/>
          <w:szCs w:val="24"/>
        </w:rPr>
        <w:t>,- Kč</w:t>
      </w:r>
    </w:p>
    <w:p w:rsidR="00355676" w:rsidRPr="00BE5BFE" w:rsidRDefault="003A0950" w:rsidP="00ED75A3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celková cena díla včetně DPH </w:t>
      </w:r>
      <w:r w:rsidR="00610E00">
        <w:rPr>
          <w:rFonts w:asciiTheme="minorHAnsi" w:hAnsiTheme="minorHAnsi" w:cstheme="minorHAnsi"/>
          <w:b/>
          <w:sz w:val="24"/>
          <w:szCs w:val="24"/>
        </w:rPr>
        <w:t>1207580</w:t>
      </w:r>
      <w:r w:rsidRPr="00BE5BFE">
        <w:rPr>
          <w:rFonts w:asciiTheme="minorHAnsi" w:hAnsiTheme="minorHAnsi" w:cstheme="minorHAnsi"/>
          <w:b/>
          <w:sz w:val="24"/>
          <w:szCs w:val="24"/>
        </w:rPr>
        <w:t>,- Kč</w:t>
      </w:r>
      <w:r w:rsidRPr="00BE5BFE">
        <w:rPr>
          <w:rFonts w:asciiTheme="minorHAnsi" w:hAnsiTheme="minorHAnsi" w:cstheme="minorHAnsi"/>
          <w:sz w:val="24"/>
          <w:szCs w:val="24"/>
        </w:rPr>
        <w:t xml:space="preserve"> (</w:t>
      </w:r>
      <w:r w:rsidR="00610E00">
        <w:rPr>
          <w:rFonts w:asciiTheme="minorHAnsi" w:hAnsiTheme="minorHAnsi" w:cstheme="minorHAnsi"/>
          <w:sz w:val="24"/>
          <w:szCs w:val="24"/>
        </w:rPr>
        <w:t>slovy: miliondvěstě</w:t>
      </w:r>
      <w:r w:rsidR="0089555F">
        <w:rPr>
          <w:rFonts w:asciiTheme="minorHAnsi" w:hAnsiTheme="minorHAnsi" w:cstheme="minorHAnsi"/>
          <w:sz w:val="24"/>
          <w:szCs w:val="24"/>
        </w:rPr>
        <w:t>sedmtisícpětsetosmdesát</w:t>
      </w:r>
      <w:r w:rsidRPr="00BE5BFE">
        <w:rPr>
          <w:rFonts w:asciiTheme="minorHAnsi" w:hAnsiTheme="minorHAnsi" w:cstheme="minorHAnsi"/>
          <w:sz w:val="24"/>
          <w:szCs w:val="24"/>
        </w:rPr>
        <w:t>korun českých)</w:t>
      </w:r>
      <w:r w:rsidR="002C2461" w:rsidRPr="00BE5B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5676" w:rsidRPr="00BE5BFE" w:rsidRDefault="008E5DE6" w:rsidP="00B25324">
      <w:pPr>
        <w:pStyle w:val="Zkladntextodsazen"/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C</w:t>
      </w:r>
      <w:r w:rsidR="00355676" w:rsidRPr="00BE5BFE">
        <w:rPr>
          <w:rFonts w:asciiTheme="minorHAnsi" w:hAnsiTheme="minorHAnsi" w:cstheme="minorHAnsi"/>
          <w:sz w:val="24"/>
          <w:szCs w:val="24"/>
        </w:rPr>
        <w:t>en</w:t>
      </w:r>
      <w:r w:rsidRPr="00BE5BFE">
        <w:rPr>
          <w:rFonts w:asciiTheme="minorHAnsi" w:hAnsiTheme="minorHAnsi" w:cstheme="minorHAnsi"/>
          <w:sz w:val="24"/>
          <w:szCs w:val="24"/>
        </w:rPr>
        <w:t>a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3A0950" w:rsidRPr="00BE5BFE">
        <w:rPr>
          <w:rFonts w:asciiTheme="minorHAnsi" w:hAnsiTheme="minorHAnsi" w:cstheme="minorHAnsi"/>
          <w:sz w:val="24"/>
          <w:szCs w:val="24"/>
        </w:rPr>
        <w:t>díla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8D704A" w:rsidRPr="00BE5BFE">
        <w:rPr>
          <w:rFonts w:asciiTheme="minorHAnsi" w:hAnsiTheme="minorHAnsi" w:cstheme="minorHAnsi"/>
          <w:sz w:val="24"/>
          <w:szCs w:val="24"/>
        </w:rPr>
        <w:t xml:space="preserve">podle </w:t>
      </w:r>
      <w:r w:rsidR="00355676" w:rsidRPr="00BE5BFE">
        <w:rPr>
          <w:rFonts w:asciiTheme="minorHAnsi" w:hAnsiTheme="minorHAnsi" w:cstheme="minorHAnsi"/>
          <w:sz w:val="24"/>
          <w:szCs w:val="24"/>
        </w:rPr>
        <w:t>odst. 1 j</w:t>
      </w:r>
      <w:r w:rsidRPr="00BE5BFE">
        <w:rPr>
          <w:rFonts w:asciiTheme="minorHAnsi" w:hAnsiTheme="minorHAnsi" w:cstheme="minorHAnsi"/>
          <w:sz w:val="24"/>
          <w:szCs w:val="24"/>
        </w:rPr>
        <w:t>e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konečn</w:t>
      </w:r>
      <w:r w:rsidRPr="00BE5BFE">
        <w:rPr>
          <w:rFonts w:asciiTheme="minorHAnsi" w:hAnsiTheme="minorHAnsi" w:cstheme="minorHAnsi"/>
          <w:sz w:val="24"/>
          <w:szCs w:val="24"/>
        </w:rPr>
        <w:t>á</w:t>
      </w:r>
      <w:r w:rsidR="003A0950" w:rsidRPr="00BE5BFE">
        <w:rPr>
          <w:rFonts w:asciiTheme="minorHAnsi" w:hAnsiTheme="minorHAnsi" w:cstheme="minorHAnsi"/>
          <w:sz w:val="24"/>
          <w:szCs w:val="24"/>
        </w:rPr>
        <w:t>, nepřekročitelná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a platn</w:t>
      </w:r>
      <w:r w:rsidRPr="00BE5BFE">
        <w:rPr>
          <w:rFonts w:asciiTheme="minorHAnsi" w:hAnsiTheme="minorHAnsi" w:cstheme="minorHAnsi"/>
          <w:sz w:val="24"/>
          <w:szCs w:val="24"/>
        </w:rPr>
        <w:t>á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po celou dobu účinnosti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="00355676" w:rsidRPr="00BE5BFE">
        <w:rPr>
          <w:rFonts w:asciiTheme="minorHAnsi" w:hAnsiTheme="minorHAnsi" w:cstheme="minorHAnsi"/>
          <w:sz w:val="24"/>
          <w:szCs w:val="24"/>
        </w:rPr>
        <w:t>mlouvy, a to i</w:t>
      </w:r>
      <w:r w:rsidR="000967FA" w:rsidRPr="00BE5BFE">
        <w:rPr>
          <w:rFonts w:asciiTheme="minorHAnsi" w:hAnsiTheme="minorHAnsi" w:cstheme="minorHAnsi"/>
          <w:sz w:val="24"/>
          <w:szCs w:val="24"/>
        </w:rPr>
        <w:t> 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v případě, pokud </w:t>
      </w:r>
      <w:r w:rsidR="00B344AC" w:rsidRPr="00BE5BFE">
        <w:rPr>
          <w:rFonts w:asciiTheme="minorHAnsi" w:hAnsiTheme="minorHAnsi" w:cstheme="minorHAnsi"/>
          <w:sz w:val="24"/>
          <w:szCs w:val="24"/>
        </w:rPr>
        <w:t>zhotovitel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není plátcem DPH a v průběhu plnění by se stal plátcem DPH</w:t>
      </w:r>
      <w:r w:rsidR="00B344AC" w:rsidRPr="00BE5BFE">
        <w:rPr>
          <w:rFonts w:asciiTheme="minorHAnsi" w:hAnsiTheme="minorHAnsi" w:cstheme="minorHAnsi"/>
          <w:sz w:val="24"/>
          <w:szCs w:val="24"/>
        </w:rPr>
        <w:t>. Cena díla zahrnuje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veškeré náklady </w:t>
      </w:r>
      <w:r w:rsidR="00314348" w:rsidRPr="00BE5BFE">
        <w:rPr>
          <w:rFonts w:asciiTheme="minorHAnsi" w:hAnsiTheme="minorHAnsi" w:cstheme="minorHAnsi"/>
          <w:sz w:val="24"/>
          <w:szCs w:val="24"/>
        </w:rPr>
        <w:t>zhotovitele</w:t>
      </w:r>
      <w:r w:rsidR="00B344AC" w:rsidRPr="00BE5BFE">
        <w:rPr>
          <w:rFonts w:asciiTheme="minorHAnsi" w:hAnsiTheme="minorHAnsi" w:cstheme="minorHAnsi"/>
          <w:sz w:val="24"/>
          <w:szCs w:val="24"/>
        </w:rPr>
        <w:t xml:space="preserve"> spojené s dodávkou díla</w:t>
      </w:r>
      <w:r w:rsidR="00355676" w:rsidRPr="00BE5BFE">
        <w:rPr>
          <w:rFonts w:asciiTheme="minorHAnsi" w:hAnsiTheme="minorHAnsi" w:cstheme="minorHAnsi"/>
          <w:sz w:val="24"/>
          <w:szCs w:val="24"/>
        </w:rPr>
        <w:t>,</w:t>
      </w:r>
      <w:r w:rsidR="00B344AC" w:rsidRPr="00BE5BFE">
        <w:rPr>
          <w:rFonts w:asciiTheme="minorHAnsi" w:hAnsiTheme="minorHAnsi" w:cstheme="minorHAnsi"/>
          <w:sz w:val="24"/>
          <w:szCs w:val="24"/>
        </w:rPr>
        <w:t xml:space="preserve"> montáží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B344AC" w:rsidRPr="00BE5BFE">
        <w:rPr>
          <w:rFonts w:asciiTheme="minorHAnsi" w:hAnsiTheme="minorHAnsi" w:cstheme="minorHAnsi"/>
          <w:sz w:val="24"/>
          <w:szCs w:val="24"/>
        </w:rPr>
        <w:t xml:space="preserve">díla </w:t>
      </w:r>
      <w:r w:rsidR="00355676" w:rsidRPr="00BE5BFE">
        <w:rPr>
          <w:rFonts w:asciiTheme="minorHAnsi" w:hAnsiTheme="minorHAnsi" w:cstheme="minorHAnsi"/>
          <w:sz w:val="24"/>
          <w:szCs w:val="24"/>
        </w:rPr>
        <w:t>včetně všech souvisejících nákladů jako je doprava</w:t>
      </w:r>
      <w:r w:rsidR="00CF7135" w:rsidRPr="00BE5BFE">
        <w:rPr>
          <w:rFonts w:asciiTheme="minorHAnsi" w:hAnsiTheme="minorHAnsi" w:cstheme="minorHAnsi"/>
          <w:sz w:val="24"/>
          <w:szCs w:val="24"/>
        </w:rPr>
        <w:t xml:space="preserve">, </w:t>
      </w:r>
      <w:r w:rsidR="00355676" w:rsidRPr="00BE5BFE">
        <w:rPr>
          <w:rFonts w:asciiTheme="minorHAnsi" w:hAnsiTheme="minorHAnsi" w:cstheme="minorHAnsi"/>
          <w:sz w:val="24"/>
          <w:szCs w:val="24"/>
        </w:rPr>
        <w:t>vlivy změn kurzů české měny vůči zahraničním měnám, obecný vývoj cen, zvýšené náklady vyplývající z obchodních podmínek apod.</w:t>
      </w:r>
    </w:p>
    <w:p w:rsidR="00355676" w:rsidRPr="00BE5BFE" w:rsidRDefault="00B25324" w:rsidP="00B25324">
      <w:pPr>
        <w:pStyle w:val="Zkladntextodsazen"/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P</w:t>
      </w:r>
      <w:r w:rsidR="00CC6E53" w:rsidRPr="00BE5BFE">
        <w:rPr>
          <w:rFonts w:asciiTheme="minorHAnsi" w:hAnsiTheme="minorHAnsi" w:cstheme="minorHAnsi"/>
          <w:sz w:val="24"/>
          <w:szCs w:val="24"/>
        </w:rPr>
        <w:t xml:space="preserve">rávo na zaplacení </w:t>
      </w:r>
      <w:r w:rsidR="00F07406" w:rsidRPr="00BE5BFE">
        <w:rPr>
          <w:rFonts w:asciiTheme="minorHAnsi" w:hAnsiTheme="minorHAnsi" w:cstheme="minorHAnsi"/>
          <w:sz w:val="24"/>
          <w:szCs w:val="24"/>
        </w:rPr>
        <w:t xml:space="preserve">ceny </w:t>
      </w:r>
      <w:r w:rsidRPr="00BE5BFE">
        <w:rPr>
          <w:rFonts w:asciiTheme="minorHAnsi" w:hAnsiTheme="minorHAnsi" w:cstheme="minorHAnsi"/>
          <w:sz w:val="24"/>
          <w:szCs w:val="24"/>
        </w:rPr>
        <w:t>díla podle</w:t>
      </w:r>
      <w:r w:rsidR="00F04005">
        <w:rPr>
          <w:rFonts w:asciiTheme="minorHAnsi" w:hAnsiTheme="minorHAnsi" w:cstheme="minorHAnsi"/>
          <w:sz w:val="24"/>
          <w:szCs w:val="24"/>
        </w:rPr>
        <w:t xml:space="preserve"> odst. 1 tohoto článku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vzniká </w:t>
      </w:r>
      <w:r w:rsidR="00314348" w:rsidRPr="00BE5BFE">
        <w:rPr>
          <w:rFonts w:asciiTheme="minorHAnsi" w:hAnsiTheme="minorHAnsi" w:cstheme="minorHAnsi"/>
          <w:sz w:val="24"/>
          <w:szCs w:val="24"/>
        </w:rPr>
        <w:t>zhotoviteli</w:t>
      </w:r>
      <w:r w:rsidRPr="00BE5BFE">
        <w:rPr>
          <w:rFonts w:asciiTheme="minorHAnsi" w:hAnsiTheme="minorHAnsi" w:cstheme="minorHAnsi"/>
          <w:sz w:val="24"/>
          <w:szCs w:val="24"/>
        </w:rPr>
        <w:t xml:space="preserve"> až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řádným </w:t>
      </w:r>
      <w:r w:rsidR="00CC6E53" w:rsidRPr="00BE5BFE">
        <w:rPr>
          <w:rFonts w:asciiTheme="minorHAnsi" w:hAnsiTheme="minorHAnsi" w:cstheme="minorHAnsi"/>
          <w:sz w:val="24"/>
          <w:szCs w:val="24"/>
        </w:rPr>
        <w:t>provedením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847930" w:rsidRPr="00BE5BFE">
        <w:rPr>
          <w:rFonts w:asciiTheme="minorHAnsi" w:hAnsiTheme="minorHAnsi" w:cstheme="minorHAnsi"/>
          <w:sz w:val="24"/>
          <w:szCs w:val="24"/>
        </w:rPr>
        <w:t xml:space="preserve">díla </w:t>
      </w:r>
      <w:r w:rsidRPr="00BE5BFE">
        <w:rPr>
          <w:rFonts w:asciiTheme="minorHAnsi" w:hAnsiTheme="minorHAnsi" w:cstheme="minorHAnsi"/>
          <w:sz w:val="24"/>
          <w:szCs w:val="24"/>
        </w:rPr>
        <w:t xml:space="preserve">(tj. dokončením a předáním díla </w:t>
      </w:r>
      <w:r w:rsidR="004724F4" w:rsidRPr="00BE5BFE">
        <w:rPr>
          <w:rFonts w:asciiTheme="minorHAnsi" w:hAnsiTheme="minorHAnsi" w:cstheme="minorHAnsi"/>
          <w:sz w:val="24"/>
          <w:szCs w:val="24"/>
        </w:rPr>
        <w:t>pověřené osobě</w:t>
      </w:r>
      <w:r w:rsidRPr="00BE5BFE">
        <w:rPr>
          <w:rFonts w:asciiTheme="minorHAnsi" w:hAnsiTheme="minorHAnsi" w:cstheme="minorHAnsi"/>
          <w:sz w:val="24"/>
          <w:szCs w:val="24"/>
        </w:rPr>
        <w:t>)</w:t>
      </w:r>
      <w:r w:rsidR="00B576B3"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355676" w:rsidP="00B25324">
      <w:pPr>
        <w:pStyle w:val="Zkladntextodsazen"/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Úhrada ceny </w:t>
      </w:r>
      <w:r w:rsidR="00847930" w:rsidRPr="00BE5BFE">
        <w:rPr>
          <w:rFonts w:asciiTheme="minorHAnsi" w:hAnsiTheme="minorHAnsi" w:cstheme="minorHAnsi"/>
          <w:sz w:val="24"/>
          <w:szCs w:val="24"/>
        </w:rPr>
        <w:t xml:space="preserve">díla </w:t>
      </w:r>
      <w:r w:rsidR="00B25324" w:rsidRPr="00BE5BFE">
        <w:rPr>
          <w:rFonts w:asciiTheme="minorHAnsi" w:hAnsiTheme="minorHAnsi" w:cstheme="minorHAnsi"/>
          <w:sz w:val="24"/>
          <w:szCs w:val="24"/>
        </w:rPr>
        <w:t>bude provedena</w:t>
      </w:r>
      <w:r w:rsidRPr="00BE5BFE">
        <w:rPr>
          <w:rFonts w:asciiTheme="minorHAnsi" w:hAnsiTheme="minorHAnsi" w:cstheme="minorHAnsi"/>
          <w:sz w:val="24"/>
          <w:szCs w:val="24"/>
        </w:rPr>
        <w:t xml:space="preserve"> na základě faktur</w:t>
      </w:r>
      <w:r w:rsidR="008E5DE6" w:rsidRPr="00BE5BFE">
        <w:rPr>
          <w:rFonts w:asciiTheme="minorHAnsi" w:hAnsiTheme="minorHAnsi" w:cstheme="minorHAnsi"/>
          <w:sz w:val="24"/>
          <w:szCs w:val="24"/>
        </w:rPr>
        <w:t>y</w:t>
      </w:r>
      <w:r w:rsidR="00E82474" w:rsidRPr="00BE5BFE">
        <w:rPr>
          <w:rFonts w:asciiTheme="minorHAnsi" w:hAnsiTheme="minorHAnsi" w:cstheme="minorHAnsi"/>
          <w:sz w:val="24"/>
          <w:szCs w:val="24"/>
        </w:rPr>
        <w:t xml:space="preserve"> (daňov</w:t>
      </w:r>
      <w:r w:rsidR="008E5DE6" w:rsidRPr="00BE5BFE">
        <w:rPr>
          <w:rFonts w:asciiTheme="minorHAnsi" w:hAnsiTheme="minorHAnsi" w:cstheme="minorHAnsi"/>
          <w:sz w:val="24"/>
          <w:szCs w:val="24"/>
        </w:rPr>
        <w:t>ého</w:t>
      </w:r>
      <w:r w:rsidR="008D704A" w:rsidRPr="00BE5BFE">
        <w:rPr>
          <w:rFonts w:asciiTheme="minorHAnsi" w:hAnsiTheme="minorHAnsi" w:cstheme="minorHAnsi"/>
          <w:sz w:val="24"/>
          <w:szCs w:val="24"/>
        </w:rPr>
        <w:t xml:space="preserve"> doklad</w:t>
      </w:r>
      <w:r w:rsidR="008E5DE6" w:rsidRPr="00BE5BFE">
        <w:rPr>
          <w:rFonts w:asciiTheme="minorHAnsi" w:hAnsiTheme="minorHAnsi" w:cstheme="minorHAnsi"/>
          <w:sz w:val="24"/>
          <w:szCs w:val="24"/>
        </w:rPr>
        <w:t>u</w:t>
      </w:r>
      <w:r w:rsidR="008D704A" w:rsidRPr="00BE5BFE">
        <w:rPr>
          <w:rFonts w:asciiTheme="minorHAnsi" w:hAnsiTheme="minorHAnsi" w:cstheme="minorHAnsi"/>
          <w:sz w:val="24"/>
          <w:szCs w:val="24"/>
        </w:rPr>
        <w:t>)</w:t>
      </w:r>
      <w:r w:rsidRPr="00BE5BFE">
        <w:rPr>
          <w:rFonts w:asciiTheme="minorHAnsi" w:hAnsiTheme="minorHAnsi" w:cstheme="minorHAnsi"/>
          <w:sz w:val="24"/>
          <w:szCs w:val="24"/>
        </w:rPr>
        <w:t>, kter</w:t>
      </w:r>
      <w:r w:rsidR="00B25324" w:rsidRPr="00BE5BFE">
        <w:rPr>
          <w:rFonts w:asciiTheme="minorHAnsi" w:hAnsiTheme="minorHAnsi" w:cstheme="minorHAnsi"/>
          <w:sz w:val="24"/>
          <w:szCs w:val="24"/>
        </w:rPr>
        <w:t>á</w:t>
      </w:r>
      <w:r w:rsidRPr="00BE5BFE">
        <w:rPr>
          <w:rFonts w:asciiTheme="minorHAnsi" w:hAnsiTheme="minorHAnsi" w:cstheme="minorHAnsi"/>
          <w:sz w:val="24"/>
          <w:szCs w:val="24"/>
        </w:rPr>
        <w:t xml:space="preserve"> bud</w:t>
      </w:r>
      <w:r w:rsidR="008E5DE6" w:rsidRPr="00BE5BFE">
        <w:rPr>
          <w:rFonts w:asciiTheme="minorHAnsi" w:hAnsiTheme="minorHAnsi" w:cstheme="minorHAnsi"/>
          <w:sz w:val="24"/>
          <w:szCs w:val="24"/>
        </w:rPr>
        <w:t>e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8D704A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B25324" w:rsidRPr="00BE5BFE">
        <w:rPr>
          <w:rFonts w:asciiTheme="minorHAnsi" w:hAnsiTheme="minorHAnsi" w:cstheme="minorHAnsi"/>
          <w:sz w:val="24"/>
          <w:szCs w:val="24"/>
        </w:rPr>
        <w:t xml:space="preserve">vystavena </w:t>
      </w:r>
      <w:r w:rsidRPr="00BE5BFE">
        <w:rPr>
          <w:rFonts w:asciiTheme="minorHAnsi" w:hAnsiTheme="minorHAnsi" w:cstheme="minorHAnsi"/>
          <w:sz w:val="24"/>
          <w:szCs w:val="24"/>
        </w:rPr>
        <w:t xml:space="preserve">na základě </w:t>
      </w:r>
      <w:r w:rsidR="00B25324" w:rsidRPr="00BE5BFE">
        <w:rPr>
          <w:rFonts w:asciiTheme="minorHAnsi" w:hAnsiTheme="minorHAnsi" w:cstheme="minorHAnsi"/>
          <w:sz w:val="24"/>
          <w:szCs w:val="24"/>
        </w:rPr>
        <w:t>předávacího</w:t>
      </w:r>
      <w:r w:rsidR="00E061FA" w:rsidRPr="00BE5BFE">
        <w:rPr>
          <w:rFonts w:asciiTheme="minorHAnsi" w:hAnsiTheme="minorHAnsi" w:cstheme="minorHAnsi"/>
          <w:sz w:val="24"/>
          <w:szCs w:val="24"/>
        </w:rPr>
        <w:t xml:space="preserve"> protokolu potvrzeného pověřenou osobou</w:t>
      </w:r>
      <w:r w:rsidR="00B25324" w:rsidRPr="00BE5BFE">
        <w:rPr>
          <w:rFonts w:asciiTheme="minorHAnsi" w:hAnsiTheme="minorHAnsi" w:cstheme="minorHAnsi"/>
          <w:sz w:val="24"/>
          <w:szCs w:val="24"/>
        </w:rPr>
        <w:t xml:space="preserve"> objednatele.</w:t>
      </w:r>
    </w:p>
    <w:p w:rsidR="00355676" w:rsidRPr="00BE5BFE" w:rsidRDefault="008466F4" w:rsidP="00B25324">
      <w:pPr>
        <w:pStyle w:val="Zkladntextodsazen"/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Faktura vystavená </w:t>
      </w:r>
      <w:r w:rsidR="00847930" w:rsidRPr="00BE5BFE">
        <w:rPr>
          <w:rFonts w:asciiTheme="minorHAnsi" w:hAnsiTheme="minorHAnsi" w:cstheme="minorHAnsi"/>
          <w:sz w:val="24"/>
          <w:szCs w:val="24"/>
        </w:rPr>
        <w:t xml:space="preserve">zhotovitelem </w:t>
      </w:r>
      <w:r w:rsidR="00355676" w:rsidRPr="00BE5BFE">
        <w:rPr>
          <w:rFonts w:asciiTheme="minorHAnsi" w:hAnsiTheme="minorHAnsi" w:cstheme="minorHAnsi"/>
          <w:sz w:val="24"/>
          <w:szCs w:val="24"/>
        </w:rPr>
        <w:t>musí mít náležitosti obsažené v</w:t>
      </w:r>
      <w:r w:rsidR="008D704A" w:rsidRPr="00BE5BFE">
        <w:rPr>
          <w:rFonts w:asciiTheme="minorHAnsi" w:hAnsiTheme="minorHAnsi" w:cstheme="minorHAnsi"/>
          <w:sz w:val="24"/>
          <w:szCs w:val="24"/>
        </w:rPr>
        <w:t xml:space="preserve"> ust. </w:t>
      </w:r>
      <w:r w:rsidR="00355676" w:rsidRPr="00BE5BFE">
        <w:rPr>
          <w:rFonts w:asciiTheme="minorHAnsi" w:hAnsiTheme="minorHAnsi" w:cstheme="minorHAnsi"/>
          <w:sz w:val="24"/>
          <w:szCs w:val="24"/>
        </w:rPr>
        <w:t>§ 2</w:t>
      </w:r>
      <w:r w:rsidR="00E82474" w:rsidRPr="00BE5BFE">
        <w:rPr>
          <w:rFonts w:asciiTheme="minorHAnsi" w:hAnsiTheme="minorHAnsi" w:cstheme="minorHAnsi"/>
          <w:sz w:val="24"/>
          <w:szCs w:val="24"/>
        </w:rPr>
        <w:t>9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zákona č.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235/2004 Sb., o dani z přidané hodnoty, ve znění pozdějších předpisů, a </w:t>
      </w:r>
      <w:r w:rsidR="009C3A1C" w:rsidRPr="00BE5BFE">
        <w:rPr>
          <w:rFonts w:asciiTheme="minorHAnsi" w:hAnsiTheme="minorHAnsi" w:cstheme="minorHAnsi"/>
          <w:sz w:val="24"/>
          <w:szCs w:val="24"/>
        </w:rPr>
        <w:t xml:space="preserve">ust. § 435 Občanského </w:t>
      </w:r>
      <w:r w:rsidR="00AC5670" w:rsidRPr="00BE5BFE">
        <w:rPr>
          <w:rFonts w:asciiTheme="minorHAnsi" w:hAnsiTheme="minorHAnsi" w:cstheme="minorHAnsi"/>
          <w:sz w:val="24"/>
          <w:szCs w:val="24"/>
        </w:rPr>
        <w:t>zákoník</w:t>
      </w:r>
      <w:r w:rsidR="00B93DCB" w:rsidRPr="00BE5BFE">
        <w:rPr>
          <w:rFonts w:asciiTheme="minorHAnsi" w:hAnsiTheme="minorHAnsi" w:cstheme="minorHAnsi"/>
          <w:sz w:val="24"/>
          <w:szCs w:val="24"/>
        </w:rPr>
        <w:t>u,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j</w:t>
      </w:r>
      <w:r w:rsidR="00ED75A3" w:rsidRPr="00BE5BFE">
        <w:rPr>
          <w:rFonts w:asciiTheme="minorHAnsi" w:hAnsiTheme="minorHAnsi" w:cstheme="minorHAnsi"/>
          <w:sz w:val="24"/>
          <w:szCs w:val="24"/>
        </w:rPr>
        <w:t>ejí splatnost je dohodnuta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v</w:t>
      </w:r>
      <w:r w:rsidR="00000C34" w:rsidRPr="00BE5BFE">
        <w:rPr>
          <w:rFonts w:asciiTheme="minorHAnsi" w:hAnsiTheme="minorHAnsi" w:cstheme="minorHAnsi"/>
          <w:sz w:val="24"/>
          <w:szCs w:val="24"/>
        </w:rPr>
        <w:t>e lhůtě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30 kalendářních dnů od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="00355676" w:rsidRPr="00BE5BFE">
        <w:rPr>
          <w:rFonts w:asciiTheme="minorHAnsi" w:hAnsiTheme="minorHAnsi" w:cstheme="minorHAnsi"/>
          <w:sz w:val="24"/>
          <w:szCs w:val="24"/>
        </w:rPr>
        <w:t>doručení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 objednateli</w:t>
      </w:r>
      <w:r w:rsidRPr="00BE5BFE">
        <w:rPr>
          <w:rFonts w:asciiTheme="minorHAnsi" w:hAnsiTheme="minorHAnsi" w:cstheme="minorHAnsi"/>
          <w:sz w:val="24"/>
          <w:szCs w:val="24"/>
        </w:rPr>
        <w:t>.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Povinnost úhrady je splněna okamžikem předání pokynů k úhradě peněžnímu ústavu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 ze strany objednatele</w:t>
      </w:r>
      <w:r w:rsidR="00355676" w:rsidRPr="00BE5BFE">
        <w:rPr>
          <w:rFonts w:asciiTheme="minorHAnsi" w:hAnsiTheme="minorHAnsi" w:cstheme="minorHAnsi"/>
          <w:sz w:val="24"/>
          <w:szCs w:val="24"/>
        </w:rPr>
        <w:t>. Pokud by faktura neobsahovala předepsané nebo správné údaje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 podle citovaných právních předpisů v tomto odstavci a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článku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="00000C34" w:rsidRPr="00BE5BFE">
        <w:rPr>
          <w:rFonts w:asciiTheme="minorHAnsi" w:hAnsiTheme="minorHAnsi" w:cstheme="minorHAnsi"/>
          <w:sz w:val="24"/>
          <w:szCs w:val="24"/>
        </w:rPr>
        <w:t>mlouvy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, je 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oprávněn ji vrátit </w:t>
      </w:r>
      <w:r w:rsidR="00847930" w:rsidRPr="00BE5BFE">
        <w:rPr>
          <w:rFonts w:asciiTheme="minorHAnsi" w:hAnsiTheme="minorHAnsi" w:cstheme="minorHAnsi"/>
          <w:sz w:val="24"/>
          <w:szCs w:val="24"/>
        </w:rPr>
        <w:t xml:space="preserve">zhotoviteli </w:t>
      </w:r>
      <w:r w:rsidR="00355676" w:rsidRPr="00BE5BFE">
        <w:rPr>
          <w:rFonts w:asciiTheme="minorHAnsi" w:hAnsiTheme="minorHAnsi" w:cstheme="minorHAnsi"/>
          <w:sz w:val="24"/>
          <w:szCs w:val="24"/>
        </w:rPr>
        <w:t>do data její splatnosti k doplnění či opravě, aniž se tak dostane do prodlení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 s úhradou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. Po obdržení </w:t>
      </w:r>
      <w:r w:rsidR="00847930" w:rsidRPr="00BE5BFE">
        <w:rPr>
          <w:rFonts w:asciiTheme="minorHAnsi" w:hAnsiTheme="minorHAnsi" w:cstheme="minorHAnsi"/>
          <w:sz w:val="24"/>
          <w:szCs w:val="24"/>
        </w:rPr>
        <w:t xml:space="preserve">zhotovitelem </w:t>
      </w:r>
      <w:r w:rsidR="00355676" w:rsidRPr="00BE5BFE">
        <w:rPr>
          <w:rFonts w:asciiTheme="minorHAnsi" w:hAnsiTheme="minorHAnsi" w:cstheme="minorHAnsi"/>
          <w:sz w:val="24"/>
          <w:szCs w:val="24"/>
        </w:rPr>
        <w:t>opravené faktury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 objednateli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běží nová lhůta splatnosti</w:t>
      </w:r>
      <w:r w:rsidR="00000C34" w:rsidRPr="00BE5BFE">
        <w:rPr>
          <w:rFonts w:asciiTheme="minorHAnsi" w:hAnsiTheme="minorHAnsi" w:cstheme="minorHAnsi"/>
          <w:sz w:val="24"/>
          <w:szCs w:val="24"/>
        </w:rPr>
        <w:t xml:space="preserve">, resp. musí být v opravené faktuře stanovena </w:t>
      </w:r>
      <w:r w:rsidR="000E47D8" w:rsidRPr="00BE5BFE">
        <w:rPr>
          <w:rFonts w:asciiTheme="minorHAnsi" w:hAnsiTheme="minorHAnsi" w:cstheme="minorHAnsi"/>
          <w:sz w:val="24"/>
          <w:szCs w:val="24"/>
        </w:rPr>
        <w:t>nová třicetidenní lhůta splatnosti</w:t>
      </w:r>
      <w:r w:rsidR="00355676"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IV.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Záru</w:t>
      </w:r>
      <w:r w:rsidR="00BB74A1">
        <w:rPr>
          <w:rFonts w:asciiTheme="minorHAnsi" w:hAnsiTheme="minorHAnsi" w:cstheme="minorHAnsi"/>
          <w:b/>
          <w:szCs w:val="24"/>
          <w:lang w:val="cs-CZ"/>
        </w:rPr>
        <w:t>ka za jakost díla</w:t>
      </w:r>
      <w:r w:rsidRPr="00BE5BFE">
        <w:rPr>
          <w:rFonts w:asciiTheme="minorHAnsi" w:hAnsiTheme="minorHAnsi" w:cstheme="minorHAnsi"/>
          <w:b/>
          <w:szCs w:val="24"/>
          <w:lang w:val="cs-CZ"/>
        </w:rPr>
        <w:t>, odpovědnost za vady</w:t>
      </w:r>
    </w:p>
    <w:p w:rsidR="00ED75A3" w:rsidRPr="00BE5BFE" w:rsidRDefault="00ED75A3" w:rsidP="000967F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u w:val="single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Dílo má vad</w:t>
      </w:r>
      <w:r w:rsidR="00725D7A">
        <w:rPr>
          <w:rFonts w:asciiTheme="minorHAnsi" w:hAnsiTheme="minorHAnsi" w:cstheme="minorHAnsi"/>
          <w:iCs/>
          <w:sz w:val="24"/>
          <w:szCs w:val="24"/>
        </w:rPr>
        <w:t>u</w:t>
      </w:r>
      <w:r w:rsidRPr="00BE5BFE">
        <w:rPr>
          <w:rFonts w:asciiTheme="minorHAnsi" w:hAnsiTheme="minorHAnsi" w:cstheme="minorHAnsi"/>
          <w:iCs/>
          <w:sz w:val="24"/>
          <w:szCs w:val="24"/>
        </w:rPr>
        <w:t>:</w:t>
      </w:r>
    </w:p>
    <w:p w:rsidR="00ED75A3" w:rsidRPr="00BE5BFE" w:rsidRDefault="00A564B0" w:rsidP="00ED75A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u w:val="single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 xml:space="preserve">nemá-li vlastnosti stanovené platnými technickými </w:t>
      </w:r>
      <w:r w:rsidR="00ED75A3" w:rsidRPr="00BE5BFE">
        <w:rPr>
          <w:rFonts w:asciiTheme="minorHAnsi" w:hAnsiTheme="minorHAnsi" w:cstheme="minorHAnsi"/>
          <w:iCs/>
          <w:sz w:val="24"/>
          <w:szCs w:val="24"/>
        </w:rPr>
        <w:t>normami,</w:t>
      </w:r>
    </w:p>
    <w:p w:rsidR="00ED75A3" w:rsidRPr="00BE5BFE" w:rsidRDefault="00A564B0" w:rsidP="00ED75A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u w:val="single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není</w:t>
      </w:r>
      <w:r w:rsidR="00ED75A3" w:rsidRPr="00BE5BFE">
        <w:rPr>
          <w:rFonts w:asciiTheme="minorHAnsi" w:hAnsiTheme="minorHAnsi" w:cstheme="minorHAnsi"/>
          <w:iCs/>
          <w:sz w:val="24"/>
          <w:szCs w:val="24"/>
        </w:rPr>
        <w:t>-li způsobilé plnit svou funkci,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ED75A3" w:rsidRPr="00BE5BFE" w:rsidRDefault="00A564B0" w:rsidP="00ED75A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u w:val="single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je-li v rozporu s platnými právními předpisy nebo nevykazuje vlastnosti pro něj obvyklé.</w:t>
      </w:r>
    </w:p>
    <w:p w:rsidR="00A564B0" w:rsidRPr="00BE5BFE" w:rsidRDefault="00A564B0" w:rsidP="00ED75A3">
      <w:pPr>
        <w:ind w:left="644"/>
        <w:jc w:val="both"/>
        <w:rPr>
          <w:rFonts w:asciiTheme="minorHAnsi" w:hAnsiTheme="minorHAnsi" w:cstheme="minorHAnsi"/>
          <w:u w:val="single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lastRenderedPageBreak/>
        <w:t>Za vad</w:t>
      </w:r>
      <w:r w:rsidR="00725D7A">
        <w:rPr>
          <w:rFonts w:asciiTheme="minorHAnsi" w:hAnsiTheme="minorHAnsi" w:cstheme="minorHAnsi"/>
          <w:iCs/>
          <w:sz w:val="24"/>
          <w:szCs w:val="24"/>
        </w:rPr>
        <w:t>u díla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se také považují jakákoli</w:t>
      </w:r>
      <w:r w:rsidR="00ED75A3" w:rsidRPr="00BE5BFE">
        <w:rPr>
          <w:rFonts w:asciiTheme="minorHAnsi" w:hAnsiTheme="minorHAnsi" w:cstheme="minorHAnsi"/>
          <w:iCs/>
          <w:sz w:val="24"/>
          <w:szCs w:val="24"/>
        </w:rPr>
        <w:t>v porušení povinností zhotovitele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řádně provést dílo tak, </w:t>
      </w:r>
      <w:r w:rsidR="005F1A5A">
        <w:rPr>
          <w:rFonts w:asciiTheme="minorHAnsi" w:hAnsiTheme="minorHAnsi" w:cstheme="minorHAnsi"/>
          <w:iCs/>
          <w:sz w:val="24"/>
          <w:szCs w:val="24"/>
        </w:rPr>
        <w:br/>
      </w:r>
      <w:r w:rsidRPr="00BE5BFE">
        <w:rPr>
          <w:rFonts w:asciiTheme="minorHAnsi" w:hAnsiTheme="minorHAnsi" w:cstheme="minorHAnsi"/>
          <w:iCs/>
          <w:sz w:val="24"/>
          <w:szCs w:val="24"/>
        </w:rPr>
        <w:t>jak vyplývá ze smluvních podmínek, včetně nedostatků v dokladech, poskytnutí jiné</w:t>
      </w:r>
      <w:r w:rsidR="000967FA" w:rsidRPr="00BE5BFE">
        <w:rPr>
          <w:rFonts w:asciiTheme="minorHAnsi" w:hAnsiTheme="minorHAnsi" w:cstheme="minorHAnsi"/>
          <w:iCs/>
          <w:sz w:val="24"/>
          <w:szCs w:val="24"/>
        </w:rPr>
        <w:t>ho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než smluveného díla apod</w:t>
      </w:r>
      <w:r w:rsidRPr="00BE5BFE">
        <w:rPr>
          <w:rFonts w:asciiTheme="minorHAnsi" w:hAnsiTheme="minorHAnsi" w:cstheme="minorHAnsi"/>
          <w:i/>
          <w:iCs/>
        </w:rPr>
        <w:t>.</w:t>
      </w:r>
    </w:p>
    <w:p w:rsidR="00355676" w:rsidRPr="00BE5BFE" w:rsidRDefault="00847930" w:rsidP="00AF6F5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 xml:space="preserve">Zhotovitel </w:t>
      </w:r>
      <w:r w:rsidR="008466F4" w:rsidRPr="00BE5BFE">
        <w:rPr>
          <w:rFonts w:asciiTheme="minorHAnsi" w:hAnsiTheme="minorHAnsi" w:cstheme="minorHAnsi"/>
          <w:iCs/>
          <w:sz w:val="24"/>
          <w:szCs w:val="24"/>
        </w:rPr>
        <w:t>odpovídá za vad</w:t>
      </w:r>
      <w:r w:rsidR="00725D7A">
        <w:rPr>
          <w:rFonts w:asciiTheme="minorHAnsi" w:hAnsiTheme="minorHAnsi" w:cstheme="minorHAnsi"/>
          <w:iCs/>
          <w:sz w:val="24"/>
          <w:szCs w:val="24"/>
        </w:rPr>
        <w:t>u</w:t>
      </w:r>
      <w:r w:rsidR="008466F4" w:rsidRPr="00BE5BFE">
        <w:rPr>
          <w:rFonts w:asciiTheme="minorHAnsi" w:hAnsiTheme="minorHAnsi" w:cstheme="minorHAnsi"/>
          <w:iCs/>
          <w:sz w:val="24"/>
          <w:szCs w:val="24"/>
        </w:rPr>
        <w:t>, kter</w:t>
      </w:r>
      <w:r w:rsidR="00725D7A">
        <w:rPr>
          <w:rFonts w:asciiTheme="minorHAnsi" w:hAnsiTheme="minorHAnsi" w:cstheme="minorHAnsi"/>
          <w:iCs/>
          <w:sz w:val="24"/>
          <w:szCs w:val="24"/>
        </w:rPr>
        <w:t>ou</w:t>
      </w:r>
      <w:r w:rsidR="00355676" w:rsidRPr="00BE5BFE">
        <w:rPr>
          <w:rFonts w:asciiTheme="minorHAnsi" w:hAnsiTheme="minorHAnsi" w:cstheme="minorHAnsi"/>
          <w:iCs/>
          <w:sz w:val="24"/>
          <w:szCs w:val="24"/>
        </w:rPr>
        <w:t xml:space="preserve"> má </w:t>
      </w:r>
      <w:r w:rsidR="00F934D2" w:rsidRPr="00BE5BFE">
        <w:rPr>
          <w:rFonts w:asciiTheme="minorHAnsi" w:hAnsiTheme="minorHAnsi" w:cstheme="minorHAnsi"/>
          <w:iCs/>
          <w:sz w:val="24"/>
          <w:szCs w:val="24"/>
        </w:rPr>
        <w:t xml:space="preserve">dílo </w:t>
      </w:r>
      <w:r w:rsidR="00355676" w:rsidRPr="00BE5BFE">
        <w:rPr>
          <w:rFonts w:asciiTheme="minorHAnsi" w:hAnsiTheme="minorHAnsi" w:cstheme="minorHAnsi"/>
          <w:iCs/>
          <w:sz w:val="24"/>
          <w:szCs w:val="24"/>
        </w:rPr>
        <w:t xml:space="preserve">v okamžiku, kdy </w:t>
      </w:r>
      <w:r w:rsidR="00ED75A3" w:rsidRPr="00BE5BFE">
        <w:rPr>
          <w:rFonts w:asciiTheme="minorHAnsi" w:hAnsiTheme="minorHAnsi" w:cstheme="minorHAnsi"/>
          <w:iCs/>
          <w:sz w:val="24"/>
          <w:szCs w:val="24"/>
        </w:rPr>
        <w:t xml:space="preserve">ho </w:t>
      </w:r>
      <w:r w:rsidR="009168D7" w:rsidRPr="00BE5BFE">
        <w:rPr>
          <w:rFonts w:asciiTheme="minorHAnsi" w:hAnsiTheme="minorHAnsi" w:cstheme="minorHAnsi"/>
          <w:iCs/>
          <w:sz w:val="24"/>
          <w:szCs w:val="24"/>
        </w:rPr>
        <w:t xml:space="preserve">objednatel </w:t>
      </w:r>
      <w:r w:rsidR="00355676" w:rsidRPr="00BE5BFE">
        <w:rPr>
          <w:rFonts w:asciiTheme="minorHAnsi" w:hAnsiTheme="minorHAnsi" w:cstheme="minorHAnsi"/>
          <w:iCs/>
          <w:sz w:val="24"/>
          <w:szCs w:val="24"/>
        </w:rPr>
        <w:t>převezme</w:t>
      </w:r>
      <w:r w:rsidR="00AF6F53" w:rsidRPr="00BE5BFE">
        <w:rPr>
          <w:rFonts w:asciiTheme="minorHAnsi" w:hAnsiTheme="minorHAnsi" w:cstheme="minorHAnsi"/>
          <w:iCs/>
          <w:sz w:val="24"/>
          <w:szCs w:val="24"/>
        </w:rPr>
        <w:t>, i když se vada stane zjevnou až</w:t>
      </w:r>
      <w:r w:rsidR="00E22A4C" w:rsidRPr="00BE5BFE">
        <w:rPr>
          <w:rFonts w:asciiTheme="minorHAnsi" w:hAnsiTheme="minorHAnsi" w:cstheme="minorHAnsi"/>
          <w:iCs/>
          <w:sz w:val="24"/>
          <w:szCs w:val="24"/>
        </w:rPr>
        <w:t xml:space="preserve"> později</w:t>
      </w:r>
      <w:r w:rsidR="00ED75A3" w:rsidRPr="00BE5BFE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355676" w:rsidRPr="00BE5BFE">
        <w:rPr>
          <w:rFonts w:asciiTheme="minorHAnsi" w:hAnsiTheme="minorHAnsi" w:cstheme="minorHAnsi"/>
          <w:iCs/>
          <w:sz w:val="24"/>
          <w:szCs w:val="24"/>
        </w:rPr>
        <w:t xml:space="preserve">Povinnosti </w:t>
      </w:r>
      <w:r w:rsidR="00E22A4C" w:rsidRPr="00BE5BFE">
        <w:rPr>
          <w:rFonts w:asciiTheme="minorHAnsi" w:hAnsiTheme="minorHAnsi" w:cstheme="minorHAnsi"/>
          <w:iCs/>
          <w:sz w:val="24"/>
          <w:szCs w:val="24"/>
        </w:rPr>
        <w:t xml:space="preserve">zhotovitele </w:t>
      </w:r>
      <w:r w:rsidR="00355676" w:rsidRPr="00BE5BFE">
        <w:rPr>
          <w:rFonts w:asciiTheme="minorHAnsi" w:hAnsiTheme="minorHAnsi" w:cstheme="minorHAnsi"/>
          <w:iCs/>
          <w:sz w:val="24"/>
          <w:szCs w:val="24"/>
        </w:rPr>
        <w:t xml:space="preserve">vyplývající ze záruky </w:t>
      </w:r>
      <w:r w:rsidR="001B5429" w:rsidRPr="00BE5BFE">
        <w:rPr>
          <w:rFonts w:asciiTheme="minorHAnsi" w:hAnsiTheme="minorHAnsi" w:cstheme="minorHAnsi"/>
          <w:iCs/>
          <w:sz w:val="24"/>
          <w:szCs w:val="24"/>
        </w:rPr>
        <w:t>za jakost</w:t>
      </w:r>
      <w:r w:rsidR="00BB74A1">
        <w:rPr>
          <w:rFonts w:asciiTheme="minorHAnsi" w:hAnsiTheme="minorHAnsi" w:cstheme="minorHAnsi"/>
          <w:iCs/>
          <w:sz w:val="24"/>
          <w:szCs w:val="24"/>
        </w:rPr>
        <w:t xml:space="preserve"> díla</w:t>
      </w:r>
      <w:r w:rsidR="008466F4" w:rsidRPr="00BE5BF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55676" w:rsidRPr="00BE5BFE">
        <w:rPr>
          <w:rFonts w:asciiTheme="minorHAnsi" w:hAnsiTheme="minorHAnsi" w:cstheme="minorHAnsi"/>
          <w:iCs/>
          <w:sz w:val="24"/>
          <w:szCs w:val="24"/>
        </w:rPr>
        <w:t>tím nejsou dotčeny.</w:t>
      </w:r>
    </w:p>
    <w:p w:rsidR="00355676" w:rsidRPr="00BE5BFE" w:rsidRDefault="00E82474" w:rsidP="00AF6F5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Zhotovitel poskytuje záruku za jakost díla ve smyslu § 2619</w:t>
      </w:r>
      <w:r w:rsidR="00725D7A">
        <w:rPr>
          <w:rFonts w:asciiTheme="minorHAnsi" w:hAnsiTheme="minorHAnsi" w:cstheme="minorHAnsi"/>
          <w:iCs/>
          <w:sz w:val="24"/>
          <w:szCs w:val="24"/>
        </w:rPr>
        <w:t xml:space="preserve"> ve spojení s § 2113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občanského zákoníku. Záruční doba je dohodnuta na </w:t>
      </w:r>
      <w:r w:rsidR="001556CA" w:rsidRPr="00BE5BFE">
        <w:rPr>
          <w:rFonts w:asciiTheme="minorHAnsi" w:hAnsiTheme="minorHAnsi" w:cstheme="minorHAnsi"/>
          <w:b/>
          <w:iCs/>
          <w:sz w:val="24"/>
          <w:szCs w:val="24"/>
        </w:rPr>
        <w:t>60</w:t>
      </w:r>
      <w:r w:rsidRPr="00BE5BFE">
        <w:rPr>
          <w:rFonts w:asciiTheme="minorHAnsi" w:hAnsiTheme="minorHAnsi" w:cstheme="minorHAnsi"/>
          <w:b/>
          <w:iCs/>
          <w:sz w:val="24"/>
          <w:szCs w:val="24"/>
        </w:rPr>
        <w:t xml:space="preserve"> měsíců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a počíná běžet dnem předání díla. Záruční doba neběží po dobu, po kterou nemůže objednatel dílo pro jeho vad</w:t>
      </w:r>
      <w:r w:rsidR="00725D7A">
        <w:rPr>
          <w:rFonts w:asciiTheme="minorHAnsi" w:hAnsiTheme="minorHAnsi" w:cstheme="minorHAnsi"/>
          <w:iCs/>
          <w:sz w:val="24"/>
          <w:szCs w:val="24"/>
        </w:rPr>
        <w:t>u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užívat. O tyto dny se záruční doba prodlužuje. </w:t>
      </w:r>
    </w:p>
    <w:p w:rsidR="00AF6F53" w:rsidRPr="00BE5BFE" w:rsidRDefault="00AF6F53" w:rsidP="00AF6F5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>Záruku za jakost</w:t>
      </w:r>
      <w:r w:rsidR="00B53EE6">
        <w:rPr>
          <w:rFonts w:asciiTheme="minorHAnsi" w:hAnsiTheme="minorHAnsi" w:cstheme="minorHAnsi"/>
          <w:iCs/>
          <w:sz w:val="24"/>
          <w:szCs w:val="24"/>
        </w:rPr>
        <w:t xml:space="preserve"> díla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uplatňuje objednatel u zhotovitele v písemné podobě, kdy vadu včetně jejich projevů popíše. Zhotovitel je povinen zár</w:t>
      </w:r>
      <w:r w:rsidR="00A1241B" w:rsidRPr="00BE5BFE">
        <w:rPr>
          <w:rFonts w:asciiTheme="minorHAnsi" w:hAnsiTheme="minorHAnsi" w:cstheme="minorHAnsi"/>
          <w:iCs/>
          <w:sz w:val="24"/>
          <w:szCs w:val="24"/>
        </w:rPr>
        <w:t>uční vadu</w:t>
      </w:r>
      <w:r w:rsidR="00725D7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E5BFE">
        <w:rPr>
          <w:rFonts w:asciiTheme="minorHAnsi" w:hAnsiTheme="minorHAnsi" w:cstheme="minorHAnsi"/>
          <w:iCs/>
          <w:sz w:val="24"/>
          <w:szCs w:val="24"/>
        </w:rPr>
        <w:t>bezplatně odstranit a to ve lhůtě 30 dnů od doručení reklamace. Pokud bude obje</w:t>
      </w:r>
      <w:r w:rsidR="002439E7" w:rsidRPr="00BE5BFE">
        <w:rPr>
          <w:rFonts w:asciiTheme="minorHAnsi" w:hAnsiTheme="minorHAnsi" w:cstheme="minorHAnsi"/>
          <w:iCs/>
          <w:sz w:val="24"/>
          <w:szCs w:val="24"/>
        </w:rPr>
        <w:t>dnatelem záruční vada označena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jako havárie, je zhoto</w:t>
      </w:r>
      <w:r w:rsidR="00E22A4C" w:rsidRPr="00BE5BFE">
        <w:rPr>
          <w:rFonts w:asciiTheme="minorHAnsi" w:hAnsiTheme="minorHAnsi" w:cstheme="minorHAnsi"/>
          <w:iCs/>
          <w:sz w:val="24"/>
          <w:szCs w:val="24"/>
        </w:rPr>
        <w:t>vitel povinen ji odstranit do 72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hod. od oznámení.</w:t>
      </w:r>
    </w:p>
    <w:p w:rsidR="00AF6F53" w:rsidRPr="00BE5BFE" w:rsidRDefault="00AF6F53" w:rsidP="00AF6F53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 xml:space="preserve">Veškeré náklady vzniklé v důsledku uplatnění práva ze záruky za jakost </w:t>
      </w:r>
      <w:r w:rsidR="00725D7A">
        <w:rPr>
          <w:rFonts w:asciiTheme="minorHAnsi" w:hAnsiTheme="minorHAnsi" w:cstheme="minorHAnsi"/>
          <w:iCs/>
          <w:sz w:val="24"/>
          <w:szCs w:val="24"/>
        </w:rPr>
        <w:t xml:space="preserve">díla </w:t>
      </w:r>
      <w:r w:rsidRPr="00BE5BFE">
        <w:rPr>
          <w:rFonts w:asciiTheme="minorHAnsi" w:hAnsiTheme="minorHAnsi" w:cstheme="minorHAnsi"/>
          <w:iCs/>
          <w:sz w:val="24"/>
          <w:szCs w:val="24"/>
        </w:rPr>
        <w:t>či práva z náhrady škody nese a hradí zhotovitel.</w:t>
      </w:r>
    </w:p>
    <w:p w:rsidR="00AF6F53" w:rsidRPr="00BE5BFE" w:rsidRDefault="00AF6F53" w:rsidP="00E22A4C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 w:cstheme="minorHAnsi"/>
        </w:rPr>
      </w:pPr>
    </w:p>
    <w:p w:rsidR="00084B86" w:rsidRPr="00BE5BFE" w:rsidRDefault="00355676" w:rsidP="00847930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V.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Úrok z prodlení a smluvní pokuty</w:t>
      </w:r>
    </w:p>
    <w:p w:rsidR="00355676" w:rsidRPr="00BE5BFE" w:rsidRDefault="00355676" w:rsidP="000967FA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Je-li </w:t>
      </w:r>
      <w:r w:rsidR="009C72A2" w:rsidRPr="00BE5BFE">
        <w:rPr>
          <w:rFonts w:asciiTheme="minorHAnsi" w:hAnsiTheme="minorHAnsi" w:cstheme="minorHAnsi"/>
          <w:sz w:val="24"/>
          <w:szCs w:val="24"/>
        </w:rPr>
        <w:t>objednatel</w:t>
      </w:r>
      <w:r w:rsidR="00847930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Pr="00BE5BFE">
        <w:rPr>
          <w:rFonts w:asciiTheme="minorHAnsi" w:hAnsiTheme="minorHAnsi" w:cstheme="minorHAnsi"/>
          <w:sz w:val="24"/>
          <w:szCs w:val="24"/>
        </w:rPr>
        <w:t xml:space="preserve">v prodlení s úhradou plateb </w:t>
      </w:r>
      <w:r w:rsidR="00E22A4C" w:rsidRPr="00BE5BFE">
        <w:rPr>
          <w:rFonts w:asciiTheme="minorHAnsi" w:hAnsiTheme="minorHAnsi" w:cstheme="minorHAnsi"/>
          <w:sz w:val="24"/>
          <w:szCs w:val="24"/>
        </w:rPr>
        <w:t xml:space="preserve">ve lhůtách </w:t>
      </w:r>
      <w:r w:rsidRPr="00BE5BFE">
        <w:rPr>
          <w:rFonts w:asciiTheme="minorHAnsi" w:hAnsiTheme="minorHAnsi" w:cstheme="minorHAnsi"/>
          <w:sz w:val="24"/>
          <w:szCs w:val="24"/>
        </w:rPr>
        <w:t>podle čl.</w:t>
      </w:r>
      <w:r w:rsidR="00F2236B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Pr="00BE5BFE">
        <w:rPr>
          <w:rFonts w:asciiTheme="minorHAnsi" w:hAnsiTheme="minorHAnsi" w:cstheme="minorHAnsi"/>
          <w:sz w:val="24"/>
          <w:szCs w:val="24"/>
        </w:rPr>
        <w:t>III</w:t>
      </w:r>
      <w:r w:rsidR="009057C5" w:rsidRPr="00BE5BFE">
        <w:rPr>
          <w:rFonts w:asciiTheme="minorHAnsi" w:hAnsiTheme="minorHAnsi" w:cstheme="minorHAnsi"/>
          <w:sz w:val="24"/>
          <w:szCs w:val="24"/>
        </w:rPr>
        <w:t>.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mlouvy, je povinen </w:t>
      </w:r>
      <w:r w:rsidR="00B53EE6">
        <w:rPr>
          <w:rFonts w:asciiTheme="minorHAnsi" w:hAnsiTheme="minorHAnsi" w:cstheme="minorHAnsi"/>
          <w:sz w:val="24"/>
          <w:szCs w:val="24"/>
        </w:rPr>
        <w:t>zaplatit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3F0076" w:rsidRPr="00BE5BFE">
        <w:rPr>
          <w:rFonts w:asciiTheme="minorHAnsi" w:hAnsiTheme="minorHAnsi" w:cstheme="minorHAnsi"/>
          <w:sz w:val="24"/>
          <w:szCs w:val="24"/>
        </w:rPr>
        <w:t xml:space="preserve">zhotoviteli </w:t>
      </w:r>
      <w:r w:rsidRPr="00BE5BFE">
        <w:rPr>
          <w:rFonts w:asciiTheme="minorHAnsi" w:hAnsiTheme="minorHAnsi" w:cstheme="minorHAnsi"/>
          <w:sz w:val="24"/>
          <w:szCs w:val="24"/>
        </w:rPr>
        <w:t>úrok z prodlení z neuhrazené dlužné částky</w:t>
      </w:r>
      <w:r w:rsidR="00E22A4C" w:rsidRPr="00BE5BFE">
        <w:rPr>
          <w:rFonts w:asciiTheme="minorHAnsi" w:hAnsiTheme="minorHAnsi" w:cstheme="minorHAnsi"/>
          <w:sz w:val="24"/>
          <w:szCs w:val="24"/>
        </w:rPr>
        <w:t xml:space="preserve"> bez DPH </w:t>
      </w:r>
      <w:r w:rsidRPr="00BE5BFE">
        <w:rPr>
          <w:rFonts w:asciiTheme="minorHAnsi" w:hAnsiTheme="minorHAnsi" w:cstheme="minorHAnsi"/>
          <w:sz w:val="24"/>
          <w:szCs w:val="24"/>
        </w:rPr>
        <w:t>ve výši 0,1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="00E22A4C" w:rsidRPr="00BE5BFE">
        <w:rPr>
          <w:rFonts w:asciiTheme="minorHAnsi" w:hAnsiTheme="minorHAnsi" w:cstheme="minorHAnsi"/>
          <w:sz w:val="24"/>
          <w:szCs w:val="24"/>
        </w:rPr>
        <w:t>% a to</w:t>
      </w:r>
      <w:r w:rsidRPr="00BE5BFE">
        <w:rPr>
          <w:rFonts w:asciiTheme="minorHAnsi" w:hAnsiTheme="minorHAnsi" w:cstheme="minorHAnsi"/>
          <w:sz w:val="24"/>
          <w:szCs w:val="24"/>
        </w:rPr>
        <w:t xml:space="preserve"> za každý den prodlení.</w:t>
      </w:r>
    </w:p>
    <w:p w:rsidR="00355676" w:rsidRPr="00BE5BFE" w:rsidRDefault="00355676" w:rsidP="000967FA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Pokud </w:t>
      </w:r>
      <w:r w:rsidR="003F0076" w:rsidRPr="00BE5BFE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2439E7" w:rsidRPr="00BE5BFE">
        <w:rPr>
          <w:rFonts w:asciiTheme="minorHAnsi" w:hAnsiTheme="minorHAnsi" w:cstheme="minorHAnsi"/>
          <w:sz w:val="24"/>
          <w:szCs w:val="24"/>
        </w:rPr>
        <w:t>nedodrží dobu provedení díla</w:t>
      </w:r>
      <w:r w:rsidRPr="00BE5BFE">
        <w:rPr>
          <w:rFonts w:asciiTheme="minorHAnsi" w:hAnsiTheme="minorHAnsi" w:cstheme="minorHAnsi"/>
          <w:sz w:val="24"/>
          <w:szCs w:val="24"/>
        </w:rPr>
        <w:t xml:space="preserve"> dohodnutou v</w:t>
      </w:r>
      <w:r w:rsidR="00F2236B" w:rsidRPr="00BE5BFE">
        <w:rPr>
          <w:rFonts w:asciiTheme="minorHAnsi" w:hAnsiTheme="minorHAnsi" w:cstheme="minorHAnsi"/>
          <w:sz w:val="24"/>
          <w:szCs w:val="24"/>
        </w:rPr>
        <w:t> </w:t>
      </w:r>
      <w:r w:rsidRPr="00BE5BFE">
        <w:rPr>
          <w:rFonts w:asciiTheme="minorHAnsi" w:hAnsiTheme="minorHAnsi" w:cstheme="minorHAnsi"/>
          <w:sz w:val="24"/>
          <w:szCs w:val="24"/>
        </w:rPr>
        <w:t>čl</w:t>
      </w:r>
      <w:r w:rsidR="00F2236B" w:rsidRPr="00BE5BFE">
        <w:rPr>
          <w:rFonts w:asciiTheme="minorHAnsi" w:hAnsiTheme="minorHAnsi" w:cstheme="minorHAnsi"/>
          <w:sz w:val="24"/>
          <w:szCs w:val="24"/>
        </w:rPr>
        <w:t>.</w:t>
      </w:r>
      <w:r w:rsidRPr="00BE5BFE">
        <w:rPr>
          <w:rFonts w:asciiTheme="minorHAnsi" w:hAnsiTheme="minorHAnsi" w:cstheme="minorHAnsi"/>
          <w:sz w:val="24"/>
          <w:szCs w:val="24"/>
        </w:rPr>
        <w:t xml:space="preserve"> II</w:t>
      </w:r>
      <w:r w:rsidR="00F2236B" w:rsidRPr="00BE5BFE">
        <w:rPr>
          <w:rFonts w:asciiTheme="minorHAnsi" w:hAnsiTheme="minorHAnsi" w:cstheme="minorHAnsi"/>
          <w:sz w:val="24"/>
          <w:szCs w:val="24"/>
        </w:rPr>
        <w:t>.</w:t>
      </w:r>
      <w:r w:rsidRPr="00BE5BFE">
        <w:rPr>
          <w:rFonts w:asciiTheme="minorHAnsi" w:hAnsiTheme="minorHAnsi" w:cstheme="minorHAnsi"/>
          <w:sz w:val="24"/>
          <w:szCs w:val="24"/>
        </w:rPr>
        <w:t xml:space="preserve"> odst.</w:t>
      </w:r>
      <w:r w:rsidR="00F2236B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BC4920" w:rsidRPr="00BE5BFE">
        <w:rPr>
          <w:rFonts w:asciiTheme="minorHAnsi" w:hAnsiTheme="minorHAnsi" w:cstheme="minorHAnsi"/>
          <w:sz w:val="24"/>
          <w:szCs w:val="24"/>
        </w:rPr>
        <w:t>1.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F0400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mlouvy, </w:t>
      </w:r>
      <w:r w:rsidR="00B53EE6">
        <w:rPr>
          <w:rFonts w:asciiTheme="minorHAnsi" w:hAnsiTheme="minorHAnsi" w:cstheme="minorHAnsi"/>
          <w:sz w:val="24"/>
          <w:szCs w:val="24"/>
        </w:rPr>
        <w:t xml:space="preserve">je povinen </w:t>
      </w:r>
      <w:r w:rsidRPr="00BE5BFE">
        <w:rPr>
          <w:rFonts w:asciiTheme="minorHAnsi" w:hAnsiTheme="minorHAnsi" w:cstheme="minorHAnsi"/>
          <w:sz w:val="24"/>
          <w:szCs w:val="24"/>
        </w:rPr>
        <w:t>zaplat</w:t>
      </w:r>
      <w:r w:rsidR="00B53EE6">
        <w:rPr>
          <w:rFonts w:asciiTheme="minorHAnsi" w:hAnsiTheme="minorHAnsi" w:cstheme="minorHAnsi"/>
          <w:sz w:val="24"/>
          <w:szCs w:val="24"/>
        </w:rPr>
        <w:t>it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8C6B8D" w:rsidRPr="00BE5BFE">
        <w:rPr>
          <w:rFonts w:asciiTheme="minorHAnsi" w:hAnsiTheme="minorHAnsi" w:cstheme="minorHAnsi"/>
          <w:sz w:val="24"/>
          <w:szCs w:val="24"/>
        </w:rPr>
        <w:t>objednateli</w:t>
      </w:r>
      <w:r w:rsidR="0042170A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E22A4C" w:rsidRPr="00BE5BFE">
        <w:rPr>
          <w:rFonts w:asciiTheme="minorHAnsi" w:hAnsiTheme="minorHAnsi" w:cstheme="minorHAnsi"/>
          <w:sz w:val="24"/>
          <w:szCs w:val="24"/>
        </w:rPr>
        <w:t>smluvní pokutu ve výši 1.</w:t>
      </w:r>
      <w:r w:rsidR="001D043F" w:rsidRPr="00BE5BFE">
        <w:rPr>
          <w:rFonts w:asciiTheme="minorHAnsi" w:hAnsiTheme="minorHAnsi" w:cstheme="minorHAnsi"/>
          <w:sz w:val="24"/>
          <w:szCs w:val="24"/>
        </w:rPr>
        <w:t xml:space="preserve">000,- </w:t>
      </w:r>
      <w:r w:rsidR="006D41A4" w:rsidRPr="00BE5BFE">
        <w:rPr>
          <w:rFonts w:asciiTheme="minorHAnsi" w:hAnsiTheme="minorHAnsi" w:cstheme="minorHAnsi"/>
          <w:sz w:val="24"/>
          <w:szCs w:val="24"/>
        </w:rPr>
        <w:t>K</w:t>
      </w:r>
      <w:r w:rsidR="001D043F" w:rsidRPr="00BE5BFE">
        <w:rPr>
          <w:rFonts w:asciiTheme="minorHAnsi" w:hAnsiTheme="minorHAnsi" w:cstheme="minorHAnsi"/>
          <w:sz w:val="24"/>
          <w:szCs w:val="24"/>
        </w:rPr>
        <w:t xml:space="preserve">č </w:t>
      </w:r>
      <w:r w:rsidRPr="00BE5BFE">
        <w:rPr>
          <w:rFonts w:asciiTheme="minorHAnsi" w:hAnsiTheme="minorHAnsi" w:cstheme="minorHAnsi"/>
          <w:sz w:val="24"/>
          <w:szCs w:val="24"/>
        </w:rPr>
        <w:t>za každý den prodlení.</w:t>
      </w:r>
    </w:p>
    <w:p w:rsidR="002439E7" w:rsidRPr="00BE5BFE" w:rsidRDefault="002439E7" w:rsidP="002439E7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Pokud zhotovitel neodstraní záruční vadu</w:t>
      </w:r>
      <w:r w:rsidR="00E62A1D" w:rsidRPr="00BE5BFE">
        <w:rPr>
          <w:rFonts w:asciiTheme="minorHAnsi" w:hAnsiTheme="minorHAnsi" w:cstheme="minorHAnsi"/>
          <w:sz w:val="24"/>
          <w:szCs w:val="24"/>
        </w:rPr>
        <w:t xml:space="preserve"> (nehav</w:t>
      </w:r>
      <w:r w:rsidR="00441BD3">
        <w:rPr>
          <w:rFonts w:asciiTheme="minorHAnsi" w:hAnsiTheme="minorHAnsi" w:cstheme="minorHAnsi"/>
          <w:sz w:val="24"/>
          <w:szCs w:val="24"/>
        </w:rPr>
        <w:t>a</w:t>
      </w:r>
      <w:r w:rsidR="00E62A1D" w:rsidRPr="00BE5BFE">
        <w:rPr>
          <w:rFonts w:asciiTheme="minorHAnsi" w:hAnsiTheme="minorHAnsi" w:cstheme="minorHAnsi"/>
          <w:sz w:val="24"/>
          <w:szCs w:val="24"/>
        </w:rPr>
        <w:t>rijní)</w:t>
      </w:r>
      <w:r w:rsidRPr="00BE5BFE">
        <w:rPr>
          <w:rFonts w:asciiTheme="minorHAnsi" w:hAnsiTheme="minorHAnsi" w:cstheme="minorHAnsi"/>
          <w:sz w:val="24"/>
          <w:szCs w:val="24"/>
        </w:rPr>
        <w:t xml:space="preserve"> ve lhůtě sjednané v čl.</w:t>
      </w:r>
      <w:r w:rsidR="00B05575" w:rsidRPr="00BE5BFE">
        <w:rPr>
          <w:rFonts w:asciiTheme="minorHAnsi" w:hAnsiTheme="minorHAnsi" w:cstheme="minorHAnsi"/>
          <w:sz w:val="24"/>
          <w:szCs w:val="24"/>
        </w:rPr>
        <w:t xml:space="preserve"> IV odst. 4 </w:t>
      </w:r>
      <w:r w:rsidR="00441BD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mlouvy, </w:t>
      </w:r>
      <w:r w:rsidR="00B53EE6">
        <w:rPr>
          <w:rFonts w:asciiTheme="minorHAnsi" w:hAnsiTheme="minorHAnsi" w:cstheme="minorHAnsi"/>
          <w:sz w:val="24"/>
          <w:szCs w:val="24"/>
        </w:rPr>
        <w:t xml:space="preserve">je povinen </w:t>
      </w:r>
      <w:r w:rsidRPr="00BE5BFE">
        <w:rPr>
          <w:rFonts w:asciiTheme="minorHAnsi" w:hAnsiTheme="minorHAnsi" w:cstheme="minorHAnsi"/>
          <w:sz w:val="24"/>
          <w:szCs w:val="24"/>
        </w:rPr>
        <w:t>zaplat</w:t>
      </w:r>
      <w:r w:rsidR="00B53EE6">
        <w:rPr>
          <w:rFonts w:asciiTheme="minorHAnsi" w:hAnsiTheme="minorHAnsi" w:cstheme="minorHAnsi"/>
          <w:sz w:val="24"/>
          <w:szCs w:val="24"/>
        </w:rPr>
        <w:t>it</w:t>
      </w:r>
      <w:r w:rsidRPr="00BE5BFE">
        <w:rPr>
          <w:rFonts w:asciiTheme="minorHAnsi" w:hAnsiTheme="minorHAnsi" w:cstheme="minorHAnsi"/>
          <w:sz w:val="24"/>
          <w:szCs w:val="24"/>
        </w:rPr>
        <w:t xml:space="preserve"> objednateli smluvní pokutu ve výši 500,- Kč za každý den prodlení a v případě záruční vady označené jako havárie smluvní pokutu ve výši 300,- Kč za každou hodinu prodlení. </w:t>
      </w:r>
    </w:p>
    <w:p w:rsidR="00355676" w:rsidRPr="00BE5BFE" w:rsidRDefault="00355676" w:rsidP="000967FA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Úhrada smluvních pokut a úroků z prodlení nemá vliv na vznik nároku </w:t>
      </w:r>
      <w:r w:rsidR="004C7835" w:rsidRPr="00BE5BFE">
        <w:rPr>
          <w:rFonts w:asciiTheme="minorHAnsi" w:hAnsiTheme="minorHAnsi" w:cstheme="minorHAnsi"/>
          <w:sz w:val="24"/>
          <w:szCs w:val="24"/>
        </w:rPr>
        <w:t>objednatele</w:t>
      </w:r>
      <w:r w:rsidRPr="00BE5BFE">
        <w:rPr>
          <w:rFonts w:asciiTheme="minorHAnsi" w:hAnsiTheme="minorHAnsi" w:cstheme="minorHAnsi"/>
          <w:sz w:val="24"/>
          <w:szCs w:val="24"/>
        </w:rPr>
        <w:t xml:space="preserve"> na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Pr="00BE5BFE">
        <w:rPr>
          <w:rFonts w:asciiTheme="minorHAnsi" w:hAnsiTheme="minorHAnsi" w:cstheme="minorHAnsi"/>
          <w:sz w:val="24"/>
          <w:szCs w:val="24"/>
        </w:rPr>
        <w:t>úhradu případně vzniklé škody z</w:t>
      </w:r>
      <w:r w:rsidR="00E82474" w:rsidRPr="00BE5BFE">
        <w:rPr>
          <w:rFonts w:asciiTheme="minorHAnsi" w:hAnsiTheme="minorHAnsi" w:cstheme="minorHAnsi"/>
          <w:sz w:val="24"/>
          <w:szCs w:val="24"/>
        </w:rPr>
        <w:t>působené</w:t>
      </w:r>
      <w:r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9F7E2A" w:rsidRPr="00BE5BFE">
        <w:rPr>
          <w:rFonts w:asciiTheme="minorHAnsi" w:hAnsiTheme="minorHAnsi" w:cstheme="minorHAnsi"/>
          <w:sz w:val="24"/>
          <w:szCs w:val="24"/>
        </w:rPr>
        <w:t>zhotovitelem</w:t>
      </w:r>
      <w:r w:rsidR="00084B86"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084B86" w:rsidP="000967FA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Pro vy</w:t>
      </w:r>
      <w:r w:rsidR="00E62A1D" w:rsidRPr="00BE5BFE">
        <w:rPr>
          <w:rFonts w:asciiTheme="minorHAnsi" w:hAnsiTheme="minorHAnsi" w:cstheme="minorHAnsi"/>
          <w:sz w:val="24"/>
          <w:szCs w:val="24"/>
        </w:rPr>
        <w:t xml:space="preserve">účtování, náležitosti faktury, </w:t>
      </w:r>
      <w:r w:rsidRPr="00BE5BFE">
        <w:rPr>
          <w:rFonts w:asciiTheme="minorHAnsi" w:hAnsiTheme="minorHAnsi" w:cstheme="minorHAnsi"/>
          <w:sz w:val="24"/>
          <w:szCs w:val="24"/>
        </w:rPr>
        <w:t xml:space="preserve">splatnost úroků z prodlení a smluvních pokut, platí obdobně ustanovení čl. III. </w:t>
      </w:r>
      <w:r w:rsidR="00441BD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mlouvy.</w:t>
      </w:r>
    </w:p>
    <w:p w:rsidR="00355676" w:rsidRPr="00BE5BFE" w:rsidRDefault="00084B8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VI.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Práva a povinnosti smluvních stran</w:t>
      </w:r>
    </w:p>
    <w:p w:rsidR="00390BA5" w:rsidRPr="00BE5BFE" w:rsidRDefault="003F0076" w:rsidP="000967FA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je povinen </w:t>
      </w:r>
      <w:r w:rsidR="009F7E2A" w:rsidRPr="00BE5BFE">
        <w:rPr>
          <w:rFonts w:asciiTheme="minorHAnsi" w:hAnsiTheme="minorHAnsi" w:cstheme="minorHAnsi"/>
          <w:sz w:val="24"/>
          <w:szCs w:val="24"/>
        </w:rPr>
        <w:t xml:space="preserve">provést </w:t>
      </w:r>
      <w:r w:rsidRPr="00BE5BFE">
        <w:rPr>
          <w:rFonts w:asciiTheme="minorHAnsi" w:hAnsiTheme="minorHAnsi" w:cstheme="minorHAnsi"/>
          <w:sz w:val="24"/>
          <w:szCs w:val="24"/>
        </w:rPr>
        <w:t xml:space="preserve">dílo </w:t>
      </w:r>
      <w:r w:rsidR="00E62A1D" w:rsidRPr="00BE5BFE">
        <w:rPr>
          <w:rFonts w:asciiTheme="minorHAnsi" w:hAnsiTheme="minorHAnsi" w:cstheme="minorHAnsi"/>
          <w:sz w:val="24"/>
          <w:szCs w:val="24"/>
        </w:rPr>
        <w:t>s náležitou odbornou péčí.</w:t>
      </w:r>
    </w:p>
    <w:p w:rsidR="00E62A1D" w:rsidRPr="00BE5BFE" w:rsidRDefault="00017535" w:rsidP="000967FA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Objednatel se zavazuje poskytovat dodavateli souči</w:t>
      </w:r>
      <w:r w:rsidR="00E62A1D" w:rsidRPr="00BE5BFE">
        <w:rPr>
          <w:rFonts w:asciiTheme="minorHAnsi" w:hAnsiTheme="minorHAnsi" w:cstheme="minorHAnsi"/>
          <w:sz w:val="24"/>
          <w:szCs w:val="24"/>
        </w:rPr>
        <w:t xml:space="preserve">nnost potřebnou k dosažení zhotovení </w:t>
      </w:r>
      <w:r w:rsidR="00441BD3">
        <w:rPr>
          <w:rFonts w:asciiTheme="minorHAnsi" w:hAnsiTheme="minorHAnsi" w:cstheme="minorHAnsi"/>
          <w:sz w:val="24"/>
          <w:szCs w:val="24"/>
        </w:rPr>
        <w:t xml:space="preserve">sjednaného </w:t>
      </w:r>
      <w:r w:rsidR="00E62A1D" w:rsidRPr="00BE5BFE">
        <w:rPr>
          <w:rFonts w:asciiTheme="minorHAnsi" w:hAnsiTheme="minorHAnsi" w:cstheme="minorHAnsi"/>
          <w:sz w:val="24"/>
          <w:szCs w:val="24"/>
        </w:rPr>
        <w:t>dí</w:t>
      </w:r>
      <w:r w:rsidR="00441BD3">
        <w:rPr>
          <w:rFonts w:asciiTheme="minorHAnsi" w:hAnsiTheme="minorHAnsi" w:cstheme="minorHAnsi"/>
          <w:sz w:val="24"/>
          <w:szCs w:val="24"/>
        </w:rPr>
        <w:t>la</w:t>
      </w:r>
      <w:r w:rsidRPr="00BE5BFE">
        <w:rPr>
          <w:rFonts w:asciiTheme="minorHAnsi" w:hAnsiTheme="minorHAnsi" w:cstheme="minorHAnsi"/>
          <w:sz w:val="24"/>
          <w:szCs w:val="24"/>
        </w:rPr>
        <w:t xml:space="preserve">. </w:t>
      </w:r>
      <w:r w:rsidR="006233E2" w:rsidRPr="00BE5BFE">
        <w:rPr>
          <w:rFonts w:asciiTheme="minorHAnsi" w:hAnsiTheme="minorHAnsi" w:cstheme="minorHAnsi"/>
          <w:sz w:val="24"/>
          <w:szCs w:val="24"/>
        </w:rPr>
        <w:t>Součástí této povinnosti objednatele je seznámení zhotovitele s </w:t>
      </w:r>
      <w:r w:rsidR="006233E2" w:rsidRPr="00BE5BFE">
        <w:rPr>
          <w:rFonts w:asciiTheme="minorHAnsi" w:hAnsiTheme="minorHAnsi" w:cstheme="minorHAnsi"/>
          <w:i/>
          <w:sz w:val="24"/>
          <w:szCs w:val="24"/>
        </w:rPr>
        <w:t>„klíčovým plánem Nejvyššího soudu“.</w:t>
      </w:r>
    </w:p>
    <w:p w:rsidR="00017535" w:rsidRPr="00BE5BFE" w:rsidRDefault="00E62A1D" w:rsidP="000967FA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Osobou pověřenou k převzetí dokončeného díla je </w:t>
      </w:r>
      <w:r w:rsidR="008C196C" w:rsidRPr="00BE5BFE">
        <w:rPr>
          <w:rFonts w:asciiTheme="minorHAnsi" w:hAnsiTheme="minorHAnsi" w:cstheme="minorHAnsi"/>
          <w:sz w:val="24"/>
          <w:szCs w:val="24"/>
        </w:rPr>
        <w:t xml:space="preserve">bezpečnostní ředitel </w:t>
      </w:r>
      <w:r w:rsidR="007301E4" w:rsidRPr="00BE5BFE">
        <w:rPr>
          <w:rFonts w:asciiTheme="minorHAnsi" w:hAnsiTheme="minorHAnsi" w:cstheme="minorHAnsi"/>
          <w:sz w:val="24"/>
          <w:szCs w:val="24"/>
        </w:rPr>
        <w:t>NS</w:t>
      </w:r>
      <w:r w:rsidRPr="00BE5BFE">
        <w:rPr>
          <w:rFonts w:asciiTheme="minorHAnsi" w:hAnsiTheme="minorHAnsi" w:cstheme="minorHAnsi"/>
          <w:sz w:val="24"/>
          <w:szCs w:val="24"/>
        </w:rPr>
        <w:t xml:space="preserve"> (kontakty viz níže)</w:t>
      </w:r>
      <w:r w:rsidR="00017535" w:rsidRPr="00BE5BFE">
        <w:rPr>
          <w:rFonts w:asciiTheme="minorHAnsi" w:hAnsiTheme="minorHAnsi" w:cstheme="minorHAnsi"/>
          <w:sz w:val="24"/>
          <w:szCs w:val="24"/>
        </w:rPr>
        <w:t>, nebo jiný jím pověřený pracovník</w:t>
      </w:r>
      <w:r w:rsidR="008C196C" w:rsidRPr="00BE5BFE">
        <w:rPr>
          <w:rFonts w:asciiTheme="minorHAnsi" w:hAnsiTheme="minorHAnsi" w:cstheme="minorHAnsi"/>
          <w:sz w:val="24"/>
          <w:szCs w:val="24"/>
        </w:rPr>
        <w:t xml:space="preserve"> soudu</w:t>
      </w:r>
      <w:r w:rsidR="00017535" w:rsidRPr="00BE5BFE">
        <w:rPr>
          <w:rFonts w:asciiTheme="minorHAnsi" w:hAnsiTheme="minorHAnsi" w:cstheme="minorHAnsi"/>
          <w:sz w:val="24"/>
          <w:szCs w:val="24"/>
        </w:rPr>
        <w:t>.</w:t>
      </w:r>
      <w:r w:rsidR="00FB50C7">
        <w:rPr>
          <w:rFonts w:asciiTheme="minorHAnsi" w:hAnsiTheme="minorHAnsi" w:cstheme="minorHAnsi"/>
          <w:sz w:val="24"/>
          <w:szCs w:val="24"/>
        </w:rPr>
        <w:t xml:space="preserve"> Při předání díla je zhotovitel povinen předložit doklad </w:t>
      </w:r>
      <w:r w:rsidR="00B53EE6">
        <w:rPr>
          <w:rFonts w:asciiTheme="minorHAnsi" w:hAnsiTheme="minorHAnsi" w:cstheme="minorHAnsi"/>
          <w:sz w:val="24"/>
          <w:szCs w:val="24"/>
        </w:rPr>
        <w:t xml:space="preserve">(postačí i čestné prohlášení) </w:t>
      </w:r>
      <w:r w:rsidR="00FB50C7">
        <w:rPr>
          <w:rFonts w:asciiTheme="minorHAnsi" w:hAnsiTheme="minorHAnsi" w:cstheme="minorHAnsi"/>
          <w:sz w:val="24"/>
          <w:szCs w:val="24"/>
        </w:rPr>
        <w:t>o ekologické likvidaci demontovaných zámků a klíčů.</w:t>
      </w:r>
    </w:p>
    <w:p w:rsidR="00355676" w:rsidRPr="00BE5BFE" w:rsidRDefault="004C7835" w:rsidP="000967FA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se zavazuje </w:t>
      </w:r>
      <w:r w:rsidR="003F0076" w:rsidRPr="00BE5BFE">
        <w:rPr>
          <w:rFonts w:asciiTheme="minorHAnsi" w:hAnsiTheme="minorHAnsi" w:cstheme="minorHAnsi"/>
          <w:sz w:val="24"/>
          <w:szCs w:val="24"/>
        </w:rPr>
        <w:t xml:space="preserve">dílo </w:t>
      </w:r>
      <w:r w:rsidRPr="00BE5BFE">
        <w:rPr>
          <w:rFonts w:asciiTheme="minorHAnsi" w:hAnsiTheme="minorHAnsi" w:cstheme="minorHAnsi"/>
          <w:sz w:val="24"/>
          <w:szCs w:val="24"/>
        </w:rPr>
        <w:t>po</w:t>
      </w:r>
      <w:r w:rsidR="00355676" w:rsidRPr="00BE5BFE">
        <w:rPr>
          <w:rFonts w:asciiTheme="minorHAnsi" w:hAnsiTheme="minorHAnsi" w:cstheme="minorHAnsi"/>
          <w:sz w:val="24"/>
          <w:szCs w:val="24"/>
        </w:rPr>
        <w:t>dle čl.</w:t>
      </w:r>
      <w:r w:rsidR="009057C5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355676" w:rsidRPr="00BE5BFE">
        <w:rPr>
          <w:rFonts w:asciiTheme="minorHAnsi" w:hAnsiTheme="minorHAnsi" w:cstheme="minorHAnsi"/>
          <w:sz w:val="24"/>
          <w:szCs w:val="24"/>
        </w:rPr>
        <w:t>I</w:t>
      </w:r>
      <w:r w:rsidR="009057C5" w:rsidRPr="00BE5BFE">
        <w:rPr>
          <w:rFonts w:asciiTheme="minorHAnsi" w:hAnsiTheme="minorHAnsi" w:cstheme="minorHAnsi"/>
          <w:sz w:val="24"/>
          <w:szCs w:val="24"/>
        </w:rPr>
        <w:t>.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441BD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mlouvy </w:t>
      </w:r>
      <w:r w:rsidR="0024241B" w:rsidRPr="00BE5BFE">
        <w:rPr>
          <w:rFonts w:asciiTheme="minorHAnsi" w:hAnsiTheme="minorHAnsi" w:cstheme="minorHAnsi"/>
          <w:sz w:val="24"/>
          <w:szCs w:val="24"/>
        </w:rPr>
        <w:t>převzít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</w:t>
      </w:r>
      <w:r w:rsidR="001F7E1C" w:rsidRPr="00BE5BFE">
        <w:rPr>
          <w:rFonts w:asciiTheme="minorHAnsi" w:hAnsiTheme="minorHAnsi" w:cstheme="minorHAnsi"/>
          <w:sz w:val="24"/>
          <w:szCs w:val="24"/>
        </w:rPr>
        <w:t>s výhradami, nebo bez výhrad</w:t>
      </w:r>
      <w:r w:rsidR="00355676" w:rsidRPr="00BE5BFE">
        <w:rPr>
          <w:rFonts w:asciiTheme="minorHAnsi" w:hAnsiTheme="minorHAnsi" w:cstheme="minorHAnsi"/>
          <w:sz w:val="24"/>
          <w:szCs w:val="24"/>
        </w:rPr>
        <w:t>, pokud z</w:t>
      </w:r>
      <w:r w:rsidR="00441BD3">
        <w:rPr>
          <w:rFonts w:asciiTheme="minorHAnsi" w:hAnsiTheme="minorHAnsi" w:cstheme="minorHAnsi"/>
          <w:sz w:val="24"/>
          <w:szCs w:val="24"/>
        </w:rPr>
        <w:t>e S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mlouvy nebo ze zákona nevyplývá oprávnění </w:t>
      </w:r>
      <w:r w:rsidR="0024241B" w:rsidRPr="00BE5BFE">
        <w:rPr>
          <w:rFonts w:asciiTheme="minorHAnsi" w:hAnsiTheme="minorHAnsi" w:cstheme="minorHAnsi"/>
          <w:sz w:val="24"/>
          <w:szCs w:val="24"/>
        </w:rPr>
        <w:t xml:space="preserve">převzetí </w:t>
      </w:r>
      <w:r w:rsidR="003F0076" w:rsidRPr="00BE5BFE">
        <w:rPr>
          <w:rFonts w:asciiTheme="minorHAnsi" w:hAnsiTheme="minorHAnsi" w:cstheme="minorHAnsi"/>
          <w:sz w:val="24"/>
          <w:szCs w:val="24"/>
        </w:rPr>
        <w:t xml:space="preserve">díla </w:t>
      </w:r>
      <w:r w:rsidR="00355676" w:rsidRPr="00BE5BFE">
        <w:rPr>
          <w:rFonts w:asciiTheme="minorHAnsi" w:hAnsiTheme="minorHAnsi" w:cstheme="minorHAnsi"/>
          <w:sz w:val="24"/>
          <w:szCs w:val="24"/>
        </w:rPr>
        <w:t>odmítnout.</w:t>
      </w:r>
    </w:p>
    <w:p w:rsidR="00355676" w:rsidRPr="00BE5BFE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lastRenderedPageBreak/>
        <w:t>VII.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</w:r>
      <w:r w:rsidR="00084B86" w:rsidRPr="00BE5BFE">
        <w:rPr>
          <w:rFonts w:asciiTheme="minorHAnsi" w:hAnsiTheme="minorHAnsi" w:cstheme="minorHAnsi"/>
          <w:b/>
          <w:szCs w:val="24"/>
          <w:lang w:val="cs-CZ"/>
        </w:rPr>
        <w:t>Zvláštní uje</w:t>
      </w:r>
      <w:r w:rsidRPr="00BE5BFE">
        <w:rPr>
          <w:rFonts w:asciiTheme="minorHAnsi" w:hAnsiTheme="minorHAnsi" w:cstheme="minorHAnsi"/>
          <w:b/>
          <w:szCs w:val="24"/>
          <w:lang w:val="cs-CZ"/>
        </w:rPr>
        <w:t>dnání</w:t>
      </w:r>
    </w:p>
    <w:p w:rsidR="00355676" w:rsidRPr="00BE5BFE" w:rsidRDefault="00355676" w:rsidP="000967FA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Vyskytnou-li se události, které jedné </w:t>
      </w:r>
      <w:r w:rsidR="00D63D51" w:rsidRPr="00BE5BFE">
        <w:rPr>
          <w:rFonts w:asciiTheme="minorHAnsi" w:hAnsiTheme="minorHAnsi" w:cstheme="minorHAnsi"/>
          <w:sz w:val="24"/>
          <w:szCs w:val="24"/>
        </w:rPr>
        <w:t xml:space="preserve">ze stran </w:t>
      </w:r>
      <w:r w:rsidRPr="00BE5BFE">
        <w:rPr>
          <w:rFonts w:asciiTheme="minorHAnsi" w:hAnsiTheme="minorHAnsi" w:cstheme="minorHAnsi"/>
          <w:sz w:val="24"/>
          <w:szCs w:val="24"/>
        </w:rPr>
        <w:t>nebo oběma smluvním stranám částečně nebo úplně znemožní plnění jejich povinností podle</w:t>
      </w:r>
      <w:r w:rsidR="00441BD3">
        <w:rPr>
          <w:rFonts w:asciiTheme="minorHAnsi" w:hAnsiTheme="minorHAnsi" w:cstheme="minorHAnsi"/>
          <w:sz w:val="24"/>
          <w:szCs w:val="24"/>
        </w:rPr>
        <w:t xml:space="preserve"> S</w:t>
      </w:r>
      <w:r w:rsidRPr="00BE5BFE">
        <w:rPr>
          <w:rFonts w:asciiTheme="minorHAnsi" w:hAnsiTheme="minorHAnsi" w:cstheme="minorHAnsi"/>
          <w:sz w:val="24"/>
          <w:szCs w:val="24"/>
        </w:rPr>
        <w:t>mlouvy, jsou povinni se o tomto bez zbytečného odkladu informovat a společně podniknout kroky k jejich překonání.</w:t>
      </w:r>
    </w:p>
    <w:p w:rsidR="00355676" w:rsidRPr="00BE5BFE" w:rsidRDefault="00E00970" w:rsidP="000967FA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iCs/>
          <w:sz w:val="24"/>
          <w:szCs w:val="24"/>
        </w:rPr>
        <w:t xml:space="preserve">Stane-li se některé ustanovení </w:t>
      </w:r>
      <w:r w:rsidR="00441BD3">
        <w:rPr>
          <w:rFonts w:asciiTheme="minorHAnsi" w:hAnsiTheme="minorHAnsi" w:cstheme="minorHAnsi"/>
          <w:iCs/>
          <w:sz w:val="24"/>
          <w:szCs w:val="24"/>
        </w:rPr>
        <w:t>S</w:t>
      </w:r>
      <w:r w:rsidR="009C2FB2" w:rsidRPr="00BE5BFE">
        <w:rPr>
          <w:rFonts w:asciiTheme="minorHAnsi" w:hAnsiTheme="minorHAnsi" w:cstheme="minorHAnsi"/>
          <w:iCs/>
          <w:sz w:val="24"/>
          <w:szCs w:val="24"/>
        </w:rPr>
        <w:t>mlouvy neplatné či neúčinné, platnost a</w:t>
      </w:r>
      <w:r w:rsidRPr="00BE5BFE">
        <w:rPr>
          <w:rFonts w:asciiTheme="minorHAnsi" w:hAnsiTheme="minorHAnsi" w:cstheme="minorHAnsi"/>
          <w:iCs/>
          <w:sz w:val="24"/>
          <w:szCs w:val="24"/>
        </w:rPr>
        <w:t xml:space="preserve"> účinnost ostatních ustanovení </w:t>
      </w:r>
      <w:r w:rsidR="00441BD3">
        <w:rPr>
          <w:rFonts w:asciiTheme="minorHAnsi" w:hAnsiTheme="minorHAnsi" w:cstheme="minorHAnsi"/>
          <w:iCs/>
          <w:sz w:val="24"/>
          <w:szCs w:val="24"/>
        </w:rPr>
        <w:t>S</w:t>
      </w:r>
      <w:r w:rsidR="009C2FB2" w:rsidRPr="00BE5BFE">
        <w:rPr>
          <w:rFonts w:asciiTheme="minorHAnsi" w:hAnsiTheme="minorHAnsi" w:cstheme="minorHAnsi"/>
          <w:iCs/>
          <w:sz w:val="24"/>
          <w:szCs w:val="24"/>
        </w:rPr>
        <w:t>mlouvy zůstane tímto nedotčena.</w:t>
      </w:r>
      <w:r w:rsidR="009C2FB2" w:rsidRPr="00BE5BFE">
        <w:rPr>
          <w:rFonts w:asciiTheme="minorHAnsi" w:hAnsiTheme="minorHAnsi" w:cstheme="minorHAnsi"/>
          <w:i/>
          <w:iCs/>
        </w:rPr>
        <w:t xml:space="preserve"> </w:t>
      </w:r>
      <w:r w:rsidR="00355676" w:rsidRPr="00BE5BFE">
        <w:rPr>
          <w:rFonts w:asciiTheme="minorHAnsi" w:hAnsiTheme="minorHAnsi" w:cstheme="minorHAnsi"/>
          <w:sz w:val="24"/>
          <w:szCs w:val="24"/>
        </w:rPr>
        <w:t>Do této doby platí odpovídající úprava obecně závazných právních předpisů České republiky.</w:t>
      </w:r>
    </w:p>
    <w:p w:rsidR="00355676" w:rsidRPr="00BE5BFE" w:rsidRDefault="00355676" w:rsidP="000967FA">
      <w:pPr>
        <w:pStyle w:val="odrky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BE5BFE">
        <w:rPr>
          <w:rFonts w:asciiTheme="minorHAnsi" w:hAnsiTheme="minorHAnsi" w:cstheme="minorHAnsi"/>
        </w:rPr>
        <w:t xml:space="preserve">Dojde-li ke změně právní formy </w:t>
      </w:r>
      <w:r w:rsidR="00E00970" w:rsidRPr="00BE5BFE">
        <w:rPr>
          <w:rFonts w:asciiTheme="minorHAnsi" w:hAnsiTheme="minorHAnsi" w:cstheme="minorHAnsi"/>
        </w:rPr>
        <w:t>zhotovitele</w:t>
      </w:r>
      <w:r w:rsidRPr="00BE5BFE">
        <w:rPr>
          <w:rFonts w:asciiTheme="minorHAnsi" w:hAnsiTheme="minorHAnsi" w:cstheme="minorHAnsi"/>
        </w:rPr>
        <w:t>, jeho fúzí či rozdělení</w:t>
      </w:r>
      <w:r w:rsidR="009057C5" w:rsidRPr="00BE5BFE">
        <w:rPr>
          <w:rFonts w:asciiTheme="minorHAnsi" w:hAnsiTheme="minorHAnsi" w:cstheme="minorHAnsi"/>
        </w:rPr>
        <w:t>m</w:t>
      </w:r>
      <w:r w:rsidRPr="00BE5BFE">
        <w:rPr>
          <w:rFonts w:asciiTheme="minorHAnsi" w:hAnsiTheme="minorHAnsi" w:cstheme="minorHAnsi"/>
        </w:rPr>
        <w:t>,</w:t>
      </w:r>
      <w:r w:rsidR="00D63D51" w:rsidRPr="00BE5BFE">
        <w:rPr>
          <w:rFonts w:asciiTheme="minorHAnsi" w:hAnsiTheme="minorHAnsi" w:cstheme="minorHAnsi"/>
        </w:rPr>
        <w:t xml:space="preserve"> resp. </w:t>
      </w:r>
      <w:r w:rsidR="00BB1138" w:rsidRPr="00BE5BFE">
        <w:rPr>
          <w:rFonts w:asciiTheme="minorHAnsi" w:hAnsiTheme="minorHAnsi" w:cstheme="minorHAnsi"/>
        </w:rPr>
        <w:t xml:space="preserve">tedy </w:t>
      </w:r>
      <w:r w:rsidR="00D63D51" w:rsidRPr="00BE5BFE">
        <w:rPr>
          <w:rFonts w:asciiTheme="minorHAnsi" w:hAnsiTheme="minorHAnsi" w:cstheme="minorHAnsi"/>
        </w:rPr>
        <w:t>přeměnou ve smyslu zákona č. 125/2008 Sb., o přeměnách obchodních společností a</w:t>
      </w:r>
      <w:r w:rsidR="006B77B4" w:rsidRPr="00BE5BFE">
        <w:rPr>
          <w:rFonts w:asciiTheme="minorHAnsi" w:hAnsiTheme="minorHAnsi" w:cstheme="minorHAnsi"/>
        </w:rPr>
        <w:t> </w:t>
      </w:r>
      <w:r w:rsidR="00D63D51" w:rsidRPr="00BE5BFE">
        <w:rPr>
          <w:rFonts w:asciiTheme="minorHAnsi" w:hAnsiTheme="minorHAnsi" w:cstheme="minorHAnsi"/>
        </w:rPr>
        <w:t>družstev, ve znění pozdějších předpisů</w:t>
      </w:r>
      <w:r w:rsidR="00BB1138" w:rsidRPr="00BE5BFE">
        <w:rPr>
          <w:rFonts w:asciiTheme="minorHAnsi" w:hAnsiTheme="minorHAnsi" w:cstheme="minorHAnsi"/>
        </w:rPr>
        <w:t>,</w:t>
      </w:r>
      <w:r w:rsidRPr="00BE5BFE">
        <w:rPr>
          <w:rFonts w:asciiTheme="minorHAnsi" w:hAnsiTheme="minorHAnsi" w:cstheme="minorHAnsi"/>
        </w:rPr>
        <w:t xml:space="preserve"> je </w:t>
      </w:r>
      <w:r w:rsidR="003F0076" w:rsidRPr="00BE5BFE">
        <w:rPr>
          <w:rFonts w:asciiTheme="minorHAnsi" w:hAnsiTheme="minorHAnsi" w:cstheme="minorHAnsi"/>
        </w:rPr>
        <w:t xml:space="preserve">zhotovitel </w:t>
      </w:r>
      <w:r w:rsidRPr="00BE5BFE">
        <w:rPr>
          <w:rFonts w:asciiTheme="minorHAnsi" w:hAnsiTheme="minorHAnsi" w:cstheme="minorHAnsi"/>
        </w:rPr>
        <w:t xml:space="preserve">povinen oznámit tuto skutečnost </w:t>
      </w:r>
      <w:r w:rsidR="00BB1138" w:rsidRPr="00BE5BFE">
        <w:rPr>
          <w:rFonts w:asciiTheme="minorHAnsi" w:hAnsiTheme="minorHAnsi" w:cstheme="minorHAnsi"/>
        </w:rPr>
        <w:t>objednateli</w:t>
      </w:r>
      <w:r w:rsidRPr="00BE5BFE">
        <w:rPr>
          <w:rFonts w:asciiTheme="minorHAnsi" w:hAnsiTheme="minorHAnsi" w:cstheme="minorHAnsi"/>
        </w:rPr>
        <w:t xml:space="preserve"> ve lhůtě 5 dnů od zápisu této změny v obchodním rejstříku. </w:t>
      </w:r>
      <w:r w:rsidR="00BB1138" w:rsidRPr="00BE5BFE">
        <w:rPr>
          <w:rFonts w:asciiTheme="minorHAnsi" w:hAnsiTheme="minorHAnsi" w:cstheme="minorHAnsi"/>
        </w:rPr>
        <w:t>Objednatel</w:t>
      </w:r>
      <w:r w:rsidRPr="00BE5BFE">
        <w:rPr>
          <w:rFonts w:asciiTheme="minorHAnsi" w:hAnsiTheme="minorHAnsi" w:cstheme="minorHAnsi"/>
        </w:rPr>
        <w:t xml:space="preserve"> je</w:t>
      </w:r>
      <w:r w:rsidR="006B77B4" w:rsidRPr="00BE5BFE">
        <w:rPr>
          <w:rFonts w:asciiTheme="minorHAnsi" w:hAnsiTheme="minorHAnsi" w:cstheme="minorHAnsi"/>
        </w:rPr>
        <w:t> </w:t>
      </w:r>
      <w:r w:rsidRPr="00BE5BFE">
        <w:rPr>
          <w:rFonts w:asciiTheme="minorHAnsi" w:hAnsiTheme="minorHAnsi" w:cstheme="minorHAnsi"/>
        </w:rPr>
        <w:t>v</w:t>
      </w:r>
      <w:r w:rsidR="006B77B4" w:rsidRPr="00BE5BFE">
        <w:rPr>
          <w:rFonts w:asciiTheme="minorHAnsi" w:hAnsiTheme="minorHAnsi" w:cstheme="minorHAnsi"/>
        </w:rPr>
        <w:t> </w:t>
      </w:r>
      <w:r w:rsidRPr="00BE5BFE">
        <w:rPr>
          <w:rFonts w:asciiTheme="minorHAnsi" w:hAnsiTheme="minorHAnsi" w:cstheme="minorHAnsi"/>
        </w:rPr>
        <w:t xml:space="preserve">tomto případě oprávněn písemně vypovědět </w:t>
      </w:r>
      <w:r w:rsidR="00441BD3">
        <w:rPr>
          <w:rFonts w:asciiTheme="minorHAnsi" w:hAnsiTheme="minorHAnsi" w:cstheme="minorHAnsi"/>
        </w:rPr>
        <w:t>S</w:t>
      </w:r>
      <w:r w:rsidRPr="00BE5BFE">
        <w:rPr>
          <w:rFonts w:asciiTheme="minorHAnsi" w:hAnsiTheme="minorHAnsi" w:cstheme="minorHAnsi"/>
        </w:rPr>
        <w:t xml:space="preserve">mlouvu z důvodu změny statutu druhé smluvní strany. Výpovědní </w:t>
      </w:r>
      <w:r w:rsidR="000967FA" w:rsidRPr="00BE5BFE">
        <w:rPr>
          <w:rFonts w:asciiTheme="minorHAnsi" w:hAnsiTheme="minorHAnsi" w:cstheme="minorHAnsi"/>
        </w:rPr>
        <w:t>doba</w:t>
      </w:r>
      <w:r w:rsidRPr="00BE5BFE">
        <w:rPr>
          <w:rFonts w:asciiTheme="minorHAnsi" w:hAnsiTheme="minorHAnsi" w:cstheme="minorHAnsi"/>
        </w:rPr>
        <w:t xml:space="preserve"> činí 1 měsíc a počíná běžet od prvního dne měsíce následujícího po doručení výpovědi druhé smluvní straně.</w:t>
      </w:r>
    </w:p>
    <w:p w:rsidR="00355676" w:rsidRPr="00BE5BFE" w:rsidRDefault="003F0076" w:rsidP="000967FA">
      <w:pPr>
        <w:pStyle w:val="odrky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theme="minorHAnsi"/>
        </w:rPr>
      </w:pPr>
      <w:r w:rsidRPr="00BE5BFE">
        <w:rPr>
          <w:rFonts w:asciiTheme="minorHAnsi" w:hAnsiTheme="minorHAnsi" w:cstheme="minorHAnsi"/>
        </w:rPr>
        <w:t xml:space="preserve">Zhotovitel </w:t>
      </w:r>
      <w:r w:rsidR="00355676" w:rsidRPr="00BE5BFE">
        <w:rPr>
          <w:rFonts w:asciiTheme="minorHAnsi" w:hAnsiTheme="minorHAnsi" w:cstheme="minorHAnsi"/>
        </w:rPr>
        <w:t xml:space="preserve">se zavazuje během plnění </w:t>
      </w:r>
      <w:r w:rsidR="00441BD3">
        <w:rPr>
          <w:rFonts w:asciiTheme="minorHAnsi" w:hAnsiTheme="minorHAnsi" w:cstheme="minorHAnsi"/>
        </w:rPr>
        <w:t>S</w:t>
      </w:r>
      <w:r w:rsidR="00355676" w:rsidRPr="00BE5BFE">
        <w:rPr>
          <w:rFonts w:asciiTheme="minorHAnsi" w:hAnsiTheme="minorHAnsi" w:cstheme="minorHAnsi"/>
        </w:rPr>
        <w:t xml:space="preserve">mlouvy i po ukončení </w:t>
      </w:r>
      <w:r w:rsidR="00441BD3">
        <w:rPr>
          <w:rFonts w:asciiTheme="minorHAnsi" w:hAnsiTheme="minorHAnsi" w:cstheme="minorHAnsi"/>
        </w:rPr>
        <w:t>S</w:t>
      </w:r>
      <w:r w:rsidR="00355676" w:rsidRPr="00BE5BFE">
        <w:rPr>
          <w:rFonts w:asciiTheme="minorHAnsi" w:hAnsiTheme="minorHAnsi" w:cstheme="minorHAnsi"/>
        </w:rPr>
        <w:t xml:space="preserve">mlouvy, zachovávat mlčenlivost </w:t>
      </w:r>
      <w:r w:rsidR="005F1A5A">
        <w:rPr>
          <w:rFonts w:asciiTheme="minorHAnsi" w:hAnsiTheme="minorHAnsi" w:cstheme="minorHAnsi"/>
        </w:rPr>
        <w:br/>
      </w:r>
      <w:r w:rsidR="00355676" w:rsidRPr="00BE5BFE">
        <w:rPr>
          <w:rFonts w:asciiTheme="minorHAnsi" w:hAnsiTheme="minorHAnsi" w:cstheme="minorHAnsi"/>
        </w:rPr>
        <w:t xml:space="preserve">o všech skutečnostech, o kterých se dozví od </w:t>
      </w:r>
      <w:r w:rsidR="00BB1138" w:rsidRPr="00BE5BFE">
        <w:rPr>
          <w:rFonts w:asciiTheme="minorHAnsi" w:hAnsiTheme="minorHAnsi" w:cstheme="minorHAnsi"/>
        </w:rPr>
        <w:t xml:space="preserve">objednatele </w:t>
      </w:r>
      <w:r w:rsidR="00355676" w:rsidRPr="00BE5BFE">
        <w:rPr>
          <w:rFonts w:asciiTheme="minorHAnsi" w:hAnsiTheme="minorHAnsi" w:cstheme="minorHAnsi"/>
        </w:rPr>
        <w:t>v souvislosti s</w:t>
      </w:r>
      <w:r w:rsidR="00A56922" w:rsidRPr="00BE5BFE">
        <w:rPr>
          <w:rFonts w:asciiTheme="minorHAnsi" w:hAnsiTheme="minorHAnsi" w:cstheme="minorHAnsi"/>
        </w:rPr>
        <w:t> </w:t>
      </w:r>
      <w:r w:rsidR="00355676" w:rsidRPr="00BE5BFE">
        <w:rPr>
          <w:rFonts w:asciiTheme="minorHAnsi" w:hAnsiTheme="minorHAnsi" w:cstheme="minorHAnsi"/>
        </w:rPr>
        <w:t xml:space="preserve">plněním </w:t>
      </w:r>
      <w:r w:rsidR="00441BD3">
        <w:rPr>
          <w:rFonts w:asciiTheme="minorHAnsi" w:hAnsiTheme="minorHAnsi" w:cstheme="minorHAnsi"/>
        </w:rPr>
        <w:t>S</w:t>
      </w:r>
      <w:r w:rsidR="00355676" w:rsidRPr="00BE5BFE">
        <w:rPr>
          <w:rFonts w:asciiTheme="minorHAnsi" w:hAnsiTheme="minorHAnsi" w:cstheme="minorHAnsi"/>
        </w:rPr>
        <w:t>mlouvy.</w:t>
      </w:r>
    </w:p>
    <w:p w:rsidR="00E00970" w:rsidRPr="00BE5BFE" w:rsidRDefault="00355676" w:rsidP="00E00970">
      <w:pPr>
        <w:pStyle w:val="odrky"/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BE5BFE">
        <w:rPr>
          <w:rFonts w:asciiTheme="minorHAnsi" w:hAnsiTheme="minorHAnsi" w:cstheme="minorHAnsi"/>
        </w:rPr>
        <w:t xml:space="preserve"> Za porušení povinnosti mlč</w:t>
      </w:r>
      <w:r w:rsidR="00323E06" w:rsidRPr="00BE5BFE">
        <w:rPr>
          <w:rFonts w:asciiTheme="minorHAnsi" w:hAnsiTheme="minorHAnsi" w:cstheme="minorHAnsi"/>
        </w:rPr>
        <w:t>enlivosti specifikované v</w:t>
      </w:r>
      <w:r w:rsidR="00BB1138" w:rsidRPr="00BE5BFE">
        <w:rPr>
          <w:rFonts w:asciiTheme="minorHAnsi" w:hAnsiTheme="minorHAnsi" w:cstheme="minorHAnsi"/>
        </w:rPr>
        <w:t> odst.</w:t>
      </w:r>
      <w:r w:rsidR="00323E06" w:rsidRPr="00BE5BFE">
        <w:rPr>
          <w:rFonts w:asciiTheme="minorHAnsi" w:hAnsiTheme="minorHAnsi" w:cstheme="minorHAnsi"/>
        </w:rPr>
        <w:t xml:space="preserve"> 4</w:t>
      </w:r>
      <w:r w:rsidR="00BB1138" w:rsidRPr="00BE5BFE">
        <w:rPr>
          <w:rFonts w:asciiTheme="minorHAnsi" w:hAnsiTheme="minorHAnsi" w:cstheme="minorHAnsi"/>
        </w:rPr>
        <w:t xml:space="preserve"> </w:t>
      </w:r>
      <w:r w:rsidR="00FB50C7">
        <w:rPr>
          <w:rFonts w:asciiTheme="minorHAnsi" w:hAnsiTheme="minorHAnsi" w:cstheme="minorHAnsi"/>
        </w:rPr>
        <w:t>tohoto</w:t>
      </w:r>
      <w:r w:rsidR="00BB1138" w:rsidRPr="00BE5BFE">
        <w:rPr>
          <w:rFonts w:asciiTheme="minorHAnsi" w:hAnsiTheme="minorHAnsi" w:cstheme="minorHAnsi"/>
        </w:rPr>
        <w:t xml:space="preserve"> článku </w:t>
      </w:r>
      <w:r w:rsidR="00441BD3">
        <w:rPr>
          <w:rFonts w:asciiTheme="minorHAnsi" w:hAnsiTheme="minorHAnsi" w:cstheme="minorHAnsi"/>
        </w:rPr>
        <w:t>S</w:t>
      </w:r>
      <w:r w:rsidR="00BB1138" w:rsidRPr="00BE5BFE">
        <w:rPr>
          <w:rFonts w:asciiTheme="minorHAnsi" w:hAnsiTheme="minorHAnsi" w:cstheme="minorHAnsi"/>
        </w:rPr>
        <w:t>mlouvy</w:t>
      </w:r>
      <w:r w:rsidR="009057C5" w:rsidRPr="00BE5BFE">
        <w:rPr>
          <w:rFonts w:asciiTheme="minorHAnsi" w:hAnsiTheme="minorHAnsi" w:cstheme="minorHAnsi"/>
        </w:rPr>
        <w:t>,</w:t>
      </w:r>
      <w:r w:rsidRPr="00BE5BFE">
        <w:rPr>
          <w:rFonts w:asciiTheme="minorHAnsi" w:hAnsiTheme="minorHAnsi" w:cstheme="minorHAnsi"/>
        </w:rPr>
        <w:t xml:space="preserve"> je</w:t>
      </w:r>
      <w:r w:rsidR="006B77B4" w:rsidRPr="00BE5BFE">
        <w:rPr>
          <w:rFonts w:asciiTheme="minorHAnsi" w:hAnsiTheme="minorHAnsi" w:cstheme="minorHAnsi"/>
        </w:rPr>
        <w:t> </w:t>
      </w:r>
      <w:r w:rsidR="003F0076" w:rsidRPr="00BE5BFE">
        <w:rPr>
          <w:rFonts w:asciiTheme="minorHAnsi" w:hAnsiTheme="minorHAnsi" w:cstheme="minorHAnsi"/>
        </w:rPr>
        <w:t>zhotovitel</w:t>
      </w:r>
      <w:r w:rsidRPr="00BE5BFE">
        <w:rPr>
          <w:rFonts w:asciiTheme="minorHAnsi" w:hAnsiTheme="minorHAnsi" w:cstheme="minorHAnsi"/>
        </w:rPr>
        <w:t xml:space="preserve"> povinen</w:t>
      </w:r>
      <w:r w:rsidR="00FB50C7">
        <w:rPr>
          <w:rFonts w:asciiTheme="minorHAnsi" w:hAnsiTheme="minorHAnsi" w:cstheme="minorHAnsi"/>
        </w:rPr>
        <w:t xml:space="preserve"> zaplatit</w:t>
      </w:r>
      <w:r w:rsidRPr="00BE5BFE">
        <w:rPr>
          <w:rFonts w:asciiTheme="minorHAnsi" w:hAnsiTheme="minorHAnsi" w:cstheme="minorHAnsi"/>
        </w:rPr>
        <w:t xml:space="preserve"> </w:t>
      </w:r>
      <w:r w:rsidR="00BB1138" w:rsidRPr="00BE5BFE">
        <w:rPr>
          <w:rFonts w:asciiTheme="minorHAnsi" w:hAnsiTheme="minorHAnsi" w:cstheme="minorHAnsi"/>
        </w:rPr>
        <w:t>objednateli</w:t>
      </w:r>
      <w:r w:rsidRPr="00BE5BFE">
        <w:rPr>
          <w:rFonts w:asciiTheme="minorHAnsi" w:hAnsiTheme="minorHAnsi" w:cstheme="minorHAnsi"/>
        </w:rPr>
        <w:t xml:space="preserve"> smluvní pokutu ve výši </w:t>
      </w:r>
      <w:r w:rsidR="00390BA5" w:rsidRPr="00BE5BFE">
        <w:rPr>
          <w:rFonts w:asciiTheme="minorHAnsi" w:hAnsiTheme="minorHAnsi" w:cstheme="minorHAnsi"/>
        </w:rPr>
        <w:t>50</w:t>
      </w:r>
      <w:r w:rsidR="00BB1138" w:rsidRPr="00BE5BFE">
        <w:rPr>
          <w:rFonts w:asciiTheme="minorHAnsi" w:hAnsiTheme="minorHAnsi" w:cstheme="minorHAnsi"/>
        </w:rPr>
        <w:t>.</w:t>
      </w:r>
      <w:r w:rsidRPr="00BE5BFE">
        <w:rPr>
          <w:rFonts w:asciiTheme="minorHAnsi" w:hAnsiTheme="minorHAnsi" w:cstheme="minorHAnsi"/>
        </w:rPr>
        <w:t>000 Kč</w:t>
      </w:r>
      <w:r w:rsidR="00390BA5" w:rsidRPr="00BE5BFE">
        <w:rPr>
          <w:rFonts w:asciiTheme="minorHAnsi" w:hAnsiTheme="minorHAnsi" w:cstheme="minorHAnsi"/>
        </w:rPr>
        <w:t xml:space="preserve"> (slovy: padesát</w:t>
      </w:r>
      <w:r w:rsidR="00BB1138" w:rsidRPr="00BE5BFE">
        <w:rPr>
          <w:rFonts w:asciiTheme="minorHAnsi" w:hAnsiTheme="minorHAnsi" w:cstheme="minorHAnsi"/>
        </w:rPr>
        <w:t xml:space="preserve"> tisíc korun českých)</w:t>
      </w:r>
      <w:r w:rsidRPr="00BE5BFE">
        <w:rPr>
          <w:rFonts w:asciiTheme="minorHAnsi" w:hAnsiTheme="minorHAnsi" w:cstheme="minorHAnsi"/>
        </w:rPr>
        <w:t xml:space="preserve">, a to za každý jednotlivý případ porušení povinnosti. </w:t>
      </w:r>
      <w:r w:rsidR="00E00970" w:rsidRPr="00BE5BFE">
        <w:rPr>
          <w:rFonts w:asciiTheme="minorHAnsi" w:hAnsiTheme="minorHAnsi" w:cstheme="minorHAnsi"/>
        </w:rPr>
        <w:t xml:space="preserve">Pro vyúčtování, náležitosti faktury a splatnost smluvní pokuty platí obdobně ustanovení čl. III. </w:t>
      </w:r>
      <w:r w:rsidR="00441BD3">
        <w:rPr>
          <w:rFonts w:asciiTheme="minorHAnsi" w:hAnsiTheme="minorHAnsi" w:cstheme="minorHAnsi"/>
        </w:rPr>
        <w:t>S</w:t>
      </w:r>
      <w:r w:rsidR="00E00970" w:rsidRPr="00BE5BFE">
        <w:rPr>
          <w:rFonts w:asciiTheme="minorHAnsi" w:hAnsiTheme="minorHAnsi" w:cstheme="minorHAnsi"/>
        </w:rPr>
        <w:t>mlouvy.</w:t>
      </w:r>
    </w:p>
    <w:p w:rsidR="00355676" w:rsidRPr="00BE5BFE" w:rsidRDefault="00DB02BF" w:rsidP="0041030F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Zhotovitel </w:t>
      </w:r>
      <w:r w:rsidR="00355676" w:rsidRPr="00BE5BFE">
        <w:rPr>
          <w:rFonts w:asciiTheme="minorHAnsi" w:hAnsiTheme="minorHAnsi" w:cstheme="minorHAnsi"/>
          <w:sz w:val="24"/>
          <w:szCs w:val="24"/>
        </w:rPr>
        <w:t>je podle</w:t>
      </w:r>
      <w:r w:rsidR="007D4AF0" w:rsidRPr="00BE5BFE">
        <w:rPr>
          <w:rFonts w:asciiTheme="minorHAnsi" w:hAnsiTheme="minorHAnsi" w:cstheme="minorHAnsi"/>
          <w:sz w:val="24"/>
          <w:szCs w:val="24"/>
        </w:rPr>
        <w:t xml:space="preserve"> ust.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 § 2 písm. e) zákona č. 320/2001 Sb., o finanční kontrole ve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veřejné správě a o změně některých zákonů (zákon o finanční kontrole), ve znění pozdějších předpisů, osobou povinnou spolupůsobit při výkonu finanční kontroly prováděné v souvislosti s úhradou </w:t>
      </w:r>
      <w:r w:rsidRPr="00BE5BFE">
        <w:rPr>
          <w:rFonts w:asciiTheme="minorHAnsi" w:hAnsiTheme="minorHAnsi" w:cstheme="minorHAnsi"/>
          <w:sz w:val="24"/>
          <w:szCs w:val="24"/>
        </w:rPr>
        <w:t xml:space="preserve">díla </w:t>
      </w:r>
      <w:r w:rsidR="005F1A5A">
        <w:rPr>
          <w:rFonts w:asciiTheme="minorHAnsi" w:hAnsiTheme="minorHAnsi" w:cstheme="minorHAnsi"/>
          <w:sz w:val="24"/>
          <w:szCs w:val="24"/>
        </w:rPr>
        <w:br/>
      </w:r>
      <w:r w:rsidR="00355676" w:rsidRPr="00BE5BFE">
        <w:rPr>
          <w:rFonts w:asciiTheme="minorHAnsi" w:hAnsiTheme="minorHAnsi" w:cstheme="minorHAnsi"/>
          <w:sz w:val="24"/>
          <w:szCs w:val="24"/>
        </w:rPr>
        <w:t>z veřejných výdajů.</w:t>
      </w:r>
    </w:p>
    <w:p w:rsidR="000E346E" w:rsidRPr="00BE5BFE" w:rsidRDefault="000E346E" w:rsidP="004D5FED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 w:cstheme="minorHAnsi"/>
        </w:rPr>
      </w:pPr>
    </w:p>
    <w:p w:rsidR="00355676" w:rsidRPr="00BE5BFE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VIII.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Odstoupení od smlouvy</w:t>
      </w:r>
    </w:p>
    <w:p w:rsidR="0041030F" w:rsidRPr="00BE5BFE" w:rsidRDefault="0041030F" w:rsidP="0041030F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Zhotovitel je oprávněn odstoupit od </w:t>
      </w:r>
      <w:r w:rsidR="00441BD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 v souladu ustanovením § 2002 občanského zákoníku.</w:t>
      </w:r>
    </w:p>
    <w:p w:rsidR="0041030F" w:rsidRPr="00BE5BFE" w:rsidRDefault="0041030F" w:rsidP="0041030F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Zhotovitel je mimo případy dle § 2002 občanského zákoníku oprávněn odstoupit od smlouvy v případě, že objednatel je v prodlení s plněním jeho peněžitých závazků o 30 kalendářních dnů a více</w:t>
      </w:r>
      <w:r w:rsidR="00FB50C7">
        <w:rPr>
          <w:rFonts w:asciiTheme="minorHAnsi" w:hAnsiTheme="minorHAnsi" w:cstheme="minorHAnsi"/>
          <w:sz w:val="24"/>
          <w:szCs w:val="24"/>
        </w:rPr>
        <w:t>.</w:t>
      </w:r>
    </w:p>
    <w:p w:rsidR="0041030F" w:rsidRPr="00BE5BFE" w:rsidRDefault="0041030F" w:rsidP="0041030F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Objednatel je oprávněn odstoupit od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mlouvy, mimo jiné, je-li zhotovitel v prodlení s provedením díla o více než deset dní.</w:t>
      </w:r>
    </w:p>
    <w:p w:rsidR="0041030F" w:rsidRPr="00BE5BFE" w:rsidRDefault="0041030F" w:rsidP="0041030F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Objednatel </w:t>
      </w:r>
      <w:r w:rsidR="00325E7A">
        <w:rPr>
          <w:rFonts w:asciiTheme="minorHAnsi" w:hAnsiTheme="minorHAnsi" w:cstheme="minorHAnsi"/>
          <w:sz w:val="24"/>
          <w:szCs w:val="24"/>
        </w:rPr>
        <w:t>je oprávněn</w:t>
      </w:r>
      <w:r w:rsidRPr="00BE5BFE">
        <w:rPr>
          <w:rFonts w:asciiTheme="minorHAnsi" w:hAnsiTheme="minorHAnsi" w:cstheme="minorHAnsi"/>
          <w:sz w:val="24"/>
          <w:szCs w:val="24"/>
        </w:rPr>
        <w:t xml:space="preserve"> odstoupit od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mlouvy, jsou-li</w:t>
      </w:r>
      <w:r w:rsidR="00325E7A">
        <w:rPr>
          <w:rFonts w:asciiTheme="minorHAnsi" w:hAnsiTheme="minorHAnsi" w:cstheme="minorHAnsi"/>
          <w:sz w:val="24"/>
          <w:szCs w:val="24"/>
        </w:rPr>
        <w:t xml:space="preserve"> zhotovitelem nebo jeho</w:t>
      </w:r>
      <w:r w:rsidRPr="00BE5BFE">
        <w:rPr>
          <w:rFonts w:asciiTheme="minorHAnsi" w:hAnsiTheme="minorHAnsi" w:cstheme="minorHAnsi"/>
          <w:sz w:val="24"/>
          <w:szCs w:val="24"/>
        </w:rPr>
        <w:t xml:space="preserve"> zaměstnanci opakovaně porušovány zásady bezpečnosti a ostrahy objednatele.</w:t>
      </w:r>
    </w:p>
    <w:p w:rsidR="0041030F" w:rsidRPr="00BE5BFE" w:rsidRDefault="0041030F" w:rsidP="0041030F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Odstoupit od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 lze písemnou formou. Odstoupení se doručuje dle čl. IX odst. 9 této smlouvy.</w:t>
      </w:r>
    </w:p>
    <w:p w:rsidR="0041030F" w:rsidRPr="00BE5BFE" w:rsidRDefault="0041030F" w:rsidP="0041030F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Odstoupení od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 je účinné okamžikem doručení</w:t>
      </w:r>
      <w:r w:rsidR="005F1A5A">
        <w:rPr>
          <w:rFonts w:asciiTheme="minorHAnsi" w:hAnsiTheme="minorHAnsi" w:cstheme="minorHAnsi"/>
          <w:sz w:val="24"/>
          <w:szCs w:val="24"/>
        </w:rPr>
        <w:t xml:space="preserve"> druhé smluvní straně</w:t>
      </w:r>
      <w:r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theme="minorHAnsi"/>
          <w:b/>
          <w:szCs w:val="24"/>
          <w:lang w:val="cs-CZ"/>
        </w:rPr>
      </w:pPr>
      <w:r w:rsidRPr="00BE5BFE">
        <w:rPr>
          <w:rFonts w:asciiTheme="minorHAnsi" w:hAnsiTheme="minorHAnsi" w:cstheme="minorHAnsi"/>
          <w:b/>
          <w:szCs w:val="24"/>
          <w:lang w:val="cs-CZ"/>
        </w:rPr>
        <w:t>IX.</w:t>
      </w:r>
      <w:r w:rsidRPr="00BE5BFE">
        <w:rPr>
          <w:rFonts w:asciiTheme="minorHAnsi" w:hAnsiTheme="minorHAnsi" w:cstheme="minorHAnsi"/>
          <w:b/>
          <w:szCs w:val="24"/>
          <w:lang w:val="cs-CZ"/>
        </w:rPr>
        <w:br/>
        <w:t>Závěrečná ujednání</w:t>
      </w:r>
    </w:p>
    <w:p w:rsidR="00355676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Na právní vztahy touto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mlouvou založené a v ní výslovně neupravené, se použijí příslušná ustanovení platných právních předpisů</w:t>
      </w:r>
      <w:r w:rsidR="0056768D" w:rsidRPr="00BE5BFE">
        <w:rPr>
          <w:rFonts w:asciiTheme="minorHAnsi" w:hAnsiTheme="minorHAnsi" w:cstheme="minorHAnsi"/>
          <w:sz w:val="24"/>
          <w:szCs w:val="24"/>
        </w:rPr>
        <w:t xml:space="preserve"> České republiky</w:t>
      </w:r>
      <w:r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Jsou-li v</w:t>
      </w:r>
      <w:r w:rsidR="00220045">
        <w:rPr>
          <w:rFonts w:asciiTheme="minorHAnsi" w:hAnsiTheme="minorHAnsi" w:cstheme="minorHAnsi"/>
          <w:sz w:val="24"/>
          <w:szCs w:val="24"/>
        </w:rPr>
        <w:t>e 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mlouvě uvedeny přílohy, tvoří její nedílnou součást. </w:t>
      </w:r>
    </w:p>
    <w:p w:rsidR="00355676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lastRenderedPageBreak/>
        <w:t xml:space="preserve">Veškeré změny a doplňky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 musí být učiněny písemně ve formě číslovaného dodatku k</w:t>
      </w:r>
      <w:r w:rsidR="00220045">
        <w:rPr>
          <w:rFonts w:asciiTheme="minorHAnsi" w:hAnsiTheme="minorHAnsi" w:cstheme="minorHAnsi"/>
          <w:sz w:val="24"/>
          <w:szCs w:val="24"/>
        </w:rPr>
        <w:t>e 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mlouvě, podepsaného oprávněnými zástupci obou smluvních stran. Tyto dodatky se stávají nedílnou součástí </w:t>
      </w:r>
      <w:r w:rsidR="00220045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mlouvy.</w:t>
      </w:r>
    </w:p>
    <w:p w:rsidR="00355676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Smlouva je vyhotovena ve 2 </w:t>
      </w:r>
      <w:r w:rsidR="0056768D" w:rsidRPr="00BE5BFE">
        <w:rPr>
          <w:rFonts w:asciiTheme="minorHAnsi" w:hAnsiTheme="minorHAnsi" w:cstheme="minorHAnsi"/>
          <w:sz w:val="24"/>
          <w:szCs w:val="24"/>
        </w:rPr>
        <w:t>stejnopisech</w:t>
      </w:r>
      <w:r w:rsidRPr="00BE5BFE">
        <w:rPr>
          <w:rFonts w:asciiTheme="minorHAnsi" w:hAnsiTheme="minorHAnsi" w:cstheme="minorHAnsi"/>
          <w:sz w:val="24"/>
          <w:szCs w:val="24"/>
        </w:rPr>
        <w:t xml:space="preserve"> s platností originálu. Každá ze smluvních stran obdrží po 1 </w:t>
      </w:r>
      <w:r w:rsidR="0056768D" w:rsidRPr="00BE5BFE">
        <w:rPr>
          <w:rFonts w:asciiTheme="minorHAnsi" w:hAnsiTheme="minorHAnsi" w:cstheme="minorHAnsi"/>
          <w:sz w:val="24"/>
          <w:szCs w:val="24"/>
        </w:rPr>
        <w:t>stejnopisu</w:t>
      </w:r>
      <w:r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6B1FB3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55676" w:rsidRPr="00BE5BFE">
        <w:rPr>
          <w:rFonts w:asciiTheme="minorHAnsi" w:hAnsiTheme="minorHAnsi" w:cstheme="minorHAnsi"/>
          <w:sz w:val="24"/>
          <w:szCs w:val="24"/>
        </w:rPr>
        <w:t>mlouva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 vstupuje v platnost </w:t>
      </w:r>
      <w:r w:rsidR="00355676" w:rsidRPr="00BE5BFE">
        <w:rPr>
          <w:rFonts w:asciiTheme="minorHAnsi" w:hAnsiTheme="minorHAnsi" w:cstheme="minorHAnsi"/>
          <w:sz w:val="24"/>
          <w:szCs w:val="24"/>
        </w:rPr>
        <w:t>dnem jejího podpisu oběma smluvními stranami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 a účinnosti nabývá dnem zveřejnění </w:t>
      </w:r>
      <w:r>
        <w:rPr>
          <w:rFonts w:asciiTheme="minorHAnsi" w:hAnsiTheme="minorHAnsi" w:cstheme="minorHAnsi"/>
          <w:sz w:val="24"/>
          <w:szCs w:val="24"/>
        </w:rPr>
        <w:t>S</w:t>
      </w:r>
      <w:r w:rsidR="00476AA1" w:rsidRPr="00BE5BFE">
        <w:rPr>
          <w:rFonts w:asciiTheme="minorHAnsi" w:hAnsiTheme="minorHAnsi" w:cstheme="minorHAnsi"/>
          <w:sz w:val="24"/>
          <w:szCs w:val="24"/>
        </w:rPr>
        <w:t>mlouvy v registru smluv</w:t>
      </w:r>
      <w:r w:rsidR="00355676" w:rsidRPr="00BE5BFE">
        <w:rPr>
          <w:rFonts w:asciiTheme="minorHAnsi" w:hAnsiTheme="minorHAnsi" w:cstheme="minorHAnsi"/>
          <w:sz w:val="24"/>
          <w:szCs w:val="24"/>
        </w:rPr>
        <w:t>.</w:t>
      </w:r>
    </w:p>
    <w:p w:rsidR="00355676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Smluvní strany </w:t>
      </w:r>
      <w:r w:rsidR="0056768D" w:rsidRPr="00BE5BFE">
        <w:rPr>
          <w:rFonts w:asciiTheme="minorHAnsi" w:hAnsiTheme="minorHAnsi" w:cstheme="minorHAnsi"/>
          <w:sz w:val="24"/>
          <w:szCs w:val="24"/>
        </w:rPr>
        <w:t xml:space="preserve">souhlasně </w:t>
      </w:r>
      <w:r w:rsidRPr="00BE5BFE">
        <w:rPr>
          <w:rFonts w:asciiTheme="minorHAnsi" w:hAnsiTheme="minorHAnsi" w:cstheme="minorHAnsi"/>
          <w:sz w:val="24"/>
          <w:szCs w:val="24"/>
        </w:rPr>
        <w:t xml:space="preserve">prohlašují, že je jim obsah </w:t>
      </w:r>
      <w:r w:rsidR="006B1FB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 dobře znám, že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Pr="00BE5BFE">
        <w:rPr>
          <w:rFonts w:asciiTheme="minorHAnsi" w:hAnsiTheme="minorHAnsi" w:cstheme="minorHAnsi"/>
          <w:sz w:val="24"/>
          <w:szCs w:val="24"/>
        </w:rPr>
        <w:t>si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Pr="00BE5BFE">
        <w:rPr>
          <w:rFonts w:asciiTheme="minorHAnsi" w:hAnsiTheme="minorHAnsi" w:cstheme="minorHAnsi"/>
          <w:sz w:val="24"/>
          <w:szCs w:val="24"/>
        </w:rPr>
        <w:t>ji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Pr="00BE5BFE">
        <w:rPr>
          <w:rFonts w:asciiTheme="minorHAnsi" w:hAnsiTheme="minorHAnsi" w:cstheme="minorHAnsi"/>
          <w:sz w:val="24"/>
          <w:szCs w:val="24"/>
        </w:rPr>
        <w:t>přečetly, že ji uzavírají na základě své svobodné, pravé a vážné vůle, a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Pr="00BE5BFE">
        <w:rPr>
          <w:rFonts w:asciiTheme="minorHAnsi" w:hAnsiTheme="minorHAnsi" w:cstheme="minorHAnsi"/>
          <w:sz w:val="24"/>
          <w:szCs w:val="24"/>
        </w:rPr>
        <w:t>že</w:t>
      </w:r>
      <w:r w:rsidR="006B77B4" w:rsidRPr="00BE5BFE">
        <w:rPr>
          <w:rFonts w:asciiTheme="minorHAnsi" w:hAnsiTheme="minorHAnsi" w:cstheme="minorHAnsi"/>
          <w:sz w:val="24"/>
          <w:szCs w:val="24"/>
        </w:rPr>
        <w:t> </w:t>
      </w:r>
      <w:r w:rsidR="006B1FB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mlouva nebyla uzavřena v tísni nebo za nápadně nevýhodných podmínek.</w:t>
      </w:r>
    </w:p>
    <w:p w:rsidR="00355676" w:rsidRPr="00BE5BFE" w:rsidRDefault="00355676" w:rsidP="000967F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K jednání ve věcech </w:t>
      </w:r>
      <w:r w:rsidR="006B1FB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 jsou oprávněni:</w:t>
      </w:r>
    </w:p>
    <w:p w:rsidR="00476AA1" w:rsidRPr="00BE5BFE" w:rsidRDefault="00355676" w:rsidP="000967FA">
      <w:pPr>
        <w:spacing w:before="60" w:after="120"/>
        <w:ind w:left="4253" w:hanging="3544"/>
        <w:rPr>
          <w:rFonts w:asciiTheme="minorHAnsi" w:hAnsiTheme="minorHAnsi" w:cstheme="minorHAnsi"/>
          <w:sz w:val="24"/>
          <w:szCs w:val="24"/>
          <w:u w:val="single"/>
        </w:rPr>
      </w:pPr>
      <w:r w:rsidRPr="00BE5BFE">
        <w:rPr>
          <w:rFonts w:asciiTheme="minorHAnsi" w:hAnsiTheme="minorHAnsi" w:cstheme="minorHAnsi"/>
          <w:sz w:val="24"/>
          <w:szCs w:val="24"/>
          <w:u w:val="single"/>
        </w:rPr>
        <w:t xml:space="preserve">za </w:t>
      </w:r>
      <w:r w:rsidR="0056768D" w:rsidRPr="00BE5BFE">
        <w:rPr>
          <w:rFonts w:asciiTheme="minorHAnsi" w:hAnsiTheme="minorHAnsi" w:cstheme="minorHAnsi"/>
          <w:sz w:val="24"/>
          <w:szCs w:val="24"/>
          <w:u w:val="single"/>
        </w:rPr>
        <w:t>objednatele</w:t>
      </w:r>
      <w:r w:rsidRPr="00BE5BFE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8C196C" w:rsidRPr="00BE5BF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0967FA" w:rsidRPr="00BE5BFE" w:rsidRDefault="008C196C" w:rsidP="00476AA1">
      <w:pPr>
        <w:pStyle w:val="Odstavecseseznamem"/>
        <w:numPr>
          <w:ilvl w:val="2"/>
          <w:numId w:val="4"/>
        </w:numPr>
        <w:spacing w:before="60" w:after="120"/>
        <w:rPr>
          <w:rFonts w:asciiTheme="minorHAnsi" w:hAnsiTheme="minorHAnsi" w:cstheme="minorHAnsi"/>
          <w:sz w:val="24"/>
          <w:szCs w:val="24"/>
          <w:u w:val="single"/>
        </w:rPr>
      </w:pPr>
      <w:r w:rsidRPr="00BE5BFE">
        <w:rPr>
          <w:rFonts w:asciiTheme="minorHAnsi" w:hAnsiTheme="minorHAnsi" w:cstheme="minorHAnsi"/>
          <w:sz w:val="24"/>
          <w:szCs w:val="24"/>
          <w:u w:val="single"/>
        </w:rPr>
        <w:t>ve věcech smluvních</w:t>
      </w:r>
    </w:p>
    <w:p w:rsidR="008C196C" w:rsidRPr="00BE5BFE" w:rsidRDefault="0089555F" w:rsidP="000967FA">
      <w:pPr>
        <w:spacing w:before="60" w:after="120"/>
        <w:ind w:left="42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prof. JUDr. Pavel Šámal</w:t>
      </w:r>
      <w:r w:rsidR="0044068F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Ph.D.</w:t>
      </w:r>
      <w:r w:rsidR="002A6AF5" w:rsidRPr="00BE5BFE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C196C" w:rsidRPr="00BE5BFE">
        <w:rPr>
          <w:rFonts w:asciiTheme="minorHAnsi" w:hAnsiTheme="minorHAnsi" w:cstheme="minorHAnsi"/>
          <w:sz w:val="24"/>
          <w:szCs w:val="24"/>
        </w:rPr>
        <w:t>předseda soudu</w:t>
      </w:r>
      <w:r w:rsidR="008C196C" w:rsidRPr="00BE5BFE">
        <w:rPr>
          <w:rFonts w:asciiTheme="minorHAnsi" w:hAnsiTheme="minorHAnsi" w:cstheme="minorHAnsi"/>
          <w:sz w:val="24"/>
          <w:szCs w:val="24"/>
        </w:rPr>
        <w:br/>
        <w:t>tel.:</w:t>
      </w:r>
      <w:r w:rsidR="008C196C" w:rsidRPr="00BE5BFE">
        <w:rPr>
          <w:rFonts w:asciiTheme="minorHAnsi" w:hAnsiTheme="minorHAnsi" w:cstheme="minorHAnsi"/>
          <w:sz w:val="24"/>
          <w:szCs w:val="24"/>
        </w:rPr>
        <w:tab/>
        <w:t xml:space="preserve">+420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</w:p>
    <w:p w:rsidR="008C196C" w:rsidRPr="00BE5BFE" w:rsidRDefault="008C196C" w:rsidP="00476AA1">
      <w:pPr>
        <w:pStyle w:val="Odstavecseseznamem"/>
        <w:numPr>
          <w:ilvl w:val="2"/>
          <w:numId w:val="4"/>
        </w:numPr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  <w:u w:val="single"/>
        </w:rPr>
        <w:t>ve věcech realizace smlouvy a fakturačních</w:t>
      </w:r>
      <w:r w:rsidRPr="00BE5BFE">
        <w:rPr>
          <w:rFonts w:asciiTheme="minorHAnsi" w:hAnsiTheme="minorHAnsi" w:cstheme="minorHAnsi"/>
          <w:sz w:val="24"/>
          <w:szCs w:val="24"/>
          <w:u w:val="single"/>
        </w:rPr>
        <w:br/>
      </w:r>
      <w:r w:rsidR="00231910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XXXXXXXXXXXXX</w:t>
      </w:r>
      <w:r w:rsidRPr="00BE5BFE">
        <w:rPr>
          <w:rFonts w:asciiTheme="minorHAnsi" w:hAnsiTheme="minorHAnsi" w:cstheme="minorHAnsi"/>
          <w:sz w:val="24"/>
          <w:szCs w:val="24"/>
        </w:rPr>
        <w:t>, bezpečnostní ředitel</w:t>
      </w:r>
    </w:p>
    <w:p w:rsidR="00BE5BFE" w:rsidRDefault="008C196C" w:rsidP="00BE5BFE">
      <w:pPr>
        <w:spacing w:before="60" w:after="120"/>
        <w:ind w:left="4253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>mob.:+420 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</w:t>
      </w:r>
      <w:r w:rsidRPr="00BE5BFE">
        <w:rPr>
          <w:rFonts w:asciiTheme="minorHAnsi" w:hAnsiTheme="minorHAnsi" w:cstheme="minorHAnsi"/>
          <w:sz w:val="24"/>
          <w:szCs w:val="24"/>
        </w:rPr>
        <w:br/>
        <w:t>tel.:</w:t>
      </w:r>
      <w:r w:rsidRPr="00BE5BFE">
        <w:rPr>
          <w:rFonts w:asciiTheme="minorHAnsi" w:hAnsiTheme="minorHAnsi" w:cstheme="minorHAnsi"/>
          <w:sz w:val="24"/>
          <w:szCs w:val="24"/>
        </w:rPr>
        <w:tab/>
        <w:t xml:space="preserve">   +420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  <w:r w:rsidRPr="00BE5BFE">
        <w:rPr>
          <w:rFonts w:asciiTheme="minorHAnsi" w:hAnsiTheme="minorHAnsi" w:cstheme="minorHAnsi"/>
          <w:sz w:val="24"/>
          <w:szCs w:val="24"/>
        </w:rPr>
        <w:br/>
        <w:t>fax:</w:t>
      </w:r>
      <w:r w:rsidRPr="00BE5BFE">
        <w:rPr>
          <w:rFonts w:asciiTheme="minorHAnsi" w:hAnsiTheme="minorHAnsi" w:cstheme="minorHAnsi"/>
          <w:sz w:val="24"/>
          <w:szCs w:val="24"/>
        </w:rPr>
        <w:tab/>
        <w:t xml:space="preserve">   +420 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  <w:r w:rsidRPr="00BE5BFE">
        <w:rPr>
          <w:rFonts w:asciiTheme="minorHAnsi" w:hAnsiTheme="minorHAnsi" w:cstheme="minorHAnsi"/>
          <w:sz w:val="24"/>
          <w:szCs w:val="24"/>
        </w:rPr>
        <w:br/>
        <w:t>e-</w:t>
      </w:r>
      <w:r w:rsidR="00BE5BFE">
        <w:rPr>
          <w:rFonts w:asciiTheme="minorHAnsi" w:hAnsiTheme="minorHAnsi" w:cstheme="minorHAnsi"/>
          <w:sz w:val="24"/>
          <w:szCs w:val="24"/>
        </w:rPr>
        <w:t xml:space="preserve">mail: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XXXXXXXXXXXXXXXXXXXXXX</w:t>
      </w:r>
    </w:p>
    <w:p w:rsidR="00BE5BFE" w:rsidRPr="00BE5BFE" w:rsidRDefault="00BE5BFE" w:rsidP="00BE5BFE">
      <w:pPr>
        <w:spacing w:before="60" w:after="120"/>
        <w:ind w:left="4253"/>
        <w:rPr>
          <w:rFonts w:asciiTheme="minorHAnsi" w:hAnsiTheme="minorHAnsi" w:cstheme="minorHAnsi"/>
          <w:sz w:val="24"/>
          <w:szCs w:val="24"/>
        </w:rPr>
      </w:pPr>
    </w:p>
    <w:p w:rsidR="00355676" w:rsidRPr="0089555F" w:rsidRDefault="00355676" w:rsidP="000967FA">
      <w:pPr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89555F">
        <w:rPr>
          <w:rFonts w:asciiTheme="minorHAnsi" w:hAnsiTheme="minorHAnsi" w:cstheme="minorHAnsi"/>
          <w:sz w:val="24"/>
          <w:szCs w:val="24"/>
          <w:u w:val="single"/>
        </w:rPr>
        <w:t xml:space="preserve">za </w:t>
      </w:r>
      <w:r w:rsidR="00971421" w:rsidRPr="0089555F">
        <w:rPr>
          <w:rFonts w:asciiTheme="minorHAnsi" w:hAnsiTheme="minorHAnsi" w:cstheme="minorHAnsi"/>
          <w:sz w:val="24"/>
          <w:szCs w:val="24"/>
          <w:u w:val="single"/>
        </w:rPr>
        <w:t>zhotovitele</w:t>
      </w:r>
      <w:r w:rsidRPr="0089555F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89555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9555F">
        <w:rPr>
          <w:rFonts w:asciiTheme="minorHAnsi" w:hAnsiTheme="minorHAnsi" w:cstheme="minorHAnsi"/>
          <w:sz w:val="24"/>
          <w:szCs w:val="24"/>
        </w:rPr>
        <w:t xml:space="preserve">  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XXXXXXXXXXXXXXX</w:t>
      </w:r>
      <w:r w:rsidR="0089555F">
        <w:rPr>
          <w:rFonts w:asciiTheme="minorHAnsi" w:hAnsiTheme="minorHAnsi" w:cstheme="minorHAnsi"/>
          <w:sz w:val="24"/>
          <w:szCs w:val="24"/>
        </w:rPr>
        <w:t xml:space="preserve">, </w:t>
      </w:r>
      <w:r w:rsidR="0044068F">
        <w:rPr>
          <w:rFonts w:asciiTheme="minorHAnsi" w:hAnsiTheme="minorHAnsi" w:cstheme="minorHAnsi"/>
          <w:sz w:val="24"/>
          <w:szCs w:val="24"/>
        </w:rPr>
        <w:t xml:space="preserve">tel.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</w:t>
      </w:r>
      <w:r w:rsidR="0044068F">
        <w:rPr>
          <w:rFonts w:asciiTheme="minorHAnsi" w:hAnsiTheme="minorHAnsi" w:cstheme="minorHAnsi"/>
          <w:sz w:val="24"/>
          <w:szCs w:val="24"/>
        </w:rPr>
        <w:t xml:space="preserve">, email: </w:t>
      </w:r>
      <w:r w:rsidR="006E39AD" w:rsidRPr="006E39AD">
        <w:rPr>
          <w:rFonts w:asciiTheme="minorHAnsi" w:hAnsiTheme="minorHAnsi" w:cstheme="minorHAnsi"/>
          <w:sz w:val="24"/>
          <w:szCs w:val="24"/>
          <w:highlight w:val="black"/>
        </w:rPr>
        <w:t>XXXXXXXXXXXXXXXXXX</w:t>
      </w:r>
      <w:bookmarkStart w:id="0" w:name="_GoBack"/>
      <w:bookmarkEnd w:id="0"/>
    </w:p>
    <w:p w:rsidR="008C196C" w:rsidRPr="00BE5BFE" w:rsidRDefault="008C196C" w:rsidP="008C196C">
      <w:pPr>
        <w:ind w:left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7164B3" w:rsidRPr="00BE5BFE" w:rsidRDefault="007164B3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Zhotovitel souhlasí se zveřejněním 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celého </w:t>
      </w:r>
      <w:r w:rsidRPr="00BE5BFE">
        <w:rPr>
          <w:rFonts w:asciiTheme="minorHAnsi" w:hAnsiTheme="minorHAnsi" w:cstheme="minorHAnsi"/>
          <w:sz w:val="24"/>
          <w:szCs w:val="24"/>
        </w:rPr>
        <w:t xml:space="preserve">textu </w:t>
      </w:r>
      <w:r w:rsidR="006B1FB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 v registru smluv</w:t>
      </w:r>
      <w:r w:rsidRPr="00BE5BFE">
        <w:rPr>
          <w:rFonts w:asciiTheme="minorHAnsi" w:hAnsiTheme="minorHAnsi" w:cstheme="minorHAnsi"/>
          <w:sz w:val="24"/>
          <w:szCs w:val="24"/>
        </w:rPr>
        <w:t xml:space="preserve">. Uveřejnění </w:t>
      </w:r>
      <w:r w:rsidR="006B1FB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 xml:space="preserve">mlouvy v registru smluv ve smyslu zákona č. 340/2015 Sb. provede bezodkladně po uzavření smlouvy objednatel. </w:t>
      </w:r>
    </w:p>
    <w:p w:rsidR="006815E1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Vzájemná komunikace a doručování bude prováděno </w:t>
      </w:r>
      <w:r w:rsidR="0058102F">
        <w:rPr>
          <w:rFonts w:asciiTheme="minorHAnsi" w:hAnsiTheme="minorHAnsi" w:cstheme="minorHAnsi"/>
          <w:sz w:val="24"/>
          <w:szCs w:val="24"/>
        </w:rPr>
        <w:t>prostřednictvím datových schránek, elektronickou komunikací (e-mail)</w:t>
      </w:r>
      <w:r w:rsidRPr="00BE5BFE">
        <w:rPr>
          <w:rFonts w:asciiTheme="minorHAnsi" w:hAnsiTheme="minorHAnsi" w:cstheme="minorHAnsi"/>
          <w:sz w:val="24"/>
          <w:szCs w:val="24"/>
        </w:rPr>
        <w:t xml:space="preserve">, poštou, nebo 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osobním </w:t>
      </w:r>
      <w:r w:rsidRPr="00BE5BFE">
        <w:rPr>
          <w:rFonts w:asciiTheme="minorHAnsi" w:hAnsiTheme="minorHAnsi" w:cstheme="minorHAnsi"/>
          <w:sz w:val="24"/>
          <w:szCs w:val="24"/>
        </w:rPr>
        <w:t xml:space="preserve">předáním </w:t>
      </w:r>
      <w:r w:rsidR="0056768D" w:rsidRPr="00BE5BFE">
        <w:rPr>
          <w:rFonts w:asciiTheme="minorHAnsi" w:hAnsiTheme="minorHAnsi" w:cstheme="minorHAnsi"/>
          <w:sz w:val="24"/>
          <w:szCs w:val="24"/>
        </w:rPr>
        <w:t>o</w:t>
      </w:r>
      <w:r w:rsidRPr="00BE5BFE">
        <w:rPr>
          <w:rFonts w:asciiTheme="minorHAnsi" w:hAnsiTheme="minorHAnsi" w:cstheme="minorHAnsi"/>
          <w:sz w:val="24"/>
          <w:szCs w:val="24"/>
        </w:rPr>
        <w:t xml:space="preserve">proti </w:t>
      </w:r>
      <w:r w:rsidR="0056768D" w:rsidRPr="00BE5BFE">
        <w:rPr>
          <w:rFonts w:asciiTheme="minorHAnsi" w:hAnsiTheme="minorHAnsi" w:cstheme="minorHAnsi"/>
          <w:sz w:val="24"/>
          <w:szCs w:val="24"/>
        </w:rPr>
        <w:t xml:space="preserve">stvrzení </w:t>
      </w:r>
      <w:r w:rsidRPr="00BE5BFE">
        <w:rPr>
          <w:rFonts w:asciiTheme="minorHAnsi" w:hAnsiTheme="minorHAnsi" w:cstheme="minorHAnsi"/>
          <w:sz w:val="24"/>
          <w:szCs w:val="24"/>
        </w:rPr>
        <w:t>podpis</w:t>
      </w:r>
      <w:r w:rsidR="0056768D" w:rsidRPr="00BE5BFE">
        <w:rPr>
          <w:rFonts w:asciiTheme="minorHAnsi" w:hAnsiTheme="minorHAnsi" w:cstheme="minorHAnsi"/>
          <w:sz w:val="24"/>
          <w:szCs w:val="24"/>
        </w:rPr>
        <w:t>em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 oprávněné</w:t>
      </w:r>
      <w:r w:rsidR="0058102F">
        <w:rPr>
          <w:rFonts w:asciiTheme="minorHAnsi" w:hAnsiTheme="minorHAnsi" w:cstheme="minorHAnsi"/>
          <w:sz w:val="24"/>
          <w:szCs w:val="24"/>
        </w:rPr>
        <w:t xml:space="preserve"> osoby</w:t>
      </w:r>
      <w:r w:rsidR="00476AA1" w:rsidRPr="00BE5BFE">
        <w:rPr>
          <w:rFonts w:asciiTheme="minorHAnsi" w:hAnsiTheme="minorHAnsi" w:cstheme="minorHAnsi"/>
          <w:sz w:val="24"/>
          <w:szCs w:val="24"/>
        </w:rPr>
        <w:t xml:space="preserve"> druhé smluvní strany</w:t>
      </w:r>
      <w:r w:rsidR="00471E31" w:rsidRPr="00BE5BFE">
        <w:rPr>
          <w:rFonts w:asciiTheme="minorHAnsi" w:hAnsiTheme="minorHAnsi" w:cstheme="minorHAnsi"/>
          <w:sz w:val="24"/>
          <w:szCs w:val="24"/>
        </w:rPr>
        <w:t>.</w:t>
      </w:r>
      <w:r w:rsidR="0058102F">
        <w:rPr>
          <w:rFonts w:asciiTheme="minorHAnsi" w:hAnsiTheme="minorHAnsi" w:cstheme="minorHAnsi"/>
          <w:sz w:val="24"/>
          <w:szCs w:val="24"/>
        </w:rPr>
        <w:t xml:space="preserve"> Volba způsobu komunikace se ponechává na vůli každé smluvní strany.</w:t>
      </w:r>
    </w:p>
    <w:p w:rsidR="00355676" w:rsidRPr="00BE5BFE" w:rsidRDefault="00355676" w:rsidP="000967FA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BE5BFE">
        <w:rPr>
          <w:rFonts w:asciiTheme="minorHAnsi" w:hAnsiTheme="minorHAnsi" w:cstheme="minorHAnsi"/>
          <w:sz w:val="24"/>
          <w:szCs w:val="24"/>
        </w:rPr>
        <w:t xml:space="preserve">Přílohy </w:t>
      </w:r>
      <w:r w:rsidR="006B1FB3">
        <w:rPr>
          <w:rFonts w:asciiTheme="minorHAnsi" w:hAnsiTheme="minorHAnsi" w:cstheme="minorHAnsi"/>
          <w:sz w:val="24"/>
          <w:szCs w:val="24"/>
        </w:rPr>
        <w:t>S</w:t>
      </w:r>
      <w:r w:rsidRPr="00BE5BFE">
        <w:rPr>
          <w:rFonts w:asciiTheme="minorHAnsi" w:hAnsiTheme="minorHAnsi" w:cstheme="minorHAnsi"/>
          <w:sz w:val="24"/>
          <w:szCs w:val="24"/>
        </w:rPr>
        <w:t>mlouvy:</w:t>
      </w:r>
    </w:p>
    <w:p w:rsidR="00355676" w:rsidRPr="00BE5BFE" w:rsidRDefault="00355676" w:rsidP="000967FA">
      <w:pPr>
        <w:numPr>
          <w:ilvl w:val="1"/>
          <w:numId w:val="7"/>
        </w:numPr>
        <w:rPr>
          <w:rFonts w:asciiTheme="minorHAnsi" w:hAnsiTheme="minorHAnsi" w:cstheme="minorHAnsi"/>
        </w:rPr>
      </w:pPr>
      <w:r w:rsidRPr="00BE5BFE">
        <w:rPr>
          <w:rFonts w:asciiTheme="minorHAnsi" w:hAnsiTheme="minorHAnsi" w:cstheme="minorHAnsi"/>
        </w:rPr>
        <w:t xml:space="preserve">příloha č. 1 – </w:t>
      </w:r>
      <w:r w:rsidR="00197FAE" w:rsidRPr="00BE5BFE">
        <w:rPr>
          <w:rFonts w:asciiTheme="minorHAnsi" w:hAnsiTheme="minorHAnsi" w:cstheme="minorHAnsi"/>
        </w:rPr>
        <w:t>podrobnější technická specifikace díla</w:t>
      </w:r>
    </w:p>
    <w:p w:rsidR="0017307A" w:rsidRPr="00BE5BFE" w:rsidRDefault="0017307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43688B" w:rsidRPr="00BE5BFE" w:rsidRDefault="0043688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355676" w:rsidRPr="00BE5BFE" w:rsidRDefault="007519CC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E5BFE">
        <w:rPr>
          <w:rFonts w:asciiTheme="minorHAnsi" w:hAnsiTheme="minorHAnsi" w:cstheme="minorHAnsi"/>
          <w:b w:val="0"/>
          <w:sz w:val="24"/>
          <w:szCs w:val="24"/>
        </w:rPr>
        <w:t xml:space="preserve">V </w:t>
      </w:r>
      <w:r w:rsidR="00355676" w:rsidRPr="00BE5BFE">
        <w:rPr>
          <w:rFonts w:asciiTheme="minorHAnsi" w:hAnsiTheme="minorHAnsi" w:cstheme="minorHAnsi"/>
          <w:b w:val="0"/>
          <w:sz w:val="24"/>
          <w:szCs w:val="24"/>
        </w:rPr>
        <w:t xml:space="preserve">Brně </w:t>
      </w:r>
      <w:r w:rsidR="0044068F">
        <w:rPr>
          <w:rFonts w:asciiTheme="minorHAnsi" w:hAnsiTheme="minorHAnsi" w:cstheme="minorHAnsi"/>
          <w:b w:val="0"/>
          <w:sz w:val="24"/>
          <w:szCs w:val="24"/>
        </w:rPr>
        <w:t xml:space="preserve">dne:    </w:t>
      </w:r>
      <w:r w:rsidR="00355676" w:rsidRPr="00BE5BFE">
        <w:rPr>
          <w:rFonts w:asciiTheme="minorHAnsi" w:hAnsiTheme="minorHAnsi" w:cstheme="minorHAnsi"/>
          <w:b w:val="0"/>
          <w:sz w:val="24"/>
          <w:szCs w:val="24"/>
        </w:rPr>
        <w:tab/>
      </w:r>
      <w:r w:rsidR="0044068F">
        <w:rPr>
          <w:rFonts w:asciiTheme="minorHAnsi" w:hAnsiTheme="minorHAnsi" w:cstheme="minorHAnsi"/>
          <w:b w:val="0"/>
          <w:sz w:val="24"/>
          <w:szCs w:val="24"/>
        </w:rPr>
        <w:t xml:space="preserve">                V Praze dne:</w:t>
      </w:r>
    </w:p>
    <w:p w:rsidR="00355676" w:rsidRPr="00BE5BFE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E5BFE">
        <w:rPr>
          <w:rFonts w:asciiTheme="minorHAnsi" w:hAnsiTheme="minorHAnsi" w:cstheme="minorHAnsi"/>
          <w:b w:val="0"/>
          <w:sz w:val="24"/>
          <w:szCs w:val="24"/>
        </w:rPr>
        <w:t xml:space="preserve">Za </w:t>
      </w:r>
      <w:r w:rsidR="00947D64" w:rsidRPr="00BE5BFE">
        <w:rPr>
          <w:rFonts w:asciiTheme="minorHAnsi" w:hAnsiTheme="minorHAnsi" w:cstheme="minorHAnsi"/>
          <w:b w:val="0"/>
          <w:sz w:val="24"/>
          <w:szCs w:val="24"/>
        </w:rPr>
        <w:t>objednatele</w:t>
      </w:r>
      <w:r w:rsidRPr="00BE5BFE">
        <w:rPr>
          <w:rFonts w:asciiTheme="minorHAnsi" w:hAnsiTheme="minorHAnsi" w:cstheme="minorHAnsi"/>
          <w:b w:val="0"/>
          <w:sz w:val="24"/>
          <w:szCs w:val="24"/>
        </w:rPr>
        <w:t>:</w:t>
      </w:r>
      <w:r w:rsidRPr="00BE5BFE">
        <w:rPr>
          <w:rFonts w:asciiTheme="minorHAnsi" w:hAnsiTheme="minorHAnsi" w:cstheme="minorHAnsi"/>
          <w:b w:val="0"/>
          <w:sz w:val="24"/>
          <w:szCs w:val="24"/>
        </w:rPr>
        <w:tab/>
      </w:r>
      <w:r w:rsidR="0044068F">
        <w:rPr>
          <w:rFonts w:asciiTheme="minorHAnsi" w:hAnsiTheme="minorHAnsi" w:cstheme="minorHAnsi"/>
          <w:b w:val="0"/>
          <w:sz w:val="24"/>
          <w:szCs w:val="24"/>
        </w:rPr>
        <w:t xml:space="preserve">                </w:t>
      </w:r>
      <w:r w:rsidRPr="00BE5BFE">
        <w:rPr>
          <w:rFonts w:asciiTheme="minorHAnsi" w:hAnsiTheme="minorHAnsi" w:cstheme="minorHAnsi"/>
          <w:b w:val="0"/>
          <w:sz w:val="24"/>
          <w:szCs w:val="24"/>
        </w:rPr>
        <w:t xml:space="preserve">Za </w:t>
      </w:r>
      <w:r w:rsidR="00971421" w:rsidRPr="00BE5BFE">
        <w:rPr>
          <w:rFonts w:asciiTheme="minorHAnsi" w:hAnsiTheme="minorHAnsi" w:cstheme="minorHAnsi"/>
          <w:b w:val="0"/>
          <w:sz w:val="24"/>
          <w:szCs w:val="24"/>
        </w:rPr>
        <w:t>zhotovitele</w:t>
      </w:r>
      <w:r w:rsidRPr="00BE5BFE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355676" w:rsidRPr="00BE5BFE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D979D2" w:rsidRPr="00BE5BFE" w:rsidRDefault="00D979D2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355676" w:rsidRPr="00BE5BFE" w:rsidRDefault="00231910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068F">
        <w:rPr>
          <w:rFonts w:asciiTheme="minorHAnsi" w:hAnsiTheme="minorHAnsi" w:cstheme="minorHAnsi"/>
          <w:b/>
          <w:sz w:val="24"/>
          <w:szCs w:val="24"/>
        </w:rPr>
        <w:t>Prof. JUDr. Pavel Šámal, Ph.D.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</w:t>
      </w:r>
      <w:r w:rsidR="0044068F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4068F">
        <w:rPr>
          <w:rFonts w:asciiTheme="minorHAnsi" w:hAnsiTheme="minorHAnsi" w:cstheme="minorHAnsi"/>
          <w:b/>
          <w:sz w:val="24"/>
          <w:szCs w:val="24"/>
        </w:rPr>
        <w:t>Martin Koudelka</w:t>
      </w:r>
      <w:r w:rsidR="000967FA" w:rsidRPr="00BE5BFE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="00355676" w:rsidRPr="00BE5BFE">
        <w:rPr>
          <w:rFonts w:asciiTheme="minorHAnsi" w:hAnsiTheme="minorHAnsi" w:cstheme="minorHAnsi"/>
          <w:sz w:val="24"/>
          <w:szCs w:val="24"/>
        </w:rPr>
        <w:t xml:space="preserve">předseda </w:t>
      </w:r>
      <w:r w:rsidR="00112831" w:rsidRPr="00BE5BFE">
        <w:rPr>
          <w:rFonts w:asciiTheme="minorHAnsi" w:hAnsiTheme="minorHAnsi" w:cstheme="minorHAnsi"/>
          <w:sz w:val="24"/>
          <w:szCs w:val="24"/>
        </w:rPr>
        <w:t xml:space="preserve">Nejvyššího </w:t>
      </w:r>
      <w:r w:rsidR="00355676" w:rsidRPr="00BE5BFE">
        <w:rPr>
          <w:rFonts w:asciiTheme="minorHAnsi" w:hAnsiTheme="minorHAnsi" w:cstheme="minorHAnsi"/>
          <w:sz w:val="24"/>
          <w:szCs w:val="24"/>
        </w:rPr>
        <w:t>soudu</w:t>
      </w:r>
      <w:r w:rsidR="0044068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jednatel společnosti</w:t>
      </w:r>
    </w:p>
    <w:sectPr w:rsidR="00355676" w:rsidRPr="00BE5BFE" w:rsidSect="006B7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851" w:bottom="1135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3A" w:rsidRDefault="008A4F3A" w:rsidP="00744807">
      <w:r>
        <w:separator/>
      </w:r>
    </w:p>
  </w:endnote>
  <w:endnote w:type="continuationSeparator" w:id="0">
    <w:p w:rsidR="008A4F3A" w:rsidRDefault="008A4F3A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EC" w:rsidRDefault="00FD2D80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60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60EC" w:rsidRDefault="001160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EC" w:rsidRDefault="00FD2D80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160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02DC">
      <w:rPr>
        <w:rStyle w:val="slostrnky"/>
        <w:noProof/>
      </w:rPr>
      <w:t>5</w:t>
    </w:r>
    <w:r>
      <w:rPr>
        <w:rStyle w:val="slostrnky"/>
      </w:rPr>
      <w:fldChar w:fldCharType="end"/>
    </w:r>
  </w:p>
  <w:p w:rsidR="001160EC" w:rsidRDefault="001160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DC" w:rsidRDefault="00F20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3A" w:rsidRDefault="008A4F3A" w:rsidP="00744807">
      <w:r>
        <w:separator/>
      </w:r>
    </w:p>
  </w:footnote>
  <w:footnote w:type="continuationSeparator" w:id="0">
    <w:p w:rsidR="008A4F3A" w:rsidRDefault="008A4F3A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DC" w:rsidRDefault="00F202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DC" w:rsidRDefault="00F202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910" w:rsidRPr="00231910" w:rsidRDefault="00231910">
    <w:pPr>
      <w:pStyle w:val="Zhlav"/>
      <w:rPr>
        <w:rFonts w:asciiTheme="minorHAnsi" w:hAnsiTheme="minorHAnsi" w:cstheme="minorHAnsi"/>
        <w:b/>
        <w:sz w:val="24"/>
        <w:szCs w:val="24"/>
      </w:rPr>
    </w:pPr>
    <w:r w:rsidRPr="00231910">
      <w:rPr>
        <w:rFonts w:asciiTheme="minorHAnsi" w:hAnsiTheme="minorHAnsi" w:cstheme="minorHAnsi"/>
        <w:b/>
        <w:sz w:val="24"/>
        <w:szCs w:val="24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03612C"/>
    <w:multiLevelType w:val="hybridMultilevel"/>
    <w:tmpl w:val="04324E0A"/>
    <w:lvl w:ilvl="0" w:tplc="3F2E1BFA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A52D8F"/>
    <w:multiLevelType w:val="hybridMultilevel"/>
    <w:tmpl w:val="5462C5A4"/>
    <w:lvl w:ilvl="0" w:tplc="F26CADCE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F32D71"/>
    <w:multiLevelType w:val="hybridMultilevel"/>
    <w:tmpl w:val="125223A8"/>
    <w:lvl w:ilvl="0" w:tplc="CA92E89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8F052D"/>
    <w:multiLevelType w:val="hybridMultilevel"/>
    <w:tmpl w:val="E7C03604"/>
    <w:lvl w:ilvl="0" w:tplc="BFA2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DB4072"/>
    <w:multiLevelType w:val="hybridMultilevel"/>
    <w:tmpl w:val="5E6A5F18"/>
    <w:lvl w:ilvl="0" w:tplc="D3FCEDEE">
      <w:start w:val="1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3780CBD"/>
    <w:multiLevelType w:val="hybridMultilevel"/>
    <w:tmpl w:val="DDC435F8"/>
    <w:lvl w:ilvl="0" w:tplc="0FF4427C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72419E"/>
    <w:multiLevelType w:val="hybridMultilevel"/>
    <w:tmpl w:val="C5F86A48"/>
    <w:lvl w:ilvl="0" w:tplc="A5A66B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49AF7A60"/>
    <w:multiLevelType w:val="hybridMultilevel"/>
    <w:tmpl w:val="29A6453A"/>
    <w:lvl w:ilvl="0" w:tplc="AB52F4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C4F7F"/>
    <w:multiLevelType w:val="hybridMultilevel"/>
    <w:tmpl w:val="5E487D74"/>
    <w:lvl w:ilvl="0" w:tplc="E192270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8F1DAF"/>
    <w:multiLevelType w:val="hybridMultilevel"/>
    <w:tmpl w:val="0B844CF6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9439F8"/>
    <w:multiLevelType w:val="hybridMultilevel"/>
    <w:tmpl w:val="2E58434E"/>
    <w:lvl w:ilvl="0" w:tplc="0C60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6"/>
  </w:num>
  <w:num w:numId="5">
    <w:abstractNumId w:val="15"/>
  </w:num>
  <w:num w:numId="6">
    <w:abstractNumId w:val="12"/>
  </w:num>
  <w:num w:numId="7">
    <w:abstractNumId w:val="18"/>
  </w:num>
  <w:num w:numId="8">
    <w:abstractNumId w:val="4"/>
  </w:num>
  <w:num w:numId="9">
    <w:abstractNumId w:val="0"/>
  </w:num>
  <w:num w:numId="10">
    <w:abstractNumId w:val="7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3"/>
  </w:num>
  <w:num w:numId="16">
    <w:abstractNumId w:val="17"/>
  </w:num>
  <w:num w:numId="17">
    <w:abstractNumId w:val="10"/>
  </w:num>
  <w:num w:numId="18">
    <w:abstractNumId w:val="1"/>
  </w:num>
  <w:num w:numId="19">
    <w:abstractNumId w:val="11"/>
  </w:num>
  <w:num w:numId="2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38"/>
    <w:rsid w:val="00000C34"/>
    <w:rsid w:val="00001260"/>
    <w:rsid w:val="00001CAE"/>
    <w:rsid w:val="00004C25"/>
    <w:rsid w:val="00007715"/>
    <w:rsid w:val="0001277A"/>
    <w:rsid w:val="00012A6D"/>
    <w:rsid w:val="000146C0"/>
    <w:rsid w:val="00017355"/>
    <w:rsid w:val="00017535"/>
    <w:rsid w:val="00021FAD"/>
    <w:rsid w:val="00022829"/>
    <w:rsid w:val="000241FC"/>
    <w:rsid w:val="00024A32"/>
    <w:rsid w:val="000270DE"/>
    <w:rsid w:val="00031D11"/>
    <w:rsid w:val="00034384"/>
    <w:rsid w:val="000400E1"/>
    <w:rsid w:val="000412E2"/>
    <w:rsid w:val="00045D8A"/>
    <w:rsid w:val="000465FF"/>
    <w:rsid w:val="00047200"/>
    <w:rsid w:val="00051303"/>
    <w:rsid w:val="00054143"/>
    <w:rsid w:val="00057158"/>
    <w:rsid w:val="00062126"/>
    <w:rsid w:val="000629ED"/>
    <w:rsid w:val="00062F66"/>
    <w:rsid w:val="0006353C"/>
    <w:rsid w:val="00071A8B"/>
    <w:rsid w:val="00071F2B"/>
    <w:rsid w:val="00072BF2"/>
    <w:rsid w:val="00076761"/>
    <w:rsid w:val="00077B6F"/>
    <w:rsid w:val="00083F13"/>
    <w:rsid w:val="00084B86"/>
    <w:rsid w:val="0008502D"/>
    <w:rsid w:val="00090491"/>
    <w:rsid w:val="00091215"/>
    <w:rsid w:val="000925C7"/>
    <w:rsid w:val="00092D46"/>
    <w:rsid w:val="00093394"/>
    <w:rsid w:val="000967FA"/>
    <w:rsid w:val="000A4306"/>
    <w:rsid w:val="000A5551"/>
    <w:rsid w:val="000A69E3"/>
    <w:rsid w:val="000B4416"/>
    <w:rsid w:val="000B4A0B"/>
    <w:rsid w:val="000C144B"/>
    <w:rsid w:val="000C153E"/>
    <w:rsid w:val="000C6798"/>
    <w:rsid w:val="000C7615"/>
    <w:rsid w:val="000D124D"/>
    <w:rsid w:val="000D34E2"/>
    <w:rsid w:val="000D5A1B"/>
    <w:rsid w:val="000D5F0F"/>
    <w:rsid w:val="000E1495"/>
    <w:rsid w:val="000E2800"/>
    <w:rsid w:val="000E346E"/>
    <w:rsid w:val="000E47D8"/>
    <w:rsid w:val="000E65E3"/>
    <w:rsid w:val="000E6C5B"/>
    <w:rsid w:val="000E72E9"/>
    <w:rsid w:val="000F41A0"/>
    <w:rsid w:val="000F549B"/>
    <w:rsid w:val="000F56D8"/>
    <w:rsid w:val="000F7561"/>
    <w:rsid w:val="00107267"/>
    <w:rsid w:val="0010757F"/>
    <w:rsid w:val="00112831"/>
    <w:rsid w:val="001153EB"/>
    <w:rsid w:val="001160EC"/>
    <w:rsid w:val="00117794"/>
    <w:rsid w:val="00120926"/>
    <w:rsid w:val="00120C6B"/>
    <w:rsid w:val="001217A6"/>
    <w:rsid w:val="001231D8"/>
    <w:rsid w:val="00123889"/>
    <w:rsid w:val="0012494F"/>
    <w:rsid w:val="00134D74"/>
    <w:rsid w:val="00135B90"/>
    <w:rsid w:val="001363F1"/>
    <w:rsid w:val="00136BC7"/>
    <w:rsid w:val="00136CEA"/>
    <w:rsid w:val="001412BD"/>
    <w:rsid w:val="00141777"/>
    <w:rsid w:val="00142E3D"/>
    <w:rsid w:val="00144751"/>
    <w:rsid w:val="00145AE5"/>
    <w:rsid w:val="00146CC1"/>
    <w:rsid w:val="00147CA4"/>
    <w:rsid w:val="00150E35"/>
    <w:rsid w:val="001537AC"/>
    <w:rsid w:val="001556CA"/>
    <w:rsid w:val="001625FD"/>
    <w:rsid w:val="001631C3"/>
    <w:rsid w:val="001652AD"/>
    <w:rsid w:val="00165784"/>
    <w:rsid w:val="00167CC8"/>
    <w:rsid w:val="0017082D"/>
    <w:rsid w:val="00172D97"/>
    <w:rsid w:val="0017307A"/>
    <w:rsid w:val="001733E8"/>
    <w:rsid w:val="00173A9D"/>
    <w:rsid w:val="00174A71"/>
    <w:rsid w:val="00174C35"/>
    <w:rsid w:val="00174CD4"/>
    <w:rsid w:val="00186434"/>
    <w:rsid w:val="00186F7F"/>
    <w:rsid w:val="00186FBD"/>
    <w:rsid w:val="001958BD"/>
    <w:rsid w:val="00196681"/>
    <w:rsid w:val="001972B7"/>
    <w:rsid w:val="00197BD4"/>
    <w:rsid w:val="00197FAE"/>
    <w:rsid w:val="001A44C4"/>
    <w:rsid w:val="001A46A6"/>
    <w:rsid w:val="001A4C01"/>
    <w:rsid w:val="001A64A1"/>
    <w:rsid w:val="001A6A82"/>
    <w:rsid w:val="001A6AE1"/>
    <w:rsid w:val="001B2531"/>
    <w:rsid w:val="001B2EFC"/>
    <w:rsid w:val="001B2F27"/>
    <w:rsid w:val="001B3278"/>
    <w:rsid w:val="001B3DDE"/>
    <w:rsid w:val="001B49AB"/>
    <w:rsid w:val="001B4B23"/>
    <w:rsid w:val="001B4E2F"/>
    <w:rsid w:val="001B5429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043F"/>
    <w:rsid w:val="001D113E"/>
    <w:rsid w:val="001D609F"/>
    <w:rsid w:val="001D6CF3"/>
    <w:rsid w:val="001E327F"/>
    <w:rsid w:val="001E444B"/>
    <w:rsid w:val="001E4E61"/>
    <w:rsid w:val="001E7B32"/>
    <w:rsid w:val="001F1393"/>
    <w:rsid w:val="001F351A"/>
    <w:rsid w:val="001F784B"/>
    <w:rsid w:val="001F7E1C"/>
    <w:rsid w:val="00201318"/>
    <w:rsid w:val="00206862"/>
    <w:rsid w:val="00206893"/>
    <w:rsid w:val="00211CC3"/>
    <w:rsid w:val="002133AE"/>
    <w:rsid w:val="00216500"/>
    <w:rsid w:val="00220045"/>
    <w:rsid w:val="00223038"/>
    <w:rsid w:val="002231EF"/>
    <w:rsid w:val="00223A6C"/>
    <w:rsid w:val="00223FD1"/>
    <w:rsid w:val="002243E0"/>
    <w:rsid w:val="00224E7C"/>
    <w:rsid w:val="002252D0"/>
    <w:rsid w:val="0022791B"/>
    <w:rsid w:val="002306F3"/>
    <w:rsid w:val="00231910"/>
    <w:rsid w:val="002325B5"/>
    <w:rsid w:val="00234E4B"/>
    <w:rsid w:val="00237371"/>
    <w:rsid w:val="00237FB6"/>
    <w:rsid w:val="0024241B"/>
    <w:rsid w:val="002435B7"/>
    <w:rsid w:val="002439E7"/>
    <w:rsid w:val="002458ED"/>
    <w:rsid w:val="0024651D"/>
    <w:rsid w:val="002469E5"/>
    <w:rsid w:val="00250F04"/>
    <w:rsid w:val="002526A8"/>
    <w:rsid w:val="00253570"/>
    <w:rsid w:val="00255E68"/>
    <w:rsid w:val="00265D47"/>
    <w:rsid w:val="00267B6A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5022"/>
    <w:rsid w:val="00295656"/>
    <w:rsid w:val="002A6AF5"/>
    <w:rsid w:val="002A71FC"/>
    <w:rsid w:val="002B5BB9"/>
    <w:rsid w:val="002C0CF5"/>
    <w:rsid w:val="002C2461"/>
    <w:rsid w:val="002C2771"/>
    <w:rsid w:val="002C3652"/>
    <w:rsid w:val="002C4C93"/>
    <w:rsid w:val="002C5FA6"/>
    <w:rsid w:val="002C755D"/>
    <w:rsid w:val="002D1607"/>
    <w:rsid w:val="002D3C20"/>
    <w:rsid w:val="002D585D"/>
    <w:rsid w:val="002D5D9E"/>
    <w:rsid w:val="002D745B"/>
    <w:rsid w:val="002E407B"/>
    <w:rsid w:val="002E5593"/>
    <w:rsid w:val="002E72B4"/>
    <w:rsid w:val="002F0832"/>
    <w:rsid w:val="002F3CD1"/>
    <w:rsid w:val="0030064E"/>
    <w:rsid w:val="003008A3"/>
    <w:rsid w:val="0030103A"/>
    <w:rsid w:val="00302FF1"/>
    <w:rsid w:val="00303296"/>
    <w:rsid w:val="0030666E"/>
    <w:rsid w:val="00312605"/>
    <w:rsid w:val="00314028"/>
    <w:rsid w:val="00314348"/>
    <w:rsid w:val="00315F7F"/>
    <w:rsid w:val="003219B2"/>
    <w:rsid w:val="00321B97"/>
    <w:rsid w:val="00323E06"/>
    <w:rsid w:val="003246D4"/>
    <w:rsid w:val="003256DF"/>
    <w:rsid w:val="00325E7A"/>
    <w:rsid w:val="00326531"/>
    <w:rsid w:val="00326BC3"/>
    <w:rsid w:val="0032788F"/>
    <w:rsid w:val="00336256"/>
    <w:rsid w:val="00337CFC"/>
    <w:rsid w:val="003406B7"/>
    <w:rsid w:val="00341943"/>
    <w:rsid w:val="00342894"/>
    <w:rsid w:val="00342FF2"/>
    <w:rsid w:val="00343024"/>
    <w:rsid w:val="00345460"/>
    <w:rsid w:val="003468B3"/>
    <w:rsid w:val="003477AD"/>
    <w:rsid w:val="00350F6A"/>
    <w:rsid w:val="00351480"/>
    <w:rsid w:val="00351ECB"/>
    <w:rsid w:val="00355676"/>
    <w:rsid w:val="00355EB2"/>
    <w:rsid w:val="00357A5D"/>
    <w:rsid w:val="0036046C"/>
    <w:rsid w:val="003608EA"/>
    <w:rsid w:val="00364CB3"/>
    <w:rsid w:val="00371FB4"/>
    <w:rsid w:val="003722D4"/>
    <w:rsid w:val="00374A0A"/>
    <w:rsid w:val="003819D7"/>
    <w:rsid w:val="00381BCB"/>
    <w:rsid w:val="00386FE0"/>
    <w:rsid w:val="003903E0"/>
    <w:rsid w:val="003905CE"/>
    <w:rsid w:val="00390BA5"/>
    <w:rsid w:val="00393683"/>
    <w:rsid w:val="00393874"/>
    <w:rsid w:val="00394D79"/>
    <w:rsid w:val="003950C9"/>
    <w:rsid w:val="003968F6"/>
    <w:rsid w:val="00397F96"/>
    <w:rsid w:val="003A0950"/>
    <w:rsid w:val="003A24CF"/>
    <w:rsid w:val="003A4871"/>
    <w:rsid w:val="003A53CA"/>
    <w:rsid w:val="003A751F"/>
    <w:rsid w:val="003B271E"/>
    <w:rsid w:val="003B652D"/>
    <w:rsid w:val="003C2CDA"/>
    <w:rsid w:val="003C4648"/>
    <w:rsid w:val="003C4B6E"/>
    <w:rsid w:val="003C6ADA"/>
    <w:rsid w:val="003C70E2"/>
    <w:rsid w:val="003C7C2E"/>
    <w:rsid w:val="003D3906"/>
    <w:rsid w:val="003D46FC"/>
    <w:rsid w:val="003D7C5E"/>
    <w:rsid w:val="003E0F84"/>
    <w:rsid w:val="003E184F"/>
    <w:rsid w:val="003E2287"/>
    <w:rsid w:val="003E31A1"/>
    <w:rsid w:val="003E38D8"/>
    <w:rsid w:val="003E3A5D"/>
    <w:rsid w:val="003E4FBF"/>
    <w:rsid w:val="003E584A"/>
    <w:rsid w:val="003E621A"/>
    <w:rsid w:val="003E770B"/>
    <w:rsid w:val="003F0076"/>
    <w:rsid w:val="003F131D"/>
    <w:rsid w:val="003F22CB"/>
    <w:rsid w:val="003F66C9"/>
    <w:rsid w:val="00400F46"/>
    <w:rsid w:val="00403A48"/>
    <w:rsid w:val="0041030F"/>
    <w:rsid w:val="00420CD9"/>
    <w:rsid w:val="0042170A"/>
    <w:rsid w:val="0042281C"/>
    <w:rsid w:val="00423A71"/>
    <w:rsid w:val="004242CF"/>
    <w:rsid w:val="0043688B"/>
    <w:rsid w:val="00437396"/>
    <w:rsid w:val="0044068F"/>
    <w:rsid w:val="00441143"/>
    <w:rsid w:val="00441BD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2F4B"/>
    <w:rsid w:val="0046668C"/>
    <w:rsid w:val="00466707"/>
    <w:rsid w:val="00471E31"/>
    <w:rsid w:val="00471EFE"/>
    <w:rsid w:val="00471F02"/>
    <w:rsid w:val="0047217F"/>
    <w:rsid w:val="004724F4"/>
    <w:rsid w:val="0047253F"/>
    <w:rsid w:val="0047388B"/>
    <w:rsid w:val="00474FEB"/>
    <w:rsid w:val="00475C93"/>
    <w:rsid w:val="00476AA1"/>
    <w:rsid w:val="00480CBC"/>
    <w:rsid w:val="00483E11"/>
    <w:rsid w:val="00486033"/>
    <w:rsid w:val="00490710"/>
    <w:rsid w:val="0049321A"/>
    <w:rsid w:val="0049340C"/>
    <w:rsid w:val="004935AB"/>
    <w:rsid w:val="004953BD"/>
    <w:rsid w:val="004972AE"/>
    <w:rsid w:val="0049759A"/>
    <w:rsid w:val="004A1510"/>
    <w:rsid w:val="004A4C0B"/>
    <w:rsid w:val="004A4D07"/>
    <w:rsid w:val="004A5B3A"/>
    <w:rsid w:val="004A697B"/>
    <w:rsid w:val="004A7352"/>
    <w:rsid w:val="004B075C"/>
    <w:rsid w:val="004B27B6"/>
    <w:rsid w:val="004C1367"/>
    <w:rsid w:val="004C4517"/>
    <w:rsid w:val="004C4785"/>
    <w:rsid w:val="004C6483"/>
    <w:rsid w:val="004C6D38"/>
    <w:rsid w:val="004C7835"/>
    <w:rsid w:val="004D1CC1"/>
    <w:rsid w:val="004D5EEE"/>
    <w:rsid w:val="004D5FED"/>
    <w:rsid w:val="004D7100"/>
    <w:rsid w:val="004E12DE"/>
    <w:rsid w:val="004E13BC"/>
    <w:rsid w:val="004E477B"/>
    <w:rsid w:val="004E61A1"/>
    <w:rsid w:val="004E6CCD"/>
    <w:rsid w:val="004E7C64"/>
    <w:rsid w:val="004F1FE1"/>
    <w:rsid w:val="004F6728"/>
    <w:rsid w:val="00501171"/>
    <w:rsid w:val="0051128A"/>
    <w:rsid w:val="00511296"/>
    <w:rsid w:val="005112E2"/>
    <w:rsid w:val="00511A60"/>
    <w:rsid w:val="005163E6"/>
    <w:rsid w:val="00517BF5"/>
    <w:rsid w:val="00517CCF"/>
    <w:rsid w:val="00520958"/>
    <w:rsid w:val="00521A2E"/>
    <w:rsid w:val="0052391A"/>
    <w:rsid w:val="00523F89"/>
    <w:rsid w:val="0052531D"/>
    <w:rsid w:val="005272A1"/>
    <w:rsid w:val="00532E38"/>
    <w:rsid w:val="00533E55"/>
    <w:rsid w:val="00535274"/>
    <w:rsid w:val="005361FE"/>
    <w:rsid w:val="0053792B"/>
    <w:rsid w:val="0054133C"/>
    <w:rsid w:val="0054158D"/>
    <w:rsid w:val="005464AB"/>
    <w:rsid w:val="00547FE6"/>
    <w:rsid w:val="00554C15"/>
    <w:rsid w:val="005553FB"/>
    <w:rsid w:val="00557A96"/>
    <w:rsid w:val="00560413"/>
    <w:rsid w:val="00561B31"/>
    <w:rsid w:val="0056465D"/>
    <w:rsid w:val="005650DA"/>
    <w:rsid w:val="00567093"/>
    <w:rsid w:val="0056768D"/>
    <w:rsid w:val="00571BEA"/>
    <w:rsid w:val="00573C37"/>
    <w:rsid w:val="00576216"/>
    <w:rsid w:val="00576F15"/>
    <w:rsid w:val="005777F9"/>
    <w:rsid w:val="00580E6C"/>
    <w:rsid w:val="0058102F"/>
    <w:rsid w:val="0058177F"/>
    <w:rsid w:val="00581CF7"/>
    <w:rsid w:val="00581EC9"/>
    <w:rsid w:val="005847C7"/>
    <w:rsid w:val="005902D2"/>
    <w:rsid w:val="00592874"/>
    <w:rsid w:val="0059307A"/>
    <w:rsid w:val="00593DDC"/>
    <w:rsid w:val="005943FF"/>
    <w:rsid w:val="0059598E"/>
    <w:rsid w:val="005A01E5"/>
    <w:rsid w:val="005A1C90"/>
    <w:rsid w:val="005A1FAA"/>
    <w:rsid w:val="005A26DA"/>
    <w:rsid w:val="005A47FB"/>
    <w:rsid w:val="005A6089"/>
    <w:rsid w:val="005A7780"/>
    <w:rsid w:val="005A7838"/>
    <w:rsid w:val="005A7932"/>
    <w:rsid w:val="005B3506"/>
    <w:rsid w:val="005B6DD0"/>
    <w:rsid w:val="005C0703"/>
    <w:rsid w:val="005C139D"/>
    <w:rsid w:val="005C311F"/>
    <w:rsid w:val="005C5DD8"/>
    <w:rsid w:val="005C6DBF"/>
    <w:rsid w:val="005D149E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5412"/>
    <w:rsid w:val="005E5A39"/>
    <w:rsid w:val="005E5CE2"/>
    <w:rsid w:val="005E73CB"/>
    <w:rsid w:val="005E7499"/>
    <w:rsid w:val="005F1A5A"/>
    <w:rsid w:val="005F273B"/>
    <w:rsid w:val="005F2A1A"/>
    <w:rsid w:val="005F366B"/>
    <w:rsid w:val="00601D78"/>
    <w:rsid w:val="00607A17"/>
    <w:rsid w:val="006108A1"/>
    <w:rsid w:val="00610E00"/>
    <w:rsid w:val="00611E97"/>
    <w:rsid w:val="006123D9"/>
    <w:rsid w:val="00612887"/>
    <w:rsid w:val="00612A47"/>
    <w:rsid w:val="00616A71"/>
    <w:rsid w:val="006173DA"/>
    <w:rsid w:val="00620002"/>
    <w:rsid w:val="006215E8"/>
    <w:rsid w:val="006233E2"/>
    <w:rsid w:val="006251B8"/>
    <w:rsid w:val="006315D6"/>
    <w:rsid w:val="0063198E"/>
    <w:rsid w:val="00632153"/>
    <w:rsid w:val="00633A44"/>
    <w:rsid w:val="006356D0"/>
    <w:rsid w:val="0064076B"/>
    <w:rsid w:val="00640FF8"/>
    <w:rsid w:val="00641A17"/>
    <w:rsid w:val="006446B3"/>
    <w:rsid w:val="00645C09"/>
    <w:rsid w:val="0065155C"/>
    <w:rsid w:val="006540A3"/>
    <w:rsid w:val="006558CA"/>
    <w:rsid w:val="00657901"/>
    <w:rsid w:val="00663755"/>
    <w:rsid w:val="00663DC1"/>
    <w:rsid w:val="006709F2"/>
    <w:rsid w:val="00670C96"/>
    <w:rsid w:val="0067263C"/>
    <w:rsid w:val="0067321C"/>
    <w:rsid w:val="00673AAF"/>
    <w:rsid w:val="00675885"/>
    <w:rsid w:val="00675941"/>
    <w:rsid w:val="00676364"/>
    <w:rsid w:val="00677816"/>
    <w:rsid w:val="00677A49"/>
    <w:rsid w:val="00680E98"/>
    <w:rsid w:val="0068156C"/>
    <w:rsid w:val="006815E1"/>
    <w:rsid w:val="00681F58"/>
    <w:rsid w:val="006967CD"/>
    <w:rsid w:val="006A0BB9"/>
    <w:rsid w:val="006A212D"/>
    <w:rsid w:val="006A2D0F"/>
    <w:rsid w:val="006A3382"/>
    <w:rsid w:val="006A34FB"/>
    <w:rsid w:val="006A3C2C"/>
    <w:rsid w:val="006A6E5C"/>
    <w:rsid w:val="006B1C15"/>
    <w:rsid w:val="006B1FB3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550A"/>
    <w:rsid w:val="006D2415"/>
    <w:rsid w:val="006D2DAF"/>
    <w:rsid w:val="006D35B0"/>
    <w:rsid w:val="006D41A4"/>
    <w:rsid w:val="006D466E"/>
    <w:rsid w:val="006D6064"/>
    <w:rsid w:val="006D61B6"/>
    <w:rsid w:val="006D7D99"/>
    <w:rsid w:val="006E125C"/>
    <w:rsid w:val="006E39AD"/>
    <w:rsid w:val="006E5A4A"/>
    <w:rsid w:val="006E7264"/>
    <w:rsid w:val="006F321A"/>
    <w:rsid w:val="006F3AD8"/>
    <w:rsid w:val="006F5877"/>
    <w:rsid w:val="006F6C9C"/>
    <w:rsid w:val="006F7967"/>
    <w:rsid w:val="007009B6"/>
    <w:rsid w:val="00704A45"/>
    <w:rsid w:val="00707130"/>
    <w:rsid w:val="007071C5"/>
    <w:rsid w:val="0071245A"/>
    <w:rsid w:val="00712FBE"/>
    <w:rsid w:val="00714898"/>
    <w:rsid w:val="0071507F"/>
    <w:rsid w:val="007164B3"/>
    <w:rsid w:val="00725D7A"/>
    <w:rsid w:val="00726956"/>
    <w:rsid w:val="007301E4"/>
    <w:rsid w:val="00731EFD"/>
    <w:rsid w:val="00733853"/>
    <w:rsid w:val="007403B1"/>
    <w:rsid w:val="00744807"/>
    <w:rsid w:val="00744CCA"/>
    <w:rsid w:val="00745A71"/>
    <w:rsid w:val="007469A5"/>
    <w:rsid w:val="007519CC"/>
    <w:rsid w:val="00752862"/>
    <w:rsid w:val="007557A5"/>
    <w:rsid w:val="00757A31"/>
    <w:rsid w:val="00763651"/>
    <w:rsid w:val="00763D53"/>
    <w:rsid w:val="007703E6"/>
    <w:rsid w:val="00777ABA"/>
    <w:rsid w:val="00780EDB"/>
    <w:rsid w:val="007825DF"/>
    <w:rsid w:val="00783D55"/>
    <w:rsid w:val="00786325"/>
    <w:rsid w:val="007875B3"/>
    <w:rsid w:val="0079289B"/>
    <w:rsid w:val="007956CB"/>
    <w:rsid w:val="007A4847"/>
    <w:rsid w:val="007A7077"/>
    <w:rsid w:val="007A7E0F"/>
    <w:rsid w:val="007B2F2C"/>
    <w:rsid w:val="007B52BD"/>
    <w:rsid w:val="007B595F"/>
    <w:rsid w:val="007C03E4"/>
    <w:rsid w:val="007C1E1C"/>
    <w:rsid w:val="007C288A"/>
    <w:rsid w:val="007D0C1C"/>
    <w:rsid w:val="007D27B1"/>
    <w:rsid w:val="007D29C0"/>
    <w:rsid w:val="007D3ABF"/>
    <w:rsid w:val="007D3FE3"/>
    <w:rsid w:val="007D4152"/>
    <w:rsid w:val="007D4AF0"/>
    <w:rsid w:val="007D4B34"/>
    <w:rsid w:val="007D4C52"/>
    <w:rsid w:val="007D794F"/>
    <w:rsid w:val="007D7975"/>
    <w:rsid w:val="007E0031"/>
    <w:rsid w:val="007E00D9"/>
    <w:rsid w:val="007E78A7"/>
    <w:rsid w:val="007F7344"/>
    <w:rsid w:val="00804F0F"/>
    <w:rsid w:val="0080732D"/>
    <w:rsid w:val="00813D7E"/>
    <w:rsid w:val="008150A3"/>
    <w:rsid w:val="00815F58"/>
    <w:rsid w:val="00820FB0"/>
    <w:rsid w:val="0082224E"/>
    <w:rsid w:val="00825D6D"/>
    <w:rsid w:val="00826557"/>
    <w:rsid w:val="0082740F"/>
    <w:rsid w:val="00835FC7"/>
    <w:rsid w:val="00841654"/>
    <w:rsid w:val="00843753"/>
    <w:rsid w:val="008442C8"/>
    <w:rsid w:val="0084543D"/>
    <w:rsid w:val="0084646E"/>
    <w:rsid w:val="008466F4"/>
    <w:rsid w:val="00847930"/>
    <w:rsid w:val="00847BCF"/>
    <w:rsid w:val="008559F9"/>
    <w:rsid w:val="00856894"/>
    <w:rsid w:val="008655A4"/>
    <w:rsid w:val="00866365"/>
    <w:rsid w:val="00866CF2"/>
    <w:rsid w:val="00871E3F"/>
    <w:rsid w:val="0087323E"/>
    <w:rsid w:val="00873347"/>
    <w:rsid w:val="0087404C"/>
    <w:rsid w:val="00874DB3"/>
    <w:rsid w:val="00875835"/>
    <w:rsid w:val="00882D15"/>
    <w:rsid w:val="00883064"/>
    <w:rsid w:val="00883EE0"/>
    <w:rsid w:val="008854DB"/>
    <w:rsid w:val="0088698B"/>
    <w:rsid w:val="00891090"/>
    <w:rsid w:val="008939CF"/>
    <w:rsid w:val="00893AC7"/>
    <w:rsid w:val="00894BCC"/>
    <w:rsid w:val="0089555F"/>
    <w:rsid w:val="00896C9B"/>
    <w:rsid w:val="00897399"/>
    <w:rsid w:val="008974EA"/>
    <w:rsid w:val="00897D6F"/>
    <w:rsid w:val="008A0787"/>
    <w:rsid w:val="008A3FA7"/>
    <w:rsid w:val="008A4207"/>
    <w:rsid w:val="008A4F3A"/>
    <w:rsid w:val="008A5F6D"/>
    <w:rsid w:val="008A749C"/>
    <w:rsid w:val="008B4003"/>
    <w:rsid w:val="008B6A91"/>
    <w:rsid w:val="008B7799"/>
    <w:rsid w:val="008C196C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D13AF"/>
    <w:rsid w:val="008D264A"/>
    <w:rsid w:val="008D43DB"/>
    <w:rsid w:val="008D533A"/>
    <w:rsid w:val="008D5592"/>
    <w:rsid w:val="008D69AB"/>
    <w:rsid w:val="008D704A"/>
    <w:rsid w:val="008E0E12"/>
    <w:rsid w:val="008E517B"/>
    <w:rsid w:val="008E5DE6"/>
    <w:rsid w:val="008E645E"/>
    <w:rsid w:val="008E71C5"/>
    <w:rsid w:val="008E73BF"/>
    <w:rsid w:val="008E7CFE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5E31"/>
    <w:rsid w:val="009168D7"/>
    <w:rsid w:val="009204A1"/>
    <w:rsid w:val="00924AC9"/>
    <w:rsid w:val="0092692F"/>
    <w:rsid w:val="00927F15"/>
    <w:rsid w:val="00931FF8"/>
    <w:rsid w:val="00932A89"/>
    <w:rsid w:val="0093693F"/>
    <w:rsid w:val="00937E2B"/>
    <w:rsid w:val="00941220"/>
    <w:rsid w:val="0094339D"/>
    <w:rsid w:val="009471FE"/>
    <w:rsid w:val="009474B4"/>
    <w:rsid w:val="00947D64"/>
    <w:rsid w:val="009500BD"/>
    <w:rsid w:val="009509E9"/>
    <w:rsid w:val="009528D4"/>
    <w:rsid w:val="00952CD3"/>
    <w:rsid w:val="0095792B"/>
    <w:rsid w:val="00960C75"/>
    <w:rsid w:val="009613E2"/>
    <w:rsid w:val="00961C9D"/>
    <w:rsid w:val="00961EDF"/>
    <w:rsid w:val="0096274A"/>
    <w:rsid w:val="0096295B"/>
    <w:rsid w:val="00963AE0"/>
    <w:rsid w:val="00964A43"/>
    <w:rsid w:val="00965F7C"/>
    <w:rsid w:val="00967CBD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0B34"/>
    <w:rsid w:val="00981827"/>
    <w:rsid w:val="00981D85"/>
    <w:rsid w:val="00982499"/>
    <w:rsid w:val="00982E9C"/>
    <w:rsid w:val="00985461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E33"/>
    <w:rsid w:val="009A3468"/>
    <w:rsid w:val="009A5B4F"/>
    <w:rsid w:val="009A6786"/>
    <w:rsid w:val="009B3A1E"/>
    <w:rsid w:val="009B3D63"/>
    <w:rsid w:val="009B4CC9"/>
    <w:rsid w:val="009B74D6"/>
    <w:rsid w:val="009B7B77"/>
    <w:rsid w:val="009C215D"/>
    <w:rsid w:val="009C2FB2"/>
    <w:rsid w:val="009C3A1C"/>
    <w:rsid w:val="009C5AF7"/>
    <w:rsid w:val="009C72A0"/>
    <w:rsid w:val="009C72A2"/>
    <w:rsid w:val="009D00A3"/>
    <w:rsid w:val="009D0498"/>
    <w:rsid w:val="009D1A03"/>
    <w:rsid w:val="009D3E11"/>
    <w:rsid w:val="009D57E2"/>
    <w:rsid w:val="009D6B17"/>
    <w:rsid w:val="009D7336"/>
    <w:rsid w:val="009D7D3F"/>
    <w:rsid w:val="009E1A93"/>
    <w:rsid w:val="009E20DD"/>
    <w:rsid w:val="009E20DF"/>
    <w:rsid w:val="009F0F7E"/>
    <w:rsid w:val="009F1082"/>
    <w:rsid w:val="009F1F20"/>
    <w:rsid w:val="009F2037"/>
    <w:rsid w:val="009F2EE6"/>
    <w:rsid w:val="009F3847"/>
    <w:rsid w:val="009F7E2A"/>
    <w:rsid w:val="00A01346"/>
    <w:rsid w:val="00A03212"/>
    <w:rsid w:val="00A04F47"/>
    <w:rsid w:val="00A059BC"/>
    <w:rsid w:val="00A10632"/>
    <w:rsid w:val="00A11D2D"/>
    <w:rsid w:val="00A1241B"/>
    <w:rsid w:val="00A13BDD"/>
    <w:rsid w:val="00A13FD1"/>
    <w:rsid w:val="00A14323"/>
    <w:rsid w:val="00A165FC"/>
    <w:rsid w:val="00A17185"/>
    <w:rsid w:val="00A25E75"/>
    <w:rsid w:val="00A324F5"/>
    <w:rsid w:val="00A32A91"/>
    <w:rsid w:val="00A3313F"/>
    <w:rsid w:val="00A3316F"/>
    <w:rsid w:val="00A369DC"/>
    <w:rsid w:val="00A36C5E"/>
    <w:rsid w:val="00A4444E"/>
    <w:rsid w:val="00A46E52"/>
    <w:rsid w:val="00A4763C"/>
    <w:rsid w:val="00A5253C"/>
    <w:rsid w:val="00A551BF"/>
    <w:rsid w:val="00A55CDD"/>
    <w:rsid w:val="00A560B4"/>
    <w:rsid w:val="00A564B0"/>
    <w:rsid w:val="00A56922"/>
    <w:rsid w:val="00A62AB6"/>
    <w:rsid w:val="00A672AB"/>
    <w:rsid w:val="00A6740A"/>
    <w:rsid w:val="00A67539"/>
    <w:rsid w:val="00A728F9"/>
    <w:rsid w:val="00A74344"/>
    <w:rsid w:val="00A747D5"/>
    <w:rsid w:val="00A74ABD"/>
    <w:rsid w:val="00A74D3A"/>
    <w:rsid w:val="00A80C8F"/>
    <w:rsid w:val="00A83C7A"/>
    <w:rsid w:val="00A83EEE"/>
    <w:rsid w:val="00A9290C"/>
    <w:rsid w:val="00A96841"/>
    <w:rsid w:val="00A96F7A"/>
    <w:rsid w:val="00AA2677"/>
    <w:rsid w:val="00AA2D44"/>
    <w:rsid w:val="00AA3C73"/>
    <w:rsid w:val="00AA7995"/>
    <w:rsid w:val="00AB1C66"/>
    <w:rsid w:val="00AB2126"/>
    <w:rsid w:val="00AB3423"/>
    <w:rsid w:val="00AB3F81"/>
    <w:rsid w:val="00AB5BBD"/>
    <w:rsid w:val="00AB6186"/>
    <w:rsid w:val="00AC093A"/>
    <w:rsid w:val="00AC0DD3"/>
    <w:rsid w:val="00AC1C25"/>
    <w:rsid w:val="00AC3865"/>
    <w:rsid w:val="00AC40A4"/>
    <w:rsid w:val="00AC410D"/>
    <w:rsid w:val="00AC5670"/>
    <w:rsid w:val="00AD0DC8"/>
    <w:rsid w:val="00AD1ABD"/>
    <w:rsid w:val="00AD1F4C"/>
    <w:rsid w:val="00AD207A"/>
    <w:rsid w:val="00AD3828"/>
    <w:rsid w:val="00AD3BA7"/>
    <w:rsid w:val="00AD43BC"/>
    <w:rsid w:val="00AD5572"/>
    <w:rsid w:val="00AE1479"/>
    <w:rsid w:val="00AE193D"/>
    <w:rsid w:val="00AE2AC5"/>
    <w:rsid w:val="00AE3108"/>
    <w:rsid w:val="00AE724F"/>
    <w:rsid w:val="00AE7657"/>
    <w:rsid w:val="00AF0CC8"/>
    <w:rsid w:val="00AF215A"/>
    <w:rsid w:val="00AF5A54"/>
    <w:rsid w:val="00AF6003"/>
    <w:rsid w:val="00AF69FA"/>
    <w:rsid w:val="00AF6F53"/>
    <w:rsid w:val="00AF746B"/>
    <w:rsid w:val="00AF7F9F"/>
    <w:rsid w:val="00B001C2"/>
    <w:rsid w:val="00B05575"/>
    <w:rsid w:val="00B07E2E"/>
    <w:rsid w:val="00B103E8"/>
    <w:rsid w:val="00B1143D"/>
    <w:rsid w:val="00B12413"/>
    <w:rsid w:val="00B14B13"/>
    <w:rsid w:val="00B156B1"/>
    <w:rsid w:val="00B16623"/>
    <w:rsid w:val="00B17A06"/>
    <w:rsid w:val="00B229D3"/>
    <w:rsid w:val="00B2441A"/>
    <w:rsid w:val="00B25324"/>
    <w:rsid w:val="00B25556"/>
    <w:rsid w:val="00B25CAC"/>
    <w:rsid w:val="00B26B89"/>
    <w:rsid w:val="00B274C6"/>
    <w:rsid w:val="00B30C3B"/>
    <w:rsid w:val="00B31646"/>
    <w:rsid w:val="00B316CD"/>
    <w:rsid w:val="00B325E6"/>
    <w:rsid w:val="00B33BE5"/>
    <w:rsid w:val="00B344AC"/>
    <w:rsid w:val="00B34FCC"/>
    <w:rsid w:val="00B36D14"/>
    <w:rsid w:val="00B40171"/>
    <w:rsid w:val="00B41236"/>
    <w:rsid w:val="00B41C92"/>
    <w:rsid w:val="00B44034"/>
    <w:rsid w:val="00B451C0"/>
    <w:rsid w:val="00B45516"/>
    <w:rsid w:val="00B45E33"/>
    <w:rsid w:val="00B461E7"/>
    <w:rsid w:val="00B508EC"/>
    <w:rsid w:val="00B51748"/>
    <w:rsid w:val="00B51766"/>
    <w:rsid w:val="00B51FC4"/>
    <w:rsid w:val="00B532F5"/>
    <w:rsid w:val="00B53EE6"/>
    <w:rsid w:val="00B576B3"/>
    <w:rsid w:val="00B6534A"/>
    <w:rsid w:val="00B66CA3"/>
    <w:rsid w:val="00B67154"/>
    <w:rsid w:val="00B671AC"/>
    <w:rsid w:val="00B6746D"/>
    <w:rsid w:val="00B70433"/>
    <w:rsid w:val="00B737CC"/>
    <w:rsid w:val="00B7439E"/>
    <w:rsid w:val="00B74DEC"/>
    <w:rsid w:val="00B7634D"/>
    <w:rsid w:val="00B7782D"/>
    <w:rsid w:val="00B83223"/>
    <w:rsid w:val="00B85D99"/>
    <w:rsid w:val="00B85DB9"/>
    <w:rsid w:val="00B93DCB"/>
    <w:rsid w:val="00B94463"/>
    <w:rsid w:val="00B972CF"/>
    <w:rsid w:val="00BA2694"/>
    <w:rsid w:val="00BA2DB4"/>
    <w:rsid w:val="00BA48E1"/>
    <w:rsid w:val="00BA66FA"/>
    <w:rsid w:val="00BB1138"/>
    <w:rsid w:val="00BB2F59"/>
    <w:rsid w:val="00BB74A1"/>
    <w:rsid w:val="00BB7AB0"/>
    <w:rsid w:val="00BC14F5"/>
    <w:rsid w:val="00BC30BF"/>
    <w:rsid w:val="00BC38C9"/>
    <w:rsid w:val="00BC4920"/>
    <w:rsid w:val="00BC5FAF"/>
    <w:rsid w:val="00BC7771"/>
    <w:rsid w:val="00BD093E"/>
    <w:rsid w:val="00BD23BE"/>
    <w:rsid w:val="00BD28DF"/>
    <w:rsid w:val="00BD3FEF"/>
    <w:rsid w:val="00BD7545"/>
    <w:rsid w:val="00BD7B2A"/>
    <w:rsid w:val="00BE107F"/>
    <w:rsid w:val="00BE5BFE"/>
    <w:rsid w:val="00BF55F6"/>
    <w:rsid w:val="00BF6514"/>
    <w:rsid w:val="00BF6AEE"/>
    <w:rsid w:val="00BF6EC2"/>
    <w:rsid w:val="00C000BF"/>
    <w:rsid w:val="00C005B4"/>
    <w:rsid w:val="00C01124"/>
    <w:rsid w:val="00C07D7D"/>
    <w:rsid w:val="00C119B8"/>
    <w:rsid w:val="00C1245B"/>
    <w:rsid w:val="00C1444C"/>
    <w:rsid w:val="00C17566"/>
    <w:rsid w:val="00C201A1"/>
    <w:rsid w:val="00C20630"/>
    <w:rsid w:val="00C27B57"/>
    <w:rsid w:val="00C30069"/>
    <w:rsid w:val="00C311A6"/>
    <w:rsid w:val="00C34A81"/>
    <w:rsid w:val="00C43476"/>
    <w:rsid w:val="00C4563B"/>
    <w:rsid w:val="00C471F5"/>
    <w:rsid w:val="00C47D9F"/>
    <w:rsid w:val="00C5018F"/>
    <w:rsid w:val="00C526BF"/>
    <w:rsid w:val="00C53376"/>
    <w:rsid w:val="00C537BF"/>
    <w:rsid w:val="00C56F9D"/>
    <w:rsid w:val="00C57FA1"/>
    <w:rsid w:val="00C621EE"/>
    <w:rsid w:val="00C64435"/>
    <w:rsid w:val="00C64D12"/>
    <w:rsid w:val="00C653F5"/>
    <w:rsid w:val="00C6649C"/>
    <w:rsid w:val="00C71C20"/>
    <w:rsid w:val="00C72F86"/>
    <w:rsid w:val="00C7482B"/>
    <w:rsid w:val="00C7540D"/>
    <w:rsid w:val="00C809FC"/>
    <w:rsid w:val="00C85908"/>
    <w:rsid w:val="00C87D0E"/>
    <w:rsid w:val="00C904AE"/>
    <w:rsid w:val="00C91C19"/>
    <w:rsid w:val="00C94D23"/>
    <w:rsid w:val="00C94E44"/>
    <w:rsid w:val="00C97AFB"/>
    <w:rsid w:val="00CA707E"/>
    <w:rsid w:val="00CA7ECF"/>
    <w:rsid w:val="00CB44A3"/>
    <w:rsid w:val="00CB7B0A"/>
    <w:rsid w:val="00CC1BA3"/>
    <w:rsid w:val="00CC2746"/>
    <w:rsid w:val="00CC29BE"/>
    <w:rsid w:val="00CC4246"/>
    <w:rsid w:val="00CC6E53"/>
    <w:rsid w:val="00CD2E89"/>
    <w:rsid w:val="00CD3278"/>
    <w:rsid w:val="00CD3600"/>
    <w:rsid w:val="00CD476B"/>
    <w:rsid w:val="00CD5787"/>
    <w:rsid w:val="00CE14B3"/>
    <w:rsid w:val="00CE3E31"/>
    <w:rsid w:val="00CE438E"/>
    <w:rsid w:val="00CE5097"/>
    <w:rsid w:val="00CE6734"/>
    <w:rsid w:val="00CF0B4A"/>
    <w:rsid w:val="00CF108B"/>
    <w:rsid w:val="00CF1C72"/>
    <w:rsid w:val="00CF23F0"/>
    <w:rsid w:val="00CF3577"/>
    <w:rsid w:val="00CF4998"/>
    <w:rsid w:val="00CF6466"/>
    <w:rsid w:val="00CF7135"/>
    <w:rsid w:val="00D017EF"/>
    <w:rsid w:val="00D039A1"/>
    <w:rsid w:val="00D07283"/>
    <w:rsid w:val="00D0774A"/>
    <w:rsid w:val="00D11CBC"/>
    <w:rsid w:val="00D16150"/>
    <w:rsid w:val="00D1672E"/>
    <w:rsid w:val="00D16D9A"/>
    <w:rsid w:val="00D16ED1"/>
    <w:rsid w:val="00D1726B"/>
    <w:rsid w:val="00D17C6E"/>
    <w:rsid w:val="00D17F94"/>
    <w:rsid w:val="00D2095B"/>
    <w:rsid w:val="00D24494"/>
    <w:rsid w:val="00D255ED"/>
    <w:rsid w:val="00D269F6"/>
    <w:rsid w:val="00D26C65"/>
    <w:rsid w:val="00D3127F"/>
    <w:rsid w:val="00D31324"/>
    <w:rsid w:val="00D341D2"/>
    <w:rsid w:val="00D355EB"/>
    <w:rsid w:val="00D402CE"/>
    <w:rsid w:val="00D42E25"/>
    <w:rsid w:val="00D4316E"/>
    <w:rsid w:val="00D44C48"/>
    <w:rsid w:val="00D478E4"/>
    <w:rsid w:val="00D521EA"/>
    <w:rsid w:val="00D537E3"/>
    <w:rsid w:val="00D55E34"/>
    <w:rsid w:val="00D6189D"/>
    <w:rsid w:val="00D63D51"/>
    <w:rsid w:val="00D65F52"/>
    <w:rsid w:val="00D66170"/>
    <w:rsid w:val="00D66C87"/>
    <w:rsid w:val="00D678D0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D1A"/>
    <w:rsid w:val="00D9548A"/>
    <w:rsid w:val="00D97135"/>
    <w:rsid w:val="00D97357"/>
    <w:rsid w:val="00D979CD"/>
    <w:rsid w:val="00D979D2"/>
    <w:rsid w:val="00D97F80"/>
    <w:rsid w:val="00DA2141"/>
    <w:rsid w:val="00DA364C"/>
    <w:rsid w:val="00DA57F1"/>
    <w:rsid w:val="00DA74A0"/>
    <w:rsid w:val="00DB02BF"/>
    <w:rsid w:val="00DB0944"/>
    <w:rsid w:val="00DB15D8"/>
    <w:rsid w:val="00DB4180"/>
    <w:rsid w:val="00DB5A8F"/>
    <w:rsid w:val="00DB6BE1"/>
    <w:rsid w:val="00DC01C4"/>
    <w:rsid w:val="00DC29CA"/>
    <w:rsid w:val="00DC577C"/>
    <w:rsid w:val="00DC586C"/>
    <w:rsid w:val="00DC6027"/>
    <w:rsid w:val="00DC61BF"/>
    <w:rsid w:val="00DC66F1"/>
    <w:rsid w:val="00DD0D96"/>
    <w:rsid w:val="00DD197F"/>
    <w:rsid w:val="00DD1C8A"/>
    <w:rsid w:val="00DD22E3"/>
    <w:rsid w:val="00DD3CFE"/>
    <w:rsid w:val="00DD6BCA"/>
    <w:rsid w:val="00DE1155"/>
    <w:rsid w:val="00DE2749"/>
    <w:rsid w:val="00DE4B90"/>
    <w:rsid w:val="00DE548D"/>
    <w:rsid w:val="00DE60B2"/>
    <w:rsid w:val="00DF01ED"/>
    <w:rsid w:val="00DF2426"/>
    <w:rsid w:val="00DF3C1C"/>
    <w:rsid w:val="00E00970"/>
    <w:rsid w:val="00E00A03"/>
    <w:rsid w:val="00E00C96"/>
    <w:rsid w:val="00E0193D"/>
    <w:rsid w:val="00E0461E"/>
    <w:rsid w:val="00E05A61"/>
    <w:rsid w:val="00E061FA"/>
    <w:rsid w:val="00E160C5"/>
    <w:rsid w:val="00E1747E"/>
    <w:rsid w:val="00E17FC3"/>
    <w:rsid w:val="00E21705"/>
    <w:rsid w:val="00E224F5"/>
    <w:rsid w:val="00E22A4C"/>
    <w:rsid w:val="00E2311C"/>
    <w:rsid w:val="00E23EB3"/>
    <w:rsid w:val="00E27211"/>
    <w:rsid w:val="00E3386A"/>
    <w:rsid w:val="00E3487E"/>
    <w:rsid w:val="00E409E1"/>
    <w:rsid w:val="00E44898"/>
    <w:rsid w:val="00E51020"/>
    <w:rsid w:val="00E54BDD"/>
    <w:rsid w:val="00E55385"/>
    <w:rsid w:val="00E57634"/>
    <w:rsid w:val="00E60CB1"/>
    <w:rsid w:val="00E611A5"/>
    <w:rsid w:val="00E6199E"/>
    <w:rsid w:val="00E628E9"/>
    <w:rsid w:val="00E62A1D"/>
    <w:rsid w:val="00E7153E"/>
    <w:rsid w:val="00E71583"/>
    <w:rsid w:val="00E7283F"/>
    <w:rsid w:val="00E744BC"/>
    <w:rsid w:val="00E77DC5"/>
    <w:rsid w:val="00E80439"/>
    <w:rsid w:val="00E80BA1"/>
    <w:rsid w:val="00E82474"/>
    <w:rsid w:val="00E86B78"/>
    <w:rsid w:val="00E8742E"/>
    <w:rsid w:val="00E909E7"/>
    <w:rsid w:val="00E92DE9"/>
    <w:rsid w:val="00E932BE"/>
    <w:rsid w:val="00E9450C"/>
    <w:rsid w:val="00E97EA8"/>
    <w:rsid w:val="00EA1C72"/>
    <w:rsid w:val="00EA1DD1"/>
    <w:rsid w:val="00EA33B3"/>
    <w:rsid w:val="00EA5E3D"/>
    <w:rsid w:val="00EA7217"/>
    <w:rsid w:val="00EB5A27"/>
    <w:rsid w:val="00EB7821"/>
    <w:rsid w:val="00EC2720"/>
    <w:rsid w:val="00EC5785"/>
    <w:rsid w:val="00EC58D5"/>
    <w:rsid w:val="00EC6C59"/>
    <w:rsid w:val="00EC7A1C"/>
    <w:rsid w:val="00ED17F7"/>
    <w:rsid w:val="00ED2060"/>
    <w:rsid w:val="00ED42CF"/>
    <w:rsid w:val="00ED6D7C"/>
    <w:rsid w:val="00ED75A3"/>
    <w:rsid w:val="00EE0531"/>
    <w:rsid w:val="00EE1001"/>
    <w:rsid w:val="00EE171F"/>
    <w:rsid w:val="00EE5D6D"/>
    <w:rsid w:val="00EE6BDE"/>
    <w:rsid w:val="00EE6C1C"/>
    <w:rsid w:val="00EE76C4"/>
    <w:rsid w:val="00EF1724"/>
    <w:rsid w:val="00EF2261"/>
    <w:rsid w:val="00EF2BF8"/>
    <w:rsid w:val="00EF316A"/>
    <w:rsid w:val="00EF50E8"/>
    <w:rsid w:val="00F02B1B"/>
    <w:rsid w:val="00F032A5"/>
    <w:rsid w:val="00F03787"/>
    <w:rsid w:val="00F04005"/>
    <w:rsid w:val="00F0652B"/>
    <w:rsid w:val="00F07406"/>
    <w:rsid w:val="00F0794B"/>
    <w:rsid w:val="00F12B5E"/>
    <w:rsid w:val="00F13314"/>
    <w:rsid w:val="00F13324"/>
    <w:rsid w:val="00F139CE"/>
    <w:rsid w:val="00F13A5D"/>
    <w:rsid w:val="00F14203"/>
    <w:rsid w:val="00F14F97"/>
    <w:rsid w:val="00F16D8C"/>
    <w:rsid w:val="00F202DC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543A"/>
    <w:rsid w:val="00F469F4"/>
    <w:rsid w:val="00F472B1"/>
    <w:rsid w:val="00F53756"/>
    <w:rsid w:val="00F5453A"/>
    <w:rsid w:val="00F57C7D"/>
    <w:rsid w:val="00F61313"/>
    <w:rsid w:val="00F70651"/>
    <w:rsid w:val="00F71DBB"/>
    <w:rsid w:val="00F73CF7"/>
    <w:rsid w:val="00F7500C"/>
    <w:rsid w:val="00F77035"/>
    <w:rsid w:val="00F86E68"/>
    <w:rsid w:val="00F925E2"/>
    <w:rsid w:val="00F92BDE"/>
    <w:rsid w:val="00F932BC"/>
    <w:rsid w:val="00F934D2"/>
    <w:rsid w:val="00F94124"/>
    <w:rsid w:val="00F9638D"/>
    <w:rsid w:val="00F96CEA"/>
    <w:rsid w:val="00F97706"/>
    <w:rsid w:val="00FA0BD5"/>
    <w:rsid w:val="00FA46F3"/>
    <w:rsid w:val="00FA6391"/>
    <w:rsid w:val="00FA6E79"/>
    <w:rsid w:val="00FB201A"/>
    <w:rsid w:val="00FB2A6C"/>
    <w:rsid w:val="00FB4D21"/>
    <w:rsid w:val="00FB50C7"/>
    <w:rsid w:val="00FB5488"/>
    <w:rsid w:val="00FB5E48"/>
    <w:rsid w:val="00FB6EF1"/>
    <w:rsid w:val="00FB707C"/>
    <w:rsid w:val="00FB7660"/>
    <w:rsid w:val="00FB7EBA"/>
    <w:rsid w:val="00FC1B12"/>
    <w:rsid w:val="00FC377B"/>
    <w:rsid w:val="00FC691F"/>
    <w:rsid w:val="00FC6994"/>
    <w:rsid w:val="00FD1AF2"/>
    <w:rsid w:val="00FD2D80"/>
    <w:rsid w:val="00FD521F"/>
    <w:rsid w:val="00FD5CC1"/>
    <w:rsid w:val="00FE5DEA"/>
    <w:rsid w:val="00FE6A2F"/>
    <w:rsid w:val="00FF036C"/>
    <w:rsid w:val="00FF2ED5"/>
    <w:rsid w:val="00FF2FDF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4:docId w14:val="5AD68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FD9FD-2436-4492-941C-195DB49C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10139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2020-01-09T11:21:00Z</dcterms:created>
  <dcterms:modified xsi:type="dcterms:W3CDTF">2020-01-09T11:21:00Z</dcterms:modified>
</cp:coreProperties>
</file>