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8A" w:rsidRDefault="00B4598A" w:rsidP="00CE5F25">
      <w:pPr>
        <w:ind w:left="5664" w:firstLine="708"/>
        <w:rPr>
          <w:sz w:val="22"/>
          <w:szCs w:val="22"/>
        </w:rPr>
      </w:pPr>
      <w:bookmarkStart w:id="0" w:name="_GoBack"/>
      <w:bookmarkEnd w:id="0"/>
    </w:p>
    <w:p w:rsidR="00B4598A" w:rsidRDefault="00B4598A" w:rsidP="00CE5F25">
      <w:pPr>
        <w:ind w:left="5664" w:firstLine="708"/>
        <w:rPr>
          <w:sz w:val="22"/>
          <w:szCs w:val="22"/>
        </w:rPr>
      </w:pPr>
    </w:p>
    <w:p w:rsidR="001607F5" w:rsidRPr="009736E7" w:rsidRDefault="00875676" w:rsidP="00B4598A">
      <w:pPr>
        <w:ind w:left="5664" w:firstLine="708"/>
        <w:rPr>
          <w:sz w:val="22"/>
          <w:szCs w:val="22"/>
        </w:rPr>
      </w:pPr>
      <w:r w:rsidRPr="009736E7">
        <w:rPr>
          <w:sz w:val="22"/>
          <w:szCs w:val="22"/>
        </w:rPr>
        <w:t xml:space="preserve">Výtisk číslo: </w:t>
      </w:r>
      <w:r w:rsidR="00E44409">
        <w:rPr>
          <w:sz w:val="22"/>
          <w:szCs w:val="22"/>
        </w:rPr>
        <w:t>2</w:t>
      </w:r>
    </w:p>
    <w:p w:rsidR="00FA207A" w:rsidRDefault="00CE5F25" w:rsidP="00CE5F25">
      <w:pPr>
        <w:ind w:left="5664" w:firstLine="708"/>
        <w:rPr>
          <w:sz w:val="22"/>
          <w:szCs w:val="22"/>
        </w:rPr>
      </w:pPr>
      <w:proofErr w:type="gramStart"/>
      <w:r w:rsidRPr="009736E7">
        <w:rPr>
          <w:sz w:val="22"/>
          <w:szCs w:val="22"/>
        </w:rPr>
        <w:t>P</w:t>
      </w:r>
      <w:r w:rsidR="00970979" w:rsidRPr="009736E7">
        <w:rPr>
          <w:sz w:val="22"/>
          <w:szCs w:val="22"/>
        </w:rPr>
        <w:t>očet  listů</w:t>
      </w:r>
      <w:proofErr w:type="gramEnd"/>
      <w:r w:rsidR="00970979" w:rsidRPr="009736E7">
        <w:rPr>
          <w:sz w:val="22"/>
          <w:szCs w:val="22"/>
        </w:rPr>
        <w:t>:</w:t>
      </w:r>
      <w:r w:rsidR="00CA70AD" w:rsidRPr="009736E7">
        <w:rPr>
          <w:sz w:val="22"/>
          <w:szCs w:val="22"/>
        </w:rPr>
        <w:t xml:space="preserve">  </w:t>
      </w:r>
      <w:r w:rsidR="005C36AD">
        <w:rPr>
          <w:sz w:val="22"/>
          <w:szCs w:val="22"/>
        </w:rPr>
        <w:t>1</w:t>
      </w:r>
    </w:p>
    <w:p w:rsidR="009E57F9" w:rsidRDefault="009E57F9" w:rsidP="00CE5F25">
      <w:pPr>
        <w:ind w:left="5664" w:firstLine="708"/>
        <w:rPr>
          <w:sz w:val="22"/>
          <w:szCs w:val="22"/>
        </w:rPr>
      </w:pPr>
    </w:p>
    <w:p w:rsidR="007270C6" w:rsidRPr="009736E7" w:rsidRDefault="007270C6" w:rsidP="00CE5F25">
      <w:pPr>
        <w:ind w:left="5664" w:firstLine="708"/>
        <w:rPr>
          <w:sz w:val="22"/>
          <w:szCs w:val="22"/>
        </w:rPr>
      </w:pPr>
    </w:p>
    <w:p w:rsidR="000565FC" w:rsidRDefault="000565FC" w:rsidP="00CE5F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8D0CE3">
        <w:rPr>
          <w:b/>
          <w:sz w:val="32"/>
          <w:szCs w:val="32"/>
        </w:rPr>
        <w:t>2</w:t>
      </w:r>
    </w:p>
    <w:p w:rsidR="001607F5" w:rsidRDefault="009E57F9" w:rsidP="009E57F9">
      <w:pPr>
        <w:jc w:val="center"/>
        <w:rPr>
          <w:b/>
          <w:sz w:val="24"/>
          <w:szCs w:val="24"/>
        </w:rPr>
      </w:pPr>
      <w:r w:rsidRPr="009E57F9">
        <w:rPr>
          <w:b/>
          <w:sz w:val="24"/>
          <w:szCs w:val="24"/>
        </w:rPr>
        <w:t>ke S</w:t>
      </w:r>
      <w:r w:rsidR="001607F5" w:rsidRPr="009E57F9">
        <w:rPr>
          <w:b/>
          <w:sz w:val="24"/>
          <w:szCs w:val="24"/>
        </w:rPr>
        <w:t>mlouv</w:t>
      </w:r>
      <w:r w:rsidR="000565FC" w:rsidRPr="009E57F9">
        <w:rPr>
          <w:b/>
          <w:sz w:val="24"/>
          <w:szCs w:val="24"/>
        </w:rPr>
        <w:t>ě</w:t>
      </w:r>
      <w:r w:rsidRPr="009E57F9">
        <w:rPr>
          <w:b/>
          <w:sz w:val="24"/>
          <w:szCs w:val="24"/>
        </w:rPr>
        <w:t xml:space="preserve"> </w:t>
      </w:r>
      <w:r w:rsidR="008A6044">
        <w:rPr>
          <w:b/>
          <w:sz w:val="24"/>
          <w:szCs w:val="24"/>
        </w:rPr>
        <w:t>o dílo</w:t>
      </w:r>
    </w:p>
    <w:p w:rsidR="009E57F9" w:rsidRPr="009E57F9" w:rsidRDefault="00E01462" w:rsidP="009E57F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č.j.</w:t>
      </w:r>
      <w:proofErr w:type="gramEnd"/>
      <w:r>
        <w:rPr>
          <w:b/>
          <w:sz w:val="24"/>
          <w:szCs w:val="24"/>
        </w:rPr>
        <w:t xml:space="preserve">: </w:t>
      </w:r>
      <w:r w:rsidR="00B4598A">
        <w:rPr>
          <w:b/>
          <w:sz w:val="24"/>
          <w:szCs w:val="24"/>
        </w:rPr>
        <w:t>VS 24/017</w:t>
      </w:r>
      <w:r w:rsidR="008A6044" w:rsidRPr="008A6044">
        <w:rPr>
          <w:b/>
          <w:sz w:val="24"/>
          <w:szCs w:val="24"/>
        </w:rPr>
        <w:t>/001/201</w:t>
      </w:r>
      <w:r w:rsidR="00B4598A">
        <w:rPr>
          <w:b/>
          <w:sz w:val="24"/>
          <w:szCs w:val="24"/>
        </w:rPr>
        <w:t>4</w:t>
      </w:r>
      <w:r w:rsidR="008A6044" w:rsidRPr="008A6044">
        <w:rPr>
          <w:b/>
          <w:sz w:val="24"/>
          <w:szCs w:val="24"/>
        </w:rPr>
        <w:t>-22/HSC/721</w:t>
      </w:r>
      <w:r w:rsidR="008A6044">
        <w:rPr>
          <w:b/>
          <w:sz w:val="24"/>
          <w:szCs w:val="24"/>
        </w:rPr>
        <w:t xml:space="preserve"> ze dne </w:t>
      </w:r>
      <w:proofErr w:type="gramStart"/>
      <w:r w:rsidR="008A6044">
        <w:rPr>
          <w:b/>
          <w:sz w:val="24"/>
          <w:szCs w:val="24"/>
        </w:rPr>
        <w:t>2</w:t>
      </w:r>
      <w:r w:rsidR="00B4598A">
        <w:rPr>
          <w:b/>
          <w:sz w:val="24"/>
          <w:szCs w:val="24"/>
        </w:rPr>
        <w:t>2</w:t>
      </w:r>
      <w:r w:rsidR="009E57F9">
        <w:rPr>
          <w:b/>
          <w:sz w:val="24"/>
          <w:szCs w:val="24"/>
        </w:rPr>
        <w:t>.</w:t>
      </w:r>
      <w:r w:rsidR="00B4598A">
        <w:rPr>
          <w:b/>
          <w:sz w:val="24"/>
          <w:szCs w:val="24"/>
        </w:rPr>
        <w:t>12</w:t>
      </w:r>
      <w:r w:rsidR="009E57F9">
        <w:rPr>
          <w:b/>
          <w:sz w:val="24"/>
          <w:szCs w:val="24"/>
        </w:rPr>
        <w:t>.201</w:t>
      </w:r>
      <w:r w:rsidR="00B4598A">
        <w:rPr>
          <w:b/>
          <w:sz w:val="24"/>
          <w:szCs w:val="24"/>
        </w:rPr>
        <w:t>4</w:t>
      </w:r>
      <w:proofErr w:type="gramEnd"/>
      <w:r w:rsidR="009E57F9">
        <w:rPr>
          <w:b/>
          <w:sz w:val="24"/>
          <w:szCs w:val="24"/>
        </w:rPr>
        <w:t xml:space="preserve"> </w:t>
      </w:r>
    </w:p>
    <w:p w:rsidR="000565FC" w:rsidRDefault="000565FC" w:rsidP="00CE5F25">
      <w:pPr>
        <w:jc w:val="both"/>
        <w:rPr>
          <w:sz w:val="22"/>
          <w:szCs w:val="22"/>
        </w:rPr>
      </w:pPr>
    </w:p>
    <w:p w:rsidR="009E57F9" w:rsidRDefault="009E57F9" w:rsidP="00CE5F25">
      <w:pPr>
        <w:jc w:val="both"/>
        <w:rPr>
          <w:sz w:val="22"/>
          <w:szCs w:val="22"/>
        </w:rPr>
      </w:pPr>
    </w:p>
    <w:p w:rsidR="007270C6" w:rsidRDefault="007270C6" w:rsidP="00CE5F25">
      <w:pPr>
        <w:jc w:val="both"/>
        <w:rPr>
          <w:sz w:val="22"/>
          <w:szCs w:val="22"/>
        </w:rPr>
      </w:pPr>
    </w:p>
    <w:p w:rsidR="000565FC" w:rsidRDefault="005D79EC" w:rsidP="000565FC">
      <w:pPr>
        <w:jc w:val="both"/>
        <w:rPr>
          <w:sz w:val="24"/>
        </w:rPr>
      </w:pPr>
      <w:r>
        <w:rPr>
          <w:sz w:val="24"/>
        </w:rPr>
        <w:t>S</w:t>
      </w:r>
      <w:r w:rsidR="008A6044">
        <w:rPr>
          <w:sz w:val="24"/>
        </w:rPr>
        <w:t xml:space="preserve">mluvní strany se podle čl. </w:t>
      </w:r>
      <w:proofErr w:type="gramStart"/>
      <w:r w:rsidR="008A6044">
        <w:rPr>
          <w:sz w:val="24"/>
        </w:rPr>
        <w:t>IX</w:t>
      </w:r>
      <w:r w:rsidR="000565FC" w:rsidRPr="008D5C55">
        <w:rPr>
          <w:sz w:val="24"/>
        </w:rPr>
        <w:t>.  odst.</w:t>
      </w:r>
      <w:proofErr w:type="gramEnd"/>
      <w:r w:rsidR="000565FC" w:rsidRPr="008D5C55">
        <w:rPr>
          <w:sz w:val="24"/>
        </w:rPr>
        <w:t xml:space="preserve"> </w:t>
      </w:r>
      <w:r w:rsidR="008A6044">
        <w:rPr>
          <w:sz w:val="24"/>
        </w:rPr>
        <w:t>8</w:t>
      </w:r>
      <w:r w:rsidR="000565FC" w:rsidRPr="008D5C55">
        <w:rPr>
          <w:sz w:val="24"/>
        </w:rPr>
        <w:t xml:space="preserve"> dohodly na následujících změnách smlouvy:</w:t>
      </w:r>
    </w:p>
    <w:p w:rsidR="000565FC" w:rsidRDefault="000565FC" w:rsidP="000565FC">
      <w:pPr>
        <w:jc w:val="both"/>
        <w:rPr>
          <w:sz w:val="24"/>
        </w:rPr>
      </w:pPr>
    </w:p>
    <w:p w:rsidR="007270C6" w:rsidRPr="008A6044" w:rsidRDefault="007270C6" w:rsidP="008A6044">
      <w:pPr>
        <w:jc w:val="both"/>
        <w:rPr>
          <w:sz w:val="24"/>
        </w:rPr>
      </w:pPr>
    </w:p>
    <w:p w:rsidR="00B4598A" w:rsidRDefault="00B4598A" w:rsidP="00B4598A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V Čl. III</w:t>
      </w:r>
      <w:r w:rsidR="00F078F8">
        <w:rPr>
          <w:sz w:val="24"/>
        </w:rPr>
        <w:t>.</w:t>
      </w:r>
      <w:r>
        <w:rPr>
          <w:sz w:val="24"/>
        </w:rPr>
        <w:t xml:space="preserve"> odst. 1 zní: </w:t>
      </w:r>
    </w:p>
    <w:p w:rsidR="00B71C40" w:rsidRDefault="00B71C40" w:rsidP="00B71C40">
      <w:pPr>
        <w:ind w:left="720"/>
        <w:jc w:val="both"/>
        <w:rPr>
          <w:sz w:val="24"/>
        </w:rPr>
      </w:pPr>
    </w:p>
    <w:p w:rsidR="00B4598A" w:rsidRPr="00B4598A" w:rsidRDefault="00B71C40" w:rsidP="00456ED5">
      <w:pPr>
        <w:widowControl w:val="0"/>
        <w:suppressAutoHyphens/>
        <w:jc w:val="both"/>
        <w:rPr>
          <w:rFonts w:eastAsia="Arial Unicode MS"/>
          <w:kern w:val="1"/>
          <w:sz w:val="24"/>
          <w:szCs w:val="24"/>
        </w:rPr>
      </w:pPr>
      <w:r>
        <w:rPr>
          <w:rFonts w:eastAsia="Arial Unicode MS"/>
          <w:kern w:val="1"/>
          <w:sz w:val="24"/>
          <w:szCs w:val="24"/>
        </w:rPr>
        <w:t xml:space="preserve">„ (1) </w:t>
      </w:r>
      <w:r w:rsidR="00B4598A" w:rsidRPr="00B4598A">
        <w:rPr>
          <w:rFonts w:eastAsia="Arial Unicode MS"/>
          <w:kern w:val="1"/>
          <w:sz w:val="24"/>
          <w:szCs w:val="24"/>
        </w:rPr>
        <w:t>Cena za dílo byla dohodnuta následovně:</w:t>
      </w:r>
    </w:p>
    <w:p w:rsidR="00B4598A" w:rsidRPr="00CC77A8" w:rsidRDefault="00B4598A" w:rsidP="00456ED5">
      <w:pPr>
        <w:widowControl w:val="0"/>
        <w:suppressAutoHyphens/>
        <w:ind w:firstLine="709"/>
        <w:jc w:val="both"/>
        <w:rPr>
          <w:rFonts w:eastAsia="Arial Unicode MS"/>
          <w:kern w:val="1"/>
          <w:sz w:val="24"/>
          <w:szCs w:val="24"/>
        </w:rPr>
      </w:pPr>
      <w:r w:rsidRPr="00B4598A">
        <w:rPr>
          <w:rFonts w:eastAsia="Arial Unicode MS"/>
          <w:kern w:val="1"/>
          <w:sz w:val="24"/>
          <w:szCs w:val="24"/>
        </w:rPr>
        <w:t xml:space="preserve">a) </w:t>
      </w:r>
      <w:r w:rsidRPr="00456ED5">
        <w:rPr>
          <w:rFonts w:eastAsia="Arial Unicode MS"/>
          <w:b/>
          <w:kern w:val="1"/>
          <w:sz w:val="24"/>
          <w:szCs w:val="24"/>
        </w:rPr>
        <w:t xml:space="preserve">cena za dílo </w:t>
      </w:r>
      <w:r w:rsidR="00456ED5" w:rsidRPr="00456ED5">
        <w:rPr>
          <w:rFonts w:eastAsia="Arial Unicode MS"/>
          <w:b/>
          <w:kern w:val="1"/>
          <w:sz w:val="24"/>
          <w:szCs w:val="24"/>
        </w:rPr>
        <w:t>na strojích</w:t>
      </w:r>
      <w:r w:rsidR="00456ED5">
        <w:rPr>
          <w:rFonts w:eastAsia="Arial Unicode MS"/>
          <w:kern w:val="1"/>
          <w:sz w:val="24"/>
          <w:szCs w:val="24"/>
        </w:rPr>
        <w:t xml:space="preserve"> </w:t>
      </w:r>
      <w:r w:rsidRPr="00B4598A">
        <w:rPr>
          <w:rFonts w:eastAsia="Arial Unicode MS"/>
          <w:kern w:val="1"/>
          <w:sz w:val="24"/>
          <w:szCs w:val="24"/>
        </w:rPr>
        <w:t xml:space="preserve">činí </w:t>
      </w:r>
      <w:r w:rsidRPr="00CC77A8">
        <w:rPr>
          <w:rFonts w:eastAsia="Arial Unicode MS"/>
          <w:kern w:val="1"/>
          <w:sz w:val="24"/>
          <w:szCs w:val="24"/>
        </w:rPr>
        <w:t>výši 1</w:t>
      </w:r>
      <w:r w:rsidR="000A1C1D" w:rsidRPr="00CC77A8">
        <w:rPr>
          <w:rFonts w:eastAsia="Arial Unicode MS"/>
          <w:kern w:val="1"/>
          <w:sz w:val="24"/>
          <w:szCs w:val="24"/>
        </w:rPr>
        <w:t>30</w:t>
      </w:r>
      <w:r w:rsidRPr="00CC77A8">
        <w:rPr>
          <w:rFonts w:eastAsia="Arial Unicode MS"/>
          <w:kern w:val="1"/>
          <w:sz w:val="24"/>
          <w:szCs w:val="24"/>
        </w:rPr>
        <w:t>,- Kč za hod. práce 1 pracovníka</w:t>
      </w:r>
    </w:p>
    <w:p w:rsidR="00B4598A" w:rsidRPr="00CC77A8" w:rsidRDefault="00B4598A" w:rsidP="00B4598A">
      <w:pPr>
        <w:widowControl w:val="0"/>
        <w:suppressAutoHyphens/>
        <w:jc w:val="both"/>
        <w:rPr>
          <w:rFonts w:eastAsia="Arial Unicode MS"/>
          <w:kern w:val="1"/>
          <w:sz w:val="24"/>
          <w:szCs w:val="24"/>
        </w:rPr>
      </w:pPr>
      <w:r w:rsidRPr="00CC77A8">
        <w:rPr>
          <w:rFonts w:eastAsia="Arial Unicode MS"/>
          <w:kern w:val="1"/>
          <w:sz w:val="24"/>
          <w:szCs w:val="24"/>
        </w:rPr>
        <w:t xml:space="preserve">  </w:t>
      </w:r>
      <w:r w:rsidRPr="00CC77A8">
        <w:rPr>
          <w:rFonts w:eastAsia="Arial Unicode MS"/>
          <w:kern w:val="1"/>
          <w:sz w:val="24"/>
          <w:szCs w:val="24"/>
        </w:rPr>
        <w:tab/>
        <w:t xml:space="preserve">b) v případě požadavku na mimořádnou směnu se bude účtovat následovně: </w:t>
      </w:r>
    </w:p>
    <w:p w:rsidR="00B4598A" w:rsidRPr="00CC77A8" w:rsidRDefault="00B4598A" w:rsidP="00B4598A">
      <w:pPr>
        <w:widowControl w:val="0"/>
        <w:numPr>
          <w:ilvl w:val="0"/>
          <w:numId w:val="23"/>
        </w:numPr>
        <w:suppressAutoHyphens/>
        <w:ind w:left="1778"/>
        <w:jc w:val="both"/>
        <w:rPr>
          <w:rFonts w:eastAsia="Arial Unicode MS"/>
          <w:kern w:val="1"/>
          <w:sz w:val="24"/>
          <w:szCs w:val="24"/>
        </w:rPr>
      </w:pPr>
      <w:r w:rsidRPr="00CC77A8">
        <w:rPr>
          <w:rFonts w:eastAsia="Arial Unicode MS"/>
          <w:kern w:val="1"/>
          <w:sz w:val="24"/>
          <w:szCs w:val="24"/>
        </w:rPr>
        <w:t>každá odpracovaná hodina odsouzeného - sazba 1</w:t>
      </w:r>
      <w:r w:rsidR="000A1C1D" w:rsidRPr="00CC77A8">
        <w:rPr>
          <w:rFonts w:eastAsia="Arial Unicode MS"/>
          <w:kern w:val="1"/>
          <w:sz w:val="24"/>
          <w:szCs w:val="24"/>
        </w:rPr>
        <w:t>3</w:t>
      </w:r>
      <w:r w:rsidRPr="00CC77A8">
        <w:rPr>
          <w:rFonts w:eastAsia="Arial Unicode MS"/>
          <w:kern w:val="1"/>
          <w:sz w:val="24"/>
          <w:szCs w:val="24"/>
        </w:rPr>
        <w:t>0,- Kč / hod. + příplatek ve výši 25% v případě mimořádné směny ve všední den</w:t>
      </w:r>
    </w:p>
    <w:p w:rsidR="00B4598A" w:rsidRPr="00CC77A8" w:rsidRDefault="00B4598A" w:rsidP="00B4598A">
      <w:pPr>
        <w:widowControl w:val="0"/>
        <w:numPr>
          <w:ilvl w:val="0"/>
          <w:numId w:val="23"/>
        </w:numPr>
        <w:suppressAutoHyphens/>
        <w:ind w:left="1778"/>
        <w:jc w:val="both"/>
        <w:rPr>
          <w:rFonts w:eastAsia="Arial Unicode MS"/>
          <w:kern w:val="1"/>
          <w:sz w:val="24"/>
          <w:szCs w:val="24"/>
        </w:rPr>
      </w:pPr>
      <w:r w:rsidRPr="00CC77A8">
        <w:rPr>
          <w:rFonts w:eastAsia="Arial Unicode MS"/>
          <w:kern w:val="1"/>
          <w:sz w:val="24"/>
          <w:szCs w:val="24"/>
        </w:rPr>
        <w:t>každá odpracovaná hodina odsouzeného - sazba 1</w:t>
      </w:r>
      <w:r w:rsidR="000A1C1D" w:rsidRPr="00CC77A8">
        <w:rPr>
          <w:rFonts w:eastAsia="Arial Unicode MS"/>
          <w:kern w:val="1"/>
          <w:sz w:val="24"/>
          <w:szCs w:val="24"/>
        </w:rPr>
        <w:t>3</w:t>
      </w:r>
      <w:r w:rsidRPr="00CC77A8">
        <w:rPr>
          <w:rFonts w:eastAsia="Arial Unicode MS"/>
          <w:kern w:val="1"/>
          <w:sz w:val="24"/>
          <w:szCs w:val="24"/>
        </w:rPr>
        <w:t>0,- Kč / hod. + příplatek ve výši 50% v případě mimořádné směny ve dnech nepřetržitého odpočinku v týdnu</w:t>
      </w:r>
    </w:p>
    <w:p w:rsidR="00B4598A" w:rsidRPr="00CC77A8" w:rsidRDefault="00B4598A" w:rsidP="00B4598A">
      <w:pPr>
        <w:widowControl w:val="0"/>
        <w:numPr>
          <w:ilvl w:val="0"/>
          <w:numId w:val="23"/>
        </w:numPr>
        <w:suppressAutoHyphens/>
        <w:ind w:left="1778"/>
        <w:jc w:val="both"/>
        <w:rPr>
          <w:rFonts w:eastAsia="Arial Unicode MS"/>
          <w:kern w:val="1"/>
          <w:sz w:val="24"/>
          <w:szCs w:val="24"/>
        </w:rPr>
      </w:pPr>
      <w:r w:rsidRPr="00CC77A8">
        <w:rPr>
          <w:rFonts w:eastAsia="Arial Unicode MS"/>
          <w:kern w:val="1"/>
          <w:sz w:val="24"/>
          <w:szCs w:val="24"/>
        </w:rPr>
        <w:t>každá odpracovaná hodina odsouzeného - sazba 1</w:t>
      </w:r>
      <w:r w:rsidR="000A1C1D" w:rsidRPr="00CC77A8">
        <w:rPr>
          <w:rFonts w:eastAsia="Arial Unicode MS"/>
          <w:kern w:val="1"/>
          <w:sz w:val="24"/>
          <w:szCs w:val="24"/>
        </w:rPr>
        <w:t>3</w:t>
      </w:r>
      <w:r w:rsidRPr="00CC77A8">
        <w:rPr>
          <w:rFonts w:eastAsia="Arial Unicode MS"/>
          <w:kern w:val="1"/>
          <w:sz w:val="24"/>
          <w:szCs w:val="24"/>
        </w:rPr>
        <w:t>0,- Kč / hod. + příplatek ve výši 100% v případě mimořádné směny ve svátek.</w:t>
      </w:r>
    </w:p>
    <w:p w:rsidR="00456ED5" w:rsidRPr="00CC77A8" w:rsidRDefault="00456ED5" w:rsidP="00456ED5">
      <w:pPr>
        <w:widowControl w:val="0"/>
        <w:suppressAutoHyphens/>
        <w:ind w:left="1778"/>
        <w:jc w:val="both"/>
        <w:rPr>
          <w:rFonts w:eastAsia="Arial Unicode MS"/>
          <w:kern w:val="1"/>
          <w:sz w:val="24"/>
          <w:szCs w:val="24"/>
        </w:rPr>
      </w:pPr>
    </w:p>
    <w:p w:rsidR="00456ED5" w:rsidRPr="00CC77A8" w:rsidRDefault="00456ED5" w:rsidP="00456ED5">
      <w:pPr>
        <w:widowControl w:val="0"/>
        <w:suppressAutoHyphens/>
        <w:ind w:firstLine="709"/>
        <w:jc w:val="both"/>
        <w:rPr>
          <w:rFonts w:eastAsia="Arial Unicode MS"/>
          <w:kern w:val="1"/>
          <w:sz w:val="24"/>
          <w:szCs w:val="24"/>
        </w:rPr>
      </w:pPr>
      <w:r w:rsidRPr="00CC77A8">
        <w:rPr>
          <w:rFonts w:eastAsia="Arial Unicode MS"/>
          <w:kern w:val="1"/>
          <w:sz w:val="24"/>
          <w:szCs w:val="24"/>
        </w:rPr>
        <w:t xml:space="preserve">c) </w:t>
      </w:r>
      <w:r w:rsidRPr="00CC77A8">
        <w:rPr>
          <w:rFonts w:eastAsia="Arial Unicode MS"/>
          <w:b/>
          <w:kern w:val="1"/>
          <w:sz w:val="24"/>
          <w:szCs w:val="24"/>
        </w:rPr>
        <w:t>cena za dílo</w:t>
      </w:r>
      <w:r w:rsidRPr="00CC77A8">
        <w:rPr>
          <w:rFonts w:eastAsia="Arial Unicode MS"/>
          <w:kern w:val="1"/>
          <w:sz w:val="24"/>
          <w:szCs w:val="24"/>
        </w:rPr>
        <w:t xml:space="preserve"> činí výši 1</w:t>
      </w:r>
      <w:r w:rsidR="000A1C1D" w:rsidRPr="00CC77A8">
        <w:rPr>
          <w:rFonts w:eastAsia="Arial Unicode MS"/>
          <w:kern w:val="1"/>
          <w:sz w:val="24"/>
          <w:szCs w:val="24"/>
        </w:rPr>
        <w:t>1</w:t>
      </w:r>
      <w:r w:rsidRPr="00CC77A8">
        <w:rPr>
          <w:rFonts w:eastAsia="Arial Unicode MS"/>
          <w:kern w:val="1"/>
          <w:sz w:val="24"/>
          <w:szCs w:val="24"/>
        </w:rPr>
        <w:t>0,- Kč za hod. práce 1 pracovníka</w:t>
      </w:r>
    </w:p>
    <w:p w:rsidR="00456ED5" w:rsidRPr="00CC77A8" w:rsidRDefault="00456ED5" w:rsidP="00456ED5">
      <w:pPr>
        <w:widowControl w:val="0"/>
        <w:suppressAutoHyphens/>
        <w:jc w:val="both"/>
        <w:rPr>
          <w:rFonts w:eastAsia="Arial Unicode MS"/>
          <w:kern w:val="1"/>
          <w:sz w:val="24"/>
          <w:szCs w:val="24"/>
        </w:rPr>
      </w:pPr>
      <w:r w:rsidRPr="00CC77A8">
        <w:rPr>
          <w:rFonts w:eastAsia="Arial Unicode MS"/>
          <w:kern w:val="1"/>
          <w:sz w:val="24"/>
          <w:szCs w:val="24"/>
        </w:rPr>
        <w:t xml:space="preserve">  </w:t>
      </w:r>
      <w:r w:rsidRPr="00CC77A8">
        <w:rPr>
          <w:rFonts w:eastAsia="Arial Unicode MS"/>
          <w:kern w:val="1"/>
          <w:sz w:val="24"/>
          <w:szCs w:val="24"/>
        </w:rPr>
        <w:tab/>
        <w:t xml:space="preserve">d) v případě požadavku na mimořádnou směnu se bude účtovat následovně: </w:t>
      </w:r>
    </w:p>
    <w:p w:rsidR="00456ED5" w:rsidRPr="00CC77A8" w:rsidRDefault="00456ED5" w:rsidP="00456ED5">
      <w:pPr>
        <w:widowControl w:val="0"/>
        <w:numPr>
          <w:ilvl w:val="0"/>
          <w:numId w:val="25"/>
        </w:numPr>
        <w:suppressAutoHyphens/>
        <w:jc w:val="both"/>
        <w:rPr>
          <w:rFonts w:eastAsia="Arial Unicode MS"/>
          <w:kern w:val="1"/>
          <w:sz w:val="24"/>
          <w:szCs w:val="24"/>
        </w:rPr>
      </w:pPr>
      <w:r w:rsidRPr="00CC77A8">
        <w:rPr>
          <w:rFonts w:eastAsia="Arial Unicode MS"/>
          <w:kern w:val="1"/>
          <w:sz w:val="24"/>
          <w:szCs w:val="24"/>
        </w:rPr>
        <w:t>každá odpracovaná hodina odsouzeného - sazba 1</w:t>
      </w:r>
      <w:r w:rsidR="000A1C1D" w:rsidRPr="00CC77A8">
        <w:rPr>
          <w:rFonts w:eastAsia="Arial Unicode MS"/>
          <w:kern w:val="1"/>
          <w:sz w:val="24"/>
          <w:szCs w:val="24"/>
        </w:rPr>
        <w:t>1</w:t>
      </w:r>
      <w:r w:rsidRPr="00CC77A8">
        <w:rPr>
          <w:rFonts w:eastAsia="Arial Unicode MS"/>
          <w:kern w:val="1"/>
          <w:sz w:val="24"/>
          <w:szCs w:val="24"/>
        </w:rPr>
        <w:t>0,- Kč / hod. + příplatek ve výši 25% v případě mimořádné směny ve všední den</w:t>
      </w:r>
    </w:p>
    <w:p w:rsidR="00456ED5" w:rsidRPr="00CC77A8" w:rsidRDefault="00456ED5" w:rsidP="00456ED5">
      <w:pPr>
        <w:widowControl w:val="0"/>
        <w:numPr>
          <w:ilvl w:val="0"/>
          <w:numId w:val="25"/>
        </w:numPr>
        <w:suppressAutoHyphens/>
        <w:ind w:left="1778"/>
        <w:jc w:val="both"/>
        <w:rPr>
          <w:rFonts w:eastAsia="Arial Unicode MS"/>
          <w:kern w:val="1"/>
          <w:sz w:val="24"/>
          <w:szCs w:val="24"/>
        </w:rPr>
      </w:pPr>
      <w:r w:rsidRPr="00CC77A8">
        <w:rPr>
          <w:rFonts w:eastAsia="Arial Unicode MS"/>
          <w:kern w:val="1"/>
          <w:sz w:val="24"/>
          <w:szCs w:val="24"/>
        </w:rPr>
        <w:t>každá odpracovaná hodina odsouzeného - sazba 1</w:t>
      </w:r>
      <w:r w:rsidR="000A1C1D" w:rsidRPr="00CC77A8">
        <w:rPr>
          <w:rFonts w:eastAsia="Arial Unicode MS"/>
          <w:kern w:val="1"/>
          <w:sz w:val="24"/>
          <w:szCs w:val="24"/>
        </w:rPr>
        <w:t>1</w:t>
      </w:r>
      <w:r w:rsidRPr="00CC77A8">
        <w:rPr>
          <w:rFonts w:eastAsia="Arial Unicode MS"/>
          <w:kern w:val="1"/>
          <w:sz w:val="24"/>
          <w:szCs w:val="24"/>
        </w:rPr>
        <w:t>0,- Kč / hod. + příplatek ve výši 50% v případě mimořádné směny ve dnech nepřetržitého odpočinku v týdnu</w:t>
      </w:r>
    </w:p>
    <w:p w:rsidR="00456ED5" w:rsidRDefault="00456ED5" w:rsidP="00456ED5">
      <w:pPr>
        <w:widowControl w:val="0"/>
        <w:numPr>
          <w:ilvl w:val="0"/>
          <w:numId w:val="25"/>
        </w:numPr>
        <w:suppressAutoHyphens/>
        <w:ind w:left="1778"/>
        <w:jc w:val="both"/>
        <w:rPr>
          <w:rFonts w:eastAsia="Arial Unicode MS"/>
          <w:kern w:val="1"/>
          <w:sz w:val="24"/>
          <w:szCs w:val="24"/>
        </w:rPr>
      </w:pPr>
      <w:r w:rsidRPr="00CC77A8">
        <w:rPr>
          <w:rFonts w:eastAsia="Arial Unicode MS"/>
          <w:kern w:val="1"/>
          <w:sz w:val="24"/>
          <w:szCs w:val="24"/>
        </w:rPr>
        <w:t>každá odpracovaná hodina odsouzeného - sazba 1</w:t>
      </w:r>
      <w:r w:rsidR="000A1C1D" w:rsidRPr="00CC77A8">
        <w:rPr>
          <w:rFonts w:eastAsia="Arial Unicode MS"/>
          <w:kern w:val="1"/>
          <w:sz w:val="24"/>
          <w:szCs w:val="24"/>
        </w:rPr>
        <w:t>1</w:t>
      </w:r>
      <w:r w:rsidRPr="00CC77A8">
        <w:rPr>
          <w:rFonts w:eastAsia="Arial Unicode MS"/>
          <w:kern w:val="1"/>
          <w:sz w:val="24"/>
          <w:szCs w:val="24"/>
        </w:rPr>
        <w:t xml:space="preserve">0,- </w:t>
      </w:r>
      <w:r w:rsidRPr="00B4598A">
        <w:rPr>
          <w:rFonts w:eastAsia="Arial Unicode MS"/>
          <w:kern w:val="1"/>
          <w:sz w:val="24"/>
          <w:szCs w:val="24"/>
        </w:rPr>
        <w:t>Kč / hod. + příplatek ve výši 100% v případě mimořádné směny ve svátek.</w:t>
      </w:r>
    </w:p>
    <w:p w:rsidR="00456ED5" w:rsidRPr="00B4598A" w:rsidRDefault="00456ED5" w:rsidP="00456ED5">
      <w:pPr>
        <w:widowControl w:val="0"/>
        <w:suppressAutoHyphens/>
        <w:ind w:left="1778"/>
        <w:jc w:val="both"/>
        <w:rPr>
          <w:rFonts w:eastAsia="Arial Unicode MS"/>
          <w:kern w:val="1"/>
          <w:sz w:val="24"/>
          <w:szCs w:val="24"/>
        </w:rPr>
      </w:pPr>
    </w:p>
    <w:p w:rsidR="00B4598A" w:rsidRDefault="00B4598A" w:rsidP="00B4598A">
      <w:pPr>
        <w:widowControl w:val="0"/>
        <w:suppressAutoHyphens/>
        <w:ind w:left="720"/>
        <w:jc w:val="both"/>
        <w:rPr>
          <w:rFonts w:eastAsia="Arial Unicode MS"/>
          <w:kern w:val="1"/>
          <w:sz w:val="24"/>
          <w:szCs w:val="24"/>
        </w:rPr>
      </w:pPr>
      <w:r w:rsidRPr="00B4598A">
        <w:rPr>
          <w:rFonts w:eastAsia="Arial Unicode MS"/>
          <w:kern w:val="1"/>
          <w:sz w:val="24"/>
          <w:szCs w:val="24"/>
        </w:rPr>
        <w:t>Tato cena zahrnuje veškeré náklady zhotovitele na provedení díla, není-li ve smlouvě stanoveno jinak. K této ceně bude připočtena DPH ve výši platné ke dni uskutečněného plnění dle zákona č. 235/2004 Sb. o DPH v aktuálním znění.</w:t>
      </w:r>
      <w:r>
        <w:rPr>
          <w:rFonts w:eastAsia="Arial Unicode MS"/>
          <w:kern w:val="1"/>
          <w:sz w:val="24"/>
          <w:szCs w:val="24"/>
        </w:rPr>
        <w:t>“</w:t>
      </w:r>
    </w:p>
    <w:p w:rsidR="00B4598A" w:rsidRPr="00B4598A" w:rsidRDefault="00B4598A" w:rsidP="00B4598A">
      <w:pPr>
        <w:widowControl w:val="0"/>
        <w:suppressAutoHyphens/>
        <w:ind w:left="720"/>
        <w:jc w:val="both"/>
        <w:rPr>
          <w:rFonts w:eastAsia="Arial Unicode MS"/>
          <w:kern w:val="1"/>
          <w:sz w:val="24"/>
          <w:szCs w:val="24"/>
        </w:rPr>
      </w:pPr>
    </w:p>
    <w:p w:rsidR="00E26640" w:rsidRDefault="00E26640" w:rsidP="00B4598A">
      <w:pPr>
        <w:jc w:val="both"/>
        <w:rPr>
          <w:sz w:val="24"/>
        </w:rPr>
      </w:pPr>
    </w:p>
    <w:p w:rsidR="007270C6" w:rsidRDefault="00B4598A" w:rsidP="00B4598A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D40B59" w:rsidRDefault="00D40B59" w:rsidP="00B4598A">
      <w:pPr>
        <w:jc w:val="both"/>
        <w:rPr>
          <w:sz w:val="24"/>
        </w:rPr>
      </w:pPr>
    </w:p>
    <w:p w:rsidR="005D79EC" w:rsidRDefault="005D79EC" w:rsidP="008B3AC9">
      <w:pPr>
        <w:jc w:val="both"/>
        <w:rPr>
          <w:sz w:val="24"/>
        </w:rPr>
      </w:pPr>
    </w:p>
    <w:p w:rsidR="005D79EC" w:rsidRDefault="005D79EC" w:rsidP="00C85F23">
      <w:pPr>
        <w:ind w:firstLine="708"/>
        <w:jc w:val="both"/>
        <w:rPr>
          <w:sz w:val="24"/>
          <w:szCs w:val="24"/>
        </w:rPr>
      </w:pPr>
    </w:p>
    <w:p w:rsidR="00E26640" w:rsidRDefault="00E26640" w:rsidP="00C85F23">
      <w:pPr>
        <w:ind w:firstLine="708"/>
        <w:jc w:val="both"/>
        <w:rPr>
          <w:sz w:val="24"/>
          <w:szCs w:val="24"/>
        </w:rPr>
      </w:pPr>
    </w:p>
    <w:p w:rsidR="00E26640" w:rsidRDefault="00E26640" w:rsidP="00C85F23">
      <w:pPr>
        <w:ind w:firstLine="708"/>
        <w:jc w:val="both"/>
        <w:rPr>
          <w:sz w:val="24"/>
          <w:szCs w:val="24"/>
        </w:rPr>
      </w:pPr>
    </w:p>
    <w:p w:rsidR="00E26640" w:rsidRDefault="00E26640" w:rsidP="00C85F23">
      <w:pPr>
        <w:ind w:firstLine="708"/>
        <w:jc w:val="both"/>
        <w:rPr>
          <w:sz w:val="24"/>
          <w:szCs w:val="24"/>
        </w:rPr>
      </w:pPr>
    </w:p>
    <w:p w:rsidR="00E26640" w:rsidRDefault="00E26640" w:rsidP="00C85F23">
      <w:pPr>
        <w:ind w:firstLine="708"/>
        <w:jc w:val="both"/>
        <w:rPr>
          <w:sz w:val="24"/>
          <w:szCs w:val="24"/>
        </w:rPr>
      </w:pPr>
    </w:p>
    <w:p w:rsidR="00E26640" w:rsidRDefault="00E26640" w:rsidP="00C85F23">
      <w:pPr>
        <w:ind w:firstLine="708"/>
        <w:jc w:val="both"/>
        <w:rPr>
          <w:sz w:val="24"/>
          <w:szCs w:val="24"/>
        </w:rPr>
      </w:pPr>
    </w:p>
    <w:p w:rsidR="00E26640" w:rsidRDefault="00E26640" w:rsidP="00C85F23">
      <w:pPr>
        <w:ind w:firstLine="708"/>
        <w:jc w:val="both"/>
        <w:rPr>
          <w:sz w:val="24"/>
          <w:szCs w:val="24"/>
        </w:rPr>
      </w:pPr>
    </w:p>
    <w:p w:rsidR="00F078F8" w:rsidRPr="00B834D2" w:rsidRDefault="00B71C40" w:rsidP="00B834D2">
      <w:pPr>
        <w:numPr>
          <w:ilvl w:val="0"/>
          <w:numId w:val="19"/>
        </w:numPr>
        <w:jc w:val="both"/>
        <w:rPr>
          <w:sz w:val="24"/>
          <w:szCs w:val="24"/>
        </w:rPr>
      </w:pPr>
      <w:r w:rsidRPr="00B834D2">
        <w:rPr>
          <w:sz w:val="24"/>
          <w:szCs w:val="24"/>
        </w:rPr>
        <w:t>Zhotovitel se zavazuje po podpisu smlouvy oběma sm</w:t>
      </w:r>
      <w:r w:rsidR="00F078F8" w:rsidRPr="00B834D2">
        <w:rPr>
          <w:sz w:val="24"/>
          <w:szCs w:val="24"/>
        </w:rPr>
        <w:t>luvními stranami zveřejnit t</w:t>
      </w:r>
      <w:r w:rsidR="000A1C1D" w:rsidRPr="00B834D2">
        <w:rPr>
          <w:sz w:val="24"/>
          <w:szCs w:val="24"/>
        </w:rPr>
        <w:t>ento</w:t>
      </w:r>
    </w:p>
    <w:p w:rsidR="00B834D2" w:rsidRDefault="00B834D2" w:rsidP="00B834D2">
      <w:pPr>
        <w:ind w:left="708"/>
        <w:jc w:val="both"/>
        <w:rPr>
          <w:sz w:val="24"/>
          <w:szCs w:val="24"/>
        </w:rPr>
      </w:pPr>
      <w:r w:rsidRPr="00B834D2">
        <w:rPr>
          <w:sz w:val="24"/>
          <w:szCs w:val="24"/>
        </w:rPr>
        <w:t>D</w:t>
      </w:r>
      <w:r w:rsidR="000A1C1D" w:rsidRPr="00B834D2">
        <w:rPr>
          <w:sz w:val="24"/>
          <w:szCs w:val="24"/>
        </w:rPr>
        <w:t>odatek č. 2 S</w:t>
      </w:r>
      <w:r w:rsidR="00B71C40" w:rsidRPr="00B834D2">
        <w:rPr>
          <w:sz w:val="24"/>
          <w:szCs w:val="24"/>
        </w:rPr>
        <w:t>mlouv</w:t>
      </w:r>
      <w:r w:rsidR="000A1C1D" w:rsidRPr="00B834D2">
        <w:rPr>
          <w:sz w:val="24"/>
          <w:szCs w:val="24"/>
        </w:rPr>
        <w:t>y o dílo</w:t>
      </w:r>
      <w:r w:rsidR="00B71C40" w:rsidRPr="00B834D2">
        <w:rPr>
          <w:sz w:val="24"/>
          <w:szCs w:val="24"/>
        </w:rPr>
        <w:t xml:space="preserve"> v souladu s podmínkami stanovenými zákonem </w:t>
      </w:r>
    </w:p>
    <w:p w:rsidR="00F078F8" w:rsidRDefault="00B71C40" w:rsidP="00B834D2">
      <w:pPr>
        <w:ind w:left="708"/>
        <w:jc w:val="both"/>
        <w:rPr>
          <w:sz w:val="24"/>
          <w:szCs w:val="24"/>
        </w:rPr>
      </w:pPr>
      <w:r w:rsidRPr="00B834D2">
        <w:rPr>
          <w:sz w:val="24"/>
          <w:szCs w:val="24"/>
        </w:rPr>
        <w:t>č. 340/2015 Sb., o zvláštních podmínkách účinnosti některých smluv, uveřejňování těchto smluv a o registru smluv (zákon o registru smluv).</w:t>
      </w:r>
      <w:r w:rsidRPr="00F078F8">
        <w:rPr>
          <w:sz w:val="24"/>
          <w:szCs w:val="24"/>
        </w:rPr>
        <w:t xml:space="preserve"> </w:t>
      </w:r>
    </w:p>
    <w:p w:rsidR="00F078F8" w:rsidRDefault="00F078F8" w:rsidP="00B834D2">
      <w:pPr>
        <w:ind w:left="360"/>
        <w:jc w:val="both"/>
        <w:rPr>
          <w:sz w:val="24"/>
          <w:szCs w:val="24"/>
        </w:rPr>
      </w:pPr>
    </w:p>
    <w:p w:rsidR="00E44409" w:rsidRDefault="00F078F8" w:rsidP="00B834D2">
      <w:pPr>
        <w:numPr>
          <w:ilvl w:val="0"/>
          <w:numId w:val="19"/>
        </w:numPr>
        <w:jc w:val="both"/>
        <w:rPr>
          <w:sz w:val="24"/>
          <w:szCs w:val="24"/>
        </w:rPr>
      </w:pPr>
      <w:r w:rsidRPr="000A1C1D">
        <w:rPr>
          <w:sz w:val="24"/>
          <w:szCs w:val="24"/>
        </w:rPr>
        <w:t xml:space="preserve">Dodatek je vyhotoven ve </w:t>
      </w:r>
      <w:r w:rsidR="000A1C1D" w:rsidRPr="000A1C1D">
        <w:rPr>
          <w:sz w:val="24"/>
          <w:szCs w:val="24"/>
        </w:rPr>
        <w:t>třech</w:t>
      </w:r>
      <w:r w:rsidRPr="000A1C1D">
        <w:rPr>
          <w:sz w:val="24"/>
          <w:szCs w:val="24"/>
        </w:rPr>
        <w:t xml:space="preserve"> stejnopisech, přičemž </w:t>
      </w:r>
      <w:r w:rsidR="000A1C1D" w:rsidRPr="000A1C1D">
        <w:rPr>
          <w:sz w:val="24"/>
          <w:szCs w:val="24"/>
        </w:rPr>
        <w:t xml:space="preserve">zhotovitel </w:t>
      </w:r>
      <w:r w:rsidR="00E44409" w:rsidRPr="000A1C1D">
        <w:rPr>
          <w:sz w:val="24"/>
          <w:szCs w:val="24"/>
        </w:rPr>
        <w:t>obdrží</w:t>
      </w:r>
      <w:r w:rsidR="000A1C1D" w:rsidRPr="000A1C1D">
        <w:rPr>
          <w:sz w:val="24"/>
          <w:szCs w:val="24"/>
        </w:rPr>
        <w:t xml:space="preserve"> dvě vyhotovení a objednatel </w:t>
      </w:r>
      <w:r w:rsidR="000A1C1D">
        <w:rPr>
          <w:sz w:val="24"/>
          <w:szCs w:val="24"/>
        </w:rPr>
        <w:t>jedno</w:t>
      </w:r>
      <w:r w:rsidRPr="000A1C1D">
        <w:rPr>
          <w:sz w:val="24"/>
          <w:szCs w:val="24"/>
        </w:rPr>
        <w:t xml:space="preserve">. </w:t>
      </w:r>
    </w:p>
    <w:p w:rsidR="00B834D2" w:rsidRDefault="00B834D2" w:rsidP="00B834D2">
      <w:pPr>
        <w:ind w:left="720"/>
        <w:jc w:val="both"/>
        <w:rPr>
          <w:sz w:val="24"/>
          <w:szCs w:val="24"/>
        </w:rPr>
      </w:pPr>
    </w:p>
    <w:p w:rsidR="00B834D2" w:rsidRPr="00B834D2" w:rsidRDefault="000A1C1D" w:rsidP="00B834D2">
      <w:pPr>
        <w:numPr>
          <w:ilvl w:val="0"/>
          <w:numId w:val="19"/>
        </w:numPr>
        <w:jc w:val="both"/>
        <w:rPr>
          <w:sz w:val="24"/>
          <w:szCs w:val="24"/>
        </w:rPr>
      </w:pPr>
      <w:r w:rsidRPr="00B834D2">
        <w:rPr>
          <w:sz w:val="24"/>
          <w:szCs w:val="24"/>
        </w:rPr>
        <w:t>Tento dodatek vstupuje v platnost dnem jeho podpisu oběma smluvními stranami</w:t>
      </w:r>
      <w:r w:rsidR="00B834D2" w:rsidRPr="00B834D2">
        <w:rPr>
          <w:sz w:val="24"/>
          <w:szCs w:val="24"/>
        </w:rPr>
        <w:t>,</w:t>
      </w:r>
      <w:r w:rsidRPr="00B834D2">
        <w:rPr>
          <w:sz w:val="24"/>
          <w:szCs w:val="24"/>
        </w:rPr>
        <w:t xml:space="preserve"> </w:t>
      </w:r>
    </w:p>
    <w:p w:rsidR="00B834D2" w:rsidRDefault="000A1C1D" w:rsidP="00B834D2">
      <w:pPr>
        <w:suppressAutoHyphens/>
        <w:ind w:left="360" w:firstLine="348"/>
        <w:jc w:val="both"/>
        <w:rPr>
          <w:sz w:val="24"/>
          <w:szCs w:val="24"/>
        </w:rPr>
      </w:pPr>
      <w:r w:rsidRPr="00B834D2">
        <w:rPr>
          <w:sz w:val="24"/>
          <w:szCs w:val="24"/>
        </w:rPr>
        <w:t>účinnosti nabývá okamžikem uveřejnění v registru smluv</w:t>
      </w:r>
      <w:r w:rsidR="00B834D2" w:rsidRPr="00B834D2">
        <w:rPr>
          <w:sz w:val="24"/>
          <w:szCs w:val="24"/>
        </w:rPr>
        <w:t xml:space="preserve"> a plnění započne dne </w:t>
      </w:r>
    </w:p>
    <w:p w:rsidR="000A1C1D" w:rsidRDefault="00B834D2" w:rsidP="00B834D2">
      <w:pPr>
        <w:suppressAutoHyphens/>
        <w:ind w:left="360" w:firstLine="348"/>
        <w:jc w:val="both"/>
        <w:rPr>
          <w:sz w:val="24"/>
          <w:szCs w:val="24"/>
        </w:rPr>
      </w:pPr>
      <w:r w:rsidRPr="00B834D2">
        <w:rPr>
          <w:sz w:val="24"/>
          <w:szCs w:val="24"/>
        </w:rPr>
        <w:t>1. ledna 2020</w:t>
      </w:r>
      <w:r w:rsidR="000A1C1D" w:rsidRPr="00B834D2">
        <w:rPr>
          <w:sz w:val="24"/>
          <w:szCs w:val="24"/>
        </w:rPr>
        <w:t>.</w:t>
      </w:r>
    </w:p>
    <w:p w:rsidR="000A1C1D" w:rsidRPr="00E44409" w:rsidRDefault="000A1C1D" w:rsidP="00B834D2">
      <w:pPr>
        <w:ind w:left="360"/>
        <w:jc w:val="both"/>
        <w:rPr>
          <w:sz w:val="24"/>
          <w:szCs w:val="24"/>
        </w:rPr>
      </w:pPr>
    </w:p>
    <w:p w:rsidR="0093052B" w:rsidRPr="006C6427" w:rsidRDefault="0093052B" w:rsidP="00C85F23">
      <w:pPr>
        <w:jc w:val="both"/>
        <w:rPr>
          <w:sz w:val="24"/>
          <w:szCs w:val="24"/>
        </w:rPr>
      </w:pPr>
    </w:p>
    <w:p w:rsidR="0093052B" w:rsidRDefault="0093052B" w:rsidP="00C85F23">
      <w:pPr>
        <w:ind w:firstLine="708"/>
        <w:jc w:val="both"/>
        <w:rPr>
          <w:sz w:val="24"/>
          <w:szCs w:val="24"/>
        </w:rPr>
      </w:pPr>
      <w:r w:rsidRPr="006C6427">
        <w:rPr>
          <w:sz w:val="24"/>
          <w:szCs w:val="24"/>
        </w:rPr>
        <w:t>Ostatní ustanovení smlouvy se nemění</w:t>
      </w:r>
      <w:r>
        <w:rPr>
          <w:sz w:val="24"/>
          <w:szCs w:val="24"/>
        </w:rPr>
        <w:t xml:space="preserve"> a zůstávají v platnosti</w:t>
      </w:r>
      <w:r w:rsidRPr="006C6427">
        <w:rPr>
          <w:sz w:val="24"/>
          <w:szCs w:val="24"/>
        </w:rPr>
        <w:t>.</w:t>
      </w:r>
    </w:p>
    <w:p w:rsidR="0093052B" w:rsidRDefault="0093052B" w:rsidP="00C85F23">
      <w:pPr>
        <w:jc w:val="both"/>
        <w:rPr>
          <w:sz w:val="24"/>
          <w:szCs w:val="24"/>
        </w:rPr>
      </w:pPr>
    </w:p>
    <w:p w:rsidR="009E57F9" w:rsidRDefault="009E57F9" w:rsidP="00C85F23">
      <w:pPr>
        <w:jc w:val="both"/>
        <w:rPr>
          <w:sz w:val="24"/>
          <w:szCs w:val="24"/>
        </w:rPr>
      </w:pPr>
    </w:p>
    <w:p w:rsidR="005D79EC" w:rsidRDefault="005D79EC" w:rsidP="00C85F23">
      <w:pPr>
        <w:jc w:val="both"/>
        <w:rPr>
          <w:sz w:val="24"/>
          <w:szCs w:val="24"/>
        </w:rPr>
      </w:pPr>
    </w:p>
    <w:p w:rsidR="005D79EC" w:rsidRDefault="005D79EC" w:rsidP="00C85F23">
      <w:pPr>
        <w:jc w:val="both"/>
        <w:rPr>
          <w:sz w:val="24"/>
          <w:szCs w:val="24"/>
        </w:rPr>
      </w:pPr>
    </w:p>
    <w:p w:rsidR="009E57F9" w:rsidRDefault="009E57F9" w:rsidP="00C85F23">
      <w:pPr>
        <w:jc w:val="both"/>
        <w:rPr>
          <w:sz w:val="24"/>
          <w:szCs w:val="24"/>
        </w:rPr>
      </w:pPr>
    </w:p>
    <w:p w:rsidR="0093052B" w:rsidRDefault="0093052B" w:rsidP="00C85F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Valdicích dne: </w:t>
      </w:r>
    </w:p>
    <w:p w:rsidR="001607F5" w:rsidRPr="009736E7" w:rsidRDefault="001607F5" w:rsidP="00AC7988">
      <w:pPr>
        <w:pStyle w:val="Zkladntext2"/>
        <w:ind w:left="284" w:hanging="284"/>
        <w:rPr>
          <w:sz w:val="22"/>
          <w:szCs w:val="22"/>
        </w:rPr>
      </w:pPr>
    </w:p>
    <w:p w:rsidR="007F1EED" w:rsidRDefault="007F1EED" w:rsidP="00374C0A">
      <w:pPr>
        <w:pStyle w:val="Zkladntext2"/>
        <w:tabs>
          <w:tab w:val="clear" w:pos="8364"/>
        </w:tabs>
        <w:ind w:left="284" w:hanging="284"/>
        <w:rPr>
          <w:sz w:val="22"/>
          <w:szCs w:val="22"/>
        </w:rPr>
      </w:pPr>
    </w:p>
    <w:p w:rsidR="007F1EED" w:rsidRDefault="007F1EED" w:rsidP="00374C0A">
      <w:pPr>
        <w:pStyle w:val="Zkladntext2"/>
        <w:tabs>
          <w:tab w:val="clear" w:pos="8364"/>
        </w:tabs>
        <w:ind w:left="284" w:hanging="284"/>
        <w:rPr>
          <w:sz w:val="22"/>
          <w:szCs w:val="22"/>
        </w:rPr>
      </w:pPr>
    </w:p>
    <w:p w:rsidR="005D79EC" w:rsidRDefault="005D79EC" w:rsidP="00374C0A">
      <w:pPr>
        <w:pStyle w:val="Zkladntext2"/>
        <w:tabs>
          <w:tab w:val="clear" w:pos="8364"/>
        </w:tabs>
        <w:ind w:left="284" w:hanging="284"/>
        <w:rPr>
          <w:sz w:val="22"/>
          <w:szCs w:val="22"/>
        </w:rPr>
      </w:pPr>
    </w:p>
    <w:p w:rsidR="005D79EC" w:rsidRPr="009736E7" w:rsidRDefault="005D79EC" w:rsidP="00374C0A">
      <w:pPr>
        <w:pStyle w:val="Zkladntext2"/>
        <w:tabs>
          <w:tab w:val="clear" w:pos="8364"/>
        </w:tabs>
        <w:ind w:left="284" w:hanging="284"/>
        <w:rPr>
          <w:sz w:val="22"/>
          <w:szCs w:val="22"/>
        </w:rPr>
      </w:pPr>
    </w:p>
    <w:p w:rsidR="00374C0A" w:rsidRPr="009736E7" w:rsidRDefault="00374C0A" w:rsidP="00374C0A">
      <w:pPr>
        <w:pStyle w:val="Zkladntext2"/>
        <w:tabs>
          <w:tab w:val="clear" w:pos="8364"/>
        </w:tabs>
        <w:ind w:left="284" w:hanging="284"/>
        <w:rPr>
          <w:sz w:val="22"/>
          <w:szCs w:val="22"/>
        </w:rPr>
      </w:pPr>
    </w:p>
    <w:p w:rsidR="001607F5" w:rsidRPr="009736E7" w:rsidRDefault="00751173" w:rsidP="00374C0A">
      <w:pPr>
        <w:pStyle w:val="Zkladntext2"/>
        <w:tabs>
          <w:tab w:val="clear" w:pos="8364"/>
        </w:tabs>
        <w:ind w:left="284" w:hanging="284"/>
        <w:rPr>
          <w:sz w:val="22"/>
          <w:szCs w:val="22"/>
        </w:rPr>
      </w:pPr>
      <w:r w:rsidRPr="009736E7">
        <w:rPr>
          <w:sz w:val="22"/>
          <w:szCs w:val="22"/>
        </w:rPr>
        <w:t>………………………………………</w:t>
      </w:r>
      <w:r w:rsidR="00374C0A" w:rsidRPr="009736E7">
        <w:rPr>
          <w:sz w:val="22"/>
          <w:szCs w:val="22"/>
        </w:rPr>
        <w:t xml:space="preserve">                                        </w:t>
      </w:r>
      <w:r w:rsidRPr="009736E7">
        <w:rPr>
          <w:sz w:val="22"/>
          <w:szCs w:val="22"/>
        </w:rPr>
        <w:t>………………………………..</w:t>
      </w:r>
    </w:p>
    <w:p w:rsidR="00F71102" w:rsidRDefault="00374C0A" w:rsidP="00AC7988">
      <w:pPr>
        <w:pStyle w:val="Zkladntext2"/>
        <w:ind w:left="284" w:hanging="284"/>
        <w:rPr>
          <w:sz w:val="22"/>
          <w:szCs w:val="22"/>
        </w:rPr>
      </w:pPr>
      <w:r w:rsidRPr="009736E7">
        <w:rPr>
          <w:sz w:val="22"/>
          <w:szCs w:val="22"/>
        </w:rPr>
        <w:t xml:space="preserve">                  </w:t>
      </w:r>
      <w:r w:rsidR="00751173" w:rsidRPr="009736E7">
        <w:rPr>
          <w:sz w:val="22"/>
          <w:szCs w:val="22"/>
        </w:rPr>
        <w:t xml:space="preserve">Vrchní </w:t>
      </w:r>
      <w:proofErr w:type="gramStart"/>
      <w:r w:rsidR="00751173" w:rsidRPr="009736E7">
        <w:rPr>
          <w:sz w:val="22"/>
          <w:szCs w:val="22"/>
        </w:rPr>
        <w:t>rada</w:t>
      </w:r>
      <w:r w:rsidRPr="009736E7">
        <w:rPr>
          <w:sz w:val="22"/>
          <w:szCs w:val="22"/>
        </w:rPr>
        <w:t xml:space="preserve">                                </w:t>
      </w:r>
      <w:r w:rsidR="00E15292">
        <w:rPr>
          <w:sz w:val="22"/>
          <w:szCs w:val="22"/>
        </w:rPr>
        <w:t xml:space="preserve">                              </w:t>
      </w:r>
      <w:r w:rsidR="00BC53FC">
        <w:rPr>
          <w:sz w:val="22"/>
          <w:szCs w:val="22"/>
        </w:rPr>
        <w:t xml:space="preserve">       </w:t>
      </w:r>
      <w:r w:rsidR="00F71102">
        <w:rPr>
          <w:sz w:val="22"/>
          <w:szCs w:val="22"/>
        </w:rPr>
        <w:t>Ing.</w:t>
      </w:r>
      <w:proofErr w:type="gramEnd"/>
      <w:r w:rsidR="00F71102">
        <w:rPr>
          <w:sz w:val="22"/>
          <w:szCs w:val="22"/>
        </w:rPr>
        <w:t xml:space="preserve"> Miroslav BROŽ</w:t>
      </w:r>
    </w:p>
    <w:p w:rsidR="00751173" w:rsidRPr="009736E7" w:rsidRDefault="00E85504" w:rsidP="00AC7988">
      <w:pPr>
        <w:pStyle w:val="Zkladntext2"/>
        <w:ind w:left="284" w:hanging="284"/>
        <w:rPr>
          <w:sz w:val="22"/>
          <w:szCs w:val="22"/>
        </w:rPr>
      </w:pPr>
      <w:r w:rsidRPr="009736E7">
        <w:rPr>
          <w:sz w:val="22"/>
          <w:szCs w:val="22"/>
        </w:rPr>
        <w:tab/>
        <w:t xml:space="preserve">     </w:t>
      </w:r>
      <w:r w:rsidR="00751173" w:rsidRPr="009736E7">
        <w:rPr>
          <w:sz w:val="22"/>
          <w:szCs w:val="22"/>
        </w:rPr>
        <w:t xml:space="preserve">plk. </w:t>
      </w:r>
      <w:r w:rsidRPr="009736E7">
        <w:rPr>
          <w:sz w:val="22"/>
          <w:szCs w:val="22"/>
        </w:rPr>
        <w:t xml:space="preserve">Mgr. Jiří MACH                  </w:t>
      </w:r>
      <w:r w:rsidR="00374C0A" w:rsidRPr="009736E7">
        <w:rPr>
          <w:sz w:val="22"/>
          <w:szCs w:val="22"/>
        </w:rPr>
        <w:t xml:space="preserve">                     </w:t>
      </w:r>
      <w:r w:rsidR="00BC68DC" w:rsidRPr="009736E7">
        <w:rPr>
          <w:sz w:val="22"/>
          <w:szCs w:val="22"/>
        </w:rPr>
        <w:t xml:space="preserve">      </w:t>
      </w:r>
      <w:r w:rsidRPr="009736E7">
        <w:rPr>
          <w:sz w:val="22"/>
          <w:szCs w:val="22"/>
        </w:rPr>
        <w:t xml:space="preserve"> </w:t>
      </w:r>
      <w:r w:rsidR="00BC68DC" w:rsidRPr="009736E7">
        <w:rPr>
          <w:sz w:val="22"/>
          <w:szCs w:val="22"/>
        </w:rPr>
        <w:t xml:space="preserve">    </w:t>
      </w:r>
      <w:r w:rsidR="00374C0A" w:rsidRPr="009736E7">
        <w:rPr>
          <w:sz w:val="22"/>
          <w:szCs w:val="22"/>
        </w:rPr>
        <w:t xml:space="preserve">   </w:t>
      </w:r>
      <w:r w:rsidR="00F71102">
        <w:rPr>
          <w:sz w:val="22"/>
          <w:szCs w:val="22"/>
        </w:rPr>
        <w:t xml:space="preserve">           </w:t>
      </w:r>
      <w:r w:rsidR="00374C0A" w:rsidRPr="009736E7">
        <w:rPr>
          <w:sz w:val="22"/>
          <w:szCs w:val="22"/>
        </w:rPr>
        <w:t xml:space="preserve">  </w:t>
      </w:r>
      <w:r w:rsidR="00F71102">
        <w:rPr>
          <w:sz w:val="22"/>
          <w:szCs w:val="22"/>
        </w:rPr>
        <w:t>BRONCO s.r.o.</w:t>
      </w:r>
    </w:p>
    <w:p w:rsidR="00751173" w:rsidRPr="009736E7" w:rsidRDefault="00AC7988" w:rsidP="00F71102">
      <w:pPr>
        <w:pStyle w:val="Zkladntext2"/>
        <w:ind w:left="284" w:hanging="284"/>
        <w:rPr>
          <w:sz w:val="22"/>
          <w:szCs w:val="22"/>
        </w:rPr>
      </w:pPr>
      <w:r w:rsidRPr="009736E7">
        <w:rPr>
          <w:sz w:val="22"/>
          <w:szCs w:val="22"/>
        </w:rPr>
        <w:t xml:space="preserve">    </w:t>
      </w:r>
      <w:r w:rsidR="00E85504" w:rsidRPr="009736E7">
        <w:rPr>
          <w:sz w:val="22"/>
          <w:szCs w:val="22"/>
        </w:rPr>
        <w:t xml:space="preserve">   </w:t>
      </w:r>
      <w:r w:rsidRPr="009736E7">
        <w:rPr>
          <w:sz w:val="22"/>
          <w:szCs w:val="22"/>
        </w:rPr>
        <w:t xml:space="preserve"> </w:t>
      </w:r>
      <w:r w:rsidR="00751173" w:rsidRPr="009736E7">
        <w:rPr>
          <w:sz w:val="22"/>
          <w:szCs w:val="22"/>
        </w:rPr>
        <w:t>ředitel Věznice Valdice</w:t>
      </w:r>
      <w:r w:rsidR="00374C0A" w:rsidRPr="009736E7">
        <w:rPr>
          <w:sz w:val="22"/>
          <w:szCs w:val="22"/>
        </w:rPr>
        <w:t xml:space="preserve">                                              </w:t>
      </w:r>
      <w:r w:rsidR="00BC68DC" w:rsidRPr="009736E7">
        <w:rPr>
          <w:sz w:val="22"/>
          <w:szCs w:val="22"/>
        </w:rPr>
        <w:t xml:space="preserve">     </w:t>
      </w:r>
      <w:r w:rsidR="00374C0A" w:rsidRPr="009736E7">
        <w:rPr>
          <w:sz w:val="22"/>
          <w:szCs w:val="22"/>
        </w:rPr>
        <w:t xml:space="preserve">      </w:t>
      </w:r>
      <w:r w:rsidRPr="009736E7">
        <w:rPr>
          <w:sz w:val="22"/>
          <w:szCs w:val="22"/>
        </w:rPr>
        <w:t xml:space="preserve">        </w:t>
      </w:r>
      <w:r w:rsidR="00E15292">
        <w:rPr>
          <w:sz w:val="22"/>
          <w:szCs w:val="22"/>
        </w:rPr>
        <w:t xml:space="preserve">    </w:t>
      </w:r>
      <w:r w:rsidRPr="009736E7">
        <w:rPr>
          <w:sz w:val="22"/>
          <w:szCs w:val="22"/>
        </w:rPr>
        <w:t xml:space="preserve"> </w:t>
      </w:r>
    </w:p>
    <w:p w:rsidR="007C3C0C" w:rsidRPr="009736E7" w:rsidRDefault="001607F5" w:rsidP="00F71102">
      <w:pPr>
        <w:rPr>
          <w:sz w:val="22"/>
          <w:szCs w:val="22"/>
        </w:rPr>
      </w:pPr>
      <w:r w:rsidRPr="009736E7">
        <w:rPr>
          <w:sz w:val="22"/>
          <w:szCs w:val="22"/>
        </w:rPr>
        <w:t xml:space="preserve">  </w:t>
      </w:r>
    </w:p>
    <w:sectPr w:rsidR="007C3C0C" w:rsidRPr="009736E7" w:rsidSect="00B4598A">
      <w:headerReference w:type="even" r:id="rId8"/>
      <w:headerReference w:type="default" r:id="rId9"/>
      <w:pgSz w:w="11906" w:h="16838"/>
      <w:pgMar w:top="1417" w:right="1417" w:bottom="1417" w:left="1417" w:header="709" w:footer="709" w:gutter="0"/>
      <w:pgNumType w:fmt="numberInDash"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7A" w:rsidRDefault="00EF627A">
      <w:r>
        <w:separator/>
      </w:r>
    </w:p>
  </w:endnote>
  <w:endnote w:type="continuationSeparator" w:id="0">
    <w:p w:rsidR="00EF627A" w:rsidRDefault="00EF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7A" w:rsidRDefault="00EF627A">
      <w:r>
        <w:separator/>
      </w:r>
    </w:p>
  </w:footnote>
  <w:footnote w:type="continuationSeparator" w:id="0">
    <w:p w:rsidR="00EF627A" w:rsidRDefault="00EF6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1F5" w:rsidRDefault="00B331F5" w:rsidP="00CE5F2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331F5" w:rsidRDefault="00B331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1F5" w:rsidRDefault="00B331F5" w:rsidP="00CE5F2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588C">
      <w:rPr>
        <w:rStyle w:val="slostrnky"/>
        <w:noProof/>
      </w:rPr>
      <w:t>- 2 -</w:t>
    </w:r>
    <w:r>
      <w:rPr>
        <w:rStyle w:val="slostrnky"/>
      </w:rPr>
      <w:fldChar w:fldCharType="end"/>
    </w:r>
  </w:p>
  <w:p w:rsidR="00B331F5" w:rsidRDefault="00B331F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DE67A8"/>
    <w:multiLevelType w:val="hybridMultilevel"/>
    <w:tmpl w:val="A91C2CEC"/>
    <w:lvl w:ilvl="0" w:tplc="A31E28BC">
      <w:start w:val="3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9677420"/>
    <w:multiLevelType w:val="hybridMultilevel"/>
    <w:tmpl w:val="69428272"/>
    <w:lvl w:ilvl="0" w:tplc="C3541ED6">
      <w:start w:val="1"/>
      <w:numFmt w:val="decimal"/>
      <w:lvlText w:val="13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774296"/>
    <w:multiLevelType w:val="hybridMultilevel"/>
    <w:tmpl w:val="32E04C7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E214AB"/>
    <w:multiLevelType w:val="hybridMultilevel"/>
    <w:tmpl w:val="6EB48D8C"/>
    <w:lvl w:ilvl="0" w:tplc="A9243C66">
      <w:start w:val="1"/>
      <w:numFmt w:val="decimal"/>
      <w:lvlText w:val="9.%1 "/>
      <w:lvlJc w:val="left"/>
      <w:pPr>
        <w:ind w:left="360" w:hanging="360"/>
      </w:pPr>
      <w:rPr>
        <w:rFonts w:hint="default"/>
        <w:b w:val="0"/>
        <w:i w:val="0"/>
        <w:strike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C04337"/>
    <w:multiLevelType w:val="hybridMultilevel"/>
    <w:tmpl w:val="5EF44610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2347A27"/>
    <w:multiLevelType w:val="hybridMultilevel"/>
    <w:tmpl w:val="DA7A3C4E"/>
    <w:lvl w:ilvl="0" w:tplc="1F1CE006">
      <w:start w:val="1"/>
      <w:numFmt w:val="decimal"/>
      <w:lvlText w:val="1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C387A"/>
    <w:multiLevelType w:val="hybridMultilevel"/>
    <w:tmpl w:val="CD82AC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2237FE"/>
    <w:multiLevelType w:val="hybridMultilevel"/>
    <w:tmpl w:val="FFEA4EDA"/>
    <w:lvl w:ilvl="0" w:tplc="547C69D2">
      <w:start w:val="1"/>
      <w:numFmt w:val="decimal"/>
      <w:lvlText w:val="3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012F8A"/>
    <w:multiLevelType w:val="multilevel"/>
    <w:tmpl w:val="EF82E3A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0600F64"/>
    <w:multiLevelType w:val="hybridMultilevel"/>
    <w:tmpl w:val="46FC9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36433"/>
    <w:multiLevelType w:val="hybridMultilevel"/>
    <w:tmpl w:val="7526CC6A"/>
    <w:lvl w:ilvl="0" w:tplc="AF4A451A">
      <w:start w:val="1"/>
      <w:numFmt w:val="decimal"/>
      <w:lvlText w:val="2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D31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D1B63C7"/>
    <w:multiLevelType w:val="hybridMultilevel"/>
    <w:tmpl w:val="923EF36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0083E5F"/>
    <w:multiLevelType w:val="hybridMultilevel"/>
    <w:tmpl w:val="8F5ADBC8"/>
    <w:lvl w:ilvl="0" w:tplc="7C74F2FC">
      <w:start w:val="1"/>
      <w:numFmt w:val="decimal"/>
      <w:lvlText w:val="7.%1 "/>
      <w:lvlJc w:val="left"/>
      <w:pPr>
        <w:ind w:left="360" w:hanging="360"/>
      </w:pPr>
      <w:rPr>
        <w:rFonts w:hint="default"/>
        <w:b w:val="0"/>
        <w:i w:val="0"/>
        <w:strike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370B27"/>
    <w:multiLevelType w:val="hybridMultilevel"/>
    <w:tmpl w:val="DCB4A356"/>
    <w:lvl w:ilvl="0" w:tplc="3F309BA6">
      <w:start w:val="1"/>
      <w:numFmt w:val="decimal"/>
      <w:lvlText w:val="10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1E5208"/>
    <w:multiLevelType w:val="hybridMultilevel"/>
    <w:tmpl w:val="22FC8002"/>
    <w:lvl w:ilvl="0" w:tplc="20C6D182">
      <w:start w:val="1"/>
      <w:numFmt w:val="decimal"/>
      <w:lvlText w:val="8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34463D"/>
    <w:multiLevelType w:val="hybridMultilevel"/>
    <w:tmpl w:val="74E6400E"/>
    <w:lvl w:ilvl="0" w:tplc="EED4F0F4">
      <w:start w:val="1"/>
      <w:numFmt w:val="decimal"/>
      <w:lvlText w:val="11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102027"/>
    <w:multiLevelType w:val="hybridMultilevel"/>
    <w:tmpl w:val="82BE498A"/>
    <w:lvl w:ilvl="0" w:tplc="0FEAD060">
      <w:start w:val="1"/>
      <w:numFmt w:val="decimal"/>
      <w:lvlText w:val="4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9132DB"/>
    <w:multiLevelType w:val="hybridMultilevel"/>
    <w:tmpl w:val="B396FF80"/>
    <w:lvl w:ilvl="0" w:tplc="DC928DE4">
      <w:start w:val="1"/>
      <w:numFmt w:val="decimal"/>
      <w:lvlText w:val="12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3C5542"/>
    <w:multiLevelType w:val="hybridMultilevel"/>
    <w:tmpl w:val="07849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63AEC"/>
    <w:multiLevelType w:val="hybridMultilevel"/>
    <w:tmpl w:val="A9189E60"/>
    <w:lvl w:ilvl="0" w:tplc="1CB00F92">
      <w:start w:val="1"/>
      <w:numFmt w:val="decimal"/>
      <w:lvlText w:val="6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6A150C"/>
    <w:multiLevelType w:val="hybridMultilevel"/>
    <w:tmpl w:val="5EF44610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71546823"/>
    <w:multiLevelType w:val="hybridMultilevel"/>
    <w:tmpl w:val="CC9AC26E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2B141CB"/>
    <w:multiLevelType w:val="hybridMultilevel"/>
    <w:tmpl w:val="BA666D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303B2"/>
    <w:multiLevelType w:val="hybridMultilevel"/>
    <w:tmpl w:val="B0AA091C"/>
    <w:lvl w:ilvl="0" w:tplc="3B12973E">
      <w:start w:val="1"/>
      <w:numFmt w:val="decimal"/>
      <w:lvlText w:val="5.%1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8"/>
  </w:num>
  <w:num w:numId="5">
    <w:abstractNumId w:val="25"/>
  </w:num>
  <w:num w:numId="6">
    <w:abstractNumId w:val="21"/>
  </w:num>
  <w:num w:numId="7">
    <w:abstractNumId w:val="14"/>
  </w:num>
  <w:num w:numId="8">
    <w:abstractNumId w:val="16"/>
  </w:num>
  <w:num w:numId="9">
    <w:abstractNumId w:val="4"/>
  </w:num>
  <w:num w:numId="10">
    <w:abstractNumId w:val="15"/>
  </w:num>
  <w:num w:numId="11">
    <w:abstractNumId w:val="17"/>
  </w:num>
  <w:num w:numId="12">
    <w:abstractNumId w:val="2"/>
  </w:num>
  <w:num w:numId="13">
    <w:abstractNumId w:val="19"/>
  </w:num>
  <w:num w:numId="14">
    <w:abstractNumId w:val="3"/>
  </w:num>
  <w:num w:numId="15">
    <w:abstractNumId w:val="10"/>
  </w:num>
  <w:num w:numId="16">
    <w:abstractNumId w:val="20"/>
  </w:num>
  <w:num w:numId="17">
    <w:abstractNumId w:val="9"/>
  </w:num>
  <w:num w:numId="18">
    <w:abstractNumId w:val="7"/>
  </w:num>
  <w:num w:numId="19">
    <w:abstractNumId w:val="24"/>
  </w:num>
  <w:num w:numId="20">
    <w:abstractNumId w:val="13"/>
  </w:num>
  <w:num w:numId="21">
    <w:abstractNumId w:val="1"/>
  </w:num>
  <w:num w:numId="22">
    <w:abstractNumId w:val="12"/>
  </w:num>
  <w:num w:numId="23">
    <w:abstractNumId w:val="5"/>
  </w:num>
  <w:num w:numId="24">
    <w:abstractNumId w:val="23"/>
  </w:num>
  <w:num w:numId="25">
    <w:abstractNumId w:val="22"/>
  </w:num>
  <w:num w:numId="2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83"/>
    <w:rsid w:val="00005068"/>
    <w:rsid w:val="000062DC"/>
    <w:rsid w:val="00026C16"/>
    <w:rsid w:val="0003545C"/>
    <w:rsid w:val="000361FB"/>
    <w:rsid w:val="00041B77"/>
    <w:rsid w:val="000565FC"/>
    <w:rsid w:val="00071EAD"/>
    <w:rsid w:val="00077F74"/>
    <w:rsid w:val="0008191D"/>
    <w:rsid w:val="00082808"/>
    <w:rsid w:val="0008458A"/>
    <w:rsid w:val="00092186"/>
    <w:rsid w:val="0009414E"/>
    <w:rsid w:val="00096FCD"/>
    <w:rsid w:val="000A1C1D"/>
    <w:rsid w:val="000D3002"/>
    <w:rsid w:val="000D7F2F"/>
    <w:rsid w:val="000E2DB6"/>
    <w:rsid w:val="000E3742"/>
    <w:rsid w:val="000E7F1A"/>
    <w:rsid w:val="000F2F39"/>
    <w:rsid w:val="000F4D8F"/>
    <w:rsid w:val="000F5840"/>
    <w:rsid w:val="00112A35"/>
    <w:rsid w:val="00115072"/>
    <w:rsid w:val="00123CBF"/>
    <w:rsid w:val="00131BBD"/>
    <w:rsid w:val="00132A27"/>
    <w:rsid w:val="00132C5D"/>
    <w:rsid w:val="001607F5"/>
    <w:rsid w:val="00160D30"/>
    <w:rsid w:val="00166802"/>
    <w:rsid w:val="0017774D"/>
    <w:rsid w:val="001944B0"/>
    <w:rsid w:val="00194E67"/>
    <w:rsid w:val="001A30DA"/>
    <w:rsid w:val="001A3A2C"/>
    <w:rsid w:val="001C1D60"/>
    <w:rsid w:val="001C4EF4"/>
    <w:rsid w:val="001F3F70"/>
    <w:rsid w:val="001F43B4"/>
    <w:rsid w:val="001F6669"/>
    <w:rsid w:val="001F6AF3"/>
    <w:rsid w:val="001F7377"/>
    <w:rsid w:val="00202C23"/>
    <w:rsid w:val="00220666"/>
    <w:rsid w:val="00225502"/>
    <w:rsid w:val="00236CEE"/>
    <w:rsid w:val="00244443"/>
    <w:rsid w:val="00251969"/>
    <w:rsid w:val="00252BC6"/>
    <w:rsid w:val="00253BE8"/>
    <w:rsid w:val="00254F33"/>
    <w:rsid w:val="0025565F"/>
    <w:rsid w:val="002710B4"/>
    <w:rsid w:val="00277D10"/>
    <w:rsid w:val="00291BCC"/>
    <w:rsid w:val="002A2F87"/>
    <w:rsid w:val="002C7A0A"/>
    <w:rsid w:val="002D0060"/>
    <w:rsid w:val="002D2924"/>
    <w:rsid w:val="002D720C"/>
    <w:rsid w:val="002E75FF"/>
    <w:rsid w:val="002F1E13"/>
    <w:rsid w:val="002F41DD"/>
    <w:rsid w:val="002F59F2"/>
    <w:rsid w:val="002F6B3B"/>
    <w:rsid w:val="002F6E5E"/>
    <w:rsid w:val="00310883"/>
    <w:rsid w:val="00315A2B"/>
    <w:rsid w:val="00340BF2"/>
    <w:rsid w:val="003507F8"/>
    <w:rsid w:val="00354876"/>
    <w:rsid w:val="00356A76"/>
    <w:rsid w:val="00371615"/>
    <w:rsid w:val="00374C0A"/>
    <w:rsid w:val="00394135"/>
    <w:rsid w:val="003C1892"/>
    <w:rsid w:val="003C550E"/>
    <w:rsid w:val="003E38A0"/>
    <w:rsid w:val="003E60D9"/>
    <w:rsid w:val="003E7F06"/>
    <w:rsid w:val="003F2DD4"/>
    <w:rsid w:val="003F2FA1"/>
    <w:rsid w:val="00404EAC"/>
    <w:rsid w:val="00407D44"/>
    <w:rsid w:val="00407DC0"/>
    <w:rsid w:val="004119B5"/>
    <w:rsid w:val="004219AD"/>
    <w:rsid w:val="00443B99"/>
    <w:rsid w:val="00451470"/>
    <w:rsid w:val="00454559"/>
    <w:rsid w:val="00454C7F"/>
    <w:rsid w:val="00456ED5"/>
    <w:rsid w:val="00460F94"/>
    <w:rsid w:val="0046297D"/>
    <w:rsid w:val="00484AF5"/>
    <w:rsid w:val="0049257A"/>
    <w:rsid w:val="004951B6"/>
    <w:rsid w:val="004A0F95"/>
    <w:rsid w:val="004A7111"/>
    <w:rsid w:val="004B230E"/>
    <w:rsid w:val="004B3ACC"/>
    <w:rsid w:val="004D0548"/>
    <w:rsid w:val="004E0079"/>
    <w:rsid w:val="004E0112"/>
    <w:rsid w:val="004E7DB0"/>
    <w:rsid w:val="004F7679"/>
    <w:rsid w:val="004F7AC6"/>
    <w:rsid w:val="005008DB"/>
    <w:rsid w:val="00502D5A"/>
    <w:rsid w:val="00502E9D"/>
    <w:rsid w:val="005063F1"/>
    <w:rsid w:val="0050682D"/>
    <w:rsid w:val="005101AB"/>
    <w:rsid w:val="00516CB0"/>
    <w:rsid w:val="00527ECB"/>
    <w:rsid w:val="00535DD2"/>
    <w:rsid w:val="0053701F"/>
    <w:rsid w:val="005440B7"/>
    <w:rsid w:val="0055476C"/>
    <w:rsid w:val="00554AB0"/>
    <w:rsid w:val="0056166A"/>
    <w:rsid w:val="0056421C"/>
    <w:rsid w:val="00567C66"/>
    <w:rsid w:val="00571E47"/>
    <w:rsid w:val="00575632"/>
    <w:rsid w:val="0057771F"/>
    <w:rsid w:val="00590463"/>
    <w:rsid w:val="00593C24"/>
    <w:rsid w:val="005B1C91"/>
    <w:rsid w:val="005B7266"/>
    <w:rsid w:val="005C039D"/>
    <w:rsid w:val="005C36AD"/>
    <w:rsid w:val="005D151B"/>
    <w:rsid w:val="005D79EC"/>
    <w:rsid w:val="005E2D69"/>
    <w:rsid w:val="005E5A1C"/>
    <w:rsid w:val="005F50EB"/>
    <w:rsid w:val="00621E2F"/>
    <w:rsid w:val="00625831"/>
    <w:rsid w:val="00644192"/>
    <w:rsid w:val="006730CD"/>
    <w:rsid w:val="00673C94"/>
    <w:rsid w:val="006841C7"/>
    <w:rsid w:val="006A05E4"/>
    <w:rsid w:val="006B017A"/>
    <w:rsid w:val="006B69CA"/>
    <w:rsid w:val="006C19F5"/>
    <w:rsid w:val="006D1746"/>
    <w:rsid w:val="006D663B"/>
    <w:rsid w:val="006E7DD6"/>
    <w:rsid w:val="006F315D"/>
    <w:rsid w:val="006F4C47"/>
    <w:rsid w:val="00700AA1"/>
    <w:rsid w:val="00711300"/>
    <w:rsid w:val="007218AF"/>
    <w:rsid w:val="007270C6"/>
    <w:rsid w:val="00745900"/>
    <w:rsid w:val="00745F83"/>
    <w:rsid w:val="00746F64"/>
    <w:rsid w:val="00747BDA"/>
    <w:rsid w:val="00747CA4"/>
    <w:rsid w:val="00751173"/>
    <w:rsid w:val="0078516D"/>
    <w:rsid w:val="007871FE"/>
    <w:rsid w:val="007914F0"/>
    <w:rsid w:val="00793CE7"/>
    <w:rsid w:val="007A4B4C"/>
    <w:rsid w:val="007B0ED1"/>
    <w:rsid w:val="007B1D69"/>
    <w:rsid w:val="007B2B60"/>
    <w:rsid w:val="007B7562"/>
    <w:rsid w:val="007C1B6D"/>
    <w:rsid w:val="007C3C0C"/>
    <w:rsid w:val="007C4BF7"/>
    <w:rsid w:val="007D360A"/>
    <w:rsid w:val="007D76CF"/>
    <w:rsid w:val="007E3592"/>
    <w:rsid w:val="007E44F8"/>
    <w:rsid w:val="007E7AA9"/>
    <w:rsid w:val="007F1EED"/>
    <w:rsid w:val="007F2143"/>
    <w:rsid w:val="00814433"/>
    <w:rsid w:val="00822148"/>
    <w:rsid w:val="0082402F"/>
    <w:rsid w:val="00846438"/>
    <w:rsid w:val="0085271F"/>
    <w:rsid w:val="0085412B"/>
    <w:rsid w:val="008673A9"/>
    <w:rsid w:val="008701C8"/>
    <w:rsid w:val="00872139"/>
    <w:rsid w:val="00872EA6"/>
    <w:rsid w:val="00875676"/>
    <w:rsid w:val="00881292"/>
    <w:rsid w:val="0088471D"/>
    <w:rsid w:val="00887DE7"/>
    <w:rsid w:val="00892677"/>
    <w:rsid w:val="008943C1"/>
    <w:rsid w:val="008A520B"/>
    <w:rsid w:val="008A6044"/>
    <w:rsid w:val="008B2FA2"/>
    <w:rsid w:val="008B3AC9"/>
    <w:rsid w:val="008B634C"/>
    <w:rsid w:val="008B7495"/>
    <w:rsid w:val="008C12BE"/>
    <w:rsid w:val="008D0CE3"/>
    <w:rsid w:val="008D14CA"/>
    <w:rsid w:val="00904E63"/>
    <w:rsid w:val="00917922"/>
    <w:rsid w:val="00927D0F"/>
    <w:rsid w:val="0093052B"/>
    <w:rsid w:val="009345BC"/>
    <w:rsid w:val="00940E34"/>
    <w:rsid w:val="00941766"/>
    <w:rsid w:val="0094296E"/>
    <w:rsid w:val="009571E5"/>
    <w:rsid w:val="00970979"/>
    <w:rsid w:val="009736E7"/>
    <w:rsid w:val="00973816"/>
    <w:rsid w:val="00974D0B"/>
    <w:rsid w:val="00983547"/>
    <w:rsid w:val="00991208"/>
    <w:rsid w:val="009B0430"/>
    <w:rsid w:val="009D0BFA"/>
    <w:rsid w:val="009D30E0"/>
    <w:rsid w:val="009D565A"/>
    <w:rsid w:val="009E1DA4"/>
    <w:rsid w:val="009E2FC9"/>
    <w:rsid w:val="009E57F9"/>
    <w:rsid w:val="009F64EA"/>
    <w:rsid w:val="00A00D37"/>
    <w:rsid w:val="00A26764"/>
    <w:rsid w:val="00A43583"/>
    <w:rsid w:val="00A51EE6"/>
    <w:rsid w:val="00A63110"/>
    <w:rsid w:val="00A6320A"/>
    <w:rsid w:val="00A64683"/>
    <w:rsid w:val="00A704C7"/>
    <w:rsid w:val="00A73770"/>
    <w:rsid w:val="00A75C9E"/>
    <w:rsid w:val="00A8779B"/>
    <w:rsid w:val="00A878A0"/>
    <w:rsid w:val="00A928EB"/>
    <w:rsid w:val="00A96590"/>
    <w:rsid w:val="00AA3129"/>
    <w:rsid w:val="00AC7988"/>
    <w:rsid w:val="00AD161A"/>
    <w:rsid w:val="00AD4CA1"/>
    <w:rsid w:val="00AE1D90"/>
    <w:rsid w:val="00B04D87"/>
    <w:rsid w:val="00B11E7C"/>
    <w:rsid w:val="00B17CED"/>
    <w:rsid w:val="00B327B8"/>
    <w:rsid w:val="00B331F5"/>
    <w:rsid w:val="00B34FB1"/>
    <w:rsid w:val="00B357C5"/>
    <w:rsid w:val="00B4598A"/>
    <w:rsid w:val="00B51FCB"/>
    <w:rsid w:val="00B71C40"/>
    <w:rsid w:val="00B73F26"/>
    <w:rsid w:val="00B834D2"/>
    <w:rsid w:val="00B83F63"/>
    <w:rsid w:val="00B933FE"/>
    <w:rsid w:val="00BA6942"/>
    <w:rsid w:val="00BC38E2"/>
    <w:rsid w:val="00BC53FC"/>
    <w:rsid w:val="00BC68DC"/>
    <w:rsid w:val="00BD3468"/>
    <w:rsid w:val="00BE1B00"/>
    <w:rsid w:val="00C07484"/>
    <w:rsid w:val="00C12F02"/>
    <w:rsid w:val="00C2090F"/>
    <w:rsid w:val="00C27A25"/>
    <w:rsid w:val="00C57BF2"/>
    <w:rsid w:val="00C611B8"/>
    <w:rsid w:val="00C6458D"/>
    <w:rsid w:val="00C74AB0"/>
    <w:rsid w:val="00C85F23"/>
    <w:rsid w:val="00C90FE7"/>
    <w:rsid w:val="00C97B90"/>
    <w:rsid w:val="00CA43FC"/>
    <w:rsid w:val="00CA70AD"/>
    <w:rsid w:val="00CB2AD4"/>
    <w:rsid w:val="00CB7AD2"/>
    <w:rsid w:val="00CC5191"/>
    <w:rsid w:val="00CC676E"/>
    <w:rsid w:val="00CC77A8"/>
    <w:rsid w:val="00CE5F25"/>
    <w:rsid w:val="00CF22A2"/>
    <w:rsid w:val="00CF3A02"/>
    <w:rsid w:val="00D10890"/>
    <w:rsid w:val="00D20102"/>
    <w:rsid w:val="00D2563F"/>
    <w:rsid w:val="00D32C15"/>
    <w:rsid w:val="00D353F2"/>
    <w:rsid w:val="00D40B59"/>
    <w:rsid w:val="00D53139"/>
    <w:rsid w:val="00D627F1"/>
    <w:rsid w:val="00D72F8B"/>
    <w:rsid w:val="00D90DB0"/>
    <w:rsid w:val="00DA7AFB"/>
    <w:rsid w:val="00DB5B52"/>
    <w:rsid w:val="00DC27EB"/>
    <w:rsid w:val="00DC4CC3"/>
    <w:rsid w:val="00DC5B38"/>
    <w:rsid w:val="00DC7589"/>
    <w:rsid w:val="00DD1945"/>
    <w:rsid w:val="00DD2AF4"/>
    <w:rsid w:val="00DD554D"/>
    <w:rsid w:val="00DE16A2"/>
    <w:rsid w:val="00DE6905"/>
    <w:rsid w:val="00E01462"/>
    <w:rsid w:val="00E15292"/>
    <w:rsid w:val="00E20664"/>
    <w:rsid w:val="00E26640"/>
    <w:rsid w:val="00E301E4"/>
    <w:rsid w:val="00E44409"/>
    <w:rsid w:val="00E506F2"/>
    <w:rsid w:val="00E5588C"/>
    <w:rsid w:val="00E67AC5"/>
    <w:rsid w:val="00E751C2"/>
    <w:rsid w:val="00E76E35"/>
    <w:rsid w:val="00E81F3B"/>
    <w:rsid w:val="00E854F1"/>
    <w:rsid w:val="00E85504"/>
    <w:rsid w:val="00E879F1"/>
    <w:rsid w:val="00E90932"/>
    <w:rsid w:val="00E937F7"/>
    <w:rsid w:val="00EA560A"/>
    <w:rsid w:val="00EA690A"/>
    <w:rsid w:val="00EC34E8"/>
    <w:rsid w:val="00ED0EF4"/>
    <w:rsid w:val="00ED2011"/>
    <w:rsid w:val="00ED2466"/>
    <w:rsid w:val="00ED42FD"/>
    <w:rsid w:val="00EE29EF"/>
    <w:rsid w:val="00EF627A"/>
    <w:rsid w:val="00F013E9"/>
    <w:rsid w:val="00F0465C"/>
    <w:rsid w:val="00F05C30"/>
    <w:rsid w:val="00F078F8"/>
    <w:rsid w:val="00F13E87"/>
    <w:rsid w:val="00F202C9"/>
    <w:rsid w:val="00F3314C"/>
    <w:rsid w:val="00F412C9"/>
    <w:rsid w:val="00F445AB"/>
    <w:rsid w:val="00F52314"/>
    <w:rsid w:val="00F5532B"/>
    <w:rsid w:val="00F71102"/>
    <w:rsid w:val="00F724A8"/>
    <w:rsid w:val="00F82952"/>
    <w:rsid w:val="00F87D9A"/>
    <w:rsid w:val="00F9310F"/>
    <w:rsid w:val="00F94193"/>
    <w:rsid w:val="00F96330"/>
    <w:rsid w:val="00F96BDA"/>
    <w:rsid w:val="00F96C5F"/>
    <w:rsid w:val="00FA207A"/>
    <w:rsid w:val="00FA50F1"/>
    <w:rsid w:val="00FA5436"/>
    <w:rsid w:val="00FA7418"/>
    <w:rsid w:val="00FB474C"/>
    <w:rsid w:val="00FC22BF"/>
    <w:rsid w:val="00FC775B"/>
    <w:rsid w:val="00FD07CA"/>
    <w:rsid w:val="00FD5C9E"/>
    <w:rsid w:val="00FD7CEF"/>
    <w:rsid w:val="00F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8505"/>
      </w:tabs>
      <w:jc w:val="both"/>
    </w:pPr>
    <w:rPr>
      <w:sz w:val="24"/>
    </w:rPr>
  </w:style>
  <w:style w:type="paragraph" w:styleId="Zkladntext2">
    <w:name w:val="Body Text 2"/>
    <w:basedOn w:val="Normln"/>
    <w:link w:val="Zkladntext2Char"/>
    <w:pPr>
      <w:tabs>
        <w:tab w:val="left" w:pos="8364"/>
      </w:tabs>
    </w:pPr>
    <w:rPr>
      <w:sz w:val="24"/>
    </w:rPr>
  </w:style>
  <w:style w:type="paragraph" w:styleId="Zhlav">
    <w:name w:val="header"/>
    <w:basedOn w:val="Normln"/>
    <w:rsid w:val="00CE5F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5F25"/>
  </w:style>
  <w:style w:type="paragraph" w:styleId="Zpat">
    <w:name w:val="footer"/>
    <w:basedOn w:val="Normln"/>
    <w:rsid w:val="00CE5F2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link w:val="Zkladntext2"/>
    <w:rsid w:val="00253BE8"/>
    <w:rPr>
      <w:sz w:val="24"/>
      <w:lang w:val="cs-CZ" w:eastAsia="cs-CZ" w:bidi="ar-SA"/>
    </w:rPr>
  </w:style>
  <w:style w:type="character" w:styleId="Odkaznakoment">
    <w:name w:val="annotation reference"/>
    <w:uiPriority w:val="99"/>
    <w:unhideWhenUsed/>
    <w:rsid w:val="004E00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0079"/>
    <w:pPr>
      <w:spacing w:after="200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4E0079"/>
    <w:rPr>
      <w:rFonts w:ascii="Calibri" w:eastAsia="Calibri" w:hAnsi="Calibri"/>
      <w:lang w:eastAsia="en-US"/>
    </w:rPr>
  </w:style>
  <w:style w:type="paragraph" w:styleId="Textbubliny">
    <w:name w:val="Balloon Text"/>
    <w:basedOn w:val="Normln"/>
    <w:link w:val="TextbublinyChar"/>
    <w:rsid w:val="004E00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E007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3701F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rsid w:val="0053701F"/>
    <w:rPr>
      <w:rFonts w:ascii="Calibri" w:eastAsia="Calibri" w:hAnsi="Calibri"/>
      <w:b/>
      <w:bCs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331F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331F5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8505"/>
      </w:tabs>
      <w:jc w:val="both"/>
    </w:pPr>
    <w:rPr>
      <w:sz w:val="24"/>
    </w:rPr>
  </w:style>
  <w:style w:type="paragraph" w:styleId="Zkladntext2">
    <w:name w:val="Body Text 2"/>
    <w:basedOn w:val="Normln"/>
    <w:link w:val="Zkladntext2Char"/>
    <w:pPr>
      <w:tabs>
        <w:tab w:val="left" w:pos="8364"/>
      </w:tabs>
    </w:pPr>
    <w:rPr>
      <w:sz w:val="24"/>
    </w:rPr>
  </w:style>
  <w:style w:type="paragraph" w:styleId="Zhlav">
    <w:name w:val="header"/>
    <w:basedOn w:val="Normln"/>
    <w:rsid w:val="00CE5F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5F25"/>
  </w:style>
  <w:style w:type="paragraph" w:styleId="Zpat">
    <w:name w:val="footer"/>
    <w:basedOn w:val="Normln"/>
    <w:rsid w:val="00CE5F2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link w:val="Zkladntext2"/>
    <w:rsid w:val="00253BE8"/>
    <w:rPr>
      <w:sz w:val="24"/>
      <w:lang w:val="cs-CZ" w:eastAsia="cs-CZ" w:bidi="ar-SA"/>
    </w:rPr>
  </w:style>
  <w:style w:type="character" w:styleId="Odkaznakoment">
    <w:name w:val="annotation reference"/>
    <w:uiPriority w:val="99"/>
    <w:unhideWhenUsed/>
    <w:rsid w:val="004E00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0079"/>
    <w:pPr>
      <w:spacing w:after="200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4E0079"/>
    <w:rPr>
      <w:rFonts w:ascii="Calibri" w:eastAsia="Calibri" w:hAnsi="Calibri"/>
      <w:lang w:eastAsia="en-US"/>
    </w:rPr>
  </w:style>
  <w:style w:type="paragraph" w:styleId="Textbubliny">
    <w:name w:val="Balloon Text"/>
    <w:basedOn w:val="Normln"/>
    <w:link w:val="TextbublinyChar"/>
    <w:rsid w:val="004E00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E007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3701F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rsid w:val="0053701F"/>
    <w:rPr>
      <w:rFonts w:ascii="Calibri" w:eastAsia="Calibri" w:hAnsi="Calibri"/>
      <w:b/>
      <w:bCs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331F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331F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Valdice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Věznice</dc:creator>
  <cp:lastModifiedBy>Petrovický Vladimír Mgr.</cp:lastModifiedBy>
  <cp:revision>2</cp:revision>
  <cp:lastPrinted>2020-01-02T08:14:00Z</cp:lastPrinted>
  <dcterms:created xsi:type="dcterms:W3CDTF">2020-01-09T09:45:00Z</dcterms:created>
  <dcterms:modified xsi:type="dcterms:W3CDTF">2020-01-09T09:45:00Z</dcterms:modified>
</cp:coreProperties>
</file>