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424DFB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Příspěvková organizace</w:t>
      </w:r>
      <w:r w:rsidR="00C53CE8" w:rsidRP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/>
          <w:bCs/>
          <w:lang w:eastAsia="cs-CZ"/>
        </w:rPr>
        <w:tab/>
        <w:t xml:space="preserve">Gymnázium Josefa Kainara, Hlučín, p. o. 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C4349A"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Dr. Ed. Beneše 7, 748 01 Hlučín</w:t>
      </w:r>
    </w:p>
    <w:p w:rsidR="00C4349A" w:rsidRPr="00C4349A" w:rsidRDefault="00C4349A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PhDr. Charlottou Grenarovou</w:t>
      </w:r>
      <w:r w:rsidR="00C53CE8">
        <w:rPr>
          <w:rFonts w:ascii="Tahoma" w:eastAsia="Times New Roman" w:hAnsi="Tahoma" w:cs="Tahoma"/>
          <w:iCs/>
          <w:lang w:eastAsia="cs-CZ"/>
        </w:rPr>
        <w:t>, ředitelkou školy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47813091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Pr="00C4349A">
        <w:rPr>
          <w:rFonts w:ascii="Tahoma" w:eastAsia="Times New Roman" w:hAnsi="Tahoma" w:cs="Tahoma"/>
          <w:lang w:eastAsia="cs-CZ"/>
        </w:rPr>
        <w:tab/>
      </w:r>
      <w:r w:rsidR="00C460CF">
        <w:rPr>
          <w:rFonts w:ascii="Tahoma" w:eastAsia="Times New Roman" w:hAnsi="Tahoma" w:cs="Tahoma"/>
          <w:lang w:eastAsia="cs-CZ"/>
        </w:rPr>
        <w:t>CZ47813091</w:t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C53CE8" w:rsidRDefault="001B437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Obchodní firma</w:t>
      </w:r>
      <w:r w:rsid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Cs/>
          <w:lang w:eastAsia="cs-CZ"/>
        </w:rPr>
        <w:tab/>
      </w:r>
      <w:r w:rsidR="00C53CE8">
        <w:rPr>
          <w:rFonts w:ascii="Tahoma" w:eastAsia="Times New Roman" w:hAnsi="Tahoma" w:cs="Tahoma"/>
          <w:bCs/>
          <w:lang w:eastAsia="cs-CZ"/>
        </w:rPr>
        <w:tab/>
      </w:r>
      <w:r w:rsidR="006F3A63">
        <w:rPr>
          <w:rFonts w:ascii="Tahoma" w:eastAsia="Times New Roman" w:hAnsi="Tahoma" w:cs="Tahoma"/>
          <w:b/>
          <w:bCs/>
          <w:lang w:eastAsia="cs-CZ"/>
        </w:rPr>
        <w:t>Ajťáci s.r.o.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Pr="001B437D">
        <w:rPr>
          <w:rFonts w:ascii="Tahoma" w:eastAsia="Times New Roman" w:hAnsi="Tahoma" w:cs="Tahoma"/>
          <w:lang w:eastAsia="cs-CZ"/>
        </w:rPr>
        <w:tab/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Ječmínkova 1955/10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, 7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96 01 Prostějov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Pr="001B437D">
        <w:rPr>
          <w:rFonts w:ascii="Tahoma" w:eastAsia="Times New Roman" w:hAnsi="Tahoma" w:cs="Tahoma"/>
          <w:lang w:eastAsia="cs-CZ"/>
        </w:rPr>
        <w:tab/>
      </w:r>
      <w:r w:rsidR="007D458B">
        <w:rPr>
          <w:rFonts w:ascii="Tahoma" w:eastAsia="Times New Roman" w:hAnsi="Tahoma" w:cs="Tahoma"/>
          <w:lang w:eastAsia="cs-CZ"/>
        </w:rPr>
        <w:t>Jan Vorberger, jednatel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6F3A63" w:rsidRPr="006F3A63">
        <w:rPr>
          <w:rFonts w:ascii="Tahoma" w:hAnsi="Tahoma" w:cs="Tahoma"/>
          <w:color w:val="000000"/>
          <w:shd w:val="clear" w:color="auto" w:fill="FFFFFF"/>
        </w:rPr>
        <w:t>04628799</w:t>
      </w:r>
    </w:p>
    <w:p w:rsidR="001B437D" w:rsidRPr="0057444A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6F3A63" w:rsidRPr="006F3A63">
        <w:rPr>
          <w:rFonts w:ascii="Tahoma" w:hAnsi="Tahoma" w:cs="Tahoma"/>
          <w:bCs/>
          <w:color w:val="000000"/>
          <w:bdr w:val="none" w:sz="0" w:space="0" w:color="auto" w:frame="1"/>
          <w:shd w:val="clear" w:color="auto" w:fill="FFFFFF"/>
        </w:rPr>
        <w:t>CZ04628799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u Krajského 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soudu v 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Brně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pod spisovou 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značkou </w:t>
      </w:r>
      <w:r w:rsidR="006F3A63" w:rsidRPr="006F3A63">
        <w:rPr>
          <w:rFonts w:ascii="Tahoma" w:hAnsi="Tahoma" w:cs="Tahoma"/>
          <w:color w:val="000000"/>
          <w:shd w:val="clear" w:color="auto" w:fill="FFFFFF"/>
        </w:rPr>
        <w:t>C 91053/KSBR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, ode dne 09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42A65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42A65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.20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53CE8" w:rsidRPr="00C53CE8">
        <w:rPr>
          <w:rFonts w:ascii="Tahoma" w:eastAsia="Times New Roman" w:hAnsi="Tahoma" w:cs="Tahoma"/>
          <w:iCs/>
          <w:color w:val="000000" w:themeColor="text1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B437D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 </w:t>
      </w:r>
      <w:r w:rsidR="006F3A63">
        <w:rPr>
          <w:rFonts w:ascii="Tahoma" w:hAnsi="Tahoma" w:cs="Tahoma"/>
        </w:rPr>
        <w:t>1</w:t>
      </w:r>
      <w:r w:rsidR="00F059A8">
        <w:rPr>
          <w:rFonts w:ascii="Tahoma" w:hAnsi="Tahoma" w:cs="Tahoma"/>
        </w:rPr>
        <w:t>9</w:t>
      </w:r>
      <w:r w:rsidR="005826C5" w:rsidRPr="0067768B">
        <w:rPr>
          <w:rFonts w:ascii="Tahoma" w:hAnsi="Tahoma" w:cs="Tahoma"/>
        </w:rPr>
        <w:t>.</w:t>
      </w:r>
      <w:r w:rsidR="0067768B" w:rsidRPr="0067768B">
        <w:rPr>
          <w:rFonts w:ascii="Tahoma" w:hAnsi="Tahoma" w:cs="Tahoma"/>
        </w:rPr>
        <w:t>0</w:t>
      </w:r>
      <w:r w:rsidR="006F3A63">
        <w:rPr>
          <w:rFonts w:ascii="Tahoma" w:hAnsi="Tahoma" w:cs="Tahoma"/>
        </w:rPr>
        <w:t>9</w:t>
      </w:r>
      <w:r w:rsidR="005826C5" w:rsidRPr="0067768B">
        <w:rPr>
          <w:rFonts w:ascii="Tahoma" w:hAnsi="Tahoma" w:cs="Tahoma"/>
        </w:rPr>
        <w:t>.201</w:t>
      </w:r>
      <w:r w:rsidR="0067768B" w:rsidRPr="0067768B">
        <w:rPr>
          <w:rFonts w:ascii="Tahoma" w:hAnsi="Tahoma" w:cs="Tahoma"/>
        </w:rPr>
        <w:t>9</w:t>
      </w:r>
      <w:r w:rsidR="005826C5" w:rsidRPr="00C4349A">
        <w:rPr>
          <w:rFonts w:ascii="Tahoma" w:hAnsi="Tahoma" w:cs="Tahoma"/>
        </w:rPr>
        <w:t xml:space="preserve"> </w:t>
      </w:r>
      <w:r w:rsidR="0067768B" w:rsidRPr="000A330E">
        <w:rPr>
          <w:rFonts w:ascii="Tahoma" w:hAnsi="Tahoma" w:cs="Tahoma"/>
        </w:rPr>
        <w:t>smlouvu/</w:t>
      </w:r>
      <w:r w:rsidR="008E5C00" w:rsidRPr="000A330E">
        <w:rPr>
          <w:rFonts w:ascii="Tahoma" w:eastAsia="Times New Roman" w:hAnsi="Tahoma" w:cs="Tahoma"/>
          <w:iCs/>
          <w:lang w:eastAsia="cs-CZ"/>
          <w14:textOutline w14:w="0" w14:cap="flat" w14:cmpd="sng" w14:algn="ctr">
            <w14:noFill/>
            <w14:prstDash w14:val="solid"/>
            <w14:round/>
          </w14:textOutline>
        </w:rPr>
        <w:t>objednávku</w:t>
      </w:r>
      <w:r w:rsidR="0067768B" w:rsidRPr="000A330E">
        <w:rPr>
          <w:rFonts w:ascii="Tahoma" w:hAnsi="Tahoma" w:cs="Tahoma"/>
          <w:u w:val="single"/>
        </w:rPr>
        <w:t>,</w:t>
      </w:r>
      <w:r w:rsidR="0067768B" w:rsidRPr="000A330E">
        <w:rPr>
          <w:rFonts w:ascii="Tahoma" w:hAnsi="Tahoma" w:cs="Tahoma"/>
        </w:rPr>
        <w:t xml:space="preserve"> </w:t>
      </w:r>
      <w:r w:rsidR="0067768B">
        <w:rPr>
          <w:rFonts w:ascii="Tahoma" w:hAnsi="Tahoma" w:cs="Tahoma"/>
        </w:rPr>
        <w:t>jejímž předmětem byl</w:t>
      </w:r>
      <w:r w:rsidR="006F3A63">
        <w:rPr>
          <w:rFonts w:ascii="Tahoma" w:hAnsi="Tahoma" w:cs="Tahoma"/>
        </w:rPr>
        <w:t xml:space="preserve"> nákup 10 ks tabletů Lenovo P10, 10 ks obalů na tablet Lenovo TAB4 10 BT a 6 ks brašen na no</w:t>
      </w:r>
      <w:r w:rsidR="005532FE">
        <w:rPr>
          <w:rFonts w:ascii="Tahoma" w:hAnsi="Tahoma" w:cs="Tahoma"/>
        </w:rPr>
        <w:t>tebooky Lenovo GX40Q17231 15,6“. Celková cena – 76228 Kč vč. DPH.</w:t>
      </w:r>
      <w:bookmarkStart w:id="0" w:name="_GoBack"/>
      <w:bookmarkEnd w:id="0"/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0A330E">
        <w:rPr>
          <w:rFonts w:ascii="Tahoma" w:eastAsia="Times New Roman" w:hAnsi="Tahoma" w:cs="Tahoma"/>
          <w:iCs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lang w:eastAsia="cs-CZ"/>
        </w:rPr>
        <w:t>/objednávky</w:t>
      </w:r>
      <w:r w:rsidR="00131AF0" w:rsidRPr="000A330E">
        <w:rPr>
          <w:rFonts w:ascii="Tahoma" w:hAnsi="Tahoma" w:cs="Tahoma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Pr="000A330E">
        <w:rPr>
          <w:rFonts w:ascii="Tahoma" w:hAnsi="Tahoma" w:cs="Tahoma"/>
        </w:rPr>
        <w:t xml:space="preserve">, </w:t>
      </w:r>
      <w:r w:rsidRPr="00C4349A">
        <w:rPr>
          <w:rFonts w:ascii="Tahoma" w:hAnsi="Tahoma" w:cs="Tahoma"/>
        </w:rPr>
        <w:t xml:space="preserve">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8E5C00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="00D00FD5" w:rsidRPr="000A330E">
        <w:rPr>
          <w:rFonts w:ascii="Tahoma" w:hAnsi="Tahoma" w:cs="Tahoma"/>
        </w:rPr>
        <w:t xml:space="preserve">, </w:t>
      </w:r>
      <w:r w:rsidR="00D00FD5">
        <w:rPr>
          <w:rFonts w:ascii="Tahoma" w:hAnsi="Tahoma" w:cs="Tahoma"/>
        </w:rPr>
        <w:t>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</w:t>
      </w:r>
      <w:r w:rsidR="000A330E">
        <w:rPr>
          <w:rFonts w:ascii="Tahoma" w:hAnsi="Tahoma" w:cs="Tahoma"/>
        </w:rPr>
        <w:t>řádání závazků je vyhotovena ve dvou</w:t>
      </w:r>
      <w:r w:rsidRPr="00C4349A">
        <w:rPr>
          <w:rFonts w:ascii="Tahoma" w:hAnsi="Tahoma" w:cs="Tahoma"/>
        </w:rPr>
        <w:t xml:space="preserve"> stejnopisech</w:t>
      </w:r>
      <w:r w:rsidR="000A330E">
        <w:rPr>
          <w:rFonts w:ascii="Tahoma" w:hAnsi="Tahoma" w:cs="Tahoma"/>
        </w:rPr>
        <w:t>, každý s hodnotou originálu</w:t>
      </w:r>
      <w:r w:rsidRPr="00C4349A">
        <w:rPr>
          <w:rFonts w:ascii="Tahoma" w:hAnsi="Tahoma" w:cs="Tahoma"/>
        </w:rPr>
        <w:t xml:space="preserve">, </w:t>
      </w:r>
      <w:r w:rsidR="00EF1305" w:rsidRPr="00AD7AC0">
        <w:rPr>
          <w:rFonts w:ascii="Tahoma" w:hAnsi="Tahoma" w:cs="Tahoma"/>
        </w:rPr>
        <w:t>přičemž</w:t>
      </w:r>
      <w:r w:rsidR="000A330E">
        <w:rPr>
          <w:rFonts w:ascii="Tahoma" w:hAnsi="Tahoma" w:cs="Tahoma"/>
        </w:rPr>
        <w:t xml:space="preserve"> každá ze smluvních stran</w:t>
      </w:r>
      <w:r w:rsidR="00EF1305" w:rsidRPr="00AD7AC0">
        <w:rPr>
          <w:rFonts w:ascii="Tahoma" w:hAnsi="Tahoma" w:cs="Tahoma"/>
        </w:rPr>
        <w:t xml:space="preserve"> obdrží </w:t>
      </w:r>
      <w:r w:rsidR="000A330E">
        <w:rPr>
          <w:rFonts w:ascii="Tahoma" w:hAnsi="Tahoma" w:cs="Tahoma"/>
        </w:rPr>
        <w:t>jeden stejnopis.</w:t>
      </w:r>
      <w:r w:rsidR="00131AF0" w:rsidRPr="00C4349A">
        <w:rPr>
          <w:rFonts w:ascii="Tahoma" w:hAnsi="Tahoma" w:cs="Tahoma"/>
        </w:rPr>
        <w:t>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s</w:t>
      </w:r>
      <w:r w:rsidR="001B437D" w:rsidRPr="00E52927">
        <w:rPr>
          <w:rFonts w:ascii="Tahoma" w:eastAsia="Times New Roman" w:hAnsi="Tahoma" w:cs="Tahoma"/>
          <w:iCs/>
          <w:szCs w:val="24"/>
          <w:lang w:eastAsia="cs-CZ"/>
        </w:rPr>
        <w:t>mlouva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/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o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bjednávka</w:t>
      </w:r>
      <w:r w:rsidR="001B437D" w:rsidRPr="00E52927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6F3A63">
        <w:rPr>
          <w:rFonts w:ascii="Tahoma" w:hAnsi="Tahoma" w:cs="Tahoma"/>
        </w:rPr>
        <w:t>1</w:t>
      </w:r>
      <w:r w:rsidR="00F059A8">
        <w:rPr>
          <w:rFonts w:ascii="Tahoma" w:hAnsi="Tahoma" w:cs="Tahoma"/>
        </w:rPr>
        <w:t>9</w:t>
      </w:r>
      <w:r w:rsidR="0067768B">
        <w:rPr>
          <w:rFonts w:ascii="Tahoma" w:hAnsi="Tahoma" w:cs="Tahoma"/>
        </w:rPr>
        <w:t>.0</w:t>
      </w:r>
      <w:r w:rsidR="006F3A63">
        <w:rPr>
          <w:rFonts w:ascii="Tahoma" w:hAnsi="Tahoma" w:cs="Tahoma"/>
        </w:rPr>
        <w:t>9</w:t>
      </w:r>
      <w:r w:rsidR="0067768B">
        <w:rPr>
          <w:rFonts w:ascii="Tahoma" w:hAnsi="Tahoma" w:cs="Tahoma"/>
        </w:rPr>
        <w:t>.2019.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67768B" w:rsidP="00F059A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Hlučíně</w:t>
            </w:r>
            <w:r w:rsidR="00EF1305" w:rsidRPr="00AD7AC0">
              <w:rPr>
                <w:rFonts w:ascii="Tahoma" w:hAnsi="Tahoma" w:cs="Tahoma"/>
              </w:rPr>
              <w:t xml:space="preserve"> dne: </w:t>
            </w:r>
            <w:r w:rsidR="00E52927">
              <w:rPr>
                <w:rFonts w:ascii="Tahoma" w:hAnsi="Tahoma" w:cs="Tahoma"/>
              </w:rPr>
              <w:t>1</w:t>
            </w:r>
            <w:r w:rsidR="00F059A8">
              <w:rPr>
                <w:rFonts w:ascii="Tahoma" w:hAnsi="Tahoma" w:cs="Tahoma"/>
              </w:rPr>
              <w:t>9</w:t>
            </w:r>
            <w:r w:rsidR="00E52927">
              <w:rPr>
                <w:rFonts w:ascii="Tahoma" w:hAnsi="Tahoma" w:cs="Tahoma"/>
              </w:rPr>
              <w:t>.11.2019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7D458B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7D458B">
              <w:rPr>
                <w:rFonts w:ascii="Tahoma" w:hAnsi="Tahoma" w:cs="Tahoma"/>
              </w:rPr>
              <w:t>Prostějově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7D458B">
              <w:rPr>
                <w:rFonts w:ascii="Tahoma" w:hAnsi="Tahoma" w:cs="Tahoma"/>
              </w:rPr>
              <w:t xml:space="preserve"> 29.12.2019</w:t>
            </w: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E52927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PhDr. Charlotta Grenarová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7D458B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Jan Vorberger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42A65"/>
    <w:rsid w:val="00053702"/>
    <w:rsid w:val="000A330E"/>
    <w:rsid w:val="00121B0B"/>
    <w:rsid w:val="00131AF0"/>
    <w:rsid w:val="001906FA"/>
    <w:rsid w:val="001B437D"/>
    <w:rsid w:val="00254AC8"/>
    <w:rsid w:val="00374C41"/>
    <w:rsid w:val="0042172D"/>
    <w:rsid w:val="00424DFB"/>
    <w:rsid w:val="004D7D90"/>
    <w:rsid w:val="005532FE"/>
    <w:rsid w:val="0057444A"/>
    <w:rsid w:val="005826C5"/>
    <w:rsid w:val="0067768B"/>
    <w:rsid w:val="006F3A63"/>
    <w:rsid w:val="00702256"/>
    <w:rsid w:val="00764D6E"/>
    <w:rsid w:val="007C4A85"/>
    <w:rsid w:val="007D458B"/>
    <w:rsid w:val="008E5C00"/>
    <w:rsid w:val="0093383A"/>
    <w:rsid w:val="00946627"/>
    <w:rsid w:val="00A5257B"/>
    <w:rsid w:val="00B20557"/>
    <w:rsid w:val="00B5521F"/>
    <w:rsid w:val="00BD5B7B"/>
    <w:rsid w:val="00C3471C"/>
    <w:rsid w:val="00C4349A"/>
    <w:rsid w:val="00C460CF"/>
    <w:rsid w:val="00C53CE8"/>
    <w:rsid w:val="00CD506A"/>
    <w:rsid w:val="00CF389D"/>
    <w:rsid w:val="00CF5BE9"/>
    <w:rsid w:val="00D00FD5"/>
    <w:rsid w:val="00D942FF"/>
    <w:rsid w:val="00E52927"/>
    <w:rsid w:val="00EF1305"/>
    <w:rsid w:val="00F059A8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C733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Sylva Brixová</cp:lastModifiedBy>
  <cp:revision>6</cp:revision>
  <cp:lastPrinted>2019-11-18T13:44:00Z</cp:lastPrinted>
  <dcterms:created xsi:type="dcterms:W3CDTF">2020-01-09T08:36:00Z</dcterms:created>
  <dcterms:modified xsi:type="dcterms:W3CDTF">2020-01-09T08:45:00Z</dcterms:modified>
</cp:coreProperties>
</file>