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53796C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53796C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53796C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3796C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53796C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53796C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6F5AD284" w:rsidR="00EA42E1" w:rsidRPr="0053796C" w:rsidRDefault="00660C91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Fisher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Scientific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spol. s r.o.</w:t>
      </w:r>
    </w:p>
    <w:p w14:paraId="51CF43D2" w14:textId="63B8330A" w:rsidR="00D368F9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Kosmonautů 324, 530 09 Pardubice</w:t>
      </w:r>
    </w:p>
    <w:p w14:paraId="6926322B" w14:textId="39119251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6362A567" w14:textId="7B458AF9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53796C">
        <w:rPr>
          <w:rFonts w:ascii="Times New Roman" w:hAnsi="Times New Roman" w:cs="Times New Roman"/>
          <w:b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  <w:t>CZ</w:t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1769BE69" w14:textId="3B9BB9DC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Ing. Jiří Koleček, jednatel</w:t>
      </w:r>
    </w:p>
    <w:p w14:paraId="67B2966F" w14:textId="20263653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53796C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6C80F9" w14:textId="522DC82B" w:rsidR="009D2F64" w:rsidRPr="0053796C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71BD9913" w:rsidR="004C725F" w:rsidRPr="0053796C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53796C">
        <w:rPr>
          <w:rFonts w:ascii="Times New Roman" w:hAnsi="Times New Roman" w:cs="Times New Roman"/>
          <w:sz w:val="20"/>
          <w:szCs w:val="20"/>
        </w:rPr>
        <w:t>u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zavřely dne </w:t>
      </w:r>
      <w:proofErr w:type="gramStart"/>
      <w:r w:rsidR="00BE14E7">
        <w:rPr>
          <w:rFonts w:ascii="Times New Roman" w:hAnsi="Times New Roman" w:cs="Times New Roman"/>
          <w:sz w:val="20"/>
          <w:szCs w:val="20"/>
        </w:rPr>
        <w:t>27</w:t>
      </w:r>
      <w:r w:rsidR="00EA42E1" w:rsidRPr="0053796C">
        <w:rPr>
          <w:rFonts w:ascii="Times New Roman" w:hAnsi="Times New Roman" w:cs="Times New Roman"/>
          <w:sz w:val="20"/>
          <w:szCs w:val="20"/>
        </w:rPr>
        <w:t>.0</w:t>
      </w:r>
      <w:r w:rsidR="00BE14E7">
        <w:rPr>
          <w:rFonts w:ascii="Times New Roman" w:hAnsi="Times New Roman" w:cs="Times New Roman"/>
          <w:sz w:val="20"/>
          <w:szCs w:val="20"/>
        </w:rPr>
        <w:t>8</w:t>
      </w:r>
      <w:r w:rsidR="00EA42E1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EA42E1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B7545F">
        <w:rPr>
          <w:rFonts w:ascii="Times New Roman" w:hAnsi="Times New Roman" w:cs="Times New Roman"/>
          <w:sz w:val="20"/>
          <w:szCs w:val="20"/>
        </w:rPr>
        <w:t>Kupní smlouvu</w:t>
      </w:r>
      <w:r w:rsidR="00EA42E1" w:rsidRPr="0053796C">
        <w:rPr>
          <w:rFonts w:ascii="Times New Roman" w:hAnsi="Times New Roman" w:cs="Times New Roman"/>
          <w:sz w:val="20"/>
          <w:szCs w:val="20"/>
        </w:rPr>
        <w:t>, jejímž předmětem byl</w:t>
      </w:r>
      <w:r w:rsidR="00B7545F">
        <w:rPr>
          <w:rFonts w:ascii="Times New Roman" w:hAnsi="Times New Roman" w:cs="Times New Roman"/>
          <w:sz w:val="20"/>
          <w:szCs w:val="20"/>
        </w:rPr>
        <w:t xml:space="preserve"> nákup </w:t>
      </w:r>
      <w:r w:rsidR="00BE14E7">
        <w:rPr>
          <w:rFonts w:ascii="Times New Roman" w:hAnsi="Times New Roman" w:cs="Times New Roman"/>
          <w:sz w:val="20"/>
          <w:szCs w:val="20"/>
        </w:rPr>
        <w:t>laboratorních pomůcek</w:t>
      </w:r>
      <w:r w:rsidR="00B7545F">
        <w:rPr>
          <w:rFonts w:ascii="Times New Roman" w:hAnsi="Times New Roman" w:cs="Times New Roman"/>
          <w:sz w:val="20"/>
          <w:szCs w:val="20"/>
        </w:rPr>
        <w:t xml:space="preserve"> v rámci projektu Erasmus+ </w:t>
      </w:r>
      <w:proofErr w:type="spellStart"/>
      <w:r w:rsidR="00B7545F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="00B7545F">
        <w:rPr>
          <w:rFonts w:ascii="Times New Roman" w:hAnsi="Times New Roman" w:cs="Times New Roman"/>
          <w:sz w:val="20"/>
          <w:szCs w:val="20"/>
        </w:rPr>
        <w:t>. č. 20171-CZ01-KA102-034637 „Česko-Slovenská spolupráce chemiků a ekologů“,</w:t>
      </w:r>
      <w:r w:rsidR="00CC5559">
        <w:rPr>
          <w:rFonts w:ascii="Times New Roman" w:hAnsi="Times New Roman" w:cs="Times New Roman"/>
          <w:sz w:val="20"/>
          <w:szCs w:val="20"/>
        </w:rPr>
        <w:t>,</w:t>
      </w:r>
      <w:r w:rsidR="00EA42E1" w:rsidRPr="0053796C">
        <w:rPr>
          <w:rFonts w:ascii="Times New Roman" w:hAnsi="Times New Roman" w:cs="Times New Roman"/>
          <w:sz w:val="20"/>
          <w:szCs w:val="20"/>
        </w:rPr>
        <w:t xml:space="preserve"> která byla zveřejněná v registru smluv dne </w:t>
      </w:r>
      <w:r w:rsidR="00BE14E7">
        <w:rPr>
          <w:rFonts w:ascii="Times New Roman" w:hAnsi="Times New Roman" w:cs="Times New Roman"/>
          <w:sz w:val="20"/>
          <w:szCs w:val="20"/>
        </w:rPr>
        <w:t>11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BE14E7">
        <w:rPr>
          <w:rFonts w:ascii="Times New Roman" w:hAnsi="Times New Roman" w:cs="Times New Roman"/>
          <w:sz w:val="20"/>
          <w:szCs w:val="20"/>
        </w:rPr>
        <w:t>9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.2018.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CC5559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(</w:t>
      </w:r>
      <w:r w:rsidR="00BE14E7">
        <w:rPr>
          <w:rFonts w:ascii="Times New Roman" w:hAnsi="Times New Roman" w:cs="Times New Roman"/>
          <w:sz w:val="20"/>
          <w:szCs w:val="20"/>
        </w:rPr>
        <w:t xml:space="preserve">dne </w:t>
      </w:r>
      <w:proofErr w:type="gramStart"/>
      <w:r w:rsidR="00BE14E7">
        <w:rPr>
          <w:rFonts w:ascii="Times New Roman" w:hAnsi="Times New Roman" w:cs="Times New Roman"/>
          <w:sz w:val="20"/>
          <w:szCs w:val="20"/>
        </w:rPr>
        <w:t>31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BE14E7">
        <w:rPr>
          <w:rFonts w:ascii="Times New Roman" w:hAnsi="Times New Roman" w:cs="Times New Roman"/>
          <w:sz w:val="20"/>
          <w:szCs w:val="20"/>
        </w:rPr>
        <w:t>8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), přestože ještě nebyla tato smlouva uveřejněná dle § 5 ZRS a nenabyla tak účinnosti a tudíž má poskytnuté plnění povahu bezdůvodného obohacení. Smlouva byl</w:t>
      </w:r>
      <w:r w:rsidR="00BE14E7">
        <w:rPr>
          <w:rFonts w:ascii="Times New Roman" w:hAnsi="Times New Roman" w:cs="Times New Roman"/>
          <w:sz w:val="20"/>
          <w:szCs w:val="20"/>
        </w:rPr>
        <w:t>a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uveřejněná </w:t>
      </w:r>
      <w:proofErr w:type="gramStart"/>
      <w:r w:rsidR="00BE14E7">
        <w:rPr>
          <w:rFonts w:ascii="Times New Roman" w:hAnsi="Times New Roman" w:cs="Times New Roman"/>
          <w:sz w:val="20"/>
          <w:szCs w:val="20"/>
        </w:rPr>
        <w:t>11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BE14E7">
        <w:rPr>
          <w:rFonts w:ascii="Times New Roman" w:hAnsi="Times New Roman" w:cs="Times New Roman"/>
          <w:sz w:val="20"/>
          <w:szCs w:val="20"/>
        </w:rPr>
        <w:t>9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53796C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53796C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53796C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53796C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14796D77" w:rsidR="00F328C5" w:rsidRPr="0053796C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BE14E7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byl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 xml:space="preserve"> Dodavatelem odevzdán Objednateli předmět koupě, který je blíže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specifikován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v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 Kupní smlouvě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62321DBB" w:rsidR="00332803" w:rsidRPr="0053796C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BE14E7">
        <w:rPr>
          <w:rFonts w:ascii="Times New Roman" w:hAnsi="Times New Roman" w:cs="Times New Roman"/>
          <w:color w:val="auto"/>
          <w:sz w:val="20"/>
          <w:szCs w:val="20"/>
        </w:rPr>
        <w:t>31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8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smlu</w:t>
      </w:r>
      <w:r w:rsidR="00A478E1" w:rsidRPr="0053796C">
        <w:rPr>
          <w:rFonts w:ascii="Times New Roman" w:hAnsi="Times New Roman" w:cs="Times New Roman"/>
          <w:color w:val="auto"/>
          <w:sz w:val="20"/>
          <w:szCs w:val="20"/>
        </w:rPr>
        <w:t>vní cena za provedené plnění ve 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výši 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9.714,12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Kč vč. DPH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8.028,20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bez DPH)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Pr="0053796C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53796C">
        <w:rPr>
          <w:rFonts w:ascii="Times New Roman" w:hAnsi="Times New Roman" w:cs="Times New Roman"/>
          <w:sz w:val="20"/>
          <w:szCs w:val="20"/>
        </w:rPr>
        <w:t>písm. a) a b</w:t>
      </w:r>
      <w:r w:rsidRPr="0053796C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="001D4ABD" w:rsidRPr="0053796C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Obě </w:t>
      </w:r>
      <w:r w:rsidRPr="0053796C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53796C">
        <w:rPr>
          <w:rFonts w:ascii="Times New Roman" w:hAnsi="Times New Roman" w:cs="Times New Roman"/>
          <w:sz w:val="20"/>
          <w:szCs w:val="20"/>
        </w:rPr>
        <w:t>í</w:t>
      </w:r>
      <w:r w:rsidRPr="0053796C">
        <w:rPr>
          <w:rFonts w:ascii="Times New Roman" w:hAnsi="Times New Roman" w:cs="Times New Roman"/>
          <w:sz w:val="20"/>
          <w:szCs w:val="20"/>
        </w:rPr>
        <w:t>, že se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53796C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53796C">
        <w:rPr>
          <w:rFonts w:ascii="Times New Roman" w:hAnsi="Times New Roman" w:cs="Times New Roman"/>
          <w:sz w:val="20"/>
          <w:szCs w:val="20"/>
        </w:rPr>
        <w:t> </w:t>
      </w:r>
      <w:r w:rsidRPr="0053796C">
        <w:rPr>
          <w:rFonts w:ascii="Times New Roman" w:hAnsi="Times New Roman" w:cs="Times New Roman"/>
          <w:sz w:val="20"/>
          <w:szCs w:val="20"/>
        </w:rPr>
        <w:t>jednal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53796C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53796C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53796C">
        <w:rPr>
          <w:rFonts w:ascii="Times New Roman" w:hAnsi="Times New Roman" w:cs="Times New Roman"/>
          <w:sz w:val="20"/>
          <w:szCs w:val="20"/>
        </w:rPr>
        <w:t>ZRS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. </w:t>
      </w:r>
      <w:r w:rsidRPr="0053796C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53796C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53796C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53796C">
        <w:rPr>
          <w:rFonts w:ascii="Times New Roman" w:hAnsi="Times New Roman" w:cs="Times New Roman"/>
          <w:sz w:val="20"/>
          <w:szCs w:val="20"/>
        </w:rPr>
        <w:t>,</w:t>
      </w:r>
      <w:r w:rsidR="00863339" w:rsidRPr="0053796C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53796C">
        <w:rPr>
          <w:rFonts w:ascii="Times New Roman" w:hAnsi="Times New Roman" w:cs="Times New Roman"/>
          <w:sz w:val="20"/>
          <w:szCs w:val="20"/>
        </w:rPr>
        <w:t>o</w:t>
      </w:r>
      <w:r w:rsidR="009D2F64" w:rsidRPr="0053796C">
        <w:rPr>
          <w:rFonts w:ascii="Times New Roman" w:hAnsi="Times New Roman" w:cs="Times New Roman"/>
          <w:sz w:val="20"/>
          <w:szCs w:val="20"/>
        </w:rPr>
        <w:t>bjednatel obdrží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53796C">
        <w:rPr>
          <w:rFonts w:ascii="Times New Roman" w:hAnsi="Times New Roman" w:cs="Times New Roman"/>
          <w:sz w:val="20"/>
          <w:szCs w:val="20"/>
        </w:rPr>
        <w:t>vyhotovení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53796C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40B80863" w:rsidR="00863339" w:rsidRPr="0053796C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53796C">
        <w:rPr>
          <w:rFonts w:ascii="Times New Roman" w:hAnsi="Times New Roman" w:cs="Times New Roman"/>
          <w:sz w:val="20"/>
          <w:szCs w:val="20"/>
        </w:rPr>
        <w:t xml:space="preserve"> Dohoda bude uveřejněna jako příloha </w:t>
      </w:r>
      <w:r w:rsidR="00BE14E7">
        <w:rPr>
          <w:rFonts w:ascii="Times New Roman" w:hAnsi="Times New Roman" w:cs="Times New Roman"/>
          <w:sz w:val="20"/>
          <w:szCs w:val="20"/>
        </w:rPr>
        <w:t>k již zveřejněné smlouvě pod ID 6159495</w:t>
      </w:r>
      <w:r w:rsidR="0053796C">
        <w:rPr>
          <w:rFonts w:ascii="Times New Roman" w:hAnsi="Times New Roman" w:cs="Times New Roman"/>
          <w:sz w:val="20"/>
          <w:szCs w:val="20"/>
        </w:rPr>
        <w:t>.</w:t>
      </w:r>
    </w:p>
    <w:p w14:paraId="1F5D4E79" w14:textId="74753C13" w:rsidR="009D2F64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389946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5CD50B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286CE4" w14:textId="77777777" w:rsidR="00D368F9" w:rsidRPr="0053796C" w:rsidRDefault="00D368F9" w:rsidP="004C7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E63F8B" w14:textId="72E4E080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="00B85808">
        <w:rPr>
          <w:rFonts w:ascii="Times New Roman" w:hAnsi="Times New Roman" w:cs="Times New Roman"/>
          <w:color w:val="auto"/>
          <w:sz w:val="20"/>
          <w:szCs w:val="20"/>
        </w:rPr>
        <w:t>ardubicích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, dne</w:t>
      </w:r>
      <w:r w:rsidR="00E127C1">
        <w:rPr>
          <w:rFonts w:ascii="Times New Roman" w:hAnsi="Times New Roman" w:cs="Times New Roman"/>
          <w:color w:val="auto"/>
          <w:sz w:val="20"/>
          <w:szCs w:val="20"/>
        </w:rPr>
        <w:t xml:space="preserve"> 6.1.2020</w:t>
      </w:r>
      <w:bookmarkStart w:id="0" w:name="_GoBack"/>
      <w:bookmarkEnd w:id="0"/>
    </w:p>
    <w:p w14:paraId="2F2093BC" w14:textId="77777777" w:rsidR="00D368F9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5CCD5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C5F2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Pr="0053796C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53796C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379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53796C">
        <w:rPr>
          <w:rFonts w:ascii="Times New Roman" w:hAnsi="Times New Roman" w:cs="Times New Roman"/>
          <w:sz w:val="20"/>
          <w:szCs w:val="20"/>
        </w:rPr>
        <w:tab/>
      </w:r>
    </w:p>
    <w:p w14:paraId="6901420E" w14:textId="35A047DD" w:rsidR="00811D9C" w:rsidRPr="0053796C" w:rsidRDefault="00D368F9" w:rsidP="00CB0B28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objednatel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53796C" w:rsidSect="0053796C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3F2A8" w14:textId="77777777" w:rsidR="00093778" w:rsidRDefault="00093778" w:rsidP="00A478E1">
      <w:pPr>
        <w:spacing w:after="0" w:line="240" w:lineRule="auto"/>
      </w:pPr>
      <w:r>
        <w:separator/>
      </w:r>
    </w:p>
  </w:endnote>
  <w:endnote w:type="continuationSeparator" w:id="0">
    <w:p w14:paraId="264702EE" w14:textId="77777777" w:rsidR="00093778" w:rsidRDefault="0009377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127C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127C1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47C75" w14:textId="77777777" w:rsidR="00093778" w:rsidRDefault="00093778" w:rsidP="00A478E1">
      <w:pPr>
        <w:spacing w:after="0" w:line="240" w:lineRule="auto"/>
      </w:pPr>
      <w:r>
        <w:separator/>
      </w:r>
    </w:p>
  </w:footnote>
  <w:footnote w:type="continuationSeparator" w:id="0">
    <w:p w14:paraId="0D7F16AF" w14:textId="77777777" w:rsidR="00093778" w:rsidRDefault="00093778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44F17"/>
    <w:rsid w:val="00093778"/>
    <w:rsid w:val="000B1505"/>
    <w:rsid w:val="000E0E15"/>
    <w:rsid w:val="00180585"/>
    <w:rsid w:val="00187AE2"/>
    <w:rsid w:val="001B02CE"/>
    <w:rsid w:val="001D4ABD"/>
    <w:rsid w:val="002258C4"/>
    <w:rsid w:val="00276840"/>
    <w:rsid w:val="00283AC9"/>
    <w:rsid w:val="00332803"/>
    <w:rsid w:val="00357395"/>
    <w:rsid w:val="003618E4"/>
    <w:rsid w:val="00394916"/>
    <w:rsid w:val="003F7763"/>
    <w:rsid w:val="00414C94"/>
    <w:rsid w:val="004345A7"/>
    <w:rsid w:val="004A3B31"/>
    <w:rsid w:val="004C725F"/>
    <w:rsid w:val="004F08FD"/>
    <w:rsid w:val="0053796C"/>
    <w:rsid w:val="005E767F"/>
    <w:rsid w:val="00624B96"/>
    <w:rsid w:val="00642CDA"/>
    <w:rsid w:val="00660C91"/>
    <w:rsid w:val="00696B97"/>
    <w:rsid w:val="006E74B9"/>
    <w:rsid w:val="007249B9"/>
    <w:rsid w:val="00752D16"/>
    <w:rsid w:val="00806C89"/>
    <w:rsid w:val="00811D9C"/>
    <w:rsid w:val="00863339"/>
    <w:rsid w:val="008C3AC4"/>
    <w:rsid w:val="00942B8A"/>
    <w:rsid w:val="00992A30"/>
    <w:rsid w:val="009D2F64"/>
    <w:rsid w:val="009F78D9"/>
    <w:rsid w:val="00A11E40"/>
    <w:rsid w:val="00A405A1"/>
    <w:rsid w:val="00A478E1"/>
    <w:rsid w:val="00AF5D4D"/>
    <w:rsid w:val="00B7545F"/>
    <w:rsid w:val="00B85808"/>
    <w:rsid w:val="00BC392D"/>
    <w:rsid w:val="00BE14E7"/>
    <w:rsid w:val="00CB0B28"/>
    <w:rsid w:val="00CC5559"/>
    <w:rsid w:val="00D20073"/>
    <w:rsid w:val="00D368F9"/>
    <w:rsid w:val="00D46200"/>
    <w:rsid w:val="00D81473"/>
    <w:rsid w:val="00E072AC"/>
    <w:rsid w:val="00E127C1"/>
    <w:rsid w:val="00E30577"/>
    <w:rsid w:val="00E73807"/>
    <w:rsid w:val="00EA0A43"/>
    <w:rsid w:val="00EA42E1"/>
    <w:rsid w:val="00EA7DFB"/>
    <w:rsid w:val="00EC1A50"/>
    <w:rsid w:val="00EC68A5"/>
    <w:rsid w:val="00F31079"/>
    <w:rsid w:val="00F328C5"/>
    <w:rsid w:val="00F41F35"/>
    <w:rsid w:val="00FA7110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8888-4DB7-428D-B462-8DFE077C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2020-01-08T12:58:00Z</dcterms:created>
  <dcterms:modified xsi:type="dcterms:W3CDTF">2020-01-08T12:58:00Z</dcterms:modified>
</cp:coreProperties>
</file>