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EB2E3C">
        <w:trPr>
          <w:cantSplit/>
        </w:trPr>
        <w:tc>
          <w:tcPr>
            <w:tcW w:w="187" w:type="dxa"/>
          </w:tcPr>
          <w:p w:rsidR="00EB2E3C" w:rsidRDefault="00EB2E3C">
            <w:pPr>
              <w:spacing w:after="0" w:line="240" w:lineRule="auto"/>
              <w:rPr>
                <w:rFonts w:ascii="Calibri" w:hAnsi="Calibri"/>
                <w:sz w:val="18"/>
              </w:rPr>
            </w:pPr>
          </w:p>
        </w:tc>
        <w:tc>
          <w:tcPr>
            <w:tcW w:w="1963" w:type="dxa"/>
            <w:gridSpan w:val="3"/>
          </w:tcPr>
          <w:p w:rsidR="00EB2E3C" w:rsidRDefault="00B2540F">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EB2E3C" w:rsidRDefault="00EB2E3C">
            <w:pPr>
              <w:spacing w:after="0" w:line="240" w:lineRule="auto"/>
              <w:rPr>
                <w:rFonts w:ascii="Times New Roman" w:hAnsi="Times New Roman"/>
                <w:sz w:val="18"/>
              </w:rPr>
            </w:pPr>
          </w:p>
        </w:tc>
        <w:tc>
          <w:tcPr>
            <w:tcW w:w="3554" w:type="dxa"/>
          </w:tcPr>
          <w:p w:rsidR="00EB2E3C" w:rsidRDefault="00B2540F">
            <w:pPr>
              <w:spacing w:after="0" w:line="240" w:lineRule="auto"/>
              <w:jc w:val="right"/>
              <w:rPr>
                <w:rFonts w:ascii="CKGinis" w:hAnsi="CKGinis"/>
                <w:sz w:val="65"/>
              </w:rPr>
            </w:pPr>
            <w:r>
              <w:rPr>
                <w:rFonts w:ascii="CKGinis" w:hAnsi="CKGinis"/>
                <w:sz w:val="65"/>
              </w:rPr>
              <w:t>*S00BP02453YI*</w:t>
            </w:r>
          </w:p>
        </w:tc>
      </w:tr>
      <w:tr w:rsidR="00EB2E3C">
        <w:trPr>
          <w:cantSplit/>
        </w:trPr>
        <w:tc>
          <w:tcPr>
            <w:tcW w:w="187" w:type="dxa"/>
          </w:tcPr>
          <w:p w:rsidR="00EB2E3C" w:rsidRDefault="00EB2E3C">
            <w:pPr>
              <w:spacing w:after="0" w:line="240" w:lineRule="auto"/>
              <w:rPr>
                <w:rFonts w:ascii="Calibri" w:hAnsi="Calibri"/>
                <w:sz w:val="18"/>
              </w:rPr>
            </w:pPr>
          </w:p>
        </w:tc>
        <w:tc>
          <w:tcPr>
            <w:tcW w:w="1963" w:type="dxa"/>
            <w:gridSpan w:val="3"/>
          </w:tcPr>
          <w:p w:rsidR="00EB2E3C" w:rsidRDefault="00EB2E3C">
            <w:pPr>
              <w:spacing w:after="0" w:line="240" w:lineRule="auto"/>
              <w:rPr>
                <w:rFonts w:ascii="Times New Roman" w:hAnsi="Times New Roman"/>
                <w:sz w:val="18"/>
              </w:rPr>
            </w:pPr>
          </w:p>
        </w:tc>
        <w:tc>
          <w:tcPr>
            <w:tcW w:w="7202" w:type="dxa"/>
            <w:gridSpan w:val="4"/>
            <w:vAlign w:val="center"/>
          </w:tcPr>
          <w:p w:rsidR="00EB2E3C" w:rsidRDefault="00B2540F">
            <w:pPr>
              <w:spacing w:after="0" w:line="240" w:lineRule="auto"/>
              <w:rPr>
                <w:rFonts w:ascii="Calibri" w:hAnsi="Calibri"/>
                <w:sz w:val="21"/>
              </w:rPr>
            </w:pPr>
            <w:r>
              <w:rPr>
                <w:rFonts w:ascii="Calibri" w:hAnsi="Calibri"/>
                <w:sz w:val="21"/>
              </w:rPr>
              <w:t>Statutární město Pardubice</w:t>
            </w:r>
          </w:p>
        </w:tc>
      </w:tr>
      <w:tr w:rsidR="00EB2E3C">
        <w:trPr>
          <w:cantSplit/>
        </w:trPr>
        <w:tc>
          <w:tcPr>
            <w:tcW w:w="2150" w:type="dxa"/>
            <w:gridSpan w:val="4"/>
          </w:tcPr>
          <w:p w:rsidR="00EB2E3C" w:rsidRDefault="00EB2E3C">
            <w:pPr>
              <w:spacing w:after="0" w:line="240" w:lineRule="auto"/>
              <w:rPr>
                <w:rFonts w:ascii="Calibri" w:hAnsi="Calibri"/>
                <w:sz w:val="21"/>
              </w:rPr>
            </w:pPr>
          </w:p>
        </w:tc>
        <w:tc>
          <w:tcPr>
            <w:tcW w:w="7202" w:type="dxa"/>
            <w:gridSpan w:val="4"/>
            <w:vAlign w:val="center"/>
          </w:tcPr>
          <w:p w:rsidR="00EB2E3C" w:rsidRDefault="00B2540F">
            <w:pPr>
              <w:spacing w:after="0" w:line="240" w:lineRule="auto"/>
              <w:rPr>
                <w:rFonts w:ascii="Calibri" w:hAnsi="Calibri"/>
                <w:sz w:val="21"/>
              </w:rPr>
            </w:pPr>
            <w:r>
              <w:rPr>
                <w:rFonts w:ascii="Calibri" w:hAnsi="Calibri"/>
                <w:sz w:val="21"/>
              </w:rPr>
              <w:t>Magistrát města Pardubic</w:t>
            </w:r>
          </w:p>
        </w:tc>
      </w:tr>
      <w:tr w:rsidR="00EB2E3C">
        <w:trPr>
          <w:cantSplit/>
        </w:trPr>
        <w:tc>
          <w:tcPr>
            <w:tcW w:w="9352" w:type="dxa"/>
            <w:gridSpan w:val="8"/>
          </w:tcPr>
          <w:p w:rsidR="00EB2E3C" w:rsidRDefault="00EB2E3C">
            <w:pPr>
              <w:spacing w:after="0" w:line="240" w:lineRule="auto"/>
              <w:rPr>
                <w:rFonts w:ascii="Times New Roman" w:hAnsi="Times New Roman"/>
                <w:sz w:val="18"/>
              </w:rPr>
            </w:pPr>
          </w:p>
        </w:tc>
      </w:tr>
      <w:tr w:rsidR="00EB2E3C">
        <w:trPr>
          <w:cantSplit/>
        </w:trPr>
        <w:tc>
          <w:tcPr>
            <w:tcW w:w="9352" w:type="dxa"/>
            <w:gridSpan w:val="8"/>
          </w:tcPr>
          <w:p w:rsidR="00EB2E3C" w:rsidRDefault="00EB2E3C">
            <w:pPr>
              <w:spacing w:after="0" w:line="240" w:lineRule="auto"/>
              <w:rPr>
                <w:rFonts w:ascii="Times New Roman" w:hAnsi="Times New Roman"/>
                <w:sz w:val="18"/>
              </w:rPr>
            </w:pPr>
          </w:p>
        </w:tc>
      </w:tr>
      <w:tr w:rsidR="00EB2E3C">
        <w:trPr>
          <w:cantSplit/>
        </w:trPr>
        <w:tc>
          <w:tcPr>
            <w:tcW w:w="9352" w:type="dxa"/>
            <w:gridSpan w:val="8"/>
          </w:tcPr>
          <w:p w:rsidR="00EB2E3C" w:rsidRDefault="00EB2E3C">
            <w:pPr>
              <w:spacing w:after="0" w:line="240" w:lineRule="auto"/>
              <w:rPr>
                <w:rFonts w:ascii="Times New Roman" w:hAnsi="Times New Roman"/>
                <w:sz w:val="18"/>
              </w:rPr>
            </w:pPr>
          </w:p>
        </w:tc>
      </w:tr>
      <w:tr w:rsidR="00EB2E3C">
        <w:trPr>
          <w:cantSplit/>
        </w:trPr>
        <w:tc>
          <w:tcPr>
            <w:tcW w:w="5237" w:type="dxa"/>
            <w:gridSpan w:val="6"/>
            <w:vAlign w:val="center"/>
          </w:tcPr>
          <w:p w:rsidR="00EB2E3C" w:rsidRDefault="00B2540F">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EB2E3C" w:rsidRDefault="00B2540F">
            <w:pPr>
              <w:spacing w:after="0" w:line="240" w:lineRule="auto"/>
              <w:rPr>
                <w:rFonts w:ascii="Calibri" w:hAnsi="Calibri"/>
                <w:b/>
                <w:sz w:val="21"/>
              </w:rPr>
            </w:pPr>
            <w:r>
              <w:rPr>
                <w:rFonts w:ascii="Calibri" w:hAnsi="Calibri"/>
                <w:b/>
                <w:sz w:val="21"/>
              </w:rPr>
              <w:t>Dodavatel:</w:t>
            </w:r>
          </w:p>
        </w:tc>
      </w:tr>
      <w:tr w:rsidR="00EB2E3C">
        <w:trPr>
          <w:cantSplit/>
        </w:trPr>
        <w:tc>
          <w:tcPr>
            <w:tcW w:w="5237" w:type="dxa"/>
            <w:gridSpan w:val="6"/>
            <w:vAlign w:val="center"/>
          </w:tcPr>
          <w:p w:rsidR="00EB2E3C" w:rsidRDefault="00B2540F">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EB2E3C" w:rsidRDefault="00B2540F">
            <w:pPr>
              <w:spacing w:after="0" w:line="240" w:lineRule="auto"/>
              <w:rPr>
                <w:rFonts w:ascii="Calibri" w:hAnsi="Calibri"/>
                <w:sz w:val="21"/>
              </w:rPr>
            </w:pPr>
            <w:r>
              <w:rPr>
                <w:rFonts w:ascii="Calibri" w:hAnsi="Calibri"/>
                <w:sz w:val="21"/>
              </w:rPr>
              <w:t xml:space="preserve">Mgr. Renata </w:t>
            </w:r>
            <w:proofErr w:type="spellStart"/>
            <w:r>
              <w:rPr>
                <w:rFonts w:ascii="Calibri" w:hAnsi="Calibri"/>
                <w:sz w:val="21"/>
              </w:rPr>
              <w:t>Escobar</w:t>
            </w:r>
            <w:proofErr w:type="spellEnd"/>
          </w:p>
        </w:tc>
      </w:tr>
      <w:tr w:rsidR="00EB2E3C">
        <w:trPr>
          <w:cantSplit/>
        </w:trPr>
        <w:tc>
          <w:tcPr>
            <w:tcW w:w="5237" w:type="dxa"/>
            <w:gridSpan w:val="6"/>
            <w:vAlign w:val="center"/>
          </w:tcPr>
          <w:p w:rsidR="00EB2E3C" w:rsidRDefault="00B2540F">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EB2E3C" w:rsidRDefault="00B2540F">
            <w:pPr>
              <w:spacing w:after="0" w:line="240" w:lineRule="auto"/>
              <w:rPr>
                <w:rFonts w:ascii="Calibri" w:hAnsi="Calibri"/>
                <w:sz w:val="21"/>
              </w:rPr>
            </w:pPr>
            <w:r>
              <w:rPr>
                <w:rFonts w:ascii="Calibri" w:hAnsi="Calibri"/>
                <w:sz w:val="21"/>
              </w:rPr>
              <w:t>V Lipinách 798</w:t>
            </w:r>
          </w:p>
        </w:tc>
      </w:tr>
      <w:tr w:rsidR="00EB2E3C">
        <w:trPr>
          <w:cantSplit/>
        </w:trPr>
        <w:tc>
          <w:tcPr>
            <w:tcW w:w="5237" w:type="dxa"/>
            <w:gridSpan w:val="6"/>
            <w:vAlign w:val="center"/>
          </w:tcPr>
          <w:p w:rsidR="00EB2E3C" w:rsidRDefault="00B2540F">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EB2E3C" w:rsidRDefault="00B2540F">
            <w:pPr>
              <w:spacing w:after="0" w:line="240" w:lineRule="auto"/>
              <w:rPr>
                <w:rFonts w:ascii="Calibri" w:hAnsi="Calibri"/>
                <w:sz w:val="21"/>
              </w:rPr>
            </w:pPr>
            <w:r>
              <w:rPr>
                <w:rFonts w:ascii="Calibri" w:hAnsi="Calibri"/>
                <w:sz w:val="21"/>
              </w:rPr>
              <w:t>53003 Pardubice</w:t>
            </w:r>
          </w:p>
        </w:tc>
      </w:tr>
      <w:tr w:rsidR="00EB2E3C">
        <w:trPr>
          <w:cantSplit/>
        </w:trPr>
        <w:tc>
          <w:tcPr>
            <w:tcW w:w="5237" w:type="dxa"/>
            <w:gridSpan w:val="6"/>
            <w:vAlign w:val="center"/>
          </w:tcPr>
          <w:p w:rsidR="00EB2E3C" w:rsidRDefault="00B2540F">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EB2E3C" w:rsidRDefault="00B2540F">
            <w:pPr>
              <w:spacing w:after="0" w:line="240" w:lineRule="auto"/>
              <w:rPr>
                <w:rFonts w:ascii="Calibri" w:hAnsi="Calibri"/>
                <w:sz w:val="21"/>
              </w:rPr>
            </w:pPr>
            <w:r>
              <w:rPr>
                <w:rFonts w:ascii="Calibri" w:hAnsi="Calibri"/>
                <w:sz w:val="21"/>
              </w:rPr>
              <w:t>IČO: 47456591</w:t>
            </w:r>
          </w:p>
        </w:tc>
      </w:tr>
      <w:tr w:rsidR="00EB2E3C">
        <w:trPr>
          <w:cantSplit/>
        </w:trPr>
        <w:tc>
          <w:tcPr>
            <w:tcW w:w="5237" w:type="dxa"/>
            <w:gridSpan w:val="6"/>
            <w:vAlign w:val="center"/>
          </w:tcPr>
          <w:p w:rsidR="00EB2E3C" w:rsidRDefault="00B2540F">
            <w:pPr>
              <w:spacing w:after="0" w:line="240" w:lineRule="auto"/>
              <w:rPr>
                <w:rFonts w:ascii="Calibri" w:hAnsi="Calibri"/>
                <w:sz w:val="21"/>
              </w:rPr>
            </w:pPr>
            <w:r>
              <w:rPr>
                <w:rFonts w:ascii="Calibri" w:hAnsi="Calibri"/>
                <w:sz w:val="21"/>
              </w:rPr>
              <w:t>IČO: 00274046</w:t>
            </w:r>
          </w:p>
        </w:tc>
        <w:tc>
          <w:tcPr>
            <w:tcW w:w="4115" w:type="dxa"/>
            <w:gridSpan w:val="2"/>
            <w:vAlign w:val="center"/>
          </w:tcPr>
          <w:p w:rsidR="00EB2E3C" w:rsidRDefault="00EB2E3C">
            <w:pPr>
              <w:spacing w:after="0" w:line="240" w:lineRule="auto"/>
              <w:rPr>
                <w:rFonts w:ascii="Calibri" w:hAnsi="Calibri"/>
                <w:sz w:val="21"/>
              </w:rPr>
            </w:pPr>
          </w:p>
        </w:tc>
      </w:tr>
      <w:tr w:rsidR="00EB2E3C">
        <w:trPr>
          <w:cantSplit/>
          <w:trHeight w:val="332"/>
        </w:trPr>
        <w:tc>
          <w:tcPr>
            <w:tcW w:w="5237" w:type="dxa"/>
            <w:gridSpan w:val="6"/>
            <w:vAlign w:val="center"/>
          </w:tcPr>
          <w:p w:rsidR="00EB2E3C" w:rsidRDefault="00B2540F">
            <w:pPr>
              <w:spacing w:after="0" w:line="240" w:lineRule="auto"/>
              <w:rPr>
                <w:rFonts w:ascii="Calibri" w:hAnsi="Calibri"/>
                <w:sz w:val="21"/>
              </w:rPr>
            </w:pPr>
            <w:r>
              <w:rPr>
                <w:rFonts w:ascii="Calibri" w:hAnsi="Calibri"/>
                <w:sz w:val="21"/>
              </w:rPr>
              <w:t>DIČ: CZ00274046</w:t>
            </w:r>
          </w:p>
        </w:tc>
        <w:tc>
          <w:tcPr>
            <w:tcW w:w="4115" w:type="dxa"/>
            <w:gridSpan w:val="2"/>
          </w:tcPr>
          <w:p w:rsidR="00EB2E3C" w:rsidRDefault="00EB2E3C">
            <w:pPr>
              <w:spacing w:after="0" w:line="240" w:lineRule="auto"/>
              <w:rPr>
                <w:rFonts w:ascii="Times New Roman" w:hAnsi="Times New Roman"/>
                <w:sz w:val="18"/>
              </w:rPr>
            </w:pPr>
          </w:p>
        </w:tc>
      </w:tr>
      <w:tr w:rsidR="00EB2E3C">
        <w:trPr>
          <w:cantSplit/>
        </w:trPr>
        <w:tc>
          <w:tcPr>
            <w:tcW w:w="5237" w:type="dxa"/>
            <w:gridSpan w:val="6"/>
          </w:tcPr>
          <w:p w:rsidR="00EB2E3C" w:rsidRDefault="00B2540F">
            <w:pPr>
              <w:spacing w:after="0" w:line="240" w:lineRule="auto"/>
              <w:rPr>
                <w:rFonts w:ascii="Calibri" w:hAnsi="Calibri"/>
                <w:sz w:val="21"/>
              </w:rPr>
            </w:pPr>
            <w:r>
              <w:rPr>
                <w:rFonts w:ascii="Calibri" w:hAnsi="Calibri"/>
                <w:sz w:val="21"/>
              </w:rPr>
              <w:t>Číslo účtu: 326 561/0100</w:t>
            </w:r>
          </w:p>
        </w:tc>
        <w:tc>
          <w:tcPr>
            <w:tcW w:w="4115" w:type="dxa"/>
            <w:gridSpan w:val="2"/>
          </w:tcPr>
          <w:p w:rsidR="00EB2E3C" w:rsidRDefault="00EB2E3C">
            <w:pPr>
              <w:spacing w:after="0" w:line="240" w:lineRule="auto"/>
              <w:rPr>
                <w:rFonts w:ascii="Arial" w:hAnsi="Arial"/>
                <w:sz w:val="18"/>
              </w:rPr>
            </w:pPr>
          </w:p>
        </w:tc>
      </w:tr>
      <w:tr w:rsidR="00EB2E3C">
        <w:trPr>
          <w:cantSplit/>
          <w:trHeight w:hRule="exact" w:val="249"/>
        </w:trPr>
        <w:tc>
          <w:tcPr>
            <w:tcW w:w="9352" w:type="dxa"/>
            <w:gridSpan w:val="8"/>
          </w:tcPr>
          <w:p w:rsidR="00EB2E3C" w:rsidRDefault="00EB2E3C">
            <w:pPr>
              <w:spacing w:after="0" w:line="240" w:lineRule="auto"/>
              <w:rPr>
                <w:rFonts w:ascii="Times New Roman" w:hAnsi="Times New Roman"/>
                <w:sz w:val="18"/>
              </w:rPr>
            </w:pPr>
          </w:p>
        </w:tc>
      </w:tr>
      <w:tr w:rsidR="00EB2E3C">
        <w:trPr>
          <w:cantSplit/>
        </w:trPr>
        <w:tc>
          <w:tcPr>
            <w:tcW w:w="9352" w:type="dxa"/>
            <w:gridSpan w:val="8"/>
          </w:tcPr>
          <w:p w:rsidR="00EB2E3C" w:rsidRDefault="00B2540F">
            <w:pPr>
              <w:spacing w:after="0" w:line="240" w:lineRule="auto"/>
              <w:jc w:val="center"/>
              <w:rPr>
                <w:rFonts w:ascii="Calibri" w:hAnsi="Calibri"/>
                <w:b/>
                <w:sz w:val="32"/>
              </w:rPr>
            </w:pPr>
            <w:r>
              <w:rPr>
                <w:rFonts w:ascii="Calibri" w:hAnsi="Calibri"/>
                <w:b/>
                <w:sz w:val="32"/>
              </w:rPr>
              <w:t>OBJEDNÁVKA č: OBJ914/00382/19</w:t>
            </w:r>
          </w:p>
        </w:tc>
      </w:tr>
      <w:tr w:rsidR="00EB2E3C">
        <w:trPr>
          <w:cantSplit/>
          <w:trHeight w:hRule="exact" w:val="249"/>
        </w:trPr>
        <w:tc>
          <w:tcPr>
            <w:tcW w:w="9352" w:type="dxa"/>
            <w:gridSpan w:val="8"/>
          </w:tcPr>
          <w:p w:rsidR="00EB2E3C" w:rsidRDefault="00EB2E3C">
            <w:pPr>
              <w:spacing w:after="0" w:line="240" w:lineRule="auto"/>
              <w:rPr>
                <w:rFonts w:ascii="Times New Roman" w:hAnsi="Times New Roman"/>
                <w:sz w:val="18"/>
              </w:rPr>
            </w:pPr>
          </w:p>
        </w:tc>
      </w:tr>
      <w:tr w:rsidR="00EB2E3C">
        <w:trPr>
          <w:cantSplit/>
        </w:trPr>
        <w:tc>
          <w:tcPr>
            <w:tcW w:w="9352" w:type="dxa"/>
            <w:gridSpan w:val="8"/>
            <w:vAlign w:val="center"/>
          </w:tcPr>
          <w:p w:rsidR="00EB2E3C" w:rsidRDefault="00B2540F">
            <w:pPr>
              <w:spacing w:after="0" w:line="240" w:lineRule="auto"/>
              <w:rPr>
                <w:rFonts w:ascii="Calibri" w:hAnsi="Calibri"/>
                <w:b/>
                <w:sz w:val="21"/>
              </w:rPr>
            </w:pPr>
            <w:r>
              <w:rPr>
                <w:rFonts w:ascii="Calibri" w:hAnsi="Calibri"/>
                <w:b/>
                <w:sz w:val="21"/>
              </w:rPr>
              <w:t>Objednáváme u vás:</w:t>
            </w:r>
          </w:p>
        </w:tc>
      </w:tr>
      <w:tr w:rsidR="00EB2E3C">
        <w:trPr>
          <w:cantSplit/>
          <w:trHeight w:hRule="exact" w:val="249"/>
        </w:trPr>
        <w:tc>
          <w:tcPr>
            <w:tcW w:w="9352" w:type="dxa"/>
            <w:gridSpan w:val="8"/>
          </w:tcPr>
          <w:p w:rsidR="00EB2E3C" w:rsidRDefault="00EB2E3C">
            <w:pPr>
              <w:spacing w:after="0" w:line="240" w:lineRule="auto"/>
              <w:rPr>
                <w:rFonts w:ascii="Times New Roman" w:hAnsi="Times New Roman"/>
                <w:sz w:val="18"/>
              </w:rPr>
            </w:pPr>
          </w:p>
        </w:tc>
      </w:tr>
      <w:tr w:rsidR="00EB2E3C">
        <w:trPr>
          <w:cantSplit/>
        </w:trPr>
        <w:tc>
          <w:tcPr>
            <w:tcW w:w="9352" w:type="dxa"/>
            <w:gridSpan w:val="8"/>
          </w:tcPr>
          <w:p w:rsidR="00EB2E3C" w:rsidRDefault="00B2540F">
            <w:pPr>
              <w:spacing w:after="0" w:line="240" w:lineRule="auto"/>
              <w:rPr>
                <w:rFonts w:ascii="Calibri" w:hAnsi="Calibri"/>
                <w:sz w:val="21"/>
              </w:rPr>
            </w:pPr>
            <w:r>
              <w:rPr>
                <w:rFonts w:ascii="Calibri" w:hAnsi="Calibri"/>
                <w:sz w:val="21"/>
              </w:rPr>
              <w:t>Výuku anglického jazyka pro zaměstnance magistrátu města v celkové výši do 175.000 Kč za rok 2020. Platbu prosíme na fakturu.</w:t>
            </w:r>
          </w:p>
        </w:tc>
      </w:tr>
      <w:tr w:rsidR="00EB2E3C">
        <w:trPr>
          <w:cantSplit/>
        </w:trPr>
        <w:tc>
          <w:tcPr>
            <w:tcW w:w="9352" w:type="dxa"/>
            <w:gridSpan w:val="8"/>
          </w:tcPr>
          <w:p w:rsidR="00EB2E3C" w:rsidRDefault="00EB2E3C">
            <w:pPr>
              <w:spacing w:after="0" w:line="240" w:lineRule="auto"/>
              <w:rPr>
                <w:rFonts w:ascii="Calibri" w:hAnsi="Calibri"/>
                <w:sz w:val="18"/>
              </w:rPr>
            </w:pPr>
          </w:p>
        </w:tc>
      </w:tr>
      <w:tr w:rsidR="00EB2E3C">
        <w:trPr>
          <w:cantSplit/>
        </w:trPr>
        <w:tc>
          <w:tcPr>
            <w:tcW w:w="1122" w:type="dxa"/>
            <w:gridSpan w:val="2"/>
            <w:vAlign w:val="center"/>
          </w:tcPr>
          <w:p w:rsidR="00EB2E3C" w:rsidRDefault="00B2540F">
            <w:pPr>
              <w:spacing w:after="0" w:line="240" w:lineRule="auto"/>
              <w:rPr>
                <w:rFonts w:ascii="Calibri" w:hAnsi="Calibri"/>
                <w:sz w:val="21"/>
              </w:rPr>
            </w:pPr>
            <w:r>
              <w:rPr>
                <w:rFonts w:ascii="Calibri" w:hAnsi="Calibri"/>
                <w:sz w:val="21"/>
              </w:rPr>
              <w:t>Dodání:</w:t>
            </w:r>
          </w:p>
        </w:tc>
        <w:tc>
          <w:tcPr>
            <w:tcW w:w="8230" w:type="dxa"/>
            <w:gridSpan w:val="6"/>
            <w:vAlign w:val="center"/>
          </w:tcPr>
          <w:p w:rsidR="00EB2E3C" w:rsidRDefault="00B2540F">
            <w:pPr>
              <w:spacing w:after="0" w:line="240" w:lineRule="auto"/>
              <w:rPr>
                <w:rFonts w:ascii="Calibri" w:hAnsi="Calibri"/>
                <w:sz w:val="21"/>
              </w:rPr>
            </w:pPr>
            <w:r>
              <w:rPr>
                <w:rFonts w:ascii="Calibri" w:hAnsi="Calibri"/>
                <w:sz w:val="21"/>
              </w:rPr>
              <w:t>do 31.12.2020</w:t>
            </w:r>
          </w:p>
        </w:tc>
      </w:tr>
      <w:tr w:rsidR="00EB2E3C">
        <w:trPr>
          <w:cantSplit/>
        </w:trPr>
        <w:tc>
          <w:tcPr>
            <w:tcW w:w="1122" w:type="dxa"/>
            <w:gridSpan w:val="2"/>
          </w:tcPr>
          <w:p w:rsidR="00EB2E3C" w:rsidRDefault="00B2540F">
            <w:pPr>
              <w:spacing w:after="0" w:line="240" w:lineRule="auto"/>
              <w:rPr>
                <w:rFonts w:ascii="Calibri" w:hAnsi="Calibri"/>
                <w:sz w:val="21"/>
              </w:rPr>
            </w:pPr>
            <w:r>
              <w:rPr>
                <w:rFonts w:ascii="Calibri" w:hAnsi="Calibri"/>
                <w:sz w:val="21"/>
              </w:rPr>
              <w:t>Poznámka:</w:t>
            </w:r>
          </w:p>
        </w:tc>
        <w:tc>
          <w:tcPr>
            <w:tcW w:w="8230" w:type="dxa"/>
            <w:gridSpan w:val="6"/>
            <w:vAlign w:val="center"/>
          </w:tcPr>
          <w:p w:rsidR="00EB2E3C" w:rsidRDefault="00B2540F">
            <w:pPr>
              <w:spacing w:after="0" w:line="240" w:lineRule="auto"/>
              <w:rPr>
                <w:rFonts w:ascii="Calibri" w:hAnsi="Calibri"/>
                <w:sz w:val="21"/>
              </w:rPr>
            </w:pPr>
            <w:r>
              <w:rPr>
                <w:rFonts w:ascii="Calibri" w:hAnsi="Calibri"/>
                <w:sz w:val="21"/>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002E147B">
              <w:rPr>
                <w:rFonts w:ascii="Calibri" w:hAnsi="Calibri"/>
                <w:sz w:val="21"/>
              </w:rPr>
              <w:t xml:space="preserve"> </w:t>
            </w:r>
            <w:r>
              <w:rPr>
                <w:rFonts w:ascii="Calibri" w:hAnsi="Calibri"/>
                <w:sz w:val="21"/>
              </w:rPr>
              <w:t>Na faktuře uvádějte vždy číslo objednávky. Faktury je možné zasílat i na email faktury@mmp.cz.</w:t>
            </w:r>
            <w:r>
              <w:rPr>
                <w:rFonts w:ascii="Calibri" w:hAnsi="Calibri"/>
                <w:sz w:val="21"/>
              </w:rPr>
              <w:br/>
              <w:t>Tato objednávka, písemně akceptovaná dodavatelem, je smlouvou.</w:t>
            </w:r>
            <w:r>
              <w:rPr>
                <w:rFonts w:ascii="Calibri" w:hAnsi="Calibri"/>
                <w:sz w:val="21"/>
              </w:rPr>
              <w:br/>
              <w:t>Smluvní strany se dohodly, že město bezodkladně po uzavření této smlouvy odešle smlouvu k řádnému uveřejnění do registru smluv vedeného Ministerstvem vnitra ČR.</w:t>
            </w:r>
            <w:r>
              <w:rPr>
                <w:rFonts w:ascii="Calibri" w:hAnsi="Calibri"/>
                <w:sz w:val="21"/>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 Smluvní strany prohlašují, že žádná část smlouvy nenaplňuje znaky obchodního tajemství.</w:t>
            </w:r>
            <w:r>
              <w:rPr>
                <w:rFonts w:ascii="Calibri" w:hAnsi="Calibri"/>
                <w:sz w:val="21"/>
              </w:rPr>
              <w:br/>
              <w:t xml:space="preserve">Schváleno Radou města Pardubic dne </w:t>
            </w:r>
            <w:r w:rsidR="00D7090C">
              <w:rPr>
                <w:rFonts w:ascii="Calibri" w:hAnsi="Calibri"/>
                <w:sz w:val="21"/>
              </w:rPr>
              <w:t>16.12.2019,</w:t>
            </w:r>
            <w:r>
              <w:rPr>
                <w:rFonts w:ascii="Calibri" w:hAnsi="Calibri"/>
                <w:sz w:val="21"/>
              </w:rPr>
              <w:t xml:space="preserve"> č. </w:t>
            </w:r>
            <w:proofErr w:type="spellStart"/>
            <w:r>
              <w:rPr>
                <w:rFonts w:ascii="Calibri" w:hAnsi="Calibri"/>
                <w:sz w:val="21"/>
              </w:rPr>
              <w:t>usn</w:t>
            </w:r>
            <w:proofErr w:type="spellEnd"/>
            <w:r>
              <w:rPr>
                <w:rFonts w:ascii="Calibri" w:hAnsi="Calibri"/>
                <w:sz w:val="21"/>
              </w:rPr>
              <w:t xml:space="preserve">. </w:t>
            </w:r>
            <w:r w:rsidR="00D7090C">
              <w:rPr>
                <w:rFonts w:ascii="Calibri" w:hAnsi="Calibri"/>
                <w:sz w:val="21"/>
              </w:rPr>
              <w:t>R/2700/2019.</w:t>
            </w:r>
          </w:p>
        </w:tc>
      </w:tr>
      <w:tr w:rsidR="00EB2E3C">
        <w:trPr>
          <w:cantSplit/>
          <w:trHeight w:hRule="exact" w:val="249"/>
        </w:trPr>
        <w:tc>
          <w:tcPr>
            <w:tcW w:w="9352" w:type="dxa"/>
            <w:gridSpan w:val="8"/>
          </w:tcPr>
          <w:p w:rsidR="00EB2E3C" w:rsidRDefault="00EB2E3C">
            <w:pPr>
              <w:spacing w:after="0" w:line="240" w:lineRule="auto"/>
              <w:rPr>
                <w:rFonts w:ascii="Times New Roman" w:hAnsi="Times New Roman"/>
                <w:sz w:val="18"/>
              </w:rPr>
            </w:pPr>
          </w:p>
        </w:tc>
      </w:tr>
      <w:tr w:rsidR="00EB2E3C">
        <w:trPr>
          <w:cantSplit/>
        </w:trPr>
        <w:tc>
          <w:tcPr>
            <w:tcW w:w="1870" w:type="dxa"/>
            <w:gridSpan w:val="3"/>
            <w:vAlign w:val="center"/>
          </w:tcPr>
          <w:p w:rsidR="00EB2E3C" w:rsidRDefault="00B2540F">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EB2E3C" w:rsidRDefault="00B2540F">
            <w:pPr>
              <w:spacing w:after="0" w:line="240" w:lineRule="auto"/>
              <w:rPr>
                <w:rFonts w:ascii="Calibri" w:hAnsi="Calibri"/>
                <w:sz w:val="21"/>
              </w:rPr>
            </w:pPr>
            <w:r>
              <w:rPr>
                <w:rFonts w:ascii="Calibri" w:hAnsi="Calibri"/>
                <w:sz w:val="21"/>
              </w:rPr>
              <w:t>18.12.2019</w:t>
            </w:r>
          </w:p>
        </w:tc>
      </w:tr>
      <w:tr w:rsidR="00EB2E3C">
        <w:trPr>
          <w:cantSplit/>
          <w:trHeight w:hRule="exact" w:val="249"/>
        </w:trPr>
        <w:tc>
          <w:tcPr>
            <w:tcW w:w="9352" w:type="dxa"/>
            <w:gridSpan w:val="8"/>
          </w:tcPr>
          <w:p w:rsidR="00EB2E3C" w:rsidRDefault="00EB2E3C">
            <w:pPr>
              <w:spacing w:after="0" w:line="240" w:lineRule="auto"/>
              <w:rPr>
                <w:rFonts w:ascii="Times New Roman" w:hAnsi="Times New Roman"/>
                <w:sz w:val="18"/>
              </w:rPr>
            </w:pPr>
          </w:p>
        </w:tc>
      </w:tr>
      <w:tr w:rsidR="00EB2E3C">
        <w:trPr>
          <w:cantSplit/>
          <w:trHeight w:hRule="exact" w:val="249"/>
        </w:trPr>
        <w:tc>
          <w:tcPr>
            <w:tcW w:w="9352" w:type="dxa"/>
            <w:gridSpan w:val="8"/>
          </w:tcPr>
          <w:p w:rsidR="00EB2E3C" w:rsidRDefault="00EB2E3C">
            <w:pPr>
              <w:spacing w:after="0" w:line="240" w:lineRule="auto"/>
              <w:rPr>
                <w:rFonts w:ascii="Times New Roman" w:hAnsi="Times New Roman"/>
                <w:sz w:val="18"/>
              </w:rPr>
            </w:pPr>
          </w:p>
        </w:tc>
      </w:tr>
      <w:tr w:rsidR="00EB2E3C">
        <w:trPr>
          <w:cantSplit/>
        </w:trPr>
        <w:tc>
          <w:tcPr>
            <w:tcW w:w="9352" w:type="dxa"/>
            <w:gridSpan w:val="8"/>
          </w:tcPr>
          <w:p w:rsidR="00EB2E3C" w:rsidRDefault="00EB2E3C">
            <w:pPr>
              <w:spacing w:after="0" w:line="240" w:lineRule="auto"/>
              <w:rPr>
                <w:rFonts w:ascii="Calibri" w:hAnsi="Calibri"/>
                <w:sz w:val="18"/>
              </w:rPr>
            </w:pPr>
          </w:p>
        </w:tc>
      </w:tr>
      <w:tr w:rsidR="00EB2E3C">
        <w:trPr>
          <w:cantSplit/>
        </w:trPr>
        <w:tc>
          <w:tcPr>
            <w:tcW w:w="4676" w:type="dxa"/>
            <w:gridSpan w:val="5"/>
            <w:vAlign w:val="center"/>
          </w:tcPr>
          <w:p w:rsidR="00EB2E3C" w:rsidRDefault="00B2540F">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EB2E3C" w:rsidRDefault="00B2540F">
            <w:pPr>
              <w:spacing w:after="0" w:line="240" w:lineRule="auto"/>
              <w:rPr>
                <w:rFonts w:ascii="Calibri" w:hAnsi="Calibri"/>
                <w:sz w:val="21"/>
              </w:rPr>
            </w:pPr>
            <w:r>
              <w:rPr>
                <w:rFonts w:ascii="Calibri" w:hAnsi="Calibri"/>
                <w:sz w:val="21"/>
              </w:rPr>
              <w:t>Příkazce operace</w:t>
            </w:r>
          </w:p>
        </w:tc>
      </w:tr>
      <w:tr w:rsidR="00EB2E3C">
        <w:trPr>
          <w:cantSplit/>
        </w:trPr>
        <w:tc>
          <w:tcPr>
            <w:tcW w:w="9352" w:type="dxa"/>
            <w:gridSpan w:val="8"/>
          </w:tcPr>
          <w:p w:rsidR="00EB2E3C" w:rsidRDefault="00EB2E3C">
            <w:pPr>
              <w:spacing w:after="0" w:line="240" w:lineRule="auto"/>
              <w:rPr>
                <w:rFonts w:ascii="Calibri" w:hAnsi="Calibri"/>
                <w:sz w:val="18"/>
              </w:rPr>
            </w:pPr>
          </w:p>
        </w:tc>
      </w:tr>
      <w:tr w:rsidR="00EB2E3C">
        <w:trPr>
          <w:cantSplit/>
        </w:trPr>
        <w:tc>
          <w:tcPr>
            <w:tcW w:w="9352" w:type="dxa"/>
            <w:gridSpan w:val="8"/>
          </w:tcPr>
          <w:p w:rsidR="00EB2E3C" w:rsidRDefault="00EB2E3C">
            <w:pPr>
              <w:spacing w:after="0" w:line="240" w:lineRule="auto"/>
              <w:rPr>
                <w:rFonts w:ascii="Calibri" w:hAnsi="Calibri"/>
                <w:sz w:val="18"/>
              </w:rPr>
            </w:pPr>
          </w:p>
        </w:tc>
      </w:tr>
      <w:tr w:rsidR="00EB2E3C">
        <w:trPr>
          <w:cantSplit/>
        </w:trPr>
        <w:tc>
          <w:tcPr>
            <w:tcW w:w="9352" w:type="dxa"/>
            <w:gridSpan w:val="8"/>
            <w:vAlign w:val="center"/>
          </w:tcPr>
          <w:p w:rsidR="00EB2E3C" w:rsidRDefault="00B2540F">
            <w:pPr>
              <w:spacing w:after="0" w:line="240" w:lineRule="auto"/>
              <w:rPr>
                <w:rFonts w:ascii="Calibri" w:hAnsi="Calibri"/>
                <w:sz w:val="21"/>
              </w:rPr>
            </w:pPr>
            <w:r>
              <w:rPr>
                <w:rFonts w:ascii="Calibri" w:hAnsi="Calibri"/>
                <w:sz w:val="21"/>
              </w:rPr>
              <w:t>Vyřizuje:</w:t>
            </w:r>
            <w:r w:rsidR="002E147B">
              <w:rPr>
                <w:rFonts w:ascii="Calibri" w:hAnsi="Calibri"/>
                <w:sz w:val="21"/>
              </w:rPr>
              <w:t xml:space="preserve"> Kuboušková Helena</w:t>
            </w:r>
          </w:p>
        </w:tc>
      </w:tr>
      <w:tr w:rsidR="002E147B">
        <w:trPr>
          <w:cantSplit/>
        </w:trPr>
        <w:tc>
          <w:tcPr>
            <w:tcW w:w="9352" w:type="dxa"/>
            <w:gridSpan w:val="8"/>
            <w:vAlign w:val="center"/>
          </w:tcPr>
          <w:p w:rsidR="002E147B" w:rsidRDefault="002E147B" w:rsidP="002E147B">
            <w:pPr>
              <w:spacing w:after="0" w:line="240" w:lineRule="auto"/>
              <w:rPr>
                <w:rFonts w:ascii="Calibri" w:hAnsi="Calibri"/>
                <w:sz w:val="21"/>
              </w:rPr>
            </w:pPr>
            <w:r>
              <w:rPr>
                <w:rFonts w:ascii="Calibri" w:hAnsi="Calibri"/>
                <w:sz w:val="21"/>
              </w:rPr>
              <w:t xml:space="preserve">Telefon: </w:t>
            </w:r>
            <w:proofErr w:type="gramStart"/>
            <w:r>
              <w:rPr>
                <w:rFonts w:ascii="Calibri" w:hAnsi="Calibri"/>
                <w:sz w:val="21"/>
              </w:rPr>
              <w:t>466859430  |</w:t>
            </w:r>
            <w:proofErr w:type="gramEnd"/>
            <w:r>
              <w:rPr>
                <w:rFonts w:ascii="Calibri" w:hAnsi="Calibri"/>
                <w:sz w:val="21"/>
              </w:rPr>
              <w:t xml:space="preserve"> Email: helena.kubouskova@mmp.cz</w:t>
            </w:r>
          </w:p>
        </w:tc>
      </w:tr>
      <w:tr w:rsidR="002E147B">
        <w:trPr>
          <w:cantSplit/>
        </w:trPr>
        <w:tc>
          <w:tcPr>
            <w:tcW w:w="9352" w:type="dxa"/>
            <w:gridSpan w:val="8"/>
            <w:vAlign w:val="center"/>
          </w:tcPr>
          <w:p w:rsidR="002E147B" w:rsidRDefault="002E147B" w:rsidP="002E147B">
            <w:pPr>
              <w:spacing w:after="0" w:line="240" w:lineRule="auto"/>
              <w:rPr>
                <w:rFonts w:ascii="Calibri" w:hAnsi="Calibri"/>
                <w:sz w:val="21"/>
              </w:rPr>
            </w:pPr>
          </w:p>
        </w:tc>
      </w:tr>
      <w:tr w:rsidR="002E147B">
        <w:trPr>
          <w:cantSplit/>
        </w:trPr>
        <w:tc>
          <w:tcPr>
            <w:tcW w:w="9352" w:type="dxa"/>
            <w:gridSpan w:val="8"/>
          </w:tcPr>
          <w:p w:rsidR="002E147B" w:rsidRDefault="002E147B" w:rsidP="002E147B">
            <w:pPr>
              <w:spacing w:after="0" w:line="240" w:lineRule="auto"/>
              <w:rPr>
                <w:rFonts w:ascii="Calibri" w:hAnsi="Calibri"/>
                <w:sz w:val="18"/>
              </w:rPr>
            </w:pPr>
            <w:r>
              <w:rPr>
                <w:rFonts w:ascii="Calibri" w:hAnsi="Calibri"/>
                <w:sz w:val="21"/>
              </w:rPr>
              <w:t>Dodavatel svým podpisem stvrzuje akceptaci objednávky, včetně výše uvedených podmínek.</w:t>
            </w:r>
          </w:p>
        </w:tc>
      </w:tr>
    </w:tbl>
    <w:p w:rsidR="003E6182" w:rsidRDefault="003E6182">
      <w:bookmarkStart w:id="0" w:name="_GoBack"/>
      <w:bookmarkEnd w:id="0"/>
    </w:p>
    <w:sectPr w:rsidR="003E6182">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3C"/>
    <w:rsid w:val="002E147B"/>
    <w:rsid w:val="003E6182"/>
    <w:rsid w:val="00B2540F"/>
    <w:rsid w:val="00D7090C"/>
    <w:rsid w:val="00EB2E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97FF"/>
  <w15:docId w15:val="{743D2D0F-6FDC-412A-92B6-2205F129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285</Words>
  <Characters>1687</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Kuboušková Helena</cp:lastModifiedBy>
  <cp:revision>4</cp:revision>
  <dcterms:created xsi:type="dcterms:W3CDTF">2019-12-18T08:37:00Z</dcterms:created>
  <dcterms:modified xsi:type="dcterms:W3CDTF">2019-12-19T14:06:00Z</dcterms:modified>
</cp:coreProperties>
</file>