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EC" w:rsidRPr="006D3FEC" w:rsidRDefault="006D3FEC" w:rsidP="006D3FEC">
      <w:pPr>
        <w:pStyle w:val="Zkladntext"/>
        <w:jc w:val="center"/>
        <w:rPr>
          <w:rFonts w:asciiTheme="minorHAnsi" w:hAnsiTheme="minorHAnsi"/>
          <w:sz w:val="28"/>
          <w:szCs w:val="28"/>
        </w:rPr>
      </w:pPr>
      <w:r w:rsidRPr="006D3FEC">
        <w:rPr>
          <w:rFonts w:asciiTheme="minorHAnsi" w:hAnsiTheme="minorHAnsi"/>
          <w:sz w:val="28"/>
          <w:szCs w:val="28"/>
        </w:rPr>
        <w:t>Dodatek č. 1</w:t>
      </w:r>
    </w:p>
    <w:p w:rsidR="006D3FEC" w:rsidRPr="006D3FEC" w:rsidRDefault="006D3FEC" w:rsidP="006D3FEC">
      <w:pPr>
        <w:pStyle w:val="Zkladntex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</w:t>
      </w:r>
      <w:r w:rsidRPr="00640615">
        <w:rPr>
          <w:rFonts w:asciiTheme="minorHAnsi" w:hAnsiTheme="minorHAnsi"/>
          <w:sz w:val="22"/>
          <w:szCs w:val="22"/>
        </w:rPr>
        <w:t xml:space="preserve"> </w:t>
      </w:r>
      <w:r w:rsidRPr="001C4979">
        <w:rPr>
          <w:rFonts w:asciiTheme="minorHAnsi" w:hAnsiTheme="minorHAnsi"/>
        </w:rPr>
        <w:t>Smlouv</w:t>
      </w:r>
      <w:r>
        <w:rPr>
          <w:rFonts w:asciiTheme="minorHAnsi" w:hAnsiTheme="minorHAnsi"/>
        </w:rPr>
        <w:t>ě</w:t>
      </w:r>
      <w:r w:rsidRPr="001C4979">
        <w:rPr>
          <w:rFonts w:asciiTheme="minorHAnsi" w:hAnsiTheme="minorHAnsi"/>
        </w:rPr>
        <w:t xml:space="preserve"> o zpracování</w:t>
      </w:r>
      <w:r>
        <w:rPr>
          <w:rFonts w:asciiTheme="minorHAnsi" w:hAnsiTheme="minorHAnsi"/>
        </w:rPr>
        <w:t xml:space="preserve"> studií </w:t>
      </w:r>
      <w:r w:rsidRPr="001C4979">
        <w:rPr>
          <w:rFonts w:asciiTheme="minorHAnsi" w:hAnsiTheme="minorHAnsi"/>
        </w:rPr>
        <w:t>pro</w:t>
      </w:r>
      <w:r>
        <w:rPr>
          <w:rFonts w:asciiTheme="minorHAnsi" w:hAnsiTheme="minorHAnsi"/>
        </w:rPr>
        <w:t xml:space="preserve"> nové expozice č. 97/2018 ze dne 22. 10. 2018</w:t>
      </w:r>
    </w:p>
    <w:p w:rsidR="006D3FEC" w:rsidRPr="006D3FEC" w:rsidRDefault="006D3FEC" w:rsidP="006D3FEC">
      <w:pPr>
        <w:pStyle w:val="Zkladntext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3FEC">
        <w:rPr>
          <w:rFonts w:asciiTheme="minorHAnsi" w:hAnsiTheme="minorHAnsi" w:cstheme="minorHAnsi"/>
          <w:snapToGrid w:val="0"/>
          <w:sz w:val="22"/>
          <w:szCs w:val="22"/>
        </w:rPr>
        <w:t xml:space="preserve">uzavřený </w:t>
      </w:r>
      <w:r w:rsidRPr="006D3FEC">
        <w:rPr>
          <w:rFonts w:asciiTheme="minorHAnsi" w:hAnsiTheme="minorHAnsi" w:cstheme="minorHAnsi"/>
          <w:sz w:val="22"/>
          <w:szCs w:val="22"/>
        </w:rPr>
        <w:t>mezi smluvními stranami a za podmínek, jak je uvedeno níže:</w:t>
      </w:r>
    </w:p>
    <w:p w:rsidR="006D3FEC" w:rsidRDefault="006D3FEC" w:rsidP="006D3FEC">
      <w:pPr>
        <w:pStyle w:val="Nzev"/>
        <w:rPr>
          <w:snapToGrid w:val="0"/>
          <w:sz w:val="24"/>
          <w:szCs w:val="24"/>
        </w:rPr>
      </w:pPr>
    </w:p>
    <w:p w:rsidR="0013717F" w:rsidRPr="0013717F" w:rsidRDefault="0013717F" w:rsidP="0013717F">
      <w:pPr>
        <w:pStyle w:val="Nadpis4"/>
      </w:pPr>
      <w:r w:rsidRPr="0013717F">
        <w:t>1. Smluvní strany</w:t>
      </w:r>
    </w:p>
    <w:p w:rsidR="006D3FEC" w:rsidRDefault="006D3FEC" w:rsidP="006D3FEC">
      <w:pPr>
        <w:ind w:left="3600" w:hanging="3240"/>
        <w:jc w:val="both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Název:</w:t>
      </w:r>
      <w:r w:rsidRPr="001C4979">
        <w:rPr>
          <w:rFonts w:asciiTheme="minorHAnsi" w:hAnsiTheme="minorHAnsi"/>
          <w:sz w:val="22"/>
          <w:szCs w:val="22"/>
        </w:rPr>
        <w:tab/>
      </w:r>
      <w:r w:rsidRPr="001C4979">
        <w:rPr>
          <w:rFonts w:asciiTheme="minorHAnsi" w:hAnsiTheme="minorHAnsi"/>
          <w:b/>
          <w:bCs/>
          <w:sz w:val="22"/>
          <w:szCs w:val="22"/>
        </w:rPr>
        <w:t>Jihomoravské muzeum ve Znojmě, příspěvková organizace</w:t>
      </w:r>
    </w:p>
    <w:p w:rsidR="006D3FEC" w:rsidRPr="00303F1E" w:rsidRDefault="006D3FEC" w:rsidP="006D3FEC">
      <w:pPr>
        <w:ind w:left="3600" w:hanging="3240"/>
        <w:jc w:val="both"/>
        <w:rPr>
          <w:rFonts w:asciiTheme="minorHAnsi" w:hAnsiTheme="minorHAnsi"/>
          <w:sz w:val="22"/>
          <w:szCs w:val="22"/>
        </w:rPr>
      </w:pPr>
      <w:r w:rsidRPr="00303F1E">
        <w:rPr>
          <w:rFonts w:asciiTheme="minorHAnsi" w:hAnsiTheme="minorHAnsi"/>
          <w:sz w:val="22"/>
          <w:szCs w:val="22"/>
        </w:rPr>
        <w:t xml:space="preserve">zapsané v obchodním rejstříku vedeném u Krajského soudu v Brně, oddíl </w:t>
      </w:r>
      <w:proofErr w:type="spellStart"/>
      <w:r w:rsidRPr="00303F1E">
        <w:rPr>
          <w:rFonts w:asciiTheme="minorHAnsi" w:hAnsiTheme="minorHAnsi"/>
          <w:sz w:val="22"/>
          <w:szCs w:val="22"/>
        </w:rPr>
        <w:t>Pr</w:t>
      </w:r>
      <w:proofErr w:type="spellEnd"/>
      <w:r w:rsidRPr="00303F1E">
        <w:rPr>
          <w:rFonts w:asciiTheme="minorHAnsi" w:hAnsiTheme="minorHAnsi"/>
          <w:sz w:val="22"/>
          <w:szCs w:val="22"/>
        </w:rPr>
        <w:t>, vložka 1222</w:t>
      </w:r>
    </w:p>
    <w:p w:rsidR="006D3FEC" w:rsidRPr="001C4979" w:rsidRDefault="006D3FEC" w:rsidP="006D3FEC">
      <w:pPr>
        <w:tabs>
          <w:tab w:val="left" w:pos="3600"/>
        </w:tabs>
        <w:jc w:val="both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b/>
          <w:bCs/>
          <w:sz w:val="22"/>
          <w:szCs w:val="22"/>
        </w:rPr>
        <w:t xml:space="preserve">   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C4979">
        <w:rPr>
          <w:rFonts w:asciiTheme="minorHAnsi" w:hAnsiTheme="minorHAnsi"/>
          <w:sz w:val="22"/>
          <w:szCs w:val="22"/>
        </w:rPr>
        <w:t>Sídlo:</w:t>
      </w:r>
      <w:r w:rsidRPr="001C4979">
        <w:rPr>
          <w:rFonts w:asciiTheme="minorHAnsi" w:hAnsiTheme="minorHAnsi"/>
          <w:sz w:val="22"/>
          <w:szCs w:val="22"/>
        </w:rPr>
        <w:tab/>
        <w:t>Přemyslovců 129/8,  669 02 Znojmo</w:t>
      </w:r>
    </w:p>
    <w:p w:rsidR="006D3FEC" w:rsidRPr="001C4979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IČ:</w:t>
      </w:r>
      <w:r w:rsidRPr="001C4979">
        <w:rPr>
          <w:rFonts w:asciiTheme="minorHAnsi" w:hAnsiTheme="minorHAnsi"/>
          <w:sz w:val="22"/>
          <w:szCs w:val="22"/>
        </w:rPr>
        <w:tab/>
        <w:t>00092738</w:t>
      </w:r>
    </w:p>
    <w:p w:rsidR="006D3FEC" w:rsidRPr="001C4979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DIČ:</w:t>
      </w:r>
      <w:r w:rsidRPr="001C4979">
        <w:rPr>
          <w:rFonts w:asciiTheme="minorHAnsi" w:hAnsiTheme="minorHAnsi"/>
          <w:sz w:val="22"/>
          <w:szCs w:val="22"/>
        </w:rPr>
        <w:tab/>
        <w:t>není plátce DPH</w:t>
      </w:r>
    </w:p>
    <w:p w:rsidR="006D3FEC" w:rsidRPr="001C4979" w:rsidRDefault="006D3FEC" w:rsidP="006D3FEC">
      <w:pPr>
        <w:tabs>
          <w:tab w:val="left" w:pos="3600"/>
        </w:tabs>
        <w:ind w:left="3600" w:hanging="3240"/>
        <w:jc w:val="both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Zastoupený:</w:t>
      </w:r>
      <w:r w:rsidRPr="001C4979">
        <w:rPr>
          <w:rFonts w:asciiTheme="minorHAnsi" w:hAnsiTheme="minorHAnsi"/>
          <w:sz w:val="22"/>
          <w:szCs w:val="22"/>
        </w:rPr>
        <w:tab/>
        <w:t xml:space="preserve">Ing. Vladimírou </w:t>
      </w:r>
      <w:proofErr w:type="spellStart"/>
      <w:r w:rsidRPr="001C4979">
        <w:rPr>
          <w:rFonts w:asciiTheme="minorHAnsi" w:hAnsiTheme="minorHAnsi"/>
          <w:sz w:val="22"/>
          <w:szCs w:val="22"/>
        </w:rPr>
        <w:t>Durajkovou</w:t>
      </w:r>
      <w:proofErr w:type="spellEnd"/>
      <w:r w:rsidRPr="001C4979">
        <w:rPr>
          <w:rFonts w:asciiTheme="minorHAnsi" w:hAnsiTheme="minorHAnsi"/>
          <w:sz w:val="22"/>
          <w:szCs w:val="22"/>
        </w:rPr>
        <w:t>, ředitelkou</w:t>
      </w:r>
    </w:p>
    <w:p w:rsidR="006D3FEC" w:rsidRPr="001C4979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Bankovní spojení:</w:t>
      </w:r>
      <w:r w:rsidRPr="001C4979">
        <w:rPr>
          <w:rFonts w:asciiTheme="minorHAnsi" w:hAnsiTheme="minorHAnsi"/>
          <w:sz w:val="22"/>
          <w:szCs w:val="22"/>
        </w:rPr>
        <w:tab/>
        <w:t>Česká spořitelna, a.s., Znojmo</w:t>
      </w:r>
    </w:p>
    <w:p w:rsidR="006D3FEC" w:rsidRPr="001C4979" w:rsidRDefault="006D3FEC" w:rsidP="006D3FEC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ab/>
        <w:t>Číslo účtu:</w:t>
      </w:r>
      <w:r w:rsidRPr="001C4979">
        <w:rPr>
          <w:rFonts w:asciiTheme="minorHAnsi" w:hAnsiTheme="minorHAnsi"/>
          <w:sz w:val="22"/>
          <w:szCs w:val="22"/>
        </w:rPr>
        <w:tab/>
      </w:r>
      <w:r w:rsidRPr="001C4979">
        <w:rPr>
          <w:rFonts w:asciiTheme="minorHAnsi" w:hAnsiTheme="minorHAnsi"/>
          <w:sz w:val="22"/>
          <w:szCs w:val="22"/>
        </w:rPr>
        <w:tab/>
      </w:r>
      <w:r w:rsidRPr="001C4979">
        <w:rPr>
          <w:rFonts w:asciiTheme="minorHAnsi" w:hAnsiTheme="minorHAnsi"/>
          <w:sz w:val="22"/>
          <w:szCs w:val="22"/>
        </w:rPr>
        <w:tab/>
      </w:r>
      <w:r w:rsidRPr="001C4979">
        <w:rPr>
          <w:rFonts w:asciiTheme="minorHAnsi" w:hAnsiTheme="minorHAnsi"/>
          <w:sz w:val="22"/>
          <w:szCs w:val="22"/>
        </w:rPr>
        <w:tab/>
        <w:t>1581165309/0800</w:t>
      </w:r>
    </w:p>
    <w:p w:rsidR="006D3FEC" w:rsidRPr="001C4979" w:rsidRDefault="006D3FEC" w:rsidP="008B68C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B68CE" w:rsidRPr="001C49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C4979">
        <w:rPr>
          <w:rFonts w:asciiTheme="minorHAnsi" w:hAnsiTheme="minorHAnsi"/>
          <w:b/>
          <w:bCs/>
          <w:sz w:val="22"/>
          <w:szCs w:val="22"/>
        </w:rPr>
        <w:t>(dále jen „objednatel“)</w:t>
      </w:r>
    </w:p>
    <w:p w:rsidR="006D3FEC" w:rsidRPr="001C4979" w:rsidRDefault="006D3FEC" w:rsidP="006D3FEC">
      <w:pPr>
        <w:ind w:left="360"/>
        <w:rPr>
          <w:rFonts w:asciiTheme="minorHAnsi" w:hAnsiTheme="minorHAnsi"/>
          <w:sz w:val="22"/>
          <w:szCs w:val="22"/>
        </w:rPr>
      </w:pPr>
    </w:p>
    <w:p w:rsidR="006D3FEC" w:rsidRPr="001C4979" w:rsidRDefault="006D3FEC" w:rsidP="006D3FEC">
      <w:pPr>
        <w:ind w:left="360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a</w:t>
      </w:r>
    </w:p>
    <w:p w:rsidR="006D3FEC" w:rsidRPr="00594614" w:rsidRDefault="006D3FEC" w:rsidP="006D3FEC">
      <w:pPr>
        <w:ind w:left="3600" w:hanging="3240"/>
        <w:jc w:val="both"/>
        <w:rPr>
          <w:rFonts w:asciiTheme="minorHAnsi" w:hAnsiTheme="minorHAnsi"/>
          <w:b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Název/obchodní firma:</w:t>
      </w:r>
      <w:r w:rsidRPr="001C4979">
        <w:rPr>
          <w:rFonts w:asciiTheme="minorHAnsi" w:hAnsiTheme="minorHAnsi"/>
          <w:sz w:val="22"/>
          <w:szCs w:val="22"/>
        </w:rPr>
        <w:tab/>
      </w:r>
      <w:r w:rsidRPr="00594614">
        <w:rPr>
          <w:rFonts w:asciiTheme="minorHAnsi" w:hAnsiTheme="minorHAnsi"/>
          <w:b/>
          <w:sz w:val="22"/>
          <w:szCs w:val="22"/>
        </w:rPr>
        <w:t>Ing. arch. Vratislav Zíka</w:t>
      </w:r>
    </w:p>
    <w:p w:rsidR="006D3FEC" w:rsidRPr="001C4979" w:rsidRDefault="006D3FEC" w:rsidP="006D3FEC">
      <w:pPr>
        <w:ind w:left="3600" w:hanging="3240"/>
        <w:jc w:val="both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fyzická osoba podnikající na základě zápisu v živnostenském rejstříku</w:t>
      </w:r>
    </w:p>
    <w:p w:rsidR="006D3FEC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Sídlo:</w:t>
      </w:r>
      <w:r w:rsidRPr="001C4979">
        <w:rPr>
          <w:rFonts w:asciiTheme="minorHAnsi" w:hAnsiTheme="minorHAnsi"/>
          <w:sz w:val="22"/>
          <w:szCs w:val="22"/>
        </w:rPr>
        <w:tab/>
      </w:r>
      <w:r w:rsidR="00F74F08">
        <w:rPr>
          <w:rFonts w:asciiTheme="minorHAnsi" w:hAnsiTheme="minorHAnsi"/>
          <w:sz w:val="22"/>
          <w:szCs w:val="22"/>
        </w:rPr>
        <w:t>XXXXXXXXXXXXXXXXXXX</w:t>
      </w:r>
    </w:p>
    <w:p w:rsidR="006D3FEC" w:rsidRPr="001C4979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C4979">
        <w:rPr>
          <w:rFonts w:asciiTheme="minorHAnsi" w:hAnsiTheme="minorHAnsi"/>
          <w:sz w:val="22"/>
          <w:szCs w:val="22"/>
        </w:rPr>
        <w:t>IČ:</w:t>
      </w:r>
      <w:r w:rsidRPr="001C4979">
        <w:rPr>
          <w:rFonts w:asciiTheme="minorHAnsi" w:hAnsiTheme="minorHAnsi"/>
          <w:sz w:val="22"/>
          <w:szCs w:val="22"/>
        </w:rPr>
        <w:tab/>
      </w:r>
      <w:r w:rsidRPr="00594614">
        <w:rPr>
          <w:rFonts w:asciiTheme="minorHAnsi" w:hAnsiTheme="minorHAnsi"/>
          <w:sz w:val="22"/>
          <w:szCs w:val="22"/>
        </w:rPr>
        <w:t>76470890</w:t>
      </w:r>
    </w:p>
    <w:p w:rsidR="006D3FEC" w:rsidRPr="0017716E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7716E">
        <w:rPr>
          <w:rFonts w:asciiTheme="minorHAnsi" w:hAnsiTheme="minorHAnsi"/>
          <w:sz w:val="22"/>
          <w:szCs w:val="22"/>
        </w:rPr>
        <w:t>DIČ:</w:t>
      </w:r>
      <w:r w:rsidRPr="0017716E">
        <w:rPr>
          <w:rFonts w:asciiTheme="minorHAnsi" w:hAnsiTheme="minorHAnsi"/>
          <w:sz w:val="22"/>
          <w:szCs w:val="22"/>
        </w:rPr>
        <w:tab/>
        <w:t>CZ5703010742, není plátce DPH</w:t>
      </w:r>
    </w:p>
    <w:p w:rsidR="006D3FEC" w:rsidRPr="0017716E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z w:val="22"/>
          <w:szCs w:val="22"/>
        </w:rPr>
      </w:pPr>
      <w:r w:rsidRPr="0017716E">
        <w:rPr>
          <w:rFonts w:asciiTheme="minorHAnsi" w:hAnsiTheme="minorHAnsi"/>
          <w:sz w:val="22"/>
          <w:szCs w:val="22"/>
        </w:rPr>
        <w:t>Bankovní spojení:</w:t>
      </w:r>
      <w:r w:rsidRPr="0017716E">
        <w:rPr>
          <w:rFonts w:asciiTheme="minorHAnsi" w:hAnsiTheme="minorHAnsi"/>
          <w:sz w:val="22"/>
          <w:szCs w:val="22"/>
        </w:rPr>
        <w:tab/>
        <w:t>Česká spořitelna, a.s.</w:t>
      </w:r>
    </w:p>
    <w:p w:rsidR="006D3FEC" w:rsidRDefault="006D3FEC" w:rsidP="006D3FEC">
      <w:pPr>
        <w:tabs>
          <w:tab w:val="left" w:pos="360"/>
        </w:tabs>
        <w:ind w:left="3600" w:hanging="3240"/>
        <w:rPr>
          <w:rFonts w:asciiTheme="minorHAnsi" w:hAnsiTheme="minorHAnsi"/>
          <w:snapToGrid w:val="0"/>
          <w:sz w:val="22"/>
          <w:szCs w:val="22"/>
        </w:rPr>
      </w:pPr>
      <w:r w:rsidRPr="00873AF6">
        <w:rPr>
          <w:rFonts w:asciiTheme="minorHAnsi" w:hAnsiTheme="minorHAnsi"/>
          <w:sz w:val="22"/>
          <w:szCs w:val="22"/>
        </w:rPr>
        <w:t>Číslo účtu:</w:t>
      </w:r>
      <w:r w:rsidRPr="001C49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F74F08">
        <w:rPr>
          <w:rFonts w:asciiTheme="minorHAnsi" w:hAnsiTheme="minorHAnsi"/>
          <w:snapToGrid w:val="0"/>
          <w:sz w:val="22"/>
          <w:szCs w:val="22"/>
        </w:rPr>
        <w:t>XXXXXXXXXXXXXXXXXX</w:t>
      </w:r>
      <w:bookmarkStart w:id="0" w:name="_GoBack"/>
      <w:bookmarkEnd w:id="0"/>
    </w:p>
    <w:p w:rsidR="006D3FEC" w:rsidRPr="001C4979" w:rsidRDefault="006D3FEC" w:rsidP="006D3FEC">
      <w:pPr>
        <w:ind w:left="360"/>
        <w:rPr>
          <w:rFonts w:asciiTheme="minorHAnsi" w:hAnsiTheme="minorHAnsi"/>
          <w:b/>
          <w:bCs/>
          <w:sz w:val="22"/>
          <w:szCs w:val="22"/>
        </w:rPr>
      </w:pPr>
      <w:r w:rsidRPr="001C4979">
        <w:rPr>
          <w:rFonts w:asciiTheme="minorHAnsi" w:hAnsiTheme="minorHAnsi"/>
          <w:b/>
          <w:bCs/>
          <w:sz w:val="22"/>
          <w:szCs w:val="22"/>
        </w:rPr>
        <w:t>(dále jen „zhotovitel“)</w:t>
      </w:r>
    </w:p>
    <w:p w:rsidR="008906AA" w:rsidRDefault="008906AA"/>
    <w:p w:rsidR="006D3FEC" w:rsidRPr="00703553" w:rsidRDefault="0013717F" w:rsidP="0013717F">
      <w:pPr>
        <w:pStyle w:val="Nadpis4"/>
      </w:pPr>
      <w:r>
        <w:t xml:space="preserve">2. </w:t>
      </w:r>
      <w:r w:rsidR="006D3FEC" w:rsidRPr="00703553">
        <w:t>Účel dodatku</w:t>
      </w:r>
    </w:p>
    <w:p w:rsidR="006D3FEC" w:rsidRDefault="006D3FEC" w:rsidP="006D3FEC">
      <w:pPr>
        <w:jc w:val="both"/>
        <w:rPr>
          <w:rFonts w:asciiTheme="minorHAnsi" w:hAnsiTheme="minorHAnsi" w:cstheme="minorHAnsi"/>
          <w:sz w:val="22"/>
          <w:szCs w:val="22"/>
        </w:rPr>
      </w:pPr>
      <w:r w:rsidRPr="0013717F">
        <w:rPr>
          <w:rFonts w:asciiTheme="minorHAnsi" w:hAnsiTheme="minorHAnsi" w:cstheme="minorHAnsi"/>
          <w:sz w:val="22"/>
          <w:szCs w:val="22"/>
        </w:rPr>
        <w:t xml:space="preserve">Obě smluvní strany se dohodly na uzavření Dodatku č. </w:t>
      </w:r>
      <w:r w:rsidR="0013717F">
        <w:rPr>
          <w:rFonts w:asciiTheme="minorHAnsi" w:hAnsiTheme="minorHAnsi" w:cstheme="minorHAnsi"/>
          <w:sz w:val="22"/>
          <w:szCs w:val="22"/>
        </w:rPr>
        <w:t>1</w:t>
      </w:r>
      <w:r w:rsidRPr="0013717F">
        <w:rPr>
          <w:rFonts w:asciiTheme="minorHAnsi" w:hAnsiTheme="minorHAnsi" w:cstheme="minorHAnsi"/>
          <w:sz w:val="22"/>
          <w:szCs w:val="22"/>
        </w:rPr>
        <w:t xml:space="preserve"> ke </w:t>
      </w:r>
      <w:r w:rsidR="0013717F" w:rsidRPr="0013717F">
        <w:rPr>
          <w:rFonts w:asciiTheme="minorHAnsi" w:hAnsiTheme="minorHAnsi" w:cstheme="minorHAnsi"/>
          <w:sz w:val="22"/>
          <w:szCs w:val="22"/>
        </w:rPr>
        <w:t>Smlouvě o zpracování studií pro nové expozice č. 97/2018 ze dne 22. 10. 2018</w:t>
      </w:r>
      <w:r w:rsidRPr="0013717F">
        <w:rPr>
          <w:rFonts w:asciiTheme="minorHAnsi" w:hAnsiTheme="minorHAnsi" w:cstheme="minorHAnsi"/>
          <w:sz w:val="22"/>
          <w:szCs w:val="22"/>
        </w:rPr>
        <w:t xml:space="preserve"> (dále jen „dodatek“) spočívající </w:t>
      </w:r>
      <w:r w:rsidR="0013717F">
        <w:rPr>
          <w:rFonts w:asciiTheme="minorHAnsi" w:hAnsiTheme="minorHAnsi" w:cstheme="minorHAnsi"/>
          <w:sz w:val="22"/>
          <w:szCs w:val="22"/>
        </w:rPr>
        <w:t xml:space="preserve">v </w:t>
      </w:r>
      <w:r w:rsidRPr="0013717F">
        <w:rPr>
          <w:rFonts w:asciiTheme="minorHAnsi" w:hAnsiTheme="minorHAnsi" w:cstheme="minorHAnsi"/>
          <w:sz w:val="22"/>
          <w:szCs w:val="22"/>
        </w:rPr>
        <w:t>prodloužení termínu realizace</w:t>
      </w:r>
      <w:r w:rsidR="008B68CE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9E72E0" w:rsidRPr="009E72E0">
        <w:rPr>
          <w:rFonts w:asciiTheme="minorHAnsi" w:hAnsiTheme="minorHAnsi" w:cstheme="minorHAnsi"/>
          <w:sz w:val="22"/>
          <w:szCs w:val="22"/>
        </w:rPr>
        <w:t>časově náročné kompletace podkladů</w:t>
      </w:r>
      <w:r w:rsidR="009E72E0">
        <w:rPr>
          <w:rFonts w:asciiTheme="minorHAnsi" w:hAnsiTheme="minorHAnsi" w:cstheme="minorHAnsi"/>
          <w:sz w:val="22"/>
          <w:szCs w:val="22"/>
        </w:rPr>
        <w:t xml:space="preserve"> než se původně předpokládalo</w:t>
      </w:r>
      <w:r w:rsidRPr="0013717F">
        <w:rPr>
          <w:rFonts w:asciiTheme="minorHAnsi" w:hAnsiTheme="minorHAnsi" w:cstheme="minorHAnsi"/>
          <w:sz w:val="22"/>
          <w:szCs w:val="22"/>
        </w:rPr>
        <w:t>.</w:t>
      </w:r>
    </w:p>
    <w:p w:rsidR="0013717F" w:rsidRDefault="0013717F" w:rsidP="006D3F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717F" w:rsidRPr="0013717F" w:rsidRDefault="0013717F" w:rsidP="006D3FE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17F">
        <w:rPr>
          <w:rFonts w:asciiTheme="minorHAnsi" w:hAnsiTheme="minorHAnsi" w:cstheme="minorHAnsi"/>
          <w:b/>
          <w:sz w:val="22"/>
          <w:szCs w:val="22"/>
        </w:rPr>
        <w:t>3. Doba plnění</w:t>
      </w:r>
    </w:p>
    <w:p w:rsidR="0013717F" w:rsidRDefault="0013717F" w:rsidP="0013717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717F">
        <w:rPr>
          <w:rFonts w:asciiTheme="minorHAnsi" w:hAnsiTheme="minorHAnsi" w:cstheme="minorHAnsi"/>
          <w:sz w:val="22"/>
          <w:szCs w:val="22"/>
        </w:rPr>
        <w:t>1.</w:t>
      </w:r>
      <w:r w:rsidRPr="0013717F">
        <w:rPr>
          <w:rFonts w:asciiTheme="minorHAnsi" w:hAnsiTheme="minorHAnsi" w:cstheme="minorHAnsi"/>
          <w:sz w:val="22"/>
          <w:szCs w:val="22"/>
        </w:rPr>
        <w:tab/>
        <w:t>Doba poskytnutí části plnění  dle této smlouvy se sjednávají takto:</w:t>
      </w:r>
    </w:p>
    <w:p w:rsidR="0013717F" w:rsidRPr="0033619F" w:rsidRDefault="0013717F" w:rsidP="0013717F">
      <w:pPr>
        <w:numPr>
          <w:ilvl w:val="0"/>
          <w:numId w:val="2"/>
        </w:numPr>
        <w:tabs>
          <w:tab w:val="clear" w:pos="1080"/>
          <w:tab w:val="num" w:pos="567"/>
        </w:tabs>
        <w:ind w:left="896" w:hanging="612"/>
        <w:jc w:val="both"/>
      </w:pPr>
      <w:r w:rsidRPr="00534406">
        <w:rPr>
          <w:rFonts w:asciiTheme="minorHAnsi" w:hAnsiTheme="minorHAnsi"/>
          <w:sz w:val="22"/>
          <w:szCs w:val="22"/>
        </w:rPr>
        <w:t>ukončení plnění</w:t>
      </w:r>
      <w:r>
        <w:rPr>
          <w:rFonts w:asciiTheme="minorHAnsi" w:hAnsiTheme="minorHAnsi"/>
          <w:sz w:val="22"/>
          <w:szCs w:val="22"/>
        </w:rPr>
        <w:t xml:space="preserve"> II. 1 c) </w:t>
      </w:r>
      <w:r w:rsidRPr="00534406">
        <w:rPr>
          <w:rFonts w:asciiTheme="minorHAnsi" w:hAnsiTheme="minorHAnsi"/>
          <w:sz w:val="22"/>
          <w:szCs w:val="22"/>
        </w:rPr>
        <w:t xml:space="preserve"> </w:t>
      </w:r>
      <w:r w:rsidRPr="00534406">
        <w:rPr>
          <w:rFonts w:asciiTheme="minorHAnsi" w:hAnsiTheme="minorHAnsi"/>
          <w:b/>
          <w:bCs/>
          <w:i/>
          <w:iCs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20</w:t>
      </w:r>
      <w:r w:rsidRPr="00534406">
        <w:rPr>
          <w:rFonts w:asciiTheme="minorHAnsi" w:hAnsiTheme="minorHAnsi"/>
          <w:b/>
          <w:bCs/>
          <w:i/>
          <w:iCs/>
          <w:sz w:val="22"/>
          <w:szCs w:val="22"/>
        </w:rPr>
        <w:t xml:space="preserve">.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12</w:t>
      </w:r>
      <w:r w:rsidRPr="00534406">
        <w:rPr>
          <w:rFonts w:asciiTheme="minorHAnsi" w:hAnsiTheme="minorHAnsi"/>
          <w:b/>
          <w:bCs/>
          <w:i/>
          <w:iCs/>
          <w:sz w:val="22"/>
          <w:szCs w:val="22"/>
        </w:rPr>
        <w:t>. 201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9;</w:t>
      </w:r>
    </w:p>
    <w:p w:rsidR="0013717F" w:rsidRDefault="0013717F" w:rsidP="006D3F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717F" w:rsidRPr="0013717F" w:rsidRDefault="008B68CE" w:rsidP="0013717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13717F" w:rsidRPr="0013717F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13717F" w:rsidRPr="0013717F" w:rsidRDefault="0013717F" w:rsidP="00137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717F">
        <w:rPr>
          <w:rFonts w:asciiTheme="minorHAnsi" w:hAnsiTheme="minorHAnsi" w:cstheme="minorHAnsi"/>
          <w:sz w:val="22"/>
          <w:szCs w:val="22"/>
        </w:rPr>
        <w:t>Ostatní ustanovení Smlouvy tímto dodatkem výslovně nedotčená se nemění a zůstávají v platnosti v plném rozsahu.</w:t>
      </w:r>
    </w:p>
    <w:p w:rsidR="0013717F" w:rsidRPr="0013717F" w:rsidRDefault="0013717F" w:rsidP="00137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717F">
        <w:rPr>
          <w:rFonts w:asciiTheme="minorHAnsi" w:hAnsiTheme="minorHAnsi" w:cstheme="minorHAnsi"/>
          <w:sz w:val="22"/>
          <w:szCs w:val="22"/>
        </w:rPr>
        <w:t>Tento dodatek je vyhotoven ve třech stejnopisech, z nichž každý má platnost originálu. Dvě vyhotovení jsou určena pro objednatele, jedno vyhotovení je určeno pro zhotovitele.</w:t>
      </w:r>
    </w:p>
    <w:p w:rsidR="0013717F" w:rsidRPr="0013717F" w:rsidRDefault="0013717F" w:rsidP="00137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717F">
        <w:rPr>
          <w:rFonts w:asciiTheme="minorHAnsi" w:hAnsiTheme="minorHAnsi" w:cstheme="minorHAnsi"/>
          <w:sz w:val="22"/>
          <w:szCs w:val="22"/>
        </w:rPr>
        <w:t xml:space="preserve">Tento dodatek nabývá platnosti dnem podpisu oběma smluvními stranami a účinnosti nejdříve dnem uveřejnění v informačním systému registru smluv dle zákona 340/2015 Sb. </w:t>
      </w:r>
    </w:p>
    <w:p w:rsidR="0013717F" w:rsidRPr="0013717F" w:rsidRDefault="0013717F" w:rsidP="0013717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717F">
        <w:rPr>
          <w:rFonts w:asciiTheme="minorHAnsi" w:hAnsiTheme="minorHAnsi" w:cstheme="minorHAnsi"/>
          <w:sz w:val="22"/>
          <w:szCs w:val="22"/>
        </w:rPr>
        <w:t>Smluvní strany se s obsahem tohoto dodatku seznámily a souhlasí s ním.</w:t>
      </w:r>
    </w:p>
    <w:p w:rsidR="0013717F" w:rsidRPr="0013717F" w:rsidRDefault="0013717F" w:rsidP="006D3F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68CE" w:rsidRPr="003B3FF1" w:rsidRDefault="008B68CE" w:rsidP="008B68CE">
      <w:pPr>
        <w:rPr>
          <w:rFonts w:asciiTheme="minorHAnsi" w:hAnsiTheme="minorHAnsi"/>
          <w:sz w:val="22"/>
          <w:szCs w:val="22"/>
        </w:rPr>
      </w:pPr>
      <w:r w:rsidRPr="003B3FF1">
        <w:rPr>
          <w:rFonts w:asciiTheme="minorHAnsi" w:hAnsiTheme="minorHAnsi"/>
          <w:sz w:val="22"/>
          <w:szCs w:val="22"/>
        </w:rPr>
        <w:t xml:space="preserve">Ve Znojmě dne  </w:t>
      </w:r>
      <w:r>
        <w:rPr>
          <w:rFonts w:asciiTheme="minorHAnsi" w:hAnsiTheme="minorHAnsi"/>
          <w:sz w:val="22"/>
          <w:szCs w:val="22"/>
        </w:rPr>
        <w:t>4. 3. 2019</w:t>
      </w:r>
      <w:r w:rsidRPr="003B3FF1">
        <w:rPr>
          <w:rFonts w:asciiTheme="minorHAnsi" w:hAnsiTheme="minorHAnsi"/>
          <w:sz w:val="22"/>
          <w:szCs w:val="22"/>
        </w:rPr>
        <w:t xml:space="preserve">        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3B3FF1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3B3FF1">
        <w:rPr>
          <w:rFonts w:asciiTheme="minorHAnsi" w:hAnsiTheme="minorHAnsi"/>
          <w:sz w:val="22"/>
          <w:szCs w:val="22"/>
        </w:rPr>
        <w:t xml:space="preserve">           V</w:t>
      </w:r>
      <w:r>
        <w:rPr>
          <w:rFonts w:asciiTheme="minorHAnsi" w:hAnsiTheme="minorHAnsi"/>
          <w:sz w:val="22"/>
          <w:szCs w:val="22"/>
        </w:rPr>
        <w:t xml:space="preserve"> Brně dne 1. 3 2019       </w:t>
      </w:r>
    </w:p>
    <w:p w:rsidR="008B68CE" w:rsidRPr="003B3FF1" w:rsidRDefault="008B68CE" w:rsidP="008B68CE">
      <w:pPr>
        <w:rPr>
          <w:rFonts w:asciiTheme="minorHAnsi" w:hAnsiTheme="minorHAnsi"/>
          <w:sz w:val="22"/>
          <w:szCs w:val="22"/>
        </w:rPr>
      </w:pPr>
    </w:p>
    <w:p w:rsidR="008B68CE" w:rsidRPr="003B3FF1" w:rsidRDefault="008B68CE" w:rsidP="008B68CE">
      <w:pPr>
        <w:jc w:val="both"/>
        <w:rPr>
          <w:rFonts w:asciiTheme="minorHAnsi" w:hAnsiTheme="minorHAnsi" w:cs="Calibri"/>
          <w:sz w:val="22"/>
          <w:szCs w:val="22"/>
        </w:rPr>
      </w:pPr>
    </w:p>
    <w:p w:rsidR="008B68CE" w:rsidRPr="003B3FF1" w:rsidRDefault="008B68CE" w:rsidP="008B68CE">
      <w:pPr>
        <w:jc w:val="both"/>
        <w:rPr>
          <w:rFonts w:asciiTheme="minorHAnsi" w:hAnsiTheme="minorHAnsi" w:cs="Calibri"/>
          <w:sz w:val="22"/>
          <w:szCs w:val="22"/>
        </w:rPr>
      </w:pPr>
    </w:p>
    <w:p w:rsidR="008B68CE" w:rsidRPr="003B3FF1" w:rsidRDefault="008B68CE" w:rsidP="008B68CE">
      <w:pPr>
        <w:jc w:val="both"/>
        <w:rPr>
          <w:rFonts w:asciiTheme="minorHAnsi" w:hAnsiTheme="minorHAnsi"/>
          <w:sz w:val="22"/>
          <w:szCs w:val="22"/>
        </w:rPr>
      </w:pPr>
      <w:r w:rsidRPr="003B3FF1">
        <w:rPr>
          <w:rFonts w:asciiTheme="minorHAnsi" w:hAnsiTheme="minorHAnsi"/>
          <w:sz w:val="22"/>
          <w:szCs w:val="22"/>
        </w:rPr>
        <w:t xml:space="preserve">...........................................................                          </w:t>
      </w:r>
      <w:r>
        <w:rPr>
          <w:rFonts w:asciiTheme="minorHAnsi" w:hAnsiTheme="minorHAnsi"/>
          <w:sz w:val="22"/>
          <w:szCs w:val="22"/>
        </w:rPr>
        <w:t xml:space="preserve">    ……</w:t>
      </w:r>
      <w:r w:rsidRPr="003B3FF1">
        <w:rPr>
          <w:rFonts w:asciiTheme="minorHAnsi" w:hAnsiTheme="minorHAnsi"/>
          <w:sz w:val="22"/>
          <w:szCs w:val="22"/>
        </w:rPr>
        <w:t>......................................................</w:t>
      </w:r>
    </w:p>
    <w:p w:rsidR="008B68CE" w:rsidRPr="003B3FF1" w:rsidRDefault="008B68CE" w:rsidP="008B68CE">
      <w:pPr>
        <w:jc w:val="both"/>
        <w:rPr>
          <w:rFonts w:asciiTheme="minorHAnsi" w:hAnsiTheme="minorHAnsi"/>
          <w:snapToGrid w:val="0"/>
          <w:sz w:val="22"/>
          <w:szCs w:val="22"/>
        </w:rPr>
      </w:pPr>
      <w:r w:rsidRPr="003B3FF1">
        <w:rPr>
          <w:rFonts w:asciiTheme="minorHAnsi" w:hAnsiTheme="minorHAnsi"/>
          <w:sz w:val="22"/>
          <w:szCs w:val="22"/>
        </w:rPr>
        <w:t xml:space="preserve">objednatel: Ing. Vladimíra Durajková              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3FF1">
        <w:rPr>
          <w:rFonts w:asciiTheme="minorHAnsi" w:hAnsiTheme="minorHAnsi"/>
          <w:sz w:val="22"/>
          <w:szCs w:val="22"/>
        </w:rPr>
        <w:t xml:space="preserve">zhotovitel: Ing. </w:t>
      </w:r>
      <w:r>
        <w:rPr>
          <w:rFonts w:asciiTheme="minorHAnsi" w:hAnsiTheme="minorHAnsi"/>
          <w:sz w:val="22"/>
          <w:szCs w:val="22"/>
        </w:rPr>
        <w:t>arch. Vratislav Zika</w:t>
      </w:r>
    </w:p>
    <w:p w:rsidR="008B68CE" w:rsidRPr="003B3FF1" w:rsidRDefault="008B68CE" w:rsidP="008B68CE">
      <w:pPr>
        <w:overflowPunct w:val="0"/>
        <w:autoSpaceDE w:val="0"/>
        <w:autoSpaceDN w:val="0"/>
        <w:textAlignment w:val="baseline"/>
        <w:rPr>
          <w:rFonts w:asciiTheme="minorHAnsi" w:hAnsiTheme="minorHAnsi"/>
          <w:sz w:val="22"/>
          <w:szCs w:val="22"/>
        </w:rPr>
      </w:pPr>
      <w:r w:rsidRPr="003B3FF1">
        <w:rPr>
          <w:rFonts w:asciiTheme="minorHAnsi" w:hAnsiTheme="minorHAnsi"/>
          <w:sz w:val="22"/>
          <w:szCs w:val="22"/>
        </w:rPr>
        <w:t>Jihomoravské muzeum ve Znojmě,</w:t>
      </w:r>
    </w:p>
    <w:p w:rsidR="008B68CE" w:rsidRPr="003B3FF1" w:rsidRDefault="008B68CE" w:rsidP="008B68CE">
      <w:pPr>
        <w:overflowPunct w:val="0"/>
        <w:autoSpaceDE w:val="0"/>
        <w:autoSpaceDN w:val="0"/>
        <w:textAlignment w:val="baseline"/>
        <w:rPr>
          <w:rFonts w:asciiTheme="minorHAnsi" w:hAnsiTheme="minorHAnsi"/>
          <w:sz w:val="22"/>
          <w:szCs w:val="22"/>
        </w:rPr>
      </w:pPr>
      <w:r w:rsidRPr="003B3FF1">
        <w:rPr>
          <w:rFonts w:asciiTheme="minorHAnsi" w:hAnsiTheme="minorHAnsi"/>
          <w:sz w:val="22"/>
          <w:szCs w:val="22"/>
        </w:rPr>
        <w:t>příspěvková organizace</w:t>
      </w:r>
    </w:p>
    <w:sectPr w:rsidR="008B68CE" w:rsidRPr="003B3FF1" w:rsidSect="008B68C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CB5"/>
    <w:multiLevelType w:val="hybridMultilevel"/>
    <w:tmpl w:val="721626CE"/>
    <w:lvl w:ilvl="0" w:tplc="0E6EED9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EC"/>
    <w:rsid w:val="0013717F"/>
    <w:rsid w:val="00174D0E"/>
    <w:rsid w:val="00556DC5"/>
    <w:rsid w:val="006D3FEC"/>
    <w:rsid w:val="008906AA"/>
    <w:rsid w:val="008B68CE"/>
    <w:rsid w:val="009E72E0"/>
    <w:rsid w:val="00F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ED05"/>
  <w15:chartTrackingRefBased/>
  <w15:docId w15:val="{51D90105-C8BF-4655-A333-430C6C7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autoRedefine/>
    <w:qFormat/>
    <w:rsid w:val="0013717F"/>
    <w:pPr>
      <w:keepNext/>
      <w:spacing w:before="120" w:line="276" w:lineRule="auto"/>
      <w:jc w:val="both"/>
      <w:outlineLvl w:val="3"/>
    </w:pPr>
    <w:rPr>
      <w:rFonts w:asciiTheme="minorHAnsi" w:hAnsiTheme="minorHAnsi" w:cstheme="minorHAnsi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71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D3FE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D3F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6D3FEC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6D3FEC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character" w:customStyle="1" w:styleId="Nadpis4Char">
    <w:name w:val="Nadpis 4 Char"/>
    <w:basedOn w:val="Standardnpsmoodstavce"/>
    <w:link w:val="Nadpis4"/>
    <w:rsid w:val="0013717F"/>
    <w:rPr>
      <w:rFonts w:eastAsia="Times New Roman" w:cstheme="minorHAnsi"/>
      <w:b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717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2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2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durajkova</dc:creator>
  <cp:keywords/>
  <dc:description/>
  <cp:lastModifiedBy>durajkova</cp:lastModifiedBy>
  <cp:revision>4</cp:revision>
  <cp:lastPrinted>2020-01-07T08:21:00Z</cp:lastPrinted>
  <dcterms:created xsi:type="dcterms:W3CDTF">2020-01-07T08:56:00Z</dcterms:created>
  <dcterms:modified xsi:type="dcterms:W3CDTF">2020-01-07T09:34:00Z</dcterms:modified>
</cp:coreProperties>
</file>