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A" w:rsidRPr="00D81A74" w:rsidRDefault="00F94EA0" w:rsidP="008218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Dodatek č. 7</w:t>
      </w:r>
    </w:p>
    <w:p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r w:rsidR="00B83F4C">
        <w:rPr>
          <w:rFonts w:ascii="Arial" w:hAnsi="Arial" w:cs="Arial"/>
          <w:b/>
        </w:rPr>
        <w:t xml:space="preserve">2. 6. </w:t>
      </w:r>
      <w:r w:rsidR="00EB0A92">
        <w:rPr>
          <w:rFonts w:ascii="Arial" w:hAnsi="Arial" w:cs="Arial"/>
          <w:b/>
        </w:rPr>
        <w:t>2008</w:t>
      </w:r>
    </w:p>
    <w:p w:rsidR="008218D4" w:rsidRDefault="008218D4"/>
    <w:p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viz. základní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smlouva)</w:t>
      </w:r>
    </w:p>
    <w:p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viz. základní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smlouva)</w:t>
      </w:r>
    </w:p>
    <w:p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8A6CD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 </w:t>
      </w:r>
      <w:proofErr w:type="gramStart"/>
      <w:r>
        <w:rPr>
          <w:rFonts w:ascii="Arial" w:hAnsi="Arial" w:cs="Arial"/>
          <w:b/>
          <w:sz w:val="20"/>
          <w:szCs w:val="20"/>
        </w:rPr>
        <w:t>1.2</w:t>
      </w:r>
      <w:r w:rsidR="00F94EA0">
        <w:rPr>
          <w:rFonts w:ascii="Arial" w:hAnsi="Arial" w:cs="Arial"/>
          <w:b/>
          <w:sz w:val="20"/>
          <w:szCs w:val="20"/>
        </w:rPr>
        <w:t>. 2020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se mění cena o</w:t>
      </w:r>
      <w:r w:rsidR="00E5794E">
        <w:rPr>
          <w:rFonts w:ascii="Arial" w:hAnsi="Arial" w:cs="Arial"/>
          <w:b/>
          <w:sz w:val="20"/>
          <w:szCs w:val="20"/>
        </w:rPr>
        <w:t>běda takto</w:t>
      </w:r>
    </w:p>
    <w:p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</w:t>
      </w:r>
      <w:r w:rsidR="00F94EA0">
        <w:rPr>
          <w:rFonts w:ascii="Arial" w:hAnsi="Arial" w:cs="Arial"/>
          <w:b/>
          <w:sz w:val="20"/>
          <w:szCs w:val="20"/>
        </w:rPr>
        <w:t xml:space="preserve">odenního </w:t>
      </w:r>
      <w:proofErr w:type="gramStart"/>
      <w:r w:rsidR="00F94EA0">
        <w:rPr>
          <w:rFonts w:ascii="Arial" w:hAnsi="Arial" w:cs="Arial"/>
          <w:b/>
          <w:sz w:val="20"/>
          <w:szCs w:val="20"/>
        </w:rPr>
        <w:t>jídla  činí</w:t>
      </w:r>
      <w:proofErr w:type="gramEnd"/>
      <w:r w:rsidR="00F94EA0">
        <w:rPr>
          <w:rFonts w:ascii="Arial" w:hAnsi="Arial" w:cs="Arial"/>
          <w:b/>
          <w:sz w:val="20"/>
          <w:szCs w:val="20"/>
        </w:rPr>
        <w:t xml:space="preserve"> bez DPH 146,08</w:t>
      </w:r>
      <w:r w:rsidR="00E5794E">
        <w:rPr>
          <w:rFonts w:ascii="Arial" w:hAnsi="Arial" w:cs="Arial"/>
          <w:b/>
          <w:sz w:val="20"/>
          <w:szCs w:val="20"/>
        </w:rPr>
        <w:t>,- Kč</w:t>
      </w:r>
    </w:p>
    <w:p w:rsidR="00EB0A92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oběda a oběda</w:t>
      </w:r>
      <w:r w:rsidR="00F94EA0">
        <w:rPr>
          <w:rFonts w:ascii="Arial" w:hAnsi="Arial" w:cs="Arial"/>
          <w:b/>
          <w:sz w:val="20"/>
          <w:szCs w:val="20"/>
        </w:rPr>
        <w:t xml:space="preserve"> pro zaměstnance činí bez DPH 64,35</w:t>
      </w:r>
      <w:r>
        <w:rPr>
          <w:rFonts w:ascii="Arial" w:hAnsi="Arial" w:cs="Arial"/>
          <w:b/>
          <w:sz w:val="20"/>
          <w:szCs w:val="20"/>
        </w:rPr>
        <w:t>,-Kč</w:t>
      </w:r>
    </w:p>
    <w:p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6C71BD" w:rsidRDefault="006C71BD" w:rsidP="00806F54">
      <w:pPr>
        <w:rPr>
          <w:rFonts w:ascii="Arial" w:hAnsi="Arial" w:cs="Arial"/>
          <w:sz w:val="20"/>
          <w:szCs w:val="20"/>
        </w:rPr>
      </w:pPr>
    </w:p>
    <w:p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EB0A92">
        <w:rPr>
          <w:rFonts w:ascii="Arial" w:hAnsi="Arial" w:cs="Arial"/>
          <w:sz w:val="20"/>
          <w:szCs w:val="20"/>
        </w:rPr>
        <w:t>2.6..2008</w:t>
      </w:r>
      <w:proofErr w:type="gramEnd"/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P</w:t>
      </w:r>
      <w:r w:rsidRPr="00806F54">
        <w:rPr>
          <w:rFonts w:ascii="Arial" w:hAnsi="Arial" w:cs="Arial"/>
          <w:sz w:val="20"/>
          <w:szCs w:val="20"/>
        </w:rPr>
        <w:t xml:space="preserve">lzni dne </w:t>
      </w:r>
      <w:r w:rsidR="006C1922">
        <w:rPr>
          <w:rFonts w:ascii="Arial" w:hAnsi="Arial" w:cs="Arial"/>
          <w:sz w:val="20"/>
          <w:szCs w:val="20"/>
        </w:rPr>
        <w:t>4.12.</w:t>
      </w:r>
      <w:r w:rsidR="00F94EA0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r w:rsidR="00B83F4C">
        <w:rPr>
          <w:rFonts w:ascii="Arial" w:hAnsi="Arial" w:cs="Arial"/>
          <w:sz w:val="20"/>
          <w:szCs w:val="20"/>
        </w:rPr>
        <w:t>Kynžvartu</w:t>
      </w:r>
      <w:r w:rsidRPr="00806F54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6C1922">
        <w:rPr>
          <w:rFonts w:ascii="Arial" w:hAnsi="Arial" w:cs="Arial"/>
          <w:sz w:val="20"/>
          <w:szCs w:val="20"/>
        </w:rPr>
        <w:t>4.</w:t>
      </w:r>
      <w:r w:rsidR="006B4F1D">
        <w:rPr>
          <w:rFonts w:ascii="Arial" w:hAnsi="Arial" w:cs="Arial"/>
          <w:sz w:val="20"/>
          <w:szCs w:val="20"/>
        </w:rPr>
        <w:t>1.2020</w:t>
      </w:r>
      <w:proofErr w:type="gramEnd"/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</w:t>
      </w:r>
      <w:bookmarkStart w:id="0" w:name="_GoBack"/>
      <w:bookmarkEnd w:id="0"/>
      <w:r w:rsidR="00E5794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4"/>
    <w:rsid w:val="000225AC"/>
    <w:rsid w:val="000748D1"/>
    <w:rsid w:val="006A58C2"/>
    <w:rsid w:val="006B4F1D"/>
    <w:rsid w:val="006C1922"/>
    <w:rsid w:val="006C71BD"/>
    <w:rsid w:val="00732E64"/>
    <w:rsid w:val="007A4342"/>
    <w:rsid w:val="00806F54"/>
    <w:rsid w:val="00816948"/>
    <w:rsid w:val="008218D4"/>
    <w:rsid w:val="008A6CD2"/>
    <w:rsid w:val="008F100D"/>
    <w:rsid w:val="00905447"/>
    <w:rsid w:val="00947F17"/>
    <w:rsid w:val="00952AA8"/>
    <w:rsid w:val="009729E1"/>
    <w:rsid w:val="00A07E8A"/>
    <w:rsid w:val="00AC2DFA"/>
    <w:rsid w:val="00B83F4C"/>
    <w:rsid w:val="00D81A74"/>
    <w:rsid w:val="00E5794E"/>
    <w:rsid w:val="00EB0A92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Orgonikova</cp:lastModifiedBy>
  <cp:revision>2</cp:revision>
  <cp:lastPrinted>2019-12-04T11:04:00Z</cp:lastPrinted>
  <dcterms:created xsi:type="dcterms:W3CDTF">2020-01-06T08:33:00Z</dcterms:created>
  <dcterms:modified xsi:type="dcterms:W3CDTF">2020-01-06T08:33:00Z</dcterms:modified>
</cp:coreProperties>
</file>