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627"/>
        <w:gridCol w:w="1969"/>
        <w:gridCol w:w="1266"/>
        <w:gridCol w:w="1467"/>
        <w:gridCol w:w="385"/>
        <w:gridCol w:w="1744"/>
        <w:gridCol w:w="1136"/>
      </w:tblGrid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ZŠ Kollárova</w:t>
            </w:r>
          </w:p>
        </w:tc>
      </w:tr>
      <w:tr w:rsidR="008F5F32" w:rsidRPr="008F5F32" w:rsidTr="008F5F3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D O D A T E K     č.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ke smlouvě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b/>
                <w:bCs/>
                <w:lang w:eastAsia="cs-CZ"/>
              </w:rPr>
              <w:t>221001/06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přihláška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368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přihláška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370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dohoda o ceně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8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S  přihlédnutím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k cenám  tepelné  energie,  v  souvislosti se změnou ceny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8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plynu  a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elektřiny  k   1. 1. 2020   a  s  ohledem   na  předpokládaný vývoj spotřeby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tepla,  se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s platností od  </w:t>
            </w:r>
            <w:r w:rsidRPr="008F5F32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1. 1. 2020</w:t>
            </w: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mění příloha  č.  </w:t>
            </w: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2  a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3  takto: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1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Příloha č. 2 - Přihláška k odběru tepla č. 368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bod 5. Dodávka tepla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810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8F5F32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810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1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2 - Přihláška k odběru tepla č. 370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bod 5. Dodávka tepla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370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8F5F32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370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15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3 - Dohoda o ceně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Čl. </w:t>
            </w: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I - Dohoda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o ceně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3.     Stanovení ceny a výpočet záloh </w:t>
            </w: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za  dodávku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tepla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6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3.1.  Předpokládaná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roční kalkulovaná cena pro r. 2020  (vč.10% DPH)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b/>
                <w:bCs/>
                <w:lang w:eastAsia="cs-CZ"/>
              </w:rPr>
              <w:t>596,11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Kč/GJ</w:t>
            </w: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(tj.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5F32">
              <w:rPr>
                <w:rFonts w:ascii="Calibri" w:eastAsia="Times New Roman" w:hAnsi="Calibri" w:cs="Calibri"/>
                <w:color w:val="000000"/>
                <w:lang w:eastAsia="cs-CZ"/>
              </w:rPr>
              <w:t>2,14598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5F32">
              <w:rPr>
                <w:rFonts w:ascii="Calibri" w:eastAsia="Times New Roman" w:hAnsi="Calibri" w:cs="Calibri"/>
                <w:color w:val="000000"/>
                <w:lang w:eastAsia="cs-CZ"/>
              </w:rPr>
              <w:t>Kč/kWh)</w:t>
            </w:r>
          </w:p>
        </w:tc>
      </w:tr>
      <w:tr w:rsidR="008F5F32" w:rsidRPr="008F5F32" w:rsidTr="008F5F32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3.2.   Výše </w:t>
            </w:r>
            <w:r w:rsidRPr="008F5F32">
              <w:rPr>
                <w:rFonts w:ascii="Arial CE" w:eastAsia="Times New Roman" w:hAnsi="Arial CE" w:cs="Arial CE"/>
                <w:b/>
                <w:bCs/>
                <w:lang w:eastAsia="cs-CZ"/>
              </w:rPr>
              <w:t>roční zálohy</w:t>
            </w: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za odebrané teplo a TUV celkem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703 410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Kč/rok</w:t>
            </w: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3.3.  Výše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r w:rsidRPr="008F5F32">
              <w:rPr>
                <w:rFonts w:ascii="Arial CE" w:eastAsia="Times New Roman" w:hAnsi="Arial CE" w:cs="Arial CE"/>
                <w:b/>
                <w:bCs/>
                <w:lang w:eastAsia="cs-CZ"/>
              </w:rPr>
              <w:t>měsíční</w:t>
            </w: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zálohy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     (1/</w:t>
            </w: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12 ročního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předpokladu zaokrouhlená na celé stovky)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58 600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Kč/</w:t>
            </w:r>
            <w:proofErr w:type="spellStart"/>
            <w:r w:rsidRPr="008F5F32">
              <w:rPr>
                <w:rFonts w:ascii="Arial CE" w:eastAsia="Times New Roman" w:hAnsi="Arial CE" w:cs="Arial CE"/>
                <w:lang w:eastAsia="cs-CZ"/>
              </w:rPr>
              <w:t>měs</w:t>
            </w:r>
            <w:proofErr w:type="spellEnd"/>
            <w:r w:rsidRPr="008F5F32">
              <w:rPr>
                <w:rFonts w:ascii="Arial CE" w:eastAsia="Times New Roman" w:hAnsi="Arial CE" w:cs="Arial CE"/>
                <w:lang w:eastAsia="cs-CZ"/>
              </w:rPr>
              <w:t>.</w:t>
            </w: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Ostatní text zůstává beze změny.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lastRenderedPageBreak/>
              <w:t xml:space="preserve">V Jihlavě </w:t>
            </w:r>
            <w:proofErr w:type="gramStart"/>
            <w:r w:rsidRPr="008F5F32">
              <w:rPr>
                <w:rFonts w:ascii="Arial CE" w:eastAsia="Times New Roman" w:hAnsi="Arial CE" w:cs="Arial CE"/>
                <w:lang w:eastAsia="cs-CZ"/>
              </w:rPr>
              <w:t>dne  12.</w:t>
            </w:r>
            <w:proofErr w:type="gramEnd"/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12. 2019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F32" w:rsidRPr="008F5F32" w:rsidTr="008F5F32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………………………………………..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>……………………………………..</w:t>
            </w:r>
          </w:p>
        </w:tc>
      </w:tr>
      <w:tr w:rsidR="008F5F32" w:rsidRPr="008F5F32" w:rsidTr="008F5F32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 Odběratel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F5F32">
              <w:rPr>
                <w:rFonts w:ascii="Arial CE" w:eastAsia="Times New Roman" w:hAnsi="Arial CE" w:cs="Arial CE"/>
                <w:lang w:eastAsia="cs-CZ"/>
              </w:rPr>
              <w:t xml:space="preserve">    Dodavatel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32" w:rsidRPr="008F5F32" w:rsidRDefault="008F5F32" w:rsidP="008F5F3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</w:tbl>
    <w:p w:rsidR="00454441" w:rsidRDefault="00454441"/>
    <w:sectPr w:rsidR="00454441" w:rsidSect="008F5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32"/>
    <w:rsid w:val="00454441"/>
    <w:rsid w:val="008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61CF-4AE3-4B8D-B612-9DAFFBC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1</cp:revision>
  <dcterms:created xsi:type="dcterms:W3CDTF">2020-01-07T07:19:00Z</dcterms:created>
  <dcterms:modified xsi:type="dcterms:W3CDTF">2020-01-07T07:22:00Z</dcterms:modified>
</cp:coreProperties>
</file>