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0A3839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0A3839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0A3839">
        <w:rPr>
          <w:b/>
          <w:sz w:val="20"/>
          <w:szCs w:val="20"/>
        </w:rPr>
        <w:t>******</w:t>
      </w:r>
    </w:p>
    <w:p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AF7187">
        <w:rPr>
          <w:b/>
          <w:sz w:val="20"/>
          <w:szCs w:val="20"/>
        </w:rPr>
        <w:t xml:space="preserve"> </w:t>
      </w:r>
      <w:r w:rsidR="00326ECD">
        <w:rPr>
          <w:b/>
          <w:sz w:val="20"/>
          <w:szCs w:val="20"/>
        </w:rPr>
        <w:t>23.12.</w:t>
      </w:r>
      <w:r w:rsidR="007143FB">
        <w:rPr>
          <w:b/>
          <w:sz w:val="20"/>
          <w:szCs w:val="20"/>
        </w:rPr>
        <w:t>2019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0A3839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8321E2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Malcom CZ s.r.o.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Mostníkovská304/1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266 01 Beroun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01745841</w:t>
                              </w: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8321E2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Malcom CZ s.r.o.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Mostníkovská304/1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266 01 Beroun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01745841</w:t>
                        </w: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241BCB" w:rsidP="00116DD6">
      <w:bookmarkStart w:id="0" w:name="_GoBack"/>
      <w:bookmarkEnd w:id="0"/>
      <w:r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E956D6" w:rsidRDefault="00E956D6" w:rsidP="00523184">
            <w:pPr>
              <w:rPr>
                <w:b/>
                <w:u w:val="single"/>
              </w:rPr>
            </w:pPr>
          </w:p>
          <w:p w:rsidR="00523184" w:rsidRPr="00E956D6" w:rsidRDefault="00647DCF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Oprava strojů</w:t>
            </w:r>
            <w:r w:rsidR="0060668E">
              <w:rPr>
                <w:b/>
                <w:sz w:val="28"/>
                <w:szCs w:val="28"/>
                <w:u w:val="single"/>
              </w:rPr>
              <w:t xml:space="preserve">: </w:t>
            </w:r>
            <w:r w:rsidR="00326ECD">
              <w:rPr>
                <w:b/>
                <w:sz w:val="28"/>
                <w:szCs w:val="28"/>
                <w:u w:val="single"/>
              </w:rPr>
              <w:t>válec NTC – VT 100H</w:t>
            </w:r>
          </w:p>
          <w:p w:rsidR="00392DFC" w:rsidRPr="00E956D6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:rsidR="00825390" w:rsidRPr="00F949DF" w:rsidRDefault="003D7A23" w:rsidP="00AD2325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C</w:t>
            </w:r>
            <w:r w:rsidR="000F571F" w:rsidRPr="00E956D6">
              <w:rPr>
                <w:b/>
                <w:sz w:val="28"/>
                <w:szCs w:val="28"/>
                <w:u w:val="single"/>
              </w:rPr>
              <w:t>en</w:t>
            </w:r>
            <w:r w:rsidRPr="00E956D6">
              <w:rPr>
                <w:b/>
                <w:sz w:val="28"/>
                <w:szCs w:val="28"/>
                <w:u w:val="single"/>
              </w:rPr>
              <w:t>a:</w:t>
            </w:r>
            <w:r w:rsidRPr="00E956D6">
              <w:rPr>
                <w:b/>
                <w:sz w:val="28"/>
                <w:szCs w:val="28"/>
              </w:rPr>
              <w:t xml:space="preserve"> </w:t>
            </w:r>
            <w:r w:rsidR="00450BB5" w:rsidRPr="00E956D6">
              <w:rPr>
                <w:b/>
                <w:sz w:val="28"/>
                <w:szCs w:val="28"/>
              </w:rPr>
              <w:t xml:space="preserve">   </w:t>
            </w:r>
            <w:r w:rsidR="008321E2" w:rsidRPr="00E956D6">
              <w:rPr>
                <w:sz w:val="28"/>
                <w:szCs w:val="28"/>
              </w:rPr>
              <w:t xml:space="preserve"> </w:t>
            </w:r>
            <w:r w:rsidR="00647DCF">
              <w:rPr>
                <w:sz w:val="28"/>
                <w:szCs w:val="28"/>
              </w:rPr>
              <w:t xml:space="preserve">do </w:t>
            </w:r>
            <w:r w:rsidR="00326ECD">
              <w:rPr>
                <w:sz w:val="28"/>
                <w:szCs w:val="28"/>
              </w:rPr>
              <w:t>130 000</w:t>
            </w:r>
            <w:r w:rsidR="00647DCF">
              <w:rPr>
                <w:sz w:val="28"/>
                <w:szCs w:val="28"/>
              </w:rPr>
              <w:t>,-</w:t>
            </w:r>
            <w:r w:rsidR="00FC3D3B" w:rsidRPr="00E956D6">
              <w:rPr>
                <w:sz w:val="28"/>
                <w:szCs w:val="28"/>
              </w:rPr>
              <w:t xml:space="preserve">  Kč</w:t>
            </w:r>
            <w:r w:rsidR="00523184" w:rsidRPr="00E956D6">
              <w:rPr>
                <w:sz w:val="28"/>
                <w:szCs w:val="28"/>
              </w:rPr>
              <w:t xml:space="preserve"> </w:t>
            </w:r>
            <w:r w:rsidR="008321E2" w:rsidRPr="00E956D6">
              <w:rPr>
                <w:sz w:val="28"/>
                <w:szCs w:val="28"/>
              </w:rPr>
              <w:t xml:space="preserve"> (</w:t>
            </w:r>
            <w:r w:rsidR="00523184" w:rsidRPr="00E956D6">
              <w:rPr>
                <w:sz w:val="28"/>
                <w:szCs w:val="28"/>
              </w:rPr>
              <w:t>bez DPH</w:t>
            </w:r>
            <w:r w:rsidR="00392DFC" w:rsidRPr="00E956D6">
              <w:rPr>
                <w:sz w:val="28"/>
                <w:szCs w:val="28"/>
              </w:rPr>
              <w:t>)</w:t>
            </w:r>
          </w:p>
          <w:p w:rsidR="0018729F" w:rsidRPr="00E956D6" w:rsidRDefault="0018729F" w:rsidP="003D7A23">
            <w:pPr>
              <w:rPr>
                <w:b/>
                <w:sz w:val="28"/>
                <w:szCs w:val="28"/>
                <w:u w:val="single"/>
              </w:rPr>
            </w:pPr>
          </w:p>
          <w:p w:rsidR="00523184" w:rsidRPr="00E956D6" w:rsidRDefault="00523184" w:rsidP="00523184">
            <w:pPr>
              <w:rPr>
                <w:sz w:val="28"/>
                <w:szCs w:val="28"/>
              </w:rPr>
            </w:pPr>
            <w:r w:rsidRPr="00E956D6">
              <w:rPr>
                <w:b/>
                <w:sz w:val="28"/>
                <w:szCs w:val="28"/>
                <w:u w:val="single"/>
              </w:rPr>
              <w:t>Rozsah</w:t>
            </w:r>
            <w:r w:rsidRPr="00E956D6">
              <w:rPr>
                <w:b/>
                <w:sz w:val="28"/>
                <w:szCs w:val="28"/>
              </w:rPr>
              <w:t xml:space="preserve">:  </w:t>
            </w:r>
            <w:r w:rsidR="00326ECD">
              <w:rPr>
                <w:sz w:val="28"/>
                <w:szCs w:val="28"/>
              </w:rPr>
              <w:t xml:space="preserve">výměna motoru, počítadla MTh, filtru, odvzdušnění, </w:t>
            </w:r>
          </w:p>
          <w:p w:rsidR="00726D97" w:rsidRPr="00B26A50" w:rsidRDefault="00726D97" w:rsidP="005A1D05"/>
          <w:p w:rsidR="005002F7" w:rsidRDefault="005002F7" w:rsidP="005002F7">
            <w:pPr>
              <w:rPr>
                <w:b/>
                <w:u w:val="single"/>
              </w:rPr>
            </w:pPr>
          </w:p>
          <w:p w:rsidR="000620A4" w:rsidRDefault="000620A4" w:rsidP="00450BB5">
            <w:pPr>
              <w:rPr>
                <w:b/>
                <w:u w:val="single"/>
              </w:rPr>
            </w:pPr>
          </w:p>
          <w:p w:rsidR="00BC4867" w:rsidRPr="00BC4867" w:rsidRDefault="00BC4867" w:rsidP="005002F7">
            <w:pPr>
              <w:rPr>
                <w:b/>
                <w:u w:val="single"/>
              </w:rPr>
            </w:pP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Pr="008A2F14" w:rsidRDefault="00C33827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3C4B"/>
    <w:rsid w:val="00093EC2"/>
    <w:rsid w:val="00094864"/>
    <w:rsid w:val="00095F51"/>
    <w:rsid w:val="000A3839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579"/>
    <w:rsid w:val="00135793"/>
    <w:rsid w:val="00141D12"/>
    <w:rsid w:val="00142322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175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382B"/>
    <w:rsid w:val="00205DB7"/>
    <w:rsid w:val="00225061"/>
    <w:rsid w:val="00230070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55042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50BF"/>
    <w:rsid w:val="0032666D"/>
    <w:rsid w:val="00326EC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1A5D"/>
    <w:rsid w:val="003A2787"/>
    <w:rsid w:val="003A345C"/>
    <w:rsid w:val="003A4C17"/>
    <w:rsid w:val="003A547B"/>
    <w:rsid w:val="003D015C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20D3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0668E"/>
    <w:rsid w:val="006119BF"/>
    <w:rsid w:val="00612A4A"/>
    <w:rsid w:val="00620959"/>
    <w:rsid w:val="0062572D"/>
    <w:rsid w:val="00627266"/>
    <w:rsid w:val="0062761E"/>
    <w:rsid w:val="0063008D"/>
    <w:rsid w:val="00630AA3"/>
    <w:rsid w:val="006316E3"/>
    <w:rsid w:val="00633838"/>
    <w:rsid w:val="00635367"/>
    <w:rsid w:val="00640646"/>
    <w:rsid w:val="0064403B"/>
    <w:rsid w:val="00647DCF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E67F2"/>
    <w:rsid w:val="006F4B6E"/>
    <w:rsid w:val="006F787D"/>
    <w:rsid w:val="006F7B67"/>
    <w:rsid w:val="007022FB"/>
    <w:rsid w:val="007033E0"/>
    <w:rsid w:val="007062D1"/>
    <w:rsid w:val="007143FB"/>
    <w:rsid w:val="0071624B"/>
    <w:rsid w:val="00721AA9"/>
    <w:rsid w:val="00726D97"/>
    <w:rsid w:val="00727FE4"/>
    <w:rsid w:val="007353BA"/>
    <w:rsid w:val="00740BC6"/>
    <w:rsid w:val="00740C7D"/>
    <w:rsid w:val="0075318B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321E2"/>
    <w:rsid w:val="008437F6"/>
    <w:rsid w:val="00844CF4"/>
    <w:rsid w:val="00846882"/>
    <w:rsid w:val="00847334"/>
    <w:rsid w:val="00850063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2AC4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8706C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158E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1D28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A348E"/>
    <w:rsid w:val="00AA34F7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4867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3827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31DF"/>
    <w:rsid w:val="00E44541"/>
    <w:rsid w:val="00E61094"/>
    <w:rsid w:val="00E66D51"/>
    <w:rsid w:val="00E67F38"/>
    <w:rsid w:val="00E73258"/>
    <w:rsid w:val="00E843F6"/>
    <w:rsid w:val="00E865CC"/>
    <w:rsid w:val="00E956D6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949DF"/>
    <w:rsid w:val="00FA30C0"/>
    <w:rsid w:val="00FA48A9"/>
    <w:rsid w:val="00FB15D4"/>
    <w:rsid w:val="00FB43AC"/>
    <w:rsid w:val="00FB46CA"/>
    <w:rsid w:val="00FB5FAB"/>
    <w:rsid w:val="00FB67EC"/>
    <w:rsid w:val="00FC079E"/>
    <w:rsid w:val="00FC3D3B"/>
    <w:rsid w:val="00FC5A44"/>
    <w:rsid w:val="00FD1D57"/>
    <w:rsid w:val="00FD5368"/>
    <w:rsid w:val="00FD6161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614AF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1072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2020-01-07T05:59:00Z</cp:lastPrinted>
  <dcterms:created xsi:type="dcterms:W3CDTF">2020-01-07T06:00:00Z</dcterms:created>
  <dcterms:modified xsi:type="dcterms:W3CDTF">2020-01-07T06:00:00Z</dcterms:modified>
</cp:coreProperties>
</file>