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3ED45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F098E0D" w14:textId="2F287150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037B13">
        <w:rPr>
          <w:rFonts w:ascii="Calibri" w:hAnsi="Calibri"/>
          <w:b/>
          <w:sz w:val="32"/>
          <w:szCs w:val="32"/>
        </w:rPr>
        <w:t>91</w:t>
      </w:r>
      <w:r w:rsidRPr="004E7E0B">
        <w:rPr>
          <w:rFonts w:ascii="Calibri" w:hAnsi="Calibri"/>
          <w:b/>
          <w:sz w:val="32"/>
          <w:szCs w:val="32"/>
        </w:rPr>
        <w:t xml:space="preserve"> – OM – 2019</w:t>
      </w:r>
    </w:p>
    <w:p w14:paraId="4258B111" w14:textId="77777777" w:rsidR="009A4A45" w:rsidRDefault="004E7E0B" w:rsidP="004E7E0B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 xml:space="preserve">4600001966 </w:t>
      </w:r>
      <w:r w:rsidRPr="004E7E0B">
        <w:rPr>
          <w:rFonts w:ascii="Calibri" w:hAnsi="Calibri"/>
          <w:b/>
          <w:color w:val="FF0000"/>
        </w:rPr>
        <w:t>(</w:t>
      </w:r>
      <w:r w:rsidR="007F3865">
        <w:rPr>
          <w:rFonts w:ascii="Calibri" w:hAnsi="Calibri"/>
          <w:b/>
          <w:color w:val="FF0000"/>
        </w:rPr>
        <w:t xml:space="preserve">1900031). </w:t>
      </w:r>
    </w:p>
    <w:p w14:paraId="67172FE0" w14:textId="5F8DA6BA" w:rsidR="004E7E0B" w:rsidRPr="004E7E0B" w:rsidRDefault="007F3865" w:rsidP="004E7E0B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="004E7E0B"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3AAD9F51" w14:textId="5C1204E2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4E7E0B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Odběratel:</w:t>
            </w:r>
          </w:p>
          <w:p w14:paraId="08D2CBE0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4E7E0B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 41197518</w:t>
            </w:r>
          </w:p>
          <w:p w14:paraId="5B8730CC" w14:textId="4E717E82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 CZ41197518</w:t>
            </w:r>
          </w:p>
          <w:p w14:paraId="6C67F9B1" w14:textId="452BD08E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proofErr w:type="spellStart"/>
            <w:r w:rsidR="00FA66D7">
              <w:rPr>
                <w:rFonts w:ascii="Calibri" w:hAnsi="Calibri"/>
                <w:b/>
              </w:rPr>
              <w:t>xxxxxxxx</w:t>
            </w:r>
            <w:proofErr w:type="spellEnd"/>
          </w:p>
          <w:p w14:paraId="6BE2F79B" w14:textId="5CF57013" w:rsidR="004E7E0B" w:rsidRPr="004E7E0B" w:rsidRDefault="00E706DF" w:rsidP="00FA66D7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Arial"/>
                <w:b/>
              </w:rPr>
              <w:t xml:space="preserve">č. účtu: </w:t>
            </w:r>
            <w:proofErr w:type="spellStart"/>
            <w:r w:rsidR="00FA66D7">
              <w:rPr>
                <w:rFonts w:ascii="Calibri" w:hAnsi="Calibri" w:cs="Arial"/>
                <w:b/>
              </w:rPr>
              <w:t>xxxxxxxxxxx</w:t>
            </w:r>
            <w:proofErr w:type="spellEnd"/>
          </w:p>
        </w:tc>
      </w:tr>
      <w:tr w:rsidR="004E7E0B" w:rsidRPr="004E7E0B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Dodavatel:</w:t>
            </w:r>
          </w:p>
          <w:p w14:paraId="6034EC69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5F6E84D1" w14:textId="77777777" w:rsidR="004E7E0B" w:rsidRPr="004E7E0B" w:rsidRDefault="004E7E0B" w:rsidP="00E8453F">
            <w:pPr>
              <w:spacing w:line="0" w:lineRule="atLeast"/>
              <w:rPr>
                <w:rFonts w:ascii="Calibri" w:hAnsi="Calibri" w:cs="Arial"/>
                <w:b/>
                <w:sz w:val="20"/>
                <w:szCs w:val="20"/>
              </w:rPr>
            </w:pPr>
            <w:r w:rsidRPr="004E7E0B">
              <w:rPr>
                <w:rFonts w:ascii="Calibri" w:hAnsi="Calibri"/>
                <w:b/>
              </w:rPr>
              <w:t xml:space="preserve">TISK CENTRUM s.r.o. </w:t>
            </w:r>
          </w:p>
          <w:p w14:paraId="2DEA30B3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Bratislavská 855/48</w:t>
            </w:r>
          </w:p>
          <w:p w14:paraId="0C5B16A7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  <w:highlight w:val="yellow"/>
              </w:rPr>
            </w:pPr>
            <w:r w:rsidRPr="004E7E0B">
              <w:rPr>
                <w:rFonts w:ascii="Calibri" w:hAnsi="Calibri"/>
                <w:b/>
              </w:rPr>
              <w:t>602 00 Brno</w:t>
            </w:r>
          </w:p>
          <w:p w14:paraId="1D80AD0F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26263564</w:t>
            </w:r>
          </w:p>
          <w:p w14:paraId="6C7BC840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CZ26263564</w:t>
            </w:r>
          </w:p>
          <w:p w14:paraId="63BE3B1B" w14:textId="05297F23" w:rsidR="004E7E0B" w:rsidRPr="004E7E0B" w:rsidRDefault="004E7E0B" w:rsidP="00E8453F">
            <w:pPr>
              <w:spacing w:line="0" w:lineRule="atLeast"/>
              <w:rPr>
                <w:rFonts w:ascii="Calibri" w:hAnsi="Calibri"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proofErr w:type="spellStart"/>
            <w:r w:rsidR="00FA66D7">
              <w:rPr>
                <w:rFonts w:ascii="Calibri" w:hAnsi="Calibri"/>
                <w:b/>
              </w:rPr>
              <w:t>xxxxx</w:t>
            </w:r>
            <w:proofErr w:type="spellEnd"/>
          </w:p>
          <w:p w14:paraId="13EE5E64" w14:textId="0DFC1209" w:rsidR="004E7E0B" w:rsidRPr="004E7E0B" w:rsidRDefault="004E7E0B" w:rsidP="00FA66D7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č. účtu: </w:t>
            </w:r>
            <w:proofErr w:type="spellStart"/>
            <w:r w:rsidR="00FA66D7">
              <w:rPr>
                <w:rFonts w:ascii="Calibri" w:hAnsi="Calibri"/>
                <w:b/>
              </w:rPr>
              <w:t>xxxxxxxxxx</w:t>
            </w:r>
            <w:proofErr w:type="spellEnd"/>
          </w:p>
        </w:tc>
      </w:tr>
    </w:tbl>
    <w:p w14:paraId="560F56FF" w14:textId="77777777" w:rsidR="004E7E0B" w:rsidRPr="004E7E0B" w:rsidRDefault="004E7E0B" w:rsidP="004E7E0B">
      <w:pPr>
        <w:rPr>
          <w:rFonts w:ascii="Calibri" w:hAnsi="Calibri"/>
          <w:b/>
        </w:rPr>
      </w:pPr>
    </w:p>
    <w:p w14:paraId="25894D34" w14:textId="77777777" w:rsidR="004E7E0B" w:rsidRDefault="004E7E0B" w:rsidP="004E7E0B">
      <w:pPr>
        <w:rPr>
          <w:rFonts w:ascii="Calibri" w:hAnsi="Calibri"/>
          <w:b/>
        </w:rPr>
      </w:pPr>
    </w:p>
    <w:p w14:paraId="23A7A19E" w14:textId="77777777" w:rsidR="00F12F40" w:rsidRPr="004E7E0B" w:rsidRDefault="00F12F40" w:rsidP="004E7E0B">
      <w:pPr>
        <w:rPr>
          <w:rFonts w:ascii="Calibri" w:hAnsi="Calibri"/>
          <w:b/>
        </w:rPr>
      </w:pPr>
    </w:p>
    <w:p w14:paraId="33403F09" w14:textId="4578902A" w:rsidR="00E22539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VZP ČR závazně u </w:t>
      </w:r>
      <w:proofErr w:type="gramStart"/>
      <w:r w:rsidRPr="004E7E0B">
        <w:rPr>
          <w:rFonts w:ascii="Calibri" w:hAnsi="Calibri"/>
          <w:b/>
        </w:rPr>
        <w:t>TISK</w:t>
      </w:r>
      <w:proofErr w:type="gramEnd"/>
      <w:r w:rsidRPr="004E7E0B">
        <w:rPr>
          <w:rFonts w:ascii="Calibri" w:hAnsi="Calibri"/>
          <w:b/>
        </w:rPr>
        <w:t xml:space="preserve"> CENTRUM s.r.o. objednává služby dle Rámcové smlouvy č. 4600001966</w:t>
      </w:r>
      <w:r>
        <w:rPr>
          <w:rFonts w:ascii="Calibri" w:hAnsi="Calibri"/>
          <w:b/>
        </w:rPr>
        <w:t>,</w:t>
      </w:r>
      <w:r w:rsidRPr="004E7E0B">
        <w:rPr>
          <w:rFonts w:ascii="Calibri" w:hAnsi="Calibri"/>
          <w:b/>
        </w:rPr>
        <w:t xml:space="preserve"> a to dle </w:t>
      </w:r>
      <w:r w:rsidR="000E168B">
        <w:rPr>
          <w:rFonts w:ascii="Calibri" w:hAnsi="Calibri"/>
          <w:b/>
        </w:rPr>
        <w:t>P</w:t>
      </w:r>
      <w:r w:rsidRPr="004E7E0B">
        <w:rPr>
          <w:rFonts w:ascii="Calibri" w:hAnsi="Calibri"/>
          <w:b/>
        </w:rPr>
        <w:t xml:space="preserve">řílohy, která je součástí této objednávky. </w:t>
      </w:r>
    </w:p>
    <w:p w14:paraId="1F639231" w14:textId="57D7F113" w:rsidR="004E7E0B" w:rsidRDefault="00C74077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S</w:t>
      </w:r>
      <w:r w:rsidR="00E22539">
        <w:rPr>
          <w:rFonts w:ascii="Calibri" w:hAnsi="Calibri"/>
          <w:b/>
        </w:rPr>
        <w:t> touto objednávkou poskytuje VZP</w:t>
      </w:r>
      <w:r>
        <w:rPr>
          <w:rFonts w:ascii="Calibri" w:hAnsi="Calibri"/>
          <w:b/>
        </w:rPr>
        <w:t xml:space="preserve"> ČR</w:t>
      </w:r>
      <w:r w:rsidR="00E22539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na FTP </w:t>
      </w:r>
      <w:r w:rsidRPr="004E7E0B">
        <w:rPr>
          <w:rFonts w:ascii="Calibri" w:hAnsi="Calibri"/>
          <w:b/>
        </w:rPr>
        <w:t xml:space="preserve">TISK CENTRUM s.r.o. </w:t>
      </w:r>
      <w:r w:rsidR="00440B95">
        <w:rPr>
          <w:rFonts w:ascii="Calibri" w:hAnsi="Calibri"/>
          <w:b/>
        </w:rPr>
        <w:t>tisková data nazvaná</w:t>
      </w:r>
      <w:r w:rsidR="00BD0E9B">
        <w:rPr>
          <w:rFonts w:ascii="Calibri" w:hAnsi="Calibri"/>
          <w:b/>
        </w:rPr>
        <w:t xml:space="preserve"> </w:t>
      </w:r>
      <w:r w:rsidR="00440B95">
        <w:rPr>
          <w:rFonts w:ascii="Calibri" w:hAnsi="Calibri"/>
          <w:b/>
        </w:rPr>
        <w:t>„</w:t>
      </w:r>
      <w:r w:rsidR="000E168B">
        <w:rPr>
          <w:rFonts w:ascii="Calibri" w:hAnsi="Calibri"/>
          <w:b/>
        </w:rPr>
        <w:t>DL Výhody 2020</w:t>
      </w:r>
      <w:r w:rsidR="00440B95">
        <w:rPr>
          <w:rFonts w:ascii="Calibri" w:hAnsi="Calibri"/>
          <w:b/>
        </w:rPr>
        <w:t>“.</w:t>
      </w:r>
    </w:p>
    <w:p w14:paraId="3E540553" w14:textId="14B641FF" w:rsidR="00440B95" w:rsidRDefault="00440B95" w:rsidP="00440B95">
      <w:pPr>
        <w:rPr>
          <w:rFonts w:ascii="Calibri" w:hAnsi="Calibri"/>
          <w:b/>
        </w:rPr>
      </w:pPr>
      <w:r>
        <w:rPr>
          <w:rFonts w:ascii="Calibri" w:hAnsi="Calibri"/>
          <w:b/>
        </w:rPr>
        <w:t>Dle RS 4600001966 Čl. II bodu 5. požaduje VZP předložení nátisku.</w:t>
      </w:r>
    </w:p>
    <w:p w14:paraId="18208D3E" w14:textId="77777777" w:rsidR="00440B95" w:rsidRDefault="00440B95" w:rsidP="004E7E0B">
      <w:pPr>
        <w:rPr>
          <w:rFonts w:ascii="Calibri" w:hAnsi="Calibri"/>
          <w:b/>
        </w:rPr>
      </w:pPr>
    </w:p>
    <w:p w14:paraId="30565AE8" w14:textId="77777777" w:rsidR="00F12F40" w:rsidRDefault="00F12F40" w:rsidP="004E7E0B">
      <w:pPr>
        <w:rPr>
          <w:rFonts w:ascii="Calibri" w:hAnsi="Calibri"/>
          <w:b/>
        </w:rPr>
      </w:pPr>
    </w:p>
    <w:p w14:paraId="05A7C08A" w14:textId="35F72D86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Distribuce: </w:t>
      </w:r>
      <w:r w:rsidR="00413913">
        <w:rPr>
          <w:rFonts w:ascii="Calibri" w:hAnsi="Calibri"/>
          <w:b/>
        </w:rPr>
        <w:t>dle</w:t>
      </w:r>
      <w:r w:rsidR="003D348F">
        <w:rPr>
          <w:rFonts w:ascii="Calibri" w:hAnsi="Calibri"/>
          <w:b/>
        </w:rPr>
        <w:t xml:space="preserve"> rozdělovníku v </w:t>
      </w:r>
      <w:r w:rsidR="000E168B">
        <w:rPr>
          <w:rFonts w:ascii="Calibri" w:hAnsi="Calibri"/>
          <w:b/>
        </w:rPr>
        <w:t>P</w:t>
      </w:r>
      <w:r w:rsidR="003D348F">
        <w:rPr>
          <w:rFonts w:ascii="Calibri" w:hAnsi="Calibri"/>
          <w:b/>
        </w:rPr>
        <w:t xml:space="preserve">říloze </w:t>
      </w:r>
      <w:r w:rsidR="000E168B">
        <w:rPr>
          <w:rFonts w:ascii="Calibri" w:hAnsi="Calibri"/>
          <w:b/>
        </w:rPr>
        <w:t xml:space="preserve">k objednávce č. </w:t>
      </w:r>
      <w:r w:rsidR="00037B13">
        <w:rPr>
          <w:rFonts w:ascii="Calibri" w:hAnsi="Calibri"/>
          <w:b/>
        </w:rPr>
        <w:t>91</w:t>
      </w:r>
      <w:r w:rsidR="000E168B">
        <w:rPr>
          <w:rFonts w:ascii="Calibri" w:hAnsi="Calibri"/>
          <w:b/>
        </w:rPr>
        <w:t>-OM-2019</w:t>
      </w:r>
    </w:p>
    <w:p w14:paraId="0F922908" w14:textId="77777777" w:rsidR="004E7E0B" w:rsidRPr="004E7E0B" w:rsidRDefault="004E7E0B" w:rsidP="004E7E0B">
      <w:pPr>
        <w:rPr>
          <w:rFonts w:ascii="Calibri" w:hAnsi="Calibri"/>
          <w:b/>
        </w:rPr>
      </w:pPr>
    </w:p>
    <w:p w14:paraId="753CC28A" w14:textId="310B2A1C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Termín dodání: </w:t>
      </w:r>
      <w:r w:rsidR="00B2167B">
        <w:rPr>
          <w:rFonts w:ascii="Calibri" w:hAnsi="Calibri"/>
          <w:b/>
        </w:rPr>
        <w:t>6</w:t>
      </w:r>
      <w:r w:rsidR="00037B13">
        <w:rPr>
          <w:rFonts w:ascii="Calibri" w:hAnsi="Calibri"/>
          <w:b/>
        </w:rPr>
        <w:t>.</w:t>
      </w:r>
      <w:r w:rsidR="000C58E1">
        <w:rPr>
          <w:rFonts w:ascii="Calibri" w:hAnsi="Calibri"/>
          <w:b/>
        </w:rPr>
        <w:t xml:space="preserve"> 1. </w:t>
      </w:r>
      <w:r w:rsidR="00106509">
        <w:rPr>
          <w:rFonts w:ascii="Calibri" w:hAnsi="Calibri"/>
          <w:b/>
        </w:rPr>
        <w:t>20</w:t>
      </w:r>
      <w:r w:rsidR="000C58E1">
        <w:rPr>
          <w:rFonts w:ascii="Calibri" w:hAnsi="Calibri"/>
          <w:b/>
        </w:rPr>
        <w:t>20</w:t>
      </w:r>
    </w:p>
    <w:p w14:paraId="53DACC96" w14:textId="77777777" w:rsidR="004E7E0B" w:rsidRDefault="004E7E0B" w:rsidP="004E7E0B">
      <w:pPr>
        <w:rPr>
          <w:rFonts w:ascii="Calibri" w:hAnsi="Calibri"/>
          <w:b/>
        </w:rPr>
      </w:pPr>
    </w:p>
    <w:p w14:paraId="70EFE67D" w14:textId="77777777" w:rsidR="00F12F40" w:rsidRDefault="00F12F40" w:rsidP="004E7E0B">
      <w:pPr>
        <w:rPr>
          <w:rFonts w:ascii="Calibri" w:hAnsi="Calibri"/>
          <w:b/>
        </w:rPr>
      </w:pPr>
    </w:p>
    <w:p w14:paraId="4DBD4DEB" w14:textId="77777777" w:rsidR="00DE47C3" w:rsidRPr="004E7E0B" w:rsidRDefault="00DE47C3" w:rsidP="004E7E0B">
      <w:pPr>
        <w:rPr>
          <w:rFonts w:ascii="Calibri" w:hAnsi="Calibri"/>
          <w:b/>
        </w:rPr>
      </w:pPr>
    </w:p>
    <w:p w14:paraId="0BE7822B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4E7E0B" w:rsidRPr="004E7E0B" w14:paraId="0A5BF298" w14:textId="77777777" w:rsidTr="004E7E0B">
        <w:trPr>
          <w:trHeight w:val="248"/>
        </w:trPr>
        <w:tc>
          <w:tcPr>
            <w:tcW w:w="6663" w:type="dxa"/>
          </w:tcPr>
          <w:p w14:paraId="4B795FC5" w14:textId="38497B22" w:rsidR="004E7E0B" w:rsidRPr="004E7E0B" w:rsidRDefault="00037B13" w:rsidP="00037B13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310 000</w:t>
            </w:r>
            <w:r w:rsidR="004A70E7">
              <w:rPr>
                <w:rFonts w:ascii="Calibri" w:hAnsi="Calibri"/>
              </w:rPr>
              <w:t>,-</w:t>
            </w:r>
            <w:r w:rsidR="004E7E0B" w:rsidRPr="004E7E0B">
              <w:rPr>
                <w:rFonts w:ascii="Calibri" w:hAnsi="Calibri"/>
              </w:rPr>
              <w:t xml:space="preserve"> Kč bez DPH</w:t>
            </w:r>
            <w:r w:rsidR="008119B9">
              <w:rPr>
                <w:rFonts w:ascii="Calibri" w:hAnsi="Calibri"/>
              </w:rPr>
              <w:t>;</w:t>
            </w:r>
            <w:r w:rsidR="004A70E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375 100,-</w:t>
            </w:r>
            <w:r w:rsidR="004E7E0B" w:rsidRPr="004E7E0B">
              <w:rPr>
                <w:rFonts w:ascii="Calibri" w:hAnsi="Calibri"/>
              </w:rPr>
              <w:t xml:space="preserve"> Kč včetně DPH</w:t>
            </w:r>
          </w:p>
        </w:tc>
      </w:tr>
    </w:tbl>
    <w:p w14:paraId="62287FFE" w14:textId="77777777" w:rsidR="004E7E0B" w:rsidRDefault="004E7E0B" w:rsidP="004E7E0B">
      <w:pPr>
        <w:rPr>
          <w:rFonts w:ascii="Calibri" w:hAnsi="Calibri"/>
          <w:b/>
        </w:rPr>
      </w:pPr>
    </w:p>
    <w:p w14:paraId="704EE44C" w14:textId="77777777" w:rsidR="003C7C24" w:rsidRDefault="003C7C24" w:rsidP="004E7E0B">
      <w:pPr>
        <w:rPr>
          <w:rFonts w:ascii="Calibri" w:hAnsi="Calibri"/>
          <w:b/>
        </w:rPr>
      </w:pPr>
    </w:p>
    <w:p w14:paraId="2B1EF3CC" w14:textId="77777777" w:rsidR="007366A1" w:rsidRDefault="007366A1" w:rsidP="004E7E0B">
      <w:pPr>
        <w:rPr>
          <w:rFonts w:ascii="Calibri" w:hAnsi="Calibri"/>
          <w:b/>
        </w:rPr>
      </w:pPr>
    </w:p>
    <w:p w14:paraId="5D7BB51F" w14:textId="77777777" w:rsidR="007366A1" w:rsidRDefault="007366A1" w:rsidP="004E7E0B">
      <w:pPr>
        <w:rPr>
          <w:rFonts w:ascii="Calibri" w:hAnsi="Calibri"/>
          <w:b/>
        </w:rPr>
      </w:pPr>
    </w:p>
    <w:p w14:paraId="6DE04232" w14:textId="77777777" w:rsidR="007366A1" w:rsidRDefault="007366A1" w:rsidP="004E7E0B">
      <w:pPr>
        <w:rPr>
          <w:rFonts w:ascii="Calibri" w:hAnsi="Calibri"/>
          <w:b/>
        </w:rPr>
      </w:pPr>
    </w:p>
    <w:p w14:paraId="4F58737F" w14:textId="77777777" w:rsidR="007366A1" w:rsidRDefault="007366A1" w:rsidP="004E7E0B">
      <w:pPr>
        <w:rPr>
          <w:rFonts w:ascii="Calibri" w:hAnsi="Calibri"/>
          <w:b/>
        </w:rPr>
      </w:pPr>
    </w:p>
    <w:p w14:paraId="1D991BB7" w14:textId="77777777" w:rsidR="003C7C24" w:rsidRDefault="003C7C24" w:rsidP="004E7E0B">
      <w:pPr>
        <w:rPr>
          <w:rFonts w:ascii="Calibri" w:hAnsi="Calibri"/>
          <w:b/>
        </w:rPr>
      </w:pPr>
    </w:p>
    <w:p w14:paraId="5BE5B674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16956F1D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0F53A83B" w14:textId="58C7671A" w:rsidR="007366A1" w:rsidRPr="004E7E0B" w:rsidRDefault="007366A1" w:rsidP="007366A1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037B13">
        <w:rPr>
          <w:rFonts w:ascii="Calibri" w:hAnsi="Calibri"/>
          <w:b/>
          <w:sz w:val="32"/>
          <w:szCs w:val="32"/>
        </w:rPr>
        <w:t>91</w:t>
      </w:r>
      <w:r w:rsidRPr="004E7E0B">
        <w:rPr>
          <w:rFonts w:ascii="Calibri" w:hAnsi="Calibri"/>
          <w:b/>
          <w:sz w:val="32"/>
          <w:szCs w:val="32"/>
        </w:rPr>
        <w:t xml:space="preserve"> – OM – 2019</w:t>
      </w:r>
    </w:p>
    <w:p w14:paraId="176991CA" w14:textId="77777777" w:rsidR="007366A1" w:rsidRDefault="007366A1" w:rsidP="007366A1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 xml:space="preserve">4600001966 </w:t>
      </w:r>
      <w:r w:rsidRPr="004E7E0B">
        <w:rPr>
          <w:rFonts w:ascii="Calibri" w:hAnsi="Calibri"/>
          <w:b/>
          <w:color w:val="FF0000"/>
        </w:rPr>
        <w:t>(</w:t>
      </w:r>
      <w:r>
        <w:rPr>
          <w:rFonts w:ascii="Calibri" w:hAnsi="Calibri"/>
          <w:b/>
          <w:color w:val="FF0000"/>
        </w:rPr>
        <w:t xml:space="preserve">1900031). </w:t>
      </w:r>
    </w:p>
    <w:p w14:paraId="480AA842" w14:textId="77777777" w:rsidR="007366A1" w:rsidRPr="004E7E0B" w:rsidRDefault="007366A1" w:rsidP="007366A1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15C908BC" w14:textId="77777777" w:rsidR="003C7C24" w:rsidRDefault="003C7C24" w:rsidP="004E7E0B">
      <w:pPr>
        <w:rPr>
          <w:rFonts w:ascii="Calibri" w:hAnsi="Calibri"/>
          <w:b/>
        </w:rPr>
      </w:pPr>
    </w:p>
    <w:p w14:paraId="7DD45F62" w14:textId="77777777" w:rsidR="007366A1" w:rsidRPr="004E7E0B" w:rsidRDefault="007366A1" w:rsidP="004E7E0B">
      <w:pPr>
        <w:rPr>
          <w:rFonts w:ascii="Calibri" w:hAnsi="Calibri"/>
          <w:b/>
        </w:rPr>
      </w:pPr>
    </w:p>
    <w:p w14:paraId="46C31FD8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4E7E0B" w14:paraId="0236FFE0" w14:textId="77777777" w:rsidTr="004E7E0B">
        <w:trPr>
          <w:trHeight w:val="308"/>
        </w:trPr>
        <w:tc>
          <w:tcPr>
            <w:tcW w:w="7126" w:type="dxa"/>
          </w:tcPr>
          <w:p w14:paraId="46A982E0" w14:textId="28404F6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Objednávka je společností TISK CENTRUM s.r.o. akceptována. Obě smluvní strany se řídí ustanoveními, která obsahuje Rámcová smlouva č. 4600001966</w:t>
            </w:r>
            <w:r>
              <w:rPr>
                <w:rFonts w:ascii="Calibri" w:hAnsi="Calibri"/>
              </w:rPr>
              <w:t>.</w:t>
            </w:r>
          </w:p>
          <w:p w14:paraId="700EAA4E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4E7E0B" w:rsidRDefault="004E7E0B" w:rsidP="004E7E0B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Výše uvedený subjekt prohlašuje ve vztahu k § 4b z</w:t>
            </w:r>
            <w:r>
              <w:rPr>
                <w:rFonts w:ascii="Calibri" w:hAnsi="Calibri"/>
              </w:rPr>
              <w:t xml:space="preserve">ákona č. 159/2006 Sb., o střetu </w:t>
            </w:r>
            <w:r w:rsidRPr="004E7E0B">
              <w:rPr>
                <w:rFonts w:ascii="Calibri" w:hAnsi="Calibri"/>
              </w:rPr>
              <w:t>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4E7E0B" w:rsidRDefault="004E7E0B" w:rsidP="004E7E0B">
      <w:pPr>
        <w:rPr>
          <w:rFonts w:ascii="Calibri" w:hAnsi="Calibri"/>
        </w:rPr>
      </w:pPr>
    </w:p>
    <w:p w14:paraId="7093F2BB" w14:textId="77777777" w:rsidR="004E7E0B" w:rsidRPr="004E7E0B" w:rsidRDefault="004E7E0B" w:rsidP="004E7E0B">
      <w:pPr>
        <w:rPr>
          <w:rFonts w:ascii="Calibri" w:hAnsi="Calibri"/>
        </w:rPr>
      </w:pPr>
    </w:p>
    <w:p w14:paraId="3986DF8B" w14:textId="77777777" w:rsidR="007366A1" w:rsidRDefault="007366A1" w:rsidP="004E7E0B">
      <w:pPr>
        <w:rPr>
          <w:rFonts w:ascii="Calibri" w:hAnsi="Calibri"/>
        </w:rPr>
      </w:pPr>
    </w:p>
    <w:p w14:paraId="39743A20" w14:textId="46134ABB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Za VZP ČR objednávku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 xml:space="preserve">Za TISK CENTRUM s.r.o.                     </w:t>
      </w:r>
    </w:p>
    <w:p w14:paraId="3AE69F30" w14:textId="1C5C7CAD" w:rsidR="004E7E0B" w:rsidRPr="004E7E0B" w:rsidRDefault="00EE5C73" w:rsidP="004E7E0B">
      <w:pPr>
        <w:rPr>
          <w:rFonts w:ascii="Calibri" w:hAnsi="Calibri"/>
        </w:rPr>
      </w:pPr>
      <w:r>
        <w:rPr>
          <w:rFonts w:ascii="Calibri" w:hAnsi="Calibri"/>
        </w:rPr>
        <w:t>d</w:t>
      </w:r>
      <w:r w:rsidR="00B409CE">
        <w:rPr>
          <w:rFonts w:ascii="Calibri" w:hAnsi="Calibri"/>
        </w:rPr>
        <w:t>ne</w:t>
      </w:r>
      <w:r w:rsidR="00246C8B">
        <w:rPr>
          <w:rFonts w:ascii="Calibri" w:hAnsi="Calibri"/>
        </w:rPr>
        <w:tab/>
      </w:r>
      <w:r w:rsidR="00246C8B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</w:t>
      </w:r>
      <w:r w:rsidR="004E7E0B" w:rsidRPr="004E7E0B">
        <w:rPr>
          <w:rFonts w:ascii="Calibri" w:hAnsi="Calibri"/>
        </w:rPr>
        <w:t xml:space="preserve">objednávku dne                         </w:t>
      </w:r>
    </w:p>
    <w:p w14:paraId="3C75CBCE" w14:textId="5FD54BE8" w:rsidR="004E7E0B" w:rsidRPr="004E7E0B" w:rsidRDefault="004E7E0B" w:rsidP="004E7E0B">
      <w:pPr>
        <w:rPr>
          <w:rFonts w:ascii="Calibri" w:hAnsi="Calibri"/>
        </w:rPr>
      </w:pPr>
      <w:proofErr w:type="gramStart"/>
      <w:r>
        <w:rPr>
          <w:rFonts w:ascii="Calibri" w:hAnsi="Calibri"/>
        </w:rPr>
        <w:t>zadává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>přijímá</w:t>
      </w:r>
      <w:proofErr w:type="gramEnd"/>
      <w:r w:rsidRPr="004E7E0B">
        <w:rPr>
          <w:rFonts w:ascii="Calibri" w:hAnsi="Calibri"/>
        </w:rPr>
        <w:t xml:space="preserve"> a akceptuje</w:t>
      </w:r>
    </w:p>
    <w:p w14:paraId="4D837AF5" w14:textId="77777777" w:rsidR="008C79CC" w:rsidRDefault="008C79CC" w:rsidP="004E7E0B">
      <w:pPr>
        <w:rPr>
          <w:rFonts w:ascii="Calibri" w:hAnsi="Calibri"/>
        </w:rPr>
      </w:pPr>
    </w:p>
    <w:p w14:paraId="4810F247" w14:textId="77777777" w:rsidR="008C79CC" w:rsidRDefault="008C79CC" w:rsidP="004E7E0B">
      <w:pPr>
        <w:rPr>
          <w:rFonts w:ascii="Calibri" w:hAnsi="Calibri"/>
        </w:rPr>
      </w:pPr>
    </w:p>
    <w:p w14:paraId="063AB3E3" w14:textId="77777777" w:rsidR="007366A1" w:rsidRDefault="007366A1" w:rsidP="004E7E0B">
      <w:pPr>
        <w:rPr>
          <w:rFonts w:ascii="Calibri" w:hAnsi="Calibri"/>
        </w:rPr>
      </w:pPr>
    </w:p>
    <w:p w14:paraId="1513BD85" w14:textId="77777777" w:rsidR="007366A1" w:rsidRDefault="007366A1" w:rsidP="004E7E0B">
      <w:pPr>
        <w:rPr>
          <w:rFonts w:ascii="Calibri" w:hAnsi="Calibri"/>
        </w:rPr>
      </w:pPr>
    </w:p>
    <w:p w14:paraId="3FFB70F9" w14:textId="51CF131B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ab/>
      </w:r>
    </w:p>
    <w:p w14:paraId="2C29D7D3" w14:textId="77777777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ředitel Odboru marketingu</w:t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</w:p>
    <w:p w14:paraId="5C498B8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79E41316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DBD22A8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BE74B71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34601A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15A57AE" w14:textId="77777777" w:rsidR="007366A1" w:rsidRDefault="007366A1" w:rsidP="004E7E0B">
      <w:pPr>
        <w:rPr>
          <w:rFonts w:ascii="Calibri" w:hAnsi="Calibri"/>
        </w:rPr>
      </w:pPr>
    </w:p>
    <w:p w14:paraId="71E2892C" w14:textId="77777777" w:rsidR="007366A1" w:rsidRDefault="007366A1" w:rsidP="004E7E0B">
      <w:pPr>
        <w:rPr>
          <w:rFonts w:ascii="Calibri" w:hAnsi="Calibri"/>
        </w:rPr>
      </w:pPr>
    </w:p>
    <w:p w14:paraId="7FBAF23B" w14:textId="057123E2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 xml:space="preserve">Objednávku vystavil: </w:t>
      </w:r>
      <w:r>
        <w:rPr>
          <w:rFonts w:ascii="Calibri" w:hAnsi="Calibri"/>
        </w:rPr>
        <w:t xml:space="preserve"> </w:t>
      </w:r>
      <w:r w:rsidR="00FA66D7">
        <w:rPr>
          <w:rFonts w:ascii="Calibri" w:hAnsi="Calibri"/>
        </w:rPr>
        <w:t>xxxxxxxxx</w:t>
      </w:r>
    </w:p>
    <w:p w14:paraId="372EC352" w14:textId="60502E35" w:rsidR="00A067E2" w:rsidRPr="004E7E0B" w:rsidRDefault="00A067E2" w:rsidP="004E7E0B">
      <w:pPr>
        <w:rPr>
          <w:rFonts w:ascii="Calibri" w:hAnsi="Calibri"/>
        </w:rPr>
      </w:pPr>
    </w:p>
    <w:sectPr w:rsidR="00A067E2" w:rsidRPr="004E7E0B" w:rsidSect="00B33F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32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6BF"/>
    <w:rsid w:val="00037B13"/>
    <w:rsid w:val="0005531B"/>
    <w:rsid w:val="000C58E1"/>
    <w:rsid w:val="000E158A"/>
    <w:rsid w:val="000E168B"/>
    <w:rsid w:val="000E6090"/>
    <w:rsid w:val="00106509"/>
    <w:rsid w:val="0016760F"/>
    <w:rsid w:val="00172686"/>
    <w:rsid w:val="00246C8B"/>
    <w:rsid w:val="002475A7"/>
    <w:rsid w:val="00360CE1"/>
    <w:rsid w:val="00364DD0"/>
    <w:rsid w:val="003A1E8D"/>
    <w:rsid w:val="003C23C6"/>
    <w:rsid w:val="003C7C24"/>
    <w:rsid w:val="003D31DB"/>
    <w:rsid w:val="003D348F"/>
    <w:rsid w:val="00413913"/>
    <w:rsid w:val="00440B95"/>
    <w:rsid w:val="00465851"/>
    <w:rsid w:val="004A70E7"/>
    <w:rsid w:val="004B7B9C"/>
    <w:rsid w:val="004E7E0B"/>
    <w:rsid w:val="00571F7A"/>
    <w:rsid w:val="00594F34"/>
    <w:rsid w:val="00597BC8"/>
    <w:rsid w:val="00700970"/>
    <w:rsid w:val="007366A1"/>
    <w:rsid w:val="0079771A"/>
    <w:rsid w:val="007A5E90"/>
    <w:rsid w:val="007D250E"/>
    <w:rsid w:val="007F3865"/>
    <w:rsid w:val="008119B9"/>
    <w:rsid w:val="008C79CC"/>
    <w:rsid w:val="00930C91"/>
    <w:rsid w:val="00935755"/>
    <w:rsid w:val="009718F6"/>
    <w:rsid w:val="0098757D"/>
    <w:rsid w:val="009A4A45"/>
    <w:rsid w:val="009A589C"/>
    <w:rsid w:val="00A029D6"/>
    <w:rsid w:val="00A067E2"/>
    <w:rsid w:val="00A17386"/>
    <w:rsid w:val="00A450E0"/>
    <w:rsid w:val="00A8329B"/>
    <w:rsid w:val="00A944A1"/>
    <w:rsid w:val="00AA1400"/>
    <w:rsid w:val="00AD0311"/>
    <w:rsid w:val="00AE2736"/>
    <w:rsid w:val="00B2167B"/>
    <w:rsid w:val="00B33FFF"/>
    <w:rsid w:val="00B409CE"/>
    <w:rsid w:val="00B64EEE"/>
    <w:rsid w:val="00B711A1"/>
    <w:rsid w:val="00B80BA1"/>
    <w:rsid w:val="00BB6622"/>
    <w:rsid w:val="00BC043C"/>
    <w:rsid w:val="00BD0E9B"/>
    <w:rsid w:val="00C03811"/>
    <w:rsid w:val="00C03F21"/>
    <w:rsid w:val="00C32282"/>
    <w:rsid w:val="00C74077"/>
    <w:rsid w:val="00CB4785"/>
    <w:rsid w:val="00D33A06"/>
    <w:rsid w:val="00D46A62"/>
    <w:rsid w:val="00D717F2"/>
    <w:rsid w:val="00D90090"/>
    <w:rsid w:val="00DE47C3"/>
    <w:rsid w:val="00DF260B"/>
    <w:rsid w:val="00E22539"/>
    <w:rsid w:val="00E526BF"/>
    <w:rsid w:val="00E706DF"/>
    <w:rsid w:val="00ED496F"/>
    <w:rsid w:val="00EE5C73"/>
    <w:rsid w:val="00F12F40"/>
    <w:rsid w:val="00F277D1"/>
    <w:rsid w:val="00FA66D7"/>
    <w:rsid w:val="00FA6B65"/>
    <w:rsid w:val="00FB564E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760278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Props1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B67352-34C0-4E6E-BEB6-8904F7312096}">
  <ds:schemaRefs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10188f33-29c6-449c-8167-3cfe9f2189f7"/>
    <ds:schemaRef ds:uri="http://schemas.microsoft.com/office/infopath/2007/PartnerControls"/>
    <ds:schemaRef ds:uri="http://schemas.openxmlformats.org/package/2006/metadata/core-properties"/>
    <ds:schemaRef ds:uri="189c7478-f36e-4d06-b026-5479ab3e2b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Ivana Uhrová</cp:lastModifiedBy>
  <cp:revision>2</cp:revision>
  <cp:lastPrinted>2019-12-12T14:23:00Z</cp:lastPrinted>
  <dcterms:created xsi:type="dcterms:W3CDTF">2020-01-06T13:33:00Z</dcterms:created>
  <dcterms:modified xsi:type="dcterms:W3CDTF">2020-01-06T13:33:00Z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