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B0C" w:rsidRDefault="00220F6B">
      <w:pPr>
        <w:pStyle w:val="Nadpis10"/>
        <w:keepNext/>
        <w:keepLines/>
        <w:shd w:val="clear" w:color="auto" w:fill="auto"/>
        <w:spacing w:line="190" w:lineRule="exact"/>
        <w:ind w:left="30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-3496310</wp:posOffset>
                </wp:positionV>
                <wp:extent cx="6854825" cy="3283585"/>
                <wp:effectExtent l="3810" t="0" r="0" b="254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825" cy="328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B0C" w:rsidRDefault="00B05188">
                            <w:pPr>
                              <w:pStyle w:val="Titulektabulky2"/>
                              <w:shd w:val="clear" w:color="auto" w:fill="auto"/>
                              <w:tabs>
                                <w:tab w:val="left" w:leader="underscore" w:pos="5659"/>
                                <w:tab w:val="left" w:leader="underscore" w:pos="7579"/>
                              </w:tabs>
                              <w:spacing w:line="220" w:lineRule="exact"/>
                            </w:pPr>
                            <w:r>
                              <w:rPr>
                                <w:rStyle w:val="Titulektabulky2Exact0"/>
                                <w:b/>
                                <w:bCs/>
                              </w:rPr>
                              <w:t>Smíchovská střední průmyslová škola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Style w:val="Titulektabulky2Exact0"/>
                                <w:b/>
                                <w:bCs/>
                              </w:rPr>
                              <w:t>OBJEDNÁVKA č. 192000202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35"/>
                              <w:gridCol w:w="3034"/>
                              <w:gridCol w:w="5126"/>
                            </w:tblGrid>
                            <w:tr w:rsidR="00FD7B0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77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D7B0C" w:rsidRDefault="00B05188">
                                  <w:pPr>
                                    <w:pStyle w:val="Zkladntext20"/>
                                    <w:shd w:val="clear" w:color="auto" w:fill="auto"/>
                                    <w:spacing w:before="0" w:after="120" w:line="160" w:lineRule="exact"/>
                                    <w:ind w:left="30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Odběratel:</w:t>
                                  </w:r>
                                </w:p>
                                <w:p w:rsidR="00FD7B0C" w:rsidRDefault="00B05188">
                                  <w:pPr>
                                    <w:pStyle w:val="Zkladntext20"/>
                                    <w:shd w:val="clear" w:color="auto" w:fill="auto"/>
                                    <w:spacing w:before="120" w:line="180" w:lineRule="exact"/>
                                    <w:ind w:left="300"/>
                                    <w:jc w:val="left"/>
                                  </w:pPr>
                                  <w:r>
                                    <w:rPr>
                                      <w:rStyle w:val="Zkladntext2Arial9ptTun"/>
                                    </w:rPr>
                                    <w:t>Smíchovská střední průmyslová škola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D7B0C" w:rsidRDefault="00B05188">
                                  <w:pPr>
                                    <w:pStyle w:val="Zkladntext20"/>
                                    <w:shd w:val="clear" w:color="auto" w:fill="auto"/>
                                    <w:spacing w:before="0" w:line="160" w:lineRule="exact"/>
                                    <w:ind w:left="58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Tel.:</w:t>
                                  </w:r>
                                </w:p>
                              </w:tc>
                            </w:tr>
                            <w:tr w:rsidR="00FD7B0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91"/>
                                <w:jc w:val="center"/>
                              </w:trPr>
                              <w:tc>
                                <w:tcPr>
                                  <w:tcW w:w="263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D7B0C" w:rsidRDefault="00B05188">
                                  <w:pPr>
                                    <w:pStyle w:val="Zkladntext20"/>
                                    <w:shd w:val="clear" w:color="auto" w:fill="auto"/>
                                    <w:spacing w:before="0" w:line="230" w:lineRule="exact"/>
                                    <w:ind w:left="300"/>
                                    <w:jc w:val="left"/>
                                  </w:pPr>
                                  <w:r>
                                    <w:rPr>
                                      <w:rStyle w:val="Zkladntext2Arial9ptTun"/>
                                    </w:rPr>
                                    <w:t>Preslova 25 150 21 Praha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  <w:shd w:val="clear" w:color="auto" w:fill="FFFFFF"/>
                                </w:tcPr>
                                <w:p w:rsidR="00FD7B0C" w:rsidRDefault="00FD7B0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D7B0C" w:rsidRDefault="00FD7B0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D7B0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91"/>
                                <w:jc w:val="center"/>
                              </w:trPr>
                              <w:tc>
                                <w:tcPr>
                                  <w:tcW w:w="263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D7B0C" w:rsidRDefault="00B05188">
                                  <w:pPr>
                                    <w:pStyle w:val="Zkladntext20"/>
                                    <w:shd w:val="clear" w:color="auto" w:fill="auto"/>
                                    <w:spacing w:before="0" w:line="211" w:lineRule="exact"/>
                                    <w:ind w:left="30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IČ:61386855 DIČ: CZ61386855 Telefon: 257326903 E-mail: </w:t>
                                  </w:r>
                                  <w:hyperlink r:id="rId6" w:history="1">
                                    <w:r>
                                      <w:rPr>
                                        <w:rStyle w:val="Hypertextovodkaz"/>
                                        <w:lang w:val="en-US" w:eastAsia="en-US" w:bidi="en-US"/>
                                      </w:rPr>
                                      <w:t>fakturace@ssps.cz</w:t>
                                    </w:r>
                                  </w:hyperlink>
                                  <w:r>
                                    <w:rPr>
                                      <w:rStyle w:val="Zkladntext21"/>
                                      <w:lang w:val="en-US" w:eastAsia="en-US" w:bidi="en-US"/>
                                    </w:rPr>
                                    <w:t xml:space="preserve"> </w:t>
                                  </w:r>
                                  <w:hyperlink r:id="rId7" w:history="1">
                                    <w:r>
                                      <w:rPr>
                                        <w:rStyle w:val="Hypertextovodkaz"/>
                                        <w:lang w:val="en-US" w:eastAsia="en-US" w:bidi="en-US"/>
                                      </w:rPr>
                                      <w:t>www.ssps.cz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034" w:type="dxa"/>
                                  <w:shd w:val="clear" w:color="auto" w:fill="FFFFFF"/>
                                </w:tcPr>
                                <w:p w:rsidR="00FD7B0C" w:rsidRDefault="00FD7B0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D7B0C" w:rsidRDefault="00B05188">
                                  <w:pPr>
                                    <w:pStyle w:val="Zkladntext20"/>
                                    <w:shd w:val="clear" w:color="auto" w:fill="auto"/>
                                    <w:spacing w:before="0" w:after="120" w:line="160" w:lineRule="exact"/>
                                    <w:ind w:left="58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Dodavatel:</w:t>
                                  </w:r>
                                </w:p>
                                <w:p w:rsidR="00FD7B0C" w:rsidRDefault="00B05188">
                                  <w:pPr>
                                    <w:pStyle w:val="Zkladntext20"/>
                                    <w:shd w:val="clear" w:color="auto" w:fill="auto"/>
                                    <w:spacing w:before="120" w:line="230" w:lineRule="exact"/>
                                    <w:ind w:left="580"/>
                                    <w:jc w:val="left"/>
                                  </w:pPr>
                                  <w:r>
                                    <w:rPr>
                                      <w:rStyle w:val="Zkladntext2Arial9ptTun"/>
                                    </w:rPr>
                                    <w:t>Af Office, s.r.o. Jednořadá 1051/53 160 00 Praha</w:t>
                                  </w:r>
                                </w:p>
                              </w:tc>
                            </w:tr>
                            <w:tr w:rsidR="00FD7B0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3"/>
                                <w:jc w:val="center"/>
                              </w:trPr>
                              <w:tc>
                                <w:tcPr>
                                  <w:tcW w:w="263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D7B0C" w:rsidRDefault="00B05188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ind w:left="300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Objednávka č.: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  <w:shd w:val="clear" w:color="auto" w:fill="FFFFFF"/>
                                  <w:vAlign w:val="bottom"/>
                                </w:tcPr>
                                <w:p w:rsidR="00FD7B0C" w:rsidRDefault="00B05188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192000202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D7B0C" w:rsidRDefault="00FD7B0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D7B0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263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D7B0C" w:rsidRDefault="00B05188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ind w:left="300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Forma úhrady: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  <w:shd w:val="clear" w:color="auto" w:fill="FFFFFF"/>
                                </w:tcPr>
                                <w:p w:rsidR="00FD7B0C" w:rsidRDefault="00B05188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Příkazem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D7B0C" w:rsidRDefault="00B05188">
                                  <w:pPr>
                                    <w:pStyle w:val="Zkladntext20"/>
                                    <w:shd w:val="clear" w:color="auto" w:fill="auto"/>
                                    <w:spacing w:before="0" w:line="160" w:lineRule="exact"/>
                                    <w:ind w:left="58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IČ: 26768771</w:t>
                                  </w:r>
                                </w:p>
                              </w:tc>
                            </w:tr>
                            <w:tr w:rsidR="00FD7B0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62"/>
                                <w:jc w:val="center"/>
                              </w:trPr>
                              <w:tc>
                                <w:tcPr>
                                  <w:tcW w:w="263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D7B0C" w:rsidRDefault="00B05188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ind w:left="300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Datum objednávky: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D7B0C" w:rsidRDefault="00B05188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27.12.2019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D7B0C" w:rsidRDefault="00B05188">
                                  <w:pPr>
                                    <w:pStyle w:val="Zkladntext20"/>
                                    <w:shd w:val="clear" w:color="auto" w:fill="auto"/>
                                    <w:spacing w:before="0" w:line="160" w:lineRule="exact"/>
                                    <w:ind w:left="58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DIČ: CZ26768771</w:t>
                                  </w:r>
                                </w:p>
                              </w:tc>
                            </w:tr>
                          </w:tbl>
                          <w:p w:rsidR="00FD7B0C" w:rsidRDefault="00B05188">
                            <w:pPr>
                              <w:pStyle w:val="Titulektabulky"/>
                              <w:shd w:val="clear" w:color="auto" w:fill="auto"/>
                              <w:spacing w:line="160" w:lineRule="exact"/>
                            </w:pPr>
                            <w:r>
                              <w:t>Označení dodávky</w:t>
                            </w:r>
                          </w:p>
                          <w:p w:rsidR="00FD7B0C" w:rsidRDefault="00B05188">
                            <w:pPr>
                              <w:pStyle w:val="Titulektabulky"/>
                              <w:shd w:val="clear" w:color="auto" w:fill="auto"/>
                              <w:tabs>
                                <w:tab w:val="left" w:pos="1680"/>
                                <w:tab w:val="left" w:pos="3706"/>
                                <w:tab w:val="left" w:pos="5597"/>
                              </w:tabs>
                              <w:spacing w:line="160" w:lineRule="exact"/>
                              <w:jc w:val="both"/>
                            </w:pPr>
                            <w:r>
                              <w:t>Množství</w:t>
                            </w:r>
                            <w:r>
                              <w:tab/>
                              <w:t xml:space="preserve">J.cena </w:t>
                            </w:r>
                            <w:r>
                              <w:t>Sleva</w:t>
                            </w:r>
                            <w:r>
                              <w:tab/>
                              <w:t>Cena %DPH</w:t>
                            </w:r>
                            <w:r>
                              <w:tab/>
                              <w:t>DPH Kč Celkem</w:t>
                            </w:r>
                          </w:p>
                          <w:p w:rsidR="00FD7B0C" w:rsidRDefault="00FD7B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-275.3pt;width:539.75pt;height:258.5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lmPrAIAAKo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" filled="f" stroked="f">
                <v:textbox style="mso-fit-shape-to-text:t" inset="0,0,0,0">
                  <w:txbxContent>
                    <w:p w:rsidR="00FD7B0C" w:rsidRDefault="00B05188">
                      <w:pPr>
                        <w:pStyle w:val="Titulektabulky2"/>
                        <w:shd w:val="clear" w:color="auto" w:fill="auto"/>
                        <w:tabs>
                          <w:tab w:val="left" w:leader="underscore" w:pos="5659"/>
                          <w:tab w:val="left" w:leader="underscore" w:pos="7579"/>
                        </w:tabs>
                        <w:spacing w:line="220" w:lineRule="exact"/>
                      </w:pPr>
                      <w:r>
                        <w:rPr>
                          <w:rStyle w:val="Titulektabulky2Exact0"/>
                          <w:b/>
                          <w:bCs/>
                        </w:rPr>
                        <w:t>Smíchovská střední průmyslová škola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Style w:val="Titulektabulky2Exact0"/>
                          <w:b/>
                          <w:bCs/>
                        </w:rPr>
                        <w:t>OBJEDNÁVKA č. 192000202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35"/>
                        <w:gridCol w:w="3034"/>
                        <w:gridCol w:w="5126"/>
                      </w:tblGrid>
                      <w:tr w:rsidR="00FD7B0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77"/>
                          <w:jc w:val="center"/>
                        </w:trPr>
                        <w:tc>
                          <w:tcPr>
                            <w:tcW w:w="5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D7B0C" w:rsidRDefault="00B05188">
                            <w:pPr>
                              <w:pStyle w:val="Zkladntext20"/>
                              <w:shd w:val="clear" w:color="auto" w:fill="auto"/>
                              <w:spacing w:before="0" w:after="120" w:line="160" w:lineRule="exact"/>
                              <w:ind w:left="30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Odběratel:</w:t>
                            </w:r>
                          </w:p>
                          <w:p w:rsidR="00FD7B0C" w:rsidRDefault="00B05188">
                            <w:pPr>
                              <w:pStyle w:val="Zkladntext20"/>
                              <w:shd w:val="clear" w:color="auto" w:fill="auto"/>
                              <w:spacing w:before="120" w:line="180" w:lineRule="exact"/>
                              <w:ind w:left="300"/>
                              <w:jc w:val="left"/>
                            </w:pPr>
                            <w:r>
                              <w:rPr>
                                <w:rStyle w:val="Zkladntext2Arial9ptTun"/>
                              </w:rPr>
                              <w:t>Smíchovská střední průmyslová škola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D7B0C" w:rsidRDefault="00B05188">
                            <w:pPr>
                              <w:pStyle w:val="Zkladntext20"/>
                              <w:shd w:val="clear" w:color="auto" w:fill="auto"/>
                              <w:spacing w:before="0" w:line="160" w:lineRule="exact"/>
                              <w:ind w:left="58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Tel.:</w:t>
                            </w:r>
                          </w:p>
                        </w:tc>
                      </w:tr>
                      <w:tr w:rsidR="00FD7B0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91"/>
                          <w:jc w:val="center"/>
                        </w:trPr>
                        <w:tc>
                          <w:tcPr>
                            <w:tcW w:w="263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D7B0C" w:rsidRDefault="00B05188">
                            <w:pPr>
                              <w:pStyle w:val="Zkladntext20"/>
                              <w:shd w:val="clear" w:color="auto" w:fill="auto"/>
                              <w:spacing w:before="0" w:line="230" w:lineRule="exact"/>
                              <w:ind w:left="300"/>
                              <w:jc w:val="left"/>
                            </w:pPr>
                            <w:r>
                              <w:rPr>
                                <w:rStyle w:val="Zkladntext2Arial9ptTun"/>
                              </w:rPr>
                              <w:t>Preslova 25 150 21 Praha</w:t>
                            </w:r>
                          </w:p>
                        </w:tc>
                        <w:tc>
                          <w:tcPr>
                            <w:tcW w:w="3034" w:type="dxa"/>
                            <w:shd w:val="clear" w:color="auto" w:fill="FFFFFF"/>
                          </w:tcPr>
                          <w:p w:rsidR="00FD7B0C" w:rsidRDefault="00FD7B0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D7B0C" w:rsidRDefault="00FD7B0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D7B0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91"/>
                          <w:jc w:val="center"/>
                        </w:trPr>
                        <w:tc>
                          <w:tcPr>
                            <w:tcW w:w="263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D7B0C" w:rsidRDefault="00B05188">
                            <w:pPr>
                              <w:pStyle w:val="Zkladntext20"/>
                              <w:shd w:val="clear" w:color="auto" w:fill="auto"/>
                              <w:spacing w:before="0" w:line="211" w:lineRule="exact"/>
                              <w:ind w:left="30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 xml:space="preserve">IČ:61386855 DIČ: CZ61386855 Telefon: 257326903 E-mail: </w:t>
                            </w:r>
                            <w:hyperlink r:id="rId8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fakturace@ssps.cz</w:t>
                              </w:r>
                            </w:hyperlink>
                            <w:r>
                              <w:rPr>
                                <w:rStyle w:val="Zkladntext21"/>
                                <w:lang w:val="en-US" w:eastAsia="en-US" w:bidi="en-US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www.ssps.cz</w:t>
                              </w:r>
                            </w:hyperlink>
                          </w:p>
                        </w:tc>
                        <w:tc>
                          <w:tcPr>
                            <w:tcW w:w="3034" w:type="dxa"/>
                            <w:shd w:val="clear" w:color="auto" w:fill="FFFFFF"/>
                          </w:tcPr>
                          <w:p w:rsidR="00FD7B0C" w:rsidRDefault="00FD7B0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D7B0C" w:rsidRDefault="00B05188">
                            <w:pPr>
                              <w:pStyle w:val="Zkladntext20"/>
                              <w:shd w:val="clear" w:color="auto" w:fill="auto"/>
                              <w:spacing w:before="0" w:after="120" w:line="160" w:lineRule="exact"/>
                              <w:ind w:left="58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Dodavatel:</w:t>
                            </w:r>
                          </w:p>
                          <w:p w:rsidR="00FD7B0C" w:rsidRDefault="00B05188">
                            <w:pPr>
                              <w:pStyle w:val="Zkladntext20"/>
                              <w:shd w:val="clear" w:color="auto" w:fill="auto"/>
                              <w:spacing w:before="120" w:line="230" w:lineRule="exact"/>
                              <w:ind w:left="580"/>
                              <w:jc w:val="left"/>
                            </w:pPr>
                            <w:r>
                              <w:rPr>
                                <w:rStyle w:val="Zkladntext2Arial9ptTun"/>
                              </w:rPr>
                              <w:t>Af Office, s.r.o. Jednořadá 1051/53 160 00 Praha</w:t>
                            </w:r>
                          </w:p>
                        </w:tc>
                      </w:tr>
                      <w:tr w:rsidR="00FD7B0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3"/>
                          <w:jc w:val="center"/>
                        </w:trPr>
                        <w:tc>
                          <w:tcPr>
                            <w:tcW w:w="263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D7B0C" w:rsidRDefault="00B05188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ind w:left="300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Objednávka č.:</w:t>
                            </w:r>
                          </w:p>
                        </w:tc>
                        <w:tc>
                          <w:tcPr>
                            <w:tcW w:w="3034" w:type="dxa"/>
                            <w:shd w:val="clear" w:color="auto" w:fill="FFFFFF"/>
                            <w:vAlign w:val="bottom"/>
                          </w:tcPr>
                          <w:p w:rsidR="00FD7B0C" w:rsidRDefault="00B05188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192000202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D7B0C" w:rsidRDefault="00FD7B0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D7B0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263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D7B0C" w:rsidRDefault="00B05188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ind w:left="300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Forma úhrady:</w:t>
                            </w:r>
                          </w:p>
                        </w:tc>
                        <w:tc>
                          <w:tcPr>
                            <w:tcW w:w="3034" w:type="dxa"/>
                            <w:shd w:val="clear" w:color="auto" w:fill="FFFFFF"/>
                          </w:tcPr>
                          <w:p w:rsidR="00FD7B0C" w:rsidRDefault="00B05188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Příkazem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D7B0C" w:rsidRDefault="00B05188">
                            <w:pPr>
                              <w:pStyle w:val="Zkladntext20"/>
                              <w:shd w:val="clear" w:color="auto" w:fill="auto"/>
                              <w:spacing w:before="0" w:line="160" w:lineRule="exact"/>
                              <w:ind w:left="58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IČ: 26768771</w:t>
                            </w:r>
                          </w:p>
                        </w:tc>
                      </w:tr>
                      <w:tr w:rsidR="00FD7B0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62"/>
                          <w:jc w:val="center"/>
                        </w:trPr>
                        <w:tc>
                          <w:tcPr>
                            <w:tcW w:w="2635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D7B0C" w:rsidRDefault="00B05188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ind w:left="300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Datum objednávky:</w:t>
                            </w:r>
                          </w:p>
                        </w:tc>
                        <w:tc>
                          <w:tcPr>
                            <w:tcW w:w="3034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D7B0C" w:rsidRDefault="00B05188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27.12.2019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D7B0C" w:rsidRDefault="00B05188">
                            <w:pPr>
                              <w:pStyle w:val="Zkladntext20"/>
                              <w:shd w:val="clear" w:color="auto" w:fill="auto"/>
                              <w:spacing w:before="0" w:line="160" w:lineRule="exact"/>
                              <w:ind w:left="58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DIČ: CZ26768771</w:t>
                            </w:r>
                          </w:p>
                        </w:tc>
                      </w:tr>
                    </w:tbl>
                    <w:p w:rsidR="00FD7B0C" w:rsidRDefault="00B05188">
                      <w:pPr>
                        <w:pStyle w:val="Titulektabulky"/>
                        <w:shd w:val="clear" w:color="auto" w:fill="auto"/>
                        <w:spacing w:line="160" w:lineRule="exact"/>
                      </w:pPr>
                      <w:r>
                        <w:t>Označení dodávky</w:t>
                      </w:r>
                    </w:p>
                    <w:p w:rsidR="00FD7B0C" w:rsidRDefault="00B05188">
                      <w:pPr>
                        <w:pStyle w:val="Titulektabulky"/>
                        <w:shd w:val="clear" w:color="auto" w:fill="auto"/>
                        <w:tabs>
                          <w:tab w:val="left" w:pos="1680"/>
                          <w:tab w:val="left" w:pos="3706"/>
                          <w:tab w:val="left" w:pos="5597"/>
                        </w:tabs>
                        <w:spacing w:line="160" w:lineRule="exact"/>
                        <w:jc w:val="both"/>
                      </w:pPr>
                      <w:r>
                        <w:t>Množství</w:t>
                      </w:r>
                      <w:r>
                        <w:tab/>
                        <w:t xml:space="preserve">J.cena </w:t>
                      </w:r>
                      <w:r>
                        <w:t>Sleva</w:t>
                      </w:r>
                      <w:r>
                        <w:tab/>
                        <w:t>Cena %DPH</w:t>
                      </w:r>
                      <w:r>
                        <w:tab/>
                        <w:t>DPH Kč Celkem</w:t>
                      </w:r>
                    </w:p>
                    <w:p w:rsidR="00FD7B0C" w:rsidRDefault="00FD7B0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1" w:name="bookmark0"/>
      <w:r w:rsidR="00B05188">
        <w:t>Objednáváme u Vás instalaci projekce v učebně č. 313.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4"/>
        <w:gridCol w:w="581"/>
        <w:gridCol w:w="1738"/>
        <w:gridCol w:w="1421"/>
        <w:gridCol w:w="797"/>
        <w:gridCol w:w="1229"/>
        <w:gridCol w:w="974"/>
      </w:tblGrid>
      <w:tr w:rsidR="00FD7B0C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04" w:type="dxa"/>
            <w:shd w:val="clear" w:color="auto" w:fill="FFFFFF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</w:rPr>
              <w:t>přepínač Wyreston SW - 0501-HOBT</w:t>
            </w:r>
          </w:p>
        </w:tc>
        <w:tc>
          <w:tcPr>
            <w:tcW w:w="581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1738" w:type="dxa"/>
            <w:shd w:val="clear" w:color="auto" w:fill="FFFFFF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1"/>
              </w:rPr>
              <w:t>30 900,00</w:t>
            </w:r>
          </w:p>
        </w:tc>
        <w:tc>
          <w:tcPr>
            <w:tcW w:w="1421" w:type="dxa"/>
            <w:shd w:val="clear" w:color="auto" w:fill="FFFFFF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ind w:right="140"/>
              <w:jc w:val="right"/>
            </w:pPr>
            <w:r>
              <w:rPr>
                <w:rStyle w:val="Zkladntext21"/>
              </w:rPr>
              <w:t>30 900,00</w:t>
            </w:r>
          </w:p>
        </w:tc>
        <w:tc>
          <w:tcPr>
            <w:tcW w:w="797" w:type="dxa"/>
            <w:shd w:val="clear" w:color="auto" w:fill="FFFFFF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ind w:left="140"/>
              <w:jc w:val="left"/>
            </w:pPr>
            <w:r>
              <w:rPr>
                <w:rStyle w:val="Zkladntext21"/>
              </w:rPr>
              <w:t>21%</w:t>
            </w:r>
          </w:p>
        </w:tc>
        <w:tc>
          <w:tcPr>
            <w:tcW w:w="1229" w:type="dxa"/>
            <w:shd w:val="clear" w:color="auto" w:fill="FFFFFF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1"/>
              </w:rPr>
              <w:t>6 489,00</w:t>
            </w:r>
          </w:p>
        </w:tc>
        <w:tc>
          <w:tcPr>
            <w:tcW w:w="974" w:type="dxa"/>
            <w:shd w:val="clear" w:color="auto" w:fill="FFFFFF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1"/>
              </w:rPr>
              <w:t>37 389,00</w:t>
            </w:r>
          </w:p>
        </w:tc>
      </w:tr>
      <w:tr w:rsidR="00FD7B0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504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</w:rPr>
              <w:t>akivní set 2 ks kpásmových reproboyů</w:t>
            </w:r>
          </w:p>
        </w:tc>
        <w:tc>
          <w:tcPr>
            <w:tcW w:w="581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1"/>
              </w:rPr>
              <w:t>4 550,00</w:t>
            </w:r>
          </w:p>
        </w:tc>
        <w:tc>
          <w:tcPr>
            <w:tcW w:w="1421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ind w:right="140"/>
              <w:jc w:val="right"/>
            </w:pPr>
            <w:r>
              <w:rPr>
                <w:rStyle w:val="Zkladntext21"/>
              </w:rPr>
              <w:t>4 550,00</w:t>
            </w:r>
          </w:p>
        </w:tc>
        <w:tc>
          <w:tcPr>
            <w:tcW w:w="797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ind w:left="140"/>
              <w:jc w:val="left"/>
            </w:pPr>
            <w:r>
              <w:rPr>
                <w:rStyle w:val="Zkladntext21"/>
              </w:rPr>
              <w:t>21%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1"/>
              </w:rPr>
              <w:t>955,50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1"/>
              </w:rPr>
              <w:t>5 505,50</w:t>
            </w:r>
          </w:p>
        </w:tc>
      </w:tr>
      <w:tr w:rsidR="00FD7B0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04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</w:rPr>
              <w:t xml:space="preserve">Neels Echo </w:t>
            </w:r>
            <w:r>
              <w:rPr>
                <w:rStyle w:val="Zkladntext21"/>
              </w:rPr>
              <w:t>Plus, EU bílá</w:t>
            </w:r>
          </w:p>
        </w:tc>
        <w:tc>
          <w:tcPr>
            <w:tcW w:w="581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1"/>
              </w:rPr>
              <w:t>13 640,00</w:t>
            </w:r>
          </w:p>
        </w:tc>
        <w:tc>
          <w:tcPr>
            <w:tcW w:w="1421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ind w:right="140"/>
              <w:jc w:val="right"/>
            </w:pPr>
            <w:r>
              <w:rPr>
                <w:rStyle w:val="Zkladntext21"/>
              </w:rPr>
              <w:t>13 640,00</w:t>
            </w:r>
          </w:p>
        </w:tc>
        <w:tc>
          <w:tcPr>
            <w:tcW w:w="797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ind w:left="140"/>
              <w:jc w:val="left"/>
            </w:pPr>
            <w:r>
              <w:rPr>
                <w:rStyle w:val="Zkladntext21"/>
              </w:rPr>
              <w:t>21%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1"/>
              </w:rPr>
              <w:t>2 864,40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1"/>
              </w:rPr>
              <w:t>16 504,40</w:t>
            </w:r>
          </w:p>
        </w:tc>
      </w:tr>
      <w:tr w:rsidR="00FD7B0C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504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</w:rPr>
              <w:t>přípojné místo pro vstupní zařízení</w:t>
            </w:r>
          </w:p>
        </w:tc>
        <w:tc>
          <w:tcPr>
            <w:tcW w:w="581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1"/>
              </w:rPr>
              <w:t>2 500,00</w:t>
            </w:r>
          </w:p>
        </w:tc>
        <w:tc>
          <w:tcPr>
            <w:tcW w:w="1421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ind w:right="140"/>
              <w:jc w:val="right"/>
            </w:pPr>
            <w:r>
              <w:rPr>
                <w:rStyle w:val="Zkladntext21"/>
              </w:rPr>
              <w:t>2 500,00</w:t>
            </w:r>
          </w:p>
        </w:tc>
        <w:tc>
          <w:tcPr>
            <w:tcW w:w="797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ind w:left="140"/>
              <w:jc w:val="left"/>
            </w:pPr>
            <w:r>
              <w:rPr>
                <w:rStyle w:val="Zkladntext21"/>
              </w:rPr>
              <w:t>21%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1"/>
              </w:rPr>
              <w:t>525,00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1"/>
              </w:rPr>
              <w:t>3 025,00</w:t>
            </w:r>
          </w:p>
        </w:tc>
      </w:tr>
      <w:tr w:rsidR="00FD7B0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04" w:type="dxa"/>
            <w:shd w:val="clear" w:color="auto" w:fill="FFFFFF"/>
            <w:vAlign w:val="center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</w:rPr>
              <w:t>TRITON 19" jednodílný rozvaděc</w:t>
            </w:r>
          </w:p>
        </w:tc>
        <w:tc>
          <w:tcPr>
            <w:tcW w:w="581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1"/>
              </w:rPr>
              <w:t>2 800,00</w:t>
            </w:r>
          </w:p>
        </w:tc>
        <w:tc>
          <w:tcPr>
            <w:tcW w:w="1421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ind w:right="140"/>
              <w:jc w:val="right"/>
            </w:pPr>
            <w:r>
              <w:rPr>
                <w:rStyle w:val="Zkladntext21"/>
              </w:rPr>
              <w:t>2 800,00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ind w:left="140"/>
              <w:jc w:val="left"/>
            </w:pPr>
            <w:r>
              <w:rPr>
                <w:rStyle w:val="Zkladntext21"/>
              </w:rPr>
              <w:t>21%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1"/>
              </w:rPr>
              <w:t>588,00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1"/>
              </w:rPr>
              <w:t>3 388,00</w:t>
            </w:r>
          </w:p>
        </w:tc>
      </w:tr>
      <w:tr w:rsidR="00FD7B0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504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</w:rPr>
              <w:t>TRITON 19" rozvodný panel</w:t>
            </w:r>
          </w:p>
        </w:tc>
        <w:tc>
          <w:tcPr>
            <w:tcW w:w="581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1"/>
              </w:rPr>
              <w:t>1 310,00</w:t>
            </w:r>
          </w:p>
        </w:tc>
        <w:tc>
          <w:tcPr>
            <w:tcW w:w="1421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ind w:right="140"/>
              <w:jc w:val="right"/>
            </w:pPr>
            <w:r>
              <w:rPr>
                <w:rStyle w:val="Zkladntext21"/>
              </w:rPr>
              <w:t>1 310,00</w:t>
            </w:r>
          </w:p>
        </w:tc>
        <w:tc>
          <w:tcPr>
            <w:tcW w:w="797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ind w:left="140"/>
              <w:jc w:val="left"/>
            </w:pPr>
            <w:r>
              <w:rPr>
                <w:rStyle w:val="Zkladntext21"/>
              </w:rPr>
              <w:t>21%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1"/>
              </w:rPr>
              <w:t>275,10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1"/>
              </w:rPr>
              <w:t>1 585,10</w:t>
            </w:r>
          </w:p>
        </w:tc>
      </w:tr>
      <w:tr w:rsidR="00FD7B0C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504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Zkladntext21"/>
              </w:rPr>
              <w:t>TP-Link TL-SG1055x Gegabit Desktop swich</w:t>
            </w:r>
          </w:p>
        </w:tc>
        <w:tc>
          <w:tcPr>
            <w:tcW w:w="581" w:type="dxa"/>
            <w:shd w:val="clear" w:color="auto" w:fill="FFFFFF"/>
            <w:vAlign w:val="center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1738" w:type="dxa"/>
            <w:shd w:val="clear" w:color="auto" w:fill="FFFFFF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1"/>
              </w:rPr>
              <w:t>390,00</w:t>
            </w:r>
          </w:p>
        </w:tc>
        <w:tc>
          <w:tcPr>
            <w:tcW w:w="1421" w:type="dxa"/>
            <w:shd w:val="clear" w:color="auto" w:fill="FFFFFF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ind w:right="140"/>
              <w:jc w:val="right"/>
            </w:pPr>
            <w:r>
              <w:rPr>
                <w:rStyle w:val="Zkladntext21"/>
              </w:rPr>
              <w:t>390,00</w:t>
            </w:r>
          </w:p>
        </w:tc>
        <w:tc>
          <w:tcPr>
            <w:tcW w:w="797" w:type="dxa"/>
            <w:shd w:val="clear" w:color="auto" w:fill="FFFFFF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ind w:left="140"/>
              <w:jc w:val="left"/>
            </w:pPr>
            <w:r>
              <w:rPr>
                <w:rStyle w:val="Zkladntext21"/>
              </w:rPr>
              <w:t>21%</w:t>
            </w:r>
          </w:p>
        </w:tc>
        <w:tc>
          <w:tcPr>
            <w:tcW w:w="1229" w:type="dxa"/>
            <w:shd w:val="clear" w:color="auto" w:fill="FFFFFF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1"/>
              </w:rPr>
              <w:t>81,90</w:t>
            </w:r>
          </w:p>
        </w:tc>
        <w:tc>
          <w:tcPr>
            <w:tcW w:w="974" w:type="dxa"/>
            <w:shd w:val="clear" w:color="auto" w:fill="FFFFFF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1"/>
              </w:rPr>
              <w:t>471,90</w:t>
            </w:r>
          </w:p>
        </w:tc>
      </w:tr>
      <w:tr w:rsidR="00FD7B0C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504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</w:rPr>
              <w:t>ATEN HDMI + USB Extender</w:t>
            </w:r>
          </w:p>
        </w:tc>
        <w:tc>
          <w:tcPr>
            <w:tcW w:w="581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1"/>
              </w:rPr>
              <w:t>2 340,00</w:t>
            </w:r>
          </w:p>
        </w:tc>
        <w:tc>
          <w:tcPr>
            <w:tcW w:w="1421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ind w:right="140"/>
              <w:jc w:val="right"/>
            </w:pPr>
            <w:r>
              <w:rPr>
                <w:rStyle w:val="Zkladntext21"/>
              </w:rPr>
              <w:t>2 340,00</w:t>
            </w:r>
          </w:p>
        </w:tc>
        <w:tc>
          <w:tcPr>
            <w:tcW w:w="797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ind w:left="140"/>
              <w:jc w:val="left"/>
            </w:pPr>
            <w:r>
              <w:rPr>
                <w:rStyle w:val="Zkladntext21"/>
              </w:rPr>
              <w:t>21%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1"/>
              </w:rPr>
              <w:t>491,40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1"/>
              </w:rPr>
              <w:t>2 831,40</w:t>
            </w:r>
          </w:p>
        </w:tc>
      </w:tr>
      <w:tr w:rsidR="00FD7B0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504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</w:rPr>
              <w:t>montážní set</w:t>
            </w:r>
          </w:p>
        </w:tc>
        <w:tc>
          <w:tcPr>
            <w:tcW w:w="581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1"/>
              </w:rPr>
              <w:t>3 090,00</w:t>
            </w:r>
          </w:p>
        </w:tc>
        <w:tc>
          <w:tcPr>
            <w:tcW w:w="1421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ind w:right="140"/>
              <w:jc w:val="right"/>
            </w:pPr>
            <w:r>
              <w:rPr>
                <w:rStyle w:val="Zkladntext21"/>
              </w:rPr>
              <w:t>3 090,00</w:t>
            </w:r>
          </w:p>
        </w:tc>
        <w:tc>
          <w:tcPr>
            <w:tcW w:w="797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ind w:left="140"/>
              <w:jc w:val="left"/>
            </w:pPr>
            <w:r>
              <w:rPr>
                <w:rStyle w:val="Zkladntext21"/>
              </w:rPr>
              <w:t>21%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1"/>
              </w:rPr>
              <w:t>648,90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1"/>
              </w:rPr>
              <w:t>3 738,90</w:t>
            </w:r>
          </w:p>
        </w:tc>
      </w:tr>
      <w:tr w:rsidR="00FD7B0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504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</w:rPr>
              <w:t>CV01</w:t>
            </w:r>
          </w:p>
        </w:tc>
        <w:tc>
          <w:tcPr>
            <w:tcW w:w="581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1"/>
              </w:rPr>
              <w:t>14 040,00</w:t>
            </w:r>
          </w:p>
        </w:tc>
        <w:tc>
          <w:tcPr>
            <w:tcW w:w="1421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ind w:right="140"/>
              <w:jc w:val="right"/>
            </w:pPr>
            <w:r>
              <w:rPr>
                <w:rStyle w:val="Zkladntext21"/>
              </w:rPr>
              <w:t>14 040,00</w:t>
            </w:r>
          </w:p>
        </w:tc>
        <w:tc>
          <w:tcPr>
            <w:tcW w:w="797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ind w:left="140"/>
              <w:jc w:val="left"/>
            </w:pPr>
            <w:r>
              <w:rPr>
                <w:rStyle w:val="Zkladntext21"/>
              </w:rPr>
              <w:t>21%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1"/>
              </w:rPr>
              <w:t>2 948,40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FD7B0C" w:rsidRDefault="00B05188">
            <w:pPr>
              <w:pStyle w:val="Zkladntext20"/>
              <w:framePr w:w="10243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1"/>
              </w:rPr>
              <w:t>16 988,40</w:t>
            </w:r>
          </w:p>
        </w:tc>
      </w:tr>
    </w:tbl>
    <w:p w:rsidR="00FD7B0C" w:rsidRDefault="00FD7B0C">
      <w:pPr>
        <w:framePr w:w="10243" w:wrap="notBeside" w:vAnchor="text" w:hAnchor="text" w:xAlign="center" w:y="1"/>
        <w:rPr>
          <w:sz w:val="2"/>
          <w:szCs w:val="2"/>
        </w:rPr>
      </w:pPr>
    </w:p>
    <w:p w:rsidR="00FD7B0C" w:rsidRDefault="00FD7B0C">
      <w:pPr>
        <w:rPr>
          <w:sz w:val="2"/>
          <w:szCs w:val="2"/>
        </w:rPr>
      </w:pPr>
    </w:p>
    <w:p w:rsidR="00FD7B0C" w:rsidRDefault="00B05188">
      <w:pPr>
        <w:pStyle w:val="Zkladntext20"/>
        <w:shd w:val="clear" w:color="auto" w:fill="auto"/>
        <w:tabs>
          <w:tab w:val="left" w:pos="6727"/>
          <w:tab w:val="left" w:pos="8580"/>
          <w:tab w:val="left" w:pos="9847"/>
        </w:tabs>
        <w:spacing w:before="248"/>
        <w:ind w:left="300"/>
      </w:pPr>
      <w:r>
        <w:t>Součet položek</w:t>
      </w:r>
      <w:r>
        <w:tab/>
        <w:t>75 560,00</w:t>
      </w:r>
      <w:r>
        <w:tab/>
        <w:t>15 867,60</w:t>
      </w:r>
      <w:r>
        <w:tab/>
        <w:t>91 427,60</w:t>
      </w:r>
    </w:p>
    <w:p w:rsidR="00FD7B0C" w:rsidRDefault="00B05188">
      <w:pPr>
        <w:pStyle w:val="Nadpis10"/>
        <w:keepNext/>
        <w:keepLines/>
        <w:shd w:val="clear" w:color="auto" w:fill="auto"/>
        <w:tabs>
          <w:tab w:val="left" w:pos="9622"/>
        </w:tabs>
        <w:spacing w:after="325" w:line="221" w:lineRule="exact"/>
        <w:ind w:left="300"/>
      </w:pPr>
      <w:bookmarkStart w:id="2" w:name="bookmark1"/>
      <w:r>
        <w:t>CELKEM K ÚHRADĚ</w:t>
      </w:r>
      <w:r>
        <w:tab/>
        <w:t>91 427,60</w:t>
      </w:r>
      <w:bookmarkEnd w:id="2"/>
    </w:p>
    <w:p w:rsidR="00FD7B0C" w:rsidRDefault="00B05188">
      <w:pPr>
        <w:pStyle w:val="Nadpis10"/>
        <w:keepNext/>
        <w:keepLines/>
        <w:shd w:val="clear" w:color="auto" w:fill="auto"/>
        <w:spacing w:line="190" w:lineRule="exact"/>
        <w:ind w:left="300"/>
      </w:pPr>
      <w:bookmarkStart w:id="3" w:name="bookmark2"/>
      <w:r>
        <w:t>Vystavil: Ilona Baroňová</w:t>
      </w:r>
      <w:bookmarkEnd w:id="3"/>
    </w:p>
    <w:p w:rsidR="00FD7B0C" w:rsidRDefault="00B05188">
      <w:pPr>
        <w:pStyle w:val="Nadpis10"/>
        <w:keepNext/>
        <w:keepLines/>
        <w:shd w:val="clear" w:color="auto" w:fill="auto"/>
        <w:spacing w:line="190" w:lineRule="exact"/>
        <w:ind w:left="1160"/>
        <w:jc w:val="left"/>
      </w:pPr>
      <w:hyperlink r:id="rId10" w:history="1">
        <w:bookmarkStart w:id="4" w:name="bookmark3"/>
        <w:r>
          <w:rPr>
            <w:rStyle w:val="Hypertextovodkaz"/>
            <w:lang w:val="en-US" w:eastAsia="en-US" w:bidi="en-US"/>
          </w:rPr>
          <w:t>hospodarka@ssps.cz</w:t>
        </w:r>
        <w:bookmarkEnd w:id="4"/>
      </w:hyperlink>
    </w:p>
    <w:p w:rsidR="00FD7B0C" w:rsidRDefault="00220F6B">
      <w:pPr>
        <w:pStyle w:val="Zkladntext30"/>
        <w:shd w:val="clear" w:color="auto" w:fill="auto"/>
        <w:spacing w:line="160" w:lineRule="exact"/>
        <w:ind w:left="524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182880</wp:posOffset>
                </wp:positionH>
                <wp:positionV relativeFrom="paragraph">
                  <wp:posOffset>-5080</wp:posOffset>
                </wp:positionV>
                <wp:extent cx="381000" cy="101600"/>
                <wp:effectExtent l="0" t="0" r="4445" b="4445"/>
                <wp:wrapSquare wrapText="righ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B0C" w:rsidRDefault="00B05188">
                            <w:pPr>
                              <w:pStyle w:val="Zkladntext3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3Exact"/>
                              </w:rP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4.4pt;margin-top:-.4pt;width:30pt;height:8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" filled="f" stroked="f">
                <v:textbox style="mso-fit-shape-to-text:t" inset="0,0,0,0">
                  <w:txbxContent>
                    <w:p w:rsidR="00FD7B0C" w:rsidRDefault="00B05188">
                      <w:pPr>
                        <w:pStyle w:val="Zkladntext3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3Exact"/>
                        </w:rPr>
                        <w:t>Převzal: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B05188">
        <w:t>Razítko:</w:t>
      </w:r>
    </w:p>
    <w:p w:rsidR="00FD7B0C" w:rsidRDefault="00B05188">
      <w:pPr>
        <w:pStyle w:val="Zkladntext40"/>
        <w:shd w:val="clear" w:color="auto" w:fill="auto"/>
        <w:spacing w:line="130" w:lineRule="exact"/>
        <w:ind w:left="300"/>
      </w:pPr>
      <w:r>
        <w:t>Ekonomický a informační systém POHODA</w:t>
      </w:r>
    </w:p>
    <w:sectPr w:rsidR="00FD7B0C">
      <w:pgSz w:w="11900" w:h="16840"/>
      <w:pgMar w:top="503" w:right="540" w:bottom="503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188" w:rsidRDefault="00B05188">
      <w:r>
        <w:separator/>
      </w:r>
    </w:p>
  </w:endnote>
  <w:endnote w:type="continuationSeparator" w:id="0">
    <w:p w:rsidR="00B05188" w:rsidRDefault="00B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188" w:rsidRDefault="00B05188"/>
  </w:footnote>
  <w:footnote w:type="continuationSeparator" w:id="0">
    <w:p w:rsidR="00B05188" w:rsidRDefault="00B051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B0C"/>
    <w:rsid w:val="00220F6B"/>
    <w:rsid w:val="00B05188"/>
    <w:rsid w:val="00FD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9C76F-27B2-4A75-9E53-5D61E8A2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2Exact0">
    <w:name w:val="Titulek tabulky (2) Exact"/>
    <w:basedOn w:val="Titulektabulky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9ptTun">
    <w:name w:val="Základní text (2) + Arial;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21" w:lineRule="exact"/>
      <w:jc w:val="both"/>
    </w:pPr>
    <w:rPr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both"/>
    </w:pPr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ssp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sps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ssps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hospodarka@ssps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sp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SSPS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Baroňová Ilona</dc:creator>
  <cp:keywords/>
  <cp:lastModifiedBy>Baroňová Ilona</cp:lastModifiedBy>
  <cp:revision>1</cp:revision>
  <dcterms:created xsi:type="dcterms:W3CDTF">2020-01-06T13:39:00Z</dcterms:created>
  <dcterms:modified xsi:type="dcterms:W3CDTF">2020-01-06T13:40:00Z</dcterms:modified>
</cp:coreProperties>
</file>