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2D5F235B"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D5061D">
        <w:rPr>
          <w:rFonts w:ascii="Arial" w:hAnsi="Arial" w:cs="Arial"/>
          <w:b/>
          <w:bCs/>
          <w:szCs w:val="24"/>
        </w:rPr>
        <w:t xml:space="preserve"> </w:t>
      </w:r>
      <w:r w:rsidR="008925E6">
        <w:rPr>
          <w:rFonts w:ascii="Arial" w:hAnsi="Arial" w:cs="Arial"/>
          <w:b/>
          <w:bCs/>
          <w:szCs w:val="24"/>
        </w:rPr>
        <w:t>1900537</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2CA3C5A4"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pověřena: </w:t>
      </w:r>
      <w:r w:rsidR="00252C41" w:rsidRPr="00252C41">
        <w:rPr>
          <w:rFonts w:ascii="Arial" w:hAnsi="Arial" w:cs="Arial"/>
          <w:i/>
          <w:szCs w:val="24"/>
        </w:rPr>
        <w:t xml:space="preserve">Ing. Zuzana Dvořáková, </w:t>
      </w:r>
      <w:r w:rsidR="00F871D8">
        <w:rPr>
          <w:rFonts w:ascii="Arial" w:hAnsi="Arial" w:cs="Arial"/>
          <w:i/>
          <w:szCs w:val="24"/>
        </w:rPr>
        <w:t>ředitelka</w:t>
      </w:r>
      <w:r w:rsidR="00252C41" w:rsidRPr="00252C41">
        <w:rPr>
          <w:rFonts w:ascii="Arial" w:hAnsi="Arial" w:cs="Arial"/>
          <w:i/>
          <w:szCs w:val="24"/>
        </w:rPr>
        <w:t xml:space="preserve">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5A55A085"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8925E6">
        <w:rPr>
          <w:rFonts w:ascii="Arial" w:hAnsi="Arial" w:cs="Arial"/>
          <w:b/>
          <w:bCs/>
          <w:szCs w:val="24"/>
        </w:rPr>
        <w:t>Petra Zykmundová</w:t>
      </w:r>
    </w:p>
    <w:p w14:paraId="032289C4" w14:textId="5B08758B"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8925E6">
        <w:rPr>
          <w:rFonts w:ascii="Arial" w:hAnsi="Arial" w:cs="Arial"/>
          <w:szCs w:val="24"/>
        </w:rPr>
        <w:t>Křičkova 3300, 415 01 Teplice</w:t>
      </w:r>
      <w:r w:rsidR="000627A3">
        <w:rPr>
          <w:rFonts w:ascii="Arial" w:hAnsi="Arial" w:cs="Arial"/>
          <w:szCs w:val="24"/>
        </w:rPr>
        <w:t xml:space="preserve"> </w:t>
      </w:r>
    </w:p>
    <w:p w14:paraId="032289C5" w14:textId="7A53FAB8"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8925E6">
        <w:rPr>
          <w:rFonts w:ascii="Arial" w:hAnsi="Arial" w:cs="Arial"/>
          <w:bCs/>
          <w:szCs w:val="24"/>
          <w:shd w:val="clear" w:color="auto" w:fill="FFFFFF"/>
        </w:rPr>
        <w:t>Petra Zykmundová</w:t>
      </w:r>
    </w:p>
    <w:p w14:paraId="032289C6" w14:textId="6D344098"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8925E6">
        <w:rPr>
          <w:rFonts w:ascii="Arial" w:hAnsi="Arial" w:cs="Arial"/>
          <w:szCs w:val="24"/>
        </w:rPr>
        <w:t>07790503</w:t>
      </w:r>
    </w:p>
    <w:p w14:paraId="2A746EA0" w14:textId="4133B3E5" w:rsidR="00B97E00" w:rsidRPr="00B97E00" w:rsidRDefault="00B97E00" w:rsidP="003E15C2">
      <w:pPr>
        <w:ind w:left="426"/>
        <w:rPr>
          <w:rFonts w:ascii="Arial" w:hAnsi="Arial" w:cs="Arial"/>
          <w:szCs w:val="24"/>
        </w:rPr>
      </w:pPr>
      <w:r>
        <w:rPr>
          <w:rFonts w:ascii="Arial" w:hAnsi="Arial" w:cs="Arial"/>
          <w:szCs w:val="24"/>
        </w:rPr>
        <w:t>Fyzická osoba podnikající dle živnostenského zákona nezapsaná v obchodním rejstříku</w:t>
      </w:r>
    </w:p>
    <w:p w14:paraId="032289C8" w14:textId="77892BC5"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77C2D29F"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w:t>
      </w:r>
      <w:r w:rsidR="008925E6">
        <w:rPr>
          <w:rFonts w:ascii="Arial" w:hAnsi="Arial" w:cs="Arial"/>
          <w:szCs w:val="24"/>
        </w:rPr>
        <w:t xml:space="preserve"> na členství ve fitness klubu</w:t>
      </w:r>
      <w:r w:rsidRPr="00EB7889">
        <w:rPr>
          <w:rFonts w:ascii="Arial" w:hAnsi="Arial" w:cs="Arial"/>
          <w:szCs w:val="24"/>
        </w:rPr>
        <w:t xml:space="preserve">, a to ve výši </w:t>
      </w:r>
      <w:r w:rsidR="007C11D5">
        <w:rPr>
          <w:rFonts w:ascii="Arial" w:hAnsi="Arial" w:cs="Arial"/>
          <w:b/>
          <w:szCs w:val="24"/>
        </w:rPr>
        <w:t>10</w:t>
      </w:r>
      <w:r w:rsidRPr="00252C41">
        <w:rPr>
          <w:rFonts w:ascii="Arial" w:hAnsi="Arial" w:cs="Arial"/>
          <w:b/>
          <w:szCs w:val="24"/>
        </w:rPr>
        <w:t xml:space="preserve"> %</w:t>
      </w:r>
      <w:r w:rsidR="00617DB3" w:rsidRPr="00617DB3">
        <w:rPr>
          <w:rFonts w:ascii="Arial" w:hAnsi="Arial" w:cs="Arial"/>
          <w:szCs w:val="24"/>
        </w:rPr>
        <w:t>.</w:t>
      </w:r>
      <w:r w:rsidR="007C11D5">
        <w:rPr>
          <w:rFonts w:ascii="Arial" w:hAnsi="Arial" w:cs="Arial"/>
          <w:b/>
          <w:szCs w:val="24"/>
        </w:rPr>
        <w:t xml:space="preserve"> </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06BFF974" w:rsidR="003E15C2" w:rsidRDefault="003E15C2" w:rsidP="00B375DB">
      <w:pPr>
        <w:pStyle w:val="Odstavecseseznamem"/>
        <w:numPr>
          <w:ilvl w:val="0"/>
          <w:numId w:val="11"/>
        </w:numPr>
        <w:spacing w:after="120"/>
        <w:contextualSpacing w:val="0"/>
        <w:rPr>
          <w:rFonts w:ascii="Arial" w:hAnsi="Arial" w:cs="Arial"/>
          <w:szCs w:val="24"/>
        </w:rPr>
      </w:pPr>
      <w:r w:rsidRPr="00EB7889">
        <w:rPr>
          <w:rFonts w:ascii="Arial" w:hAnsi="Arial" w:cs="Arial"/>
          <w:szCs w:val="24"/>
        </w:rPr>
        <w:t>při nákupu v kamenných obchodech Partnera na základ</w:t>
      </w:r>
      <w:r w:rsidR="00DD65B8">
        <w:rPr>
          <w:rFonts w:ascii="Arial" w:hAnsi="Arial" w:cs="Arial"/>
          <w:szCs w:val="24"/>
        </w:rPr>
        <w:t>ě prokázání se Kartou člena KPZ, na adrese:</w:t>
      </w:r>
    </w:p>
    <w:p w14:paraId="5AFBEB00" w14:textId="4CF5960C" w:rsidR="00DD62AE" w:rsidRPr="00DD62AE" w:rsidRDefault="00617DB3" w:rsidP="00DD62AE">
      <w:pPr>
        <w:pStyle w:val="Odstavecseseznamem"/>
        <w:spacing w:after="120"/>
        <w:ind w:left="1854"/>
        <w:contextualSpacing w:val="0"/>
        <w:rPr>
          <w:rFonts w:ascii="Arial" w:hAnsi="Arial" w:cs="Arial"/>
          <w:b/>
          <w:szCs w:val="24"/>
        </w:rPr>
      </w:pPr>
      <w:r>
        <w:rPr>
          <w:rFonts w:ascii="Arial" w:hAnsi="Arial" w:cs="Arial"/>
          <w:b/>
          <w:szCs w:val="24"/>
        </w:rPr>
        <w:t>Dámský fitness Petra Zykmundová</w:t>
      </w:r>
    </w:p>
    <w:p w14:paraId="1D6354FC" w14:textId="0EC91507" w:rsidR="00DD65B8" w:rsidRDefault="00617DB3" w:rsidP="00DD65B8">
      <w:pPr>
        <w:pStyle w:val="Odstavecseseznamem"/>
        <w:spacing w:after="120"/>
        <w:ind w:left="1854"/>
        <w:contextualSpacing w:val="0"/>
        <w:rPr>
          <w:rFonts w:ascii="Arial" w:hAnsi="Arial" w:cs="Arial"/>
          <w:szCs w:val="24"/>
        </w:rPr>
      </w:pPr>
      <w:r>
        <w:rPr>
          <w:rFonts w:ascii="Arial" w:hAnsi="Arial" w:cs="Arial"/>
          <w:szCs w:val="24"/>
        </w:rPr>
        <w:t>Lípová 8</w:t>
      </w:r>
      <w:r w:rsidR="000627A3">
        <w:rPr>
          <w:rFonts w:ascii="Arial" w:hAnsi="Arial" w:cs="Arial"/>
          <w:szCs w:val="24"/>
        </w:rPr>
        <w:t>,</w:t>
      </w:r>
      <w:r>
        <w:rPr>
          <w:rFonts w:ascii="Arial" w:hAnsi="Arial" w:cs="Arial"/>
          <w:szCs w:val="24"/>
        </w:rPr>
        <w:t xml:space="preserve"> 415 01 Teplice</w:t>
      </w:r>
      <w:r w:rsidR="000627A3">
        <w:rPr>
          <w:rFonts w:ascii="Arial" w:hAnsi="Arial" w:cs="Arial"/>
          <w:szCs w:val="24"/>
        </w:rPr>
        <w:t xml:space="preserve"> </w:t>
      </w:r>
    </w:p>
    <w:p w14:paraId="0DD18992" w14:textId="36858042" w:rsidR="00DD65B8" w:rsidRDefault="001C7FD4" w:rsidP="00DD65B8">
      <w:pPr>
        <w:pStyle w:val="Odstavecseseznamem"/>
        <w:spacing w:after="120"/>
        <w:ind w:left="1854"/>
        <w:contextualSpacing w:val="0"/>
      </w:pPr>
      <w:r>
        <w:rPr>
          <w:rFonts w:ascii="Arial" w:hAnsi="Arial" w:cs="Arial"/>
          <w:szCs w:val="24"/>
        </w:rPr>
        <w:t>t</w:t>
      </w:r>
      <w:r w:rsidR="00DD65B8">
        <w:rPr>
          <w:rFonts w:ascii="Arial" w:hAnsi="Arial" w:cs="Arial"/>
          <w:szCs w:val="24"/>
        </w:rPr>
        <w:t xml:space="preserve">el. </w:t>
      </w:r>
      <w:r w:rsidR="00617DB3">
        <w:rPr>
          <w:rFonts w:ascii="Arial" w:hAnsi="Arial" w:cs="Arial"/>
          <w:szCs w:val="24"/>
        </w:rPr>
        <w:t>777 </w:t>
      </w:r>
      <w:r w:rsidR="00704634">
        <w:rPr>
          <w:rFonts w:ascii="Helvetica" w:hAnsi="Helvetica" w:cs="Helvetica"/>
          <w:color w:val="888888"/>
          <w:sz w:val="17"/>
          <w:szCs w:val="17"/>
        </w:rPr>
        <w:t xml:space="preserve"> </w:t>
      </w:r>
      <w:r w:rsidR="00704634" w:rsidRPr="00704634">
        <w:rPr>
          <w:rFonts w:ascii="Arial" w:hAnsi="Arial" w:cs="Arial"/>
          <w:szCs w:val="24"/>
        </w:rPr>
        <w:t>200 203</w:t>
      </w:r>
      <w:r w:rsidR="00DD65B8">
        <w:rPr>
          <w:rFonts w:ascii="Arial" w:hAnsi="Arial" w:cs="Arial"/>
          <w:szCs w:val="24"/>
        </w:rPr>
        <w:t xml:space="preserve">, email: </w:t>
      </w:r>
      <w:hyperlink r:id="rId11" w:history="1">
        <w:r w:rsidRPr="007A05CF">
          <w:rPr>
            <w:rStyle w:val="Hypertextovodkaz"/>
          </w:rPr>
          <w:t>www.fitnessteplice.cz/</w:t>
        </w:r>
      </w:hyperlink>
      <w:r>
        <w:t xml:space="preserve"> </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3D553C8E" w:rsidR="003E15C2" w:rsidRPr="00B375DB" w:rsidRDefault="003E15C2" w:rsidP="000627A3">
      <w:pPr>
        <w:numPr>
          <w:ilvl w:val="0"/>
          <w:numId w:val="1"/>
        </w:numPr>
        <w:tabs>
          <w:tab w:val="left" w:pos="1134"/>
        </w:tabs>
        <w:spacing w:after="120"/>
        <w:jc w:val="left"/>
        <w:rPr>
          <w:rFonts w:ascii="Arial" w:hAnsi="Arial" w:cs="Arial"/>
          <w:color w:val="00B050"/>
          <w:szCs w:val="24"/>
        </w:rPr>
      </w:pPr>
      <w:r w:rsidRPr="00EB7889">
        <w:rPr>
          <w:rFonts w:ascii="Arial" w:hAnsi="Arial" w:cs="Arial"/>
          <w:szCs w:val="24"/>
        </w:rPr>
        <w:t>umístit logo „Klubu pevného zdraví VZP ČR“ do partnerské sekce na internetových stránkách Partnera</w:t>
      </w:r>
      <w:r w:rsidR="00704634">
        <w:rPr>
          <w:rFonts w:ascii="Arial" w:hAnsi="Arial" w:cs="Arial"/>
          <w:szCs w:val="24"/>
        </w:rPr>
        <w:t xml:space="preserve"> a </w:t>
      </w:r>
      <w:r w:rsidRPr="00EB7889">
        <w:rPr>
          <w:rFonts w:ascii="Arial" w:hAnsi="Arial" w:cs="Arial"/>
          <w:szCs w:val="24"/>
        </w:rPr>
        <w:t xml:space="preserve">zajistit </w:t>
      </w:r>
      <w:r w:rsidR="0087177A">
        <w:rPr>
          <w:rFonts w:ascii="Arial" w:hAnsi="Arial" w:cs="Arial"/>
          <w:szCs w:val="24"/>
        </w:rPr>
        <w:t xml:space="preserve"> </w:t>
      </w:r>
      <w:r w:rsidRPr="00EB7889">
        <w:rPr>
          <w:rFonts w:ascii="Arial" w:hAnsi="Arial" w:cs="Arial"/>
          <w:szCs w:val="24"/>
        </w:rPr>
        <w:t xml:space="preserve">proklik na </w:t>
      </w:r>
      <w:r w:rsidRPr="00B375DB">
        <w:rPr>
          <w:rFonts w:ascii="Arial" w:hAnsi="Arial" w:cs="Arial"/>
          <w:szCs w:val="24"/>
        </w:rPr>
        <w:t xml:space="preserve">stránky VZP ČR  </w:t>
      </w:r>
      <w:hyperlink r:id="rId12" w:history="1">
        <w:r w:rsidR="00704634" w:rsidRPr="007A05CF">
          <w:rPr>
            <w:rStyle w:val="Hypertextovodkaz"/>
            <w:rFonts w:ascii="Arial" w:hAnsi="Arial" w:cs="Arial"/>
            <w:szCs w:val="24"/>
          </w:rPr>
          <w:t>www.vzp.cz/kpz</w:t>
        </w:r>
      </w:hyperlink>
      <w:r w:rsidR="000E48C1">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hyperlink r:id="rId13"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w:t>
      </w:r>
      <w:r w:rsidRPr="00EB7889">
        <w:rPr>
          <w:rFonts w:ascii="Arial" w:hAnsi="Arial" w:cs="Arial"/>
          <w:szCs w:val="24"/>
        </w:rPr>
        <w:lastRenderedPageBreak/>
        <w:t xml:space="preserve">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557D244" w14:textId="77777777" w:rsidR="00AD4346" w:rsidRPr="00EB7889" w:rsidRDefault="00AD4346"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45043B0C"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Pr="00B375DB">
        <w:rPr>
          <w:rFonts w:ascii="Arial" w:hAnsi="Arial" w:cs="Arial"/>
          <w:szCs w:val="24"/>
        </w:rPr>
        <w:t xml:space="preserve">. </w:t>
      </w:r>
      <w:r w:rsidR="006867A5">
        <w:rPr>
          <w:rFonts w:ascii="Arial" w:hAnsi="Arial" w:cs="Arial"/>
          <w:szCs w:val="24"/>
        </w:rPr>
        <w:t>202</w:t>
      </w:r>
      <w:r w:rsidR="007C11D5">
        <w:rPr>
          <w:rFonts w:ascii="Arial" w:hAnsi="Arial" w:cs="Arial"/>
          <w:szCs w:val="24"/>
        </w:rPr>
        <w:t>1</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152A268A" w14:textId="77777777" w:rsidR="00AD4346" w:rsidRDefault="00AD4346" w:rsidP="003E15C2">
      <w:pPr>
        <w:tabs>
          <w:tab w:val="left" w:pos="567"/>
        </w:tabs>
        <w:ind w:left="567" w:hanging="567"/>
        <w:rPr>
          <w:rFonts w:ascii="Arial" w:hAnsi="Arial" w:cs="Arial"/>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1A68CCC7" w:rsidR="003E15C2" w:rsidRDefault="0087177A" w:rsidP="00E9299C">
      <w:pPr>
        <w:pStyle w:val="Zkladntextodsazen"/>
        <w:numPr>
          <w:ilvl w:val="0"/>
          <w:numId w:val="6"/>
        </w:numPr>
        <w:tabs>
          <w:tab w:val="left" w:pos="1134"/>
        </w:tabs>
        <w:spacing w:after="0"/>
        <w:ind w:left="1134" w:hanging="567"/>
        <w:rPr>
          <w:rFonts w:ascii="Arial" w:hAnsi="Arial" w:cs="Arial"/>
          <w:szCs w:val="24"/>
        </w:rPr>
      </w:pPr>
      <w:r w:rsidRPr="00B375DB">
        <w:rPr>
          <w:rFonts w:ascii="Arial" w:hAnsi="Arial" w:cs="Arial"/>
          <w:szCs w:val="24"/>
        </w:rPr>
        <w:t xml:space="preserve">a) </w:t>
      </w:r>
      <w:r w:rsidRPr="00B375DB">
        <w:rPr>
          <w:rFonts w:ascii="Arial" w:hAnsi="Arial" w:cs="Arial"/>
          <w:szCs w:val="24"/>
        </w:rPr>
        <w:tab/>
      </w:r>
      <w:r w:rsidR="003E15C2" w:rsidRPr="00B375DB">
        <w:rPr>
          <w:rFonts w:ascii="Arial" w:hAnsi="Arial" w:cs="Arial"/>
          <w:szCs w:val="24"/>
        </w:rPr>
        <w:t>Za VZP ČR je k jednání ve věci plnění podmínek této Smlouvy</w:t>
      </w:r>
      <w:r w:rsidR="00B375DB" w:rsidRPr="00B375DB">
        <w:rPr>
          <w:rFonts w:ascii="Arial" w:hAnsi="Arial" w:cs="Arial"/>
          <w:szCs w:val="24"/>
        </w:rPr>
        <w:t xml:space="preserve"> </w:t>
      </w:r>
      <w:r w:rsidRPr="00B375DB">
        <w:rPr>
          <w:rFonts w:ascii="Arial" w:hAnsi="Arial" w:cs="Arial"/>
          <w:szCs w:val="24"/>
        </w:rPr>
        <w:tab/>
      </w:r>
      <w:r w:rsidR="003E15C2" w:rsidRPr="00B375DB">
        <w:rPr>
          <w:rFonts w:ascii="Arial" w:hAnsi="Arial" w:cs="Arial"/>
          <w:szCs w:val="24"/>
        </w:rPr>
        <w:t xml:space="preserve">pověřena: </w:t>
      </w:r>
      <w:r w:rsidR="00B375DB" w:rsidRPr="00B375DB">
        <w:rPr>
          <w:rFonts w:ascii="Arial" w:hAnsi="Arial" w:cs="Arial"/>
          <w:szCs w:val="24"/>
        </w:rPr>
        <w:t xml:space="preserve"> </w:t>
      </w:r>
      <w:r w:rsidR="00B375DB">
        <w:rPr>
          <w:rFonts w:ascii="Arial" w:hAnsi="Arial" w:cs="Arial"/>
          <w:szCs w:val="24"/>
        </w:rPr>
        <w:t>Petra Friedlová</w:t>
      </w:r>
      <w:r w:rsidR="00044720" w:rsidRPr="00B375DB">
        <w:rPr>
          <w:rFonts w:ascii="Arial" w:hAnsi="Arial" w:cs="Arial"/>
          <w:szCs w:val="24"/>
        </w:rPr>
        <w:t xml:space="preserve">, tel.: </w:t>
      </w:r>
      <w:r w:rsidR="00E9299C">
        <w:rPr>
          <w:rFonts w:ascii="Arial" w:hAnsi="Arial" w:cs="Arial"/>
          <w:szCs w:val="24"/>
        </w:rPr>
        <w:t>xxx</w:t>
      </w:r>
    </w:p>
    <w:p w14:paraId="03228A0B" w14:textId="19754646" w:rsidR="003E15C2" w:rsidRPr="00704634" w:rsidRDefault="003E15C2" w:rsidP="00E9299C">
      <w:pPr>
        <w:pStyle w:val="Odstavecseseznamem"/>
        <w:numPr>
          <w:ilvl w:val="0"/>
          <w:numId w:val="12"/>
        </w:numPr>
        <w:tabs>
          <w:tab w:val="left" w:pos="1418"/>
        </w:tabs>
        <w:rPr>
          <w:rStyle w:val="Hypertextovodkaz"/>
        </w:rPr>
      </w:pPr>
      <w:r w:rsidRPr="00704634">
        <w:rPr>
          <w:rFonts w:ascii="Arial" w:hAnsi="Arial" w:cs="Arial"/>
          <w:szCs w:val="24"/>
        </w:rPr>
        <w:t>Za Partnera je k jednání ve věci plnění podmínek této Smlouvy pověřena:</w:t>
      </w:r>
      <w:r w:rsidR="00086EAC" w:rsidRPr="00704634">
        <w:rPr>
          <w:rFonts w:ascii="Arial" w:hAnsi="Arial" w:cs="Arial"/>
          <w:szCs w:val="24"/>
        </w:rPr>
        <w:t xml:space="preserve">  </w:t>
      </w:r>
      <w:r w:rsidR="00704634" w:rsidRPr="00704634">
        <w:rPr>
          <w:rFonts w:ascii="Arial" w:hAnsi="Arial" w:cs="Arial"/>
          <w:szCs w:val="24"/>
        </w:rPr>
        <w:t>Petra Zykmundová</w:t>
      </w:r>
      <w:r w:rsidR="000627A3" w:rsidRPr="00704634">
        <w:rPr>
          <w:rFonts w:ascii="Arial" w:hAnsi="Arial" w:cs="Arial"/>
          <w:szCs w:val="24"/>
        </w:rPr>
        <w:t xml:space="preserve"> </w:t>
      </w:r>
      <w:r w:rsidRPr="00704634">
        <w:rPr>
          <w:rFonts w:ascii="Arial" w:hAnsi="Arial" w:cs="Arial"/>
          <w:szCs w:val="24"/>
        </w:rPr>
        <w:t xml:space="preserve">tel.: </w:t>
      </w:r>
      <w:r w:rsidR="00E9299C">
        <w:rPr>
          <w:rFonts w:ascii="Arial" w:hAnsi="Arial" w:cs="Arial"/>
          <w:szCs w:val="24"/>
        </w:rPr>
        <w:t>xxx</w:t>
      </w:r>
    </w:p>
    <w:p w14:paraId="1D4DACD8" w14:textId="77777777" w:rsidR="00086EAC" w:rsidRPr="00EB7889" w:rsidRDefault="00086EAC" w:rsidP="00086EAC">
      <w:pPr>
        <w:tabs>
          <w:tab w:val="left" w:pos="1418"/>
        </w:tabs>
        <w:ind w:left="1134"/>
        <w:rPr>
          <w:rFonts w:ascii="Arial" w:hAnsi="Arial" w:cs="Arial"/>
          <w:szCs w:val="24"/>
        </w:rPr>
      </w:pPr>
    </w:p>
    <w:p w14:paraId="03228A0C" w14:textId="77777777" w:rsidR="003E15C2" w:rsidRPr="00EB7889" w:rsidRDefault="003E15C2" w:rsidP="00704634">
      <w:pPr>
        <w:pStyle w:val="Stylpravidel"/>
        <w:numPr>
          <w:ilvl w:val="0"/>
          <w:numId w:val="12"/>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704634">
      <w:pPr>
        <w:pStyle w:val="Stylpravidel"/>
        <w:numPr>
          <w:ilvl w:val="0"/>
          <w:numId w:val="12"/>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704634">
      <w:pPr>
        <w:numPr>
          <w:ilvl w:val="0"/>
          <w:numId w:val="12"/>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704634">
      <w:pPr>
        <w:pStyle w:val="Stylpravidel"/>
        <w:numPr>
          <w:ilvl w:val="0"/>
          <w:numId w:val="12"/>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704634">
      <w:pPr>
        <w:pStyle w:val="Stylpravidel"/>
        <w:numPr>
          <w:ilvl w:val="0"/>
          <w:numId w:val="12"/>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3" w14:textId="4315ADBE"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1F25F71B"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    </w:t>
      </w:r>
      <w:r w:rsidR="00E9299C">
        <w:rPr>
          <w:rFonts w:ascii="Arial" w:hAnsi="Arial" w:cs="Arial"/>
          <w:szCs w:val="24"/>
        </w:rPr>
        <w:t>2.1.2020</w:t>
      </w:r>
      <w:r w:rsidRPr="00EB7889">
        <w:rPr>
          <w:rFonts w:ascii="Arial" w:hAnsi="Arial" w:cs="Arial"/>
          <w:szCs w:val="24"/>
        </w:rPr>
        <w:t>           </w:t>
      </w:r>
      <w:r w:rsidRPr="00EB7889">
        <w:rPr>
          <w:rFonts w:ascii="Arial" w:hAnsi="Arial" w:cs="Arial"/>
          <w:szCs w:val="24"/>
        </w:rPr>
        <w:tab/>
        <w:t>V</w:t>
      </w:r>
      <w:r w:rsidR="000627A3">
        <w:rPr>
          <w:rFonts w:ascii="Arial" w:hAnsi="Arial" w:cs="Arial"/>
          <w:szCs w:val="24"/>
        </w:rPr>
        <w:t> </w:t>
      </w:r>
      <w:r w:rsidR="00704634">
        <w:rPr>
          <w:rFonts w:ascii="Arial" w:hAnsi="Arial" w:cs="Arial"/>
          <w:szCs w:val="24"/>
        </w:rPr>
        <w:t>Teplicích</w:t>
      </w:r>
      <w:r w:rsidR="000627A3">
        <w:rPr>
          <w:rFonts w:ascii="Arial" w:hAnsi="Arial" w:cs="Arial"/>
          <w:szCs w:val="24"/>
        </w:rPr>
        <w:t xml:space="preserve"> </w:t>
      </w:r>
      <w:r w:rsidRPr="00EB7889">
        <w:rPr>
          <w:rFonts w:ascii="Arial" w:hAnsi="Arial" w:cs="Arial"/>
          <w:szCs w:val="24"/>
        </w:rPr>
        <w:t xml:space="preserve"> dne</w:t>
      </w:r>
      <w:r w:rsidR="00E9299C">
        <w:rPr>
          <w:rFonts w:ascii="Arial" w:hAnsi="Arial" w:cs="Arial"/>
          <w:szCs w:val="24"/>
        </w:rPr>
        <w:t xml:space="preserve"> 3.12.2019</w:t>
      </w:r>
    </w:p>
    <w:p w14:paraId="03228A15" w14:textId="77777777" w:rsidR="003E15C2" w:rsidRDefault="003E15C2" w:rsidP="003E15C2">
      <w:pPr>
        <w:rPr>
          <w:rFonts w:ascii="Arial" w:hAnsi="Arial" w:cs="Arial"/>
          <w:szCs w:val="24"/>
        </w:rPr>
      </w:pPr>
      <w:r w:rsidRPr="00EB7889">
        <w:rPr>
          <w:rFonts w:ascii="Arial" w:hAnsi="Arial" w:cs="Arial"/>
          <w:szCs w:val="24"/>
        </w:rPr>
        <w:t> </w:t>
      </w:r>
    </w:p>
    <w:p w14:paraId="6C5E9396" w14:textId="77777777" w:rsidR="009056EC" w:rsidRDefault="009056EC" w:rsidP="003E15C2">
      <w:pPr>
        <w:rPr>
          <w:rFonts w:ascii="Arial" w:hAnsi="Arial" w:cs="Arial"/>
          <w:szCs w:val="24"/>
        </w:rPr>
      </w:pPr>
    </w:p>
    <w:p w14:paraId="0350E3DF" w14:textId="77777777" w:rsidR="009056EC" w:rsidRDefault="009056EC" w:rsidP="003E15C2">
      <w:pPr>
        <w:rPr>
          <w:rFonts w:ascii="Arial" w:hAnsi="Arial" w:cs="Arial"/>
          <w:szCs w:val="24"/>
        </w:rPr>
      </w:pPr>
    </w:p>
    <w:p w14:paraId="51429796" w14:textId="77777777" w:rsidR="009056EC" w:rsidRPr="00EB7889" w:rsidRDefault="009056EC" w:rsidP="003E15C2">
      <w:pPr>
        <w:rPr>
          <w:rFonts w:ascii="Arial" w:hAnsi="Arial" w:cs="Arial"/>
          <w:szCs w:val="24"/>
        </w:rPr>
      </w:pPr>
    </w:p>
    <w:p w14:paraId="767ED1E9" w14:textId="7466D5C9" w:rsidR="00F4646F" w:rsidRDefault="003E15C2" w:rsidP="00F4646F">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704634">
        <w:rPr>
          <w:rFonts w:ascii="Arial" w:hAnsi="Arial" w:cs="Arial"/>
          <w:szCs w:val="24"/>
        </w:rPr>
        <w:t>Petra Zykmundová</w:t>
      </w:r>
      <w:r w:rsidR="00F4646F" w:rsidRPr="00EB7889">
        <w:rPr>
          <w:rFonts w:ascii="Arial" w:hAnsi="Arial" w:cs="Arial"/>
          <w:szCs w:val="24"/>
        </w:rPr>
        <w:t xml:space="preserve"> </w:t>
      </w:r>
    </w:p>
    <w:p w14:paraId="03228A17" w14:textId="7A47DB24" w:rsidR="003E15C2" w:rsidRPr="00EB7889" w:rsidRDefault="003E15C2" w:rsidP="00F4646F">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Default="003E15C2" w:rsidP="003E15C2">
      <w:pPr>
        <w:rPr>
          <w:rFonts w:ascii="Arial" w:hAnsi="Arial" w:cs="Arial"/>
          <w:szCs w:val="24"/>
        </w:rPr>
      </w:pPr>
      <w:r w:rsidRPr="00EB7889">
        <w:rPr>
          <w:rFonts w:ascii="Arial" w:hAnsi="Arial" w:cs="Arial"/>
          <w:szCs w:val="24"/>
        </w:rPr>
        <w:t> </w:t>
      </w:r>
    </w:p>
    <w:p w14:paraId="02BE2A78" w14:textId="77777777" w:rsidR="009056EC" w:rsidRDefault="009056EC" w:rsidP="003E15C2">
      <w:pPr>
        <w:rPr>
          <w:rFonts w:ascii="Arial" w:hAnsi="Arial" w:cs="Arial"/>
          <w:szCs w:val="24"/>
        </w:rPr>
      </w:pPr>
    </w:p>
    <w:p w14:paraId="546FE0F6" w14:textId="77777777" w:rsidR="009056EC" w:rsidRPr="00EB7889" w:rsidRDefault="009056EC" w:rsidP="003E15C2">
      <w:pPr>
        <w:rPr>
          <w:rFonts w:ascii="Arial" w:hAnsi="Arial" w:cs="Arial"/>
          <w:szCs w:val="24"/>
        </w:rPr>
      </w:pP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5A922672" w:rsidR="00583396" w:rsidRDefault="00583396" w:rsidP="003E15C2">
      <w:pPr>
        <w:rPr>
          <w:rFonts w:ascii="Arial" w:hAnsi="Arial" w:cs="Arial"/>
          <w:i/>
          <w:szCs w:val="24"/>
        </w:rPr>
      </w:pPr>
      <w:r>
        <w:rPr>
          <w:rFonts w:ascii="Arial" w:hAnsi="Arial" w:cs="Arial"/>
          <w:i/>
          <w:szCs w:val="24"/>
        </w:rPr>
        <w:t xml:space="preserve">      Ing. Zuzana Dvořáková</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0E48C1">
        <w:rPr>
          <w:rFonts w:ascii="Arial" w:hAnsi="Arial" w:cs="Arial"/>
          <w:i/>
          <w:szCs w:val="24"/>
        </w:rPr>
        <w:t xml:space="preserve"> </w:t>
      </w:r>
    </w:p>
    <w:p w14:paraId="4891AFD3" w14:textId="75CA81F6" w:rsidR="000E48C1" w:rsidRDefault="00F871D8" w:rsidP="003E15C2">
      <w:pPr>
        <w:rPr>
          <w:rFonts w:ascii="Arial" w:hAnsi="Arial" w:cs="Arial"/>
          <w:i/>
          <w:szCs w:val="24"/>
        </w:rPr>
      </w:pPr>
      <w:r>
        <w:rPr>
          <w:rFonts w:ascii="Arial" w:hAnsi="Arial" w:cs="Arial"/>
          <w:i/>
          <w:szCs w:val="24"/>
        </w:rPr>
        <w:t>ředitelka</w:t>
      </w:r>
      <w:r w:rsidR="00583396">
        <w:rPr>
          <w:rFonts w:ascii="Arial" w:hAnsi="Arial" w:cs="Arial"/>
          <w:i/>
          <w:szCs w:val="24"/>
        </w:rPr>
        <w:t xml:space="preserve"> Regionální pobočky                      </w:t>
      </w:r>
      <w:r w:rsidR="000E48C1">
        <w:rPr>
          <w:rFonts w:ascii="Arial" w:hAnsi="Arial" w:cs="Arial"/>
          <w:i/>
          <w:szCs w:val="24"/>
        </w:rPr>
        <w:t xml:space="preserve"> </w:t>
      </w:r>
      <w:r w:rsidR="003411D0" w:rsidRPr="003411D0">
        <w:rPr>
          <w:rFonts w:ascii="Arial" w:hAnsi="Arial" w:cs="Arial"/>
          <w:i/>
          <w:szCs w:val="24"/>
        </w:rPr>
        <w:tab/>
      </w:r>
      <w:r w:rsidR="00583396">
        <w:rPr>
          <w:rFonts w:ascii="Arial" w:hAnsi="Arial" w:cs="Arial"/>
          <w:i/>
          <w:szCs w:val="24"/>
        </w:rPr>
        <w:t xml:space="preserve">                      </w:t>
      </w:r>
    </w:p>
    <w:p w14:paraId="03228A1F" w14:textId="1812FED5" w:rsidR="003411D0" w:rsidRPr="003411D0" w:rsidRDefault="00583396" w:rsidP="003E15C2">
      <w:pPr>
        <w:rPr>
          <w:rFonts w:ascii="Arial" w:hAnsi="Arial" w:cs="Arial"/>
          <w:i/>
          <w:szCs w:val="24"/>
        </w:rPr>
      </w:pPr>
      <w:r>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5E2AC" w14:textId="77777777" w:rsidR="004B043D" w:rsidRDefault="004B043D" w:rsidP="0087177A">
      <w:r>
        <w:separator/>
      </w:r>
    </w:p>
  </w:endnote>
  <w:endnote w:type="continuationSeparator" w:id="0">
    <w:p w14:paraId="2B376408" w14:textId="77777777" w:rsidR="004B043D" w:rsidRDefault="004B043D"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955334">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04DD7" w14:textId="77777777" w:rsidR="004B043D" w:rsidRDefault="004B043D" w:rsidP="0087177A">
      <w:r>
        <w:separator/>
      </w:r>
    </w:p>
  </w:footnote>
  <w:footnote w:type="continuationSeparator" w:id="0">
    <w:p w14:paraId="464835FA" w14:textId="77777777" w:rsidR="004B043D" w:rsidRDefault="004B043D"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A95D16"/>
    <w:multiLevelType w:val="hybridMultilevel"/>
    <w:tmpl w:val="B0D4479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6BF1901"/>
    <w:multiLevelType w:val="hybridMultilevel"/>
    <w:tmpl w:val="A23203FE"/>
    <w:lvl w:ilvl="0" w:tplc="CD4092EA">
      <w:start w:val="2"/>
      <w:numFmt w:val="lowerLetter"/>
      <w:lvlText w:val="%1)"/>
      <w:lvlJc w:val="left"/>
      <w:pPr>
        <w:ind w:left="1443" w:hanging="360"/>
      </w:pPr>
      <w:rPr>
        <w:rFonts w:hint="default"/>
      </w:rPr>
    </w:lvl>
    <w:lvl w:ilvl="1" w:tplc="04050019" w:tentative="1">
      <w:start w:val="1"/>
      <w:numFmt w:val="lowerLetter"/>
      <w:lvlText w:val="%2."/>
      <w:lvlJc w:val="left"/>
      <w:pPr>
        <w:ind w:left="2163" w:hanging="360"/>
      </w:pPr>
    </w:lvl>
    <w:lvl w:ilvl="2" w:tplc="0405001B" w:tentative="1">
      <w:start w:val="1"/>
      <w:numFmt w:val="lowerRoman"/>
      <w:lvlText w:val="%3."/>
      <w:lvlJc w:val="right"/>
      <w:pPr>
        <w:ind w:left="2883" w:hanging="180"/>
      </w:pPr>
    </w:lvl>
    <w:lvl w:ilvl="3" w:tplc="0405000F" w:tentative="1">
      <w:start w:val="1"/>
      <w:numFmt w:val="decimal"/>
      <w:lvlText w:val="%4."/>
      <w:lvlJc w:val="left"/>
      <w:pPr>
        <w:ind w:left="3603" w:hanging="360"/>
      </w:pPr>
    </w:lvl>
    <w:lvl w:ilvl="4" w:tplc="04050019" w:tentative="1">
      <w:start w:val="1"/>
      <w:numFmt w:val="lowerLetter"/>
      <w:lvlText w:val="%5."/>
      <w:lvlJc w:val="left"/>
      <w:pPr>
        <w:ind w:left="4323" w:hanging="360"/>
      </w:pPr>
    </w:lvl>
    <w:lvl w:ilvl="5" w:tplc="0405001B" w:tentative="1">
      <w:start w:val="1"/>
      <w:numFmt w:val="lowerRoman"/>
      <w:lvlText w:val="%6."/>
      <w:lvlJc w:val="right"/>
      <w:pPr>
        <w:ind w:left="5043" w:hanging="180"/>
      </w:pPr>
    </w:lvl>
    <w:lvl w:ilvl="6" w:tplc="0405000F" w:tentative="1">
      <w:start w:val="1"/>
      <w:numFmt w:val="decimal"/>
      <w:lvlText w:val="%7."/>
      <w:lvlJc w:val="left"/>
      <w:pPr>
        <w:ind w:left="5763" w:hanging="360"/>
      </w:pPr>
    </w:lvl>
    <w:lvl w:ilvl="7" w:tplc="04050019" w:tentative="1">
      <w:start w:val="1"/>
      <w:numFmt w:val="lowerLetter"/>
      <w:lvlText w:val="%8."/>
      <w:lvlJc w:val="left"/>
      <w:pPr>
        <w:ind w:left="6483" w:hanging="360"/>
      </w:pPr>
    </w:lvl>
    <w:lvl w:ilvl="8" w:tplc="0405001B" w:tentative="1">
      <w:start w:val="1"/>
      <w:numFmt w:val="lowerRoman"/>
      <w:lvlText w:val="%9."/>
      <w:lvlJc w:val="right"/>
      <w:pPr>
        <w:ind w:left="7203" w:hanging="180"/>
      </w:pPr>
    </w:lvl>
  </w:abstractNum>
  <w:abstractNum w:abstractNumId="6">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7">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1"/>
  </w:num>
  <w:num w:numId="2">
    <w:abstractNumId w:val="6"/>
  </w:num>
  <w:num w:numId="3">
    <w:abstractNumId w:val="10"/>
  </w:num>
  <w:num w:numId="4">
    <w:abstractNumId w:val="0"/>
  </w:num>
  <w:num w:numId="5">
    <w:abstractNumId w:val="3"/>
  </w:num>
  <w:num w:numId="6">
    <w:abstractNumId w:val="4"/>
  </w:num>
  <w:num w:numId="7">
    <w:abstractNumId w:val="8"/>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227BF"/>
    <w:rsid w:val="000368CE"/>
    <w:rsid w:val="00044720"/>
    <w:rsid w:val="000627A3"/>
    <w:rsid w:val="00086EAC"/>
    <w:rsid w:val="000B1C11"/>
    <w:rsid w:val="000D7AD6"/>
    <w:rsid w:val="000E48C1"/>
    <w:rsid w:val="0011261D"/>
    <w:rsid w:val="00120219"/>
    <w:rsid w:val="001422AC"/>
    <w:rsid w:val="001C7FD4"/>
    <w:rsid w:val="0020281F"/>
    <w:rsid w:val="00211192"/>
    <w:rsid w:val="00226F52"/>
    <w:rsid w:val="00252C41"/>
    <w:rsid w:val="00293AB4"/>
    <w:rsid w:val="002D0E64"/>
    <w:rsid w:val="002D3411"/>
    <w:rsid w:val="002D34F2"/>
    <w:rsid w:val="002F0726"/>
    <w:rsid w:val="002F3978"/>
    <w:rsid w:val="003411D0"/>
    <w:rsid w:val="003E15C2"/>
    <w:rsid w:val="003E2AFB"/>
    <w:rsid w:val="00467480"/>
    <w:rsid w:val="004B043D"/>
    <w:rsid w:val="004B4424"/>
    <w:rsid w:val="004D4E81"/>
    <w:rsid w:val="00541DAC"/>
    <w:rsid w:val="00583396"/>
    <w:rsid w:val="005C0878"/>
    <w:rsid w:val="00617DB3"/>
    <w:rsid w:val="00622E5F"/>
    <w:rsid w:val="00640A5A"/>
    <w:rsid w:val="00664511"/>
    <w:rsid w:val="006867A5"/>
    <w:rsid w:val="006B218B"/>
    <w:rsid w:val="00704634"/>
    <w:rsid w:val="007370E0"/>
    <w:rsid w:val="007C11D5"/>
    <w:rsid w:val="008219F5"/>
    <w:rsid w:val="0083514D"/>
    <w:rsid w:val="008361E7"/>
    <w:rsid w:val="0087177A"/>
    <w:rsid w:val="008925E6"/>
    <w:rsid w:val="008F768F"/>
    <w:rsid w:val="009056EC"/>
    <w:rsid w:val="00916D0F"/>
    <w:rsid w:val="00955334"/>
    <w:rsid w:val="00A31E2B"/>
    <w:rsid w:val="00A66FEC"/>
    <w:rsid w:val="00A81CAB"/>
    <w:rsid w:val="00AD4346"/>
    <w:rsid w:val="00B024FD"/>
    <w:rsid w:val="00B24F30"/>
    <w:rsid w:val="00B375DB"/>
    <w:rsid w:val="00B97E00"/>
    <w:rsid w:val="00BC3CB5"/>
    <w:rsid w:val="00C529F9"/>
    <w:rsid w:val="00C56843"/>
    <w:rsid w:val="00CB364F"/>
    <w:rsid w:val="00D5061D"/>
    <w:rsid w:val="00D7218A"/>
    <w:rsid w:val="00DD62AE"/>
    <w:rsid w:val="00DD65B8"/>
    <w:rsid w:val="00E050DF"/>
    <w:rsid w:val="00E30DEE"/>
    <w:rsid w:val="00E4096F"/>
    <w:rsid w:val="00E9299C"/>
    <w:rsid w:val="00EB7889"/>
    <w:rsid w:val="00EC567B"/>
    <w:rsid w:val="00F4646F"/>
    <w:rsid w:val="00F871D8"/>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itnessteplice.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1819</Words>
  <Characters>10736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Eva Kasanová</cp:lastModifiedBy>
  <cp:revision>2</cp:revision>
  <cp:lastPrinted>2019-03-25T10:07:00Z</cp:lastPrinted>
  <dcterms:created xsi:type="dcterms:W3CDTF">2020-01-06T13:38:00Z</dcterms:created>
  <dcterms:modified xsi:type="dcterms:W3CDTF">2020-01-06T13:38:00Z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