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3140E">
              <w:rPr>
                <w:rFonts w:ascii="Arial" w:hAnsi="Arial" w:cs="Arial"/>
                <w:b w:val="0"/>
              </w:rPr>
              <w:t>4230/SFDI/340153/17496/2019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014C4F">
              <w:rPr>
                <w:rFonts w:ascii="Arial" w:hAnsi="Arial" w:cs="Arial"/>
                <w:b w:val="0"/>
                <w:bCs/>
              </w:rPr>
              <w:t>391/2019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E3140E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3140E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610A70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3140E">
              <w:rPr>
                <w:rFonts w:ascii="Arial" w:hAnsi="Arial" w:cs="Arial"/>
                <w:b w:val="0"/>
              </w:rPr>
              <w:t>13.12.2019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610A70" w:rsidRDefault="00610A70" w:rsidP="00610A70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předepsané servisní prohlídky vozu VW Passat,  RZ:  2AZ 1153</w:t>
      </w:r>
    </w:p>
    <w:p w:rsidR="00610A70" w:rsidRDefault="00610A70" w:rsidP="00610A70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610A70" w:rsidRDefault="00610A70" w:rsidP="00610A7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předepsané pravidelné servisní prohlídky vozidla VW Passat, RZ: 2AZ 1153.</w:t>
      </w:r>
    </w:p>
    <w:p w:rsidR="00610A70" w:rsidRDefault="00610A70" w:rsidP="00610A7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610A70" w:rsidRDefault="00610A70" w:rsidP="00610A7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Servisní </w:t>
      </w:r>
      <w:proofErr w:type="gramStart"/>
      <w:r>
        <w:rPr>
          <w:rFonts w:ascii="Arial" w:hAnsi="Arial" w:cs="Arial"/>
          <w:sz w:val="22"/>
          <w:szCs w:val="22"/>
        </w:rPr>
        <w:t>prohlídka:  do</w:t>
      </w:r>
      <w:proofErr w:type="gramEnd"/>
      <w:r>
        <w:rPr>
          <w:rFonts w:ascii="Arial" w:hAnsi="Arial" w:cs="Arial"/>
          <w:sz w:val="22"/>
          <w:szCs w:val="22"/>
        </w:rPr>
        <w:t xml:space="preserve"> max. výše 10.000,- Kč bez DPH</w:t>
      </w:r>
    </w:p>
    <w:p w:rsidR="00610A70" w:rsidRDefault="00610A70" w:rsidP="00610A70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01/2020</w:t>
      </w:r>
    </w:p>
    <w:p w:rsidR="00610A70" w:rsidRDefault="00610A70" w:rsidP="00610A70">
      <w:pPr>
        <w:rPr>
          <w:rFonts w:ascii="Arial" w:hAnsi="Arial" w:cs="Arial"/>
        </w:rPr>
      </w:pPr>
    </w:p>
    <w:p w:rsidR="00610A70" w:rsidRDefault="00610A70" w:rsidP="00610A70">
      <w:pPr>
        <w:jc w:val="both"/>
        <w:rPr>
          <w:rFonts w:ascii="Arial" w:hAnsi="Arial" w:cs="Arial"/>
          <w:sz w:val="22"/>
          <w:szCs w:val="22"/>
        </w:rPr>
      </w:pPr>
    </w:p>
    <w:p w:rsidR="00610A70" w:rsidRDefault="00610A70" w:rsidP="00610A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610A70" w:rsidRDefault="00610A70" w:rsidP="00610A70">
      <w:pPr>
        <w:rPr>
          <w:rFonts w:ascii="Arial" w:hAnsi="Arial" w:cs="Arial"/>
          <w:sz w:val="22"/>
          <w:szCs w:val="22"/>
        </w:rPr>
      </w:pPr>
    </w:p>
    <w:p w:rsidR="00610A70" w:rsidRDefault="00610A70" w:rsidP="00610A70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610A70" w:rsidRDefault="00610A70" w:rsidP="00610A70">
      <w:pPr>
        <w:rPr>
          <w:rFonts w:ascii="Arial" w:hAnsi="Arial" w:cs="Arial"/>
        </w:rPr>
      </w:pPr>
    </w:p>
    <w:p w:rsidR="00610A70" w:rsidRDefault="00610A70" w:rsidP="00610A70">
      <w:pPr>
        <w:ind w:left="360"/>
        <w:rPr>
          <w:rFonts w:ascii="Arial" w:hAnsi="Arial" w:cs="Arial"/>
          <w:iCs/>
          <w:szCs w:val="24"/>
        </w:rPr>
      </w:pPr>
    </w:p>
    <w:p w:rsidR="00610A70" w:rsidRDefault="00610A70" w:rsidP="00610A7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610A70" w:rsidRDefault="00610A70" w:rsidP="00610A7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610A70" w:rsidRDefault="00610A70" w:rsidP="00610A7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610A70" w:rsidRDefault="00610A70" w:rsidP="00610A70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610A70" w:rsidRDefault="00610A70" w:rsidP="00610A7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0A70" w:rsidRDefault="00610A70" w:rsidP="00610A7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0A70" w:rsidRDefault="00610A70" w:rsidP="00610A7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610A70" w:rsidRDefault="00610A70" w:rsidP="00610A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610A70" w:rsidRDefault="00610A70" w:rsidP="00610A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610A70" w:rsidRDefault="00610A70" w:rsidP="00610A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610A70" w:rsidRDefault="00610A70" w:rsidP="00610A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051F05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610A70" w:rsidRDefault="00610A70" w:rsidP="00610A70">
      <w:pPr>
        <w:jc w:val="both"/>
        <w:rPr>
          <w:rFonts w:ascii="Arial" w:hAnsi="Arial" w:cs="Arial"/>
          <w:sz w:val="22"/>
          <w:szCs w:val="22"/>
        </w:rPr>
      </w:pPr>
    </w:p>
    <w:p w:rsidR="00610A70" w:rsidRDefault="00610A70" w:rsidP="00610A70">
      <w:pPr>
        <w:jc w:val="both"/>
        <w:rPr>
          <w:rFonts w:ascii="Arial" w:hAnsi="Arial" w:cs="Arial"/>
          <w:sz w:val="20"/>
          <w:szCs w:val="22"/>
        </w:rPr>
      </w:pPr>
    </w:p>
    <w:p w:rsidR="00610A70" w:rsidRPr="00610A70" w:rsidRDefault="00610A70" w:rsidP="00610A70">
      <w:pPr>
        <w:jc w:val="both"/>
        <w:rPr>
          <w:rFonts w:ascii="Arial" w:hAnsi="Arial" w:cs="Arial"/>
          <w:sz w:val="18"/>
          <w:szCs w:val="18"/>
        </w:rPr>
      </w:pPr>
      <w:r w:rsidRPr="00610A70">
        <w:rPr>
          <w:rFonts w:ascii="Arial" w:hAnsi="Arial" w:cs="Arial"/>
          <w:sz w:val="18"/>
          <w:szCs w:val="18"/>
        </w:rPr>
        <w:t xml:space="preserve">Rozpočtová </w:t>
      </w:r>
      <w:r>
        <w:rPr>
          <w:rFonts w:ascii="Arial" w:hAnsi="Arial" w:cs="Arial"/>
          <w:sz w:val="18"/>
          <w:szCs w:val="18"/>
        </w:rPr>
        <w:t>položka</w:t>
      </w:r>
      <w:r w:rsidRPr="00610A70">
        <w:rPr>
          <w:rFonts w:ascii="Arial" w:hAnsi="Arial" w:cs="Arial"/>
          <w:sz w:val="18"/>
          <w:szCs w:val="18"/>
        </w:rPr>
        <w:t>: 5171 02 Opravy a udržování aut</w:t>
      </w:r>
    </w:p>
    <w:p w:rsidR="00610A70" w:rsidRPr="00610A70" w:rsidRDefault="00610A70" w:rsidP="00610A70">
      <w:pPr>
        <w:jc w:val="both"/>
        <w:rPr>
          <w:rFonts w:ascii="Arial" w:hAnsi="Arial" w:cs="Arial"/>
          <w:sz w:val="18"/>
          <w:szCs w:val="18"/>
        </w:rPr>
      </w:pPr>
    </w:p>
    <w:p w:rsidR="00610A70" w:rsidRPr="00610A70" w:rsidRDefault="00610A70" w:rsidP="00610A70">
      <w:pPr>
        <w:jc w:val="both"/>
        <w:rPr>
          <w:rFonts w:ascii="Arial" w:hAnsi="Arial" w:cs="Arial"/>
          <w:sz w:val="18"/>
          <w:szCs w:val="18"/>
        </w:rPr>
      </w:pPr>
    </w:p>
    <w:p w:rsidR="00610A70" w:rsidRPr="00610A70" w:rsidRDefault="00610A70" w:rsidP="00610A70">
      <w:pPr>
        <w:jc w:val="both"/>
        <w:rPr>
          <w:rFonts w:ascii="Arial" w:hAnsi="Arial" w:cs="Arial"/>
          <w:sz w:val="18"/>
          <w:szCs w:val="18"/>
        </w:rPr>
      </w:pPr>
      <w:r w:rsidRPr="00610A70">
        <w:rPr>
          <w:rFonts w:ascii="Arial" w:hAnsi="Arial" w:cs="Arial"/>
          <w:sz w:val="18"/>
          <w:szCs w:val="18"/>
        </w:rPr>
        <w:t xml:space="preserve">Kód a název komodity dle číselníku NIPEZ: </w:t>
      </w:r>
    </w:p>
    <w:p w:rsidR="00610A70" w:rsidRPr="00610A70" w:rsidRDefault="00610A70" w:rsidP="00610A70">
      <w:pPr>
        <w:pStyle w:val="MDSR"/>
        <w:ind w:firstLine="0"/>
        <w:rPr>
          <w:rFonts w:ascii="Arial" w:hAnsi="Arial" w:cs="Arial"/>
          <w:b/>
          <w:sz w:val="18"/>
          <w:szCs w:val="18"/>
        </w:rPr>
      </w:pPr>
      <w:r w:rsidRPr="00610A70"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4C4F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C4F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014C4F" w:rsidRPr="00014C4F">
        <w:rPr>
          <w:rFonts w:ascii="Arial" w:hAnsi="Arial" w:cs="Arial"/>
          <w:sz w:val="22"/>
          <w:szCs w:val="22"/>
        </w:rPr>
        <w:t>391/2019</w:t>
      </w:r>
      <w:r w:rsidRPr="00014C4F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C4F">
        <w:rPr>
          <w:rFonts w:ascii="Arial" w:hAnsi="Arial" w:cs="Arial"/>
          <w:sz w:val="22"/>
          <w:szCs w:val="22"/>
        </w:rPr>
        <w:t xml:space="preserve">Za dodavatele dne </w:t>
      </w:r>
      <w:r w:rsidRPr="00014C4F">
        <w:rPr>
          <w:rFonts w:ascii="Arial" w:hAnsi="Arial" w:cs="Arial"/>
          <w:sz w:val="22"/>
          <w:szCs w:val="22"/>
        </w:rPr>
        <w:tab/>
      </w:r>
      <w:r w:rsidRPr="00014C4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C4F">
        <w:rPr>
          <w:rFonts w:ascii="Arial" w:hAnsi="Arial" w:cs="Arial"/>
          <w:sz w:val="22"/>
          <w:szCs w:val="22"/>
        </w:rPr>
        <w:t xml:space="preserve">Podpis </w:t>
      </w:r>
      <w:r w:rsidRPr="00014C4F">
        <w:rPr>
          <w:rFonts w:ascii="Arial" w:hAnsi="Arial" w:cs="Arial"/>
          <w:sz w:val="22"/>
          <w:szCs w:val="22"/>
        </w:rPr>
        <w:tab/>
      </w:r>
      <w:r w:rsidRPr="00014C4F">
        <w:rPr>
          <w:rFonts w:ascii="Arial" w:hAnsi="Arial" w:cs="Arial"/>
          <w:sz w:val="22"/>
          <w:szCs w:val="22"/>
        </w:rPr>
        <w:tab/>
      </w:r>
      <w:r w:rsidRPr="00014C4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14C4F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4C4F">
        <w:rPr>
          <w:rFonts w:ascii="Arial" w:hAnsi="Arial" w:cs="Arial"/>
          <w:sz w:val="22"/>
          <w:szCs w:val="22"/>
        </w:rPr>
        <w:t>Jméno a příjmení (hůlkově)</w:t>
      </w:r>
      <w:r w:rsidRPr="00014C4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DD" w:rsidRDefault="00DC55DD">
      <w:r>
        <w:separator/>
      </w:r>
    </w:p>
  </w:endnote>
  <w:endnote w:type="continuationSeparator" w:id="0">
    <w:p w:rsidR="00DC55DD" w:rsidRDefault="00DC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FA1425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DD" w:rsidRDefault="00DC55DD">
      <w:r>
        <w:separator/>
      </w:r>
    </w:p>
  </w:footnote>
  <w:footnote w:type="continuationSeparator" w:id="0">
    <w:p w:rsidR="00DC55DD" w:rsidRDefault="00DC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14C4F"/>
    <w:rsid w:val="00043037"/>
    <w:rsid w:val="00051F05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0A70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878CE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0629B"/>
    <w:rsid w:val="00921C2E"/>
    <w:rsid w:val="00960FCB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C55DD"/>
    <w:rsid w:val="00E1008C"/>
    <w:rsid w:val="00E1181E"/>
    <w:rsid w:val="00E3140E"/>
    <w:rsid w:val="00E43828"/>
    <w:rsid w:val="00E75517"/>
    <w:rsid w:val="00F309A7"/>
    <w:rsid w:val="00F34F34"/>
    <w:rsid w:val="00F47732"/>
    <w:rsid w:val="00F96690"/>
    <w:rsid w:val="00FA08E4"/>
    <w:rsid w:val="00FA1425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1730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2019-12-19T12:35:00Z</dcterms:created>
  <dcterms:modified xsi:type="dcterms:W3CDTF">2019-12-19T12:35:00Z</dcterms:modified>
</cp:coreProperties>
</file>