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53" w:rsidRPr="00227AA9" w:rsidRDefault="000D47C2" w:rsidP="001B31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1 ke </w:t>
      </w:r>
      <w:r w:rsidR="00130403" w:rsidRPr="00227AA9">
        <w:rPr>
          <w:b/>
          <w:sz w:val="36"/>
          <w:szCs w:val="36"/>
        </w:rPr>
        <w:t>Smlouv</w:t>
      </w:r>
      <w:r>
        <w:rPr>
          <w:b/>
          <w:sz w:val="36"/>
          <w:szCs w:val="36"/>
        </w:rPr>
        <w:t>ě</w:t>
      </w:r>
      <w:r w:rsidR="00130403" w:rsidRPr="00227AA9">
        <w:rPr>
          <w:b/>
          <w:sz w:val="36"/>
          <w:szCs w:val="36"/>
        </w:rPr>
        <w:t xml:space="preserve"> o výpůjčce</w:t>
      </w:r>
      <w:r>
        <w:rPr>
          <w:b/>
          <w:sz w:val="36"/>
          <w:szCs w:val="36"/>
        </w:rPr>
        <w:t xml:space="preserve"> ze dne </w:t>
      </w:r>
      <w:proofErr w:type="gramStart"/>
      <w:r>
        <w:rPr>
          <w:b/>
          <w:sz w:val="36"/>
          <w:szCs w:val="36"/>
        </w:rPr>
        <w:t>16.7.2013</w:t>
      </w:r>
      <w:proofErr w:type="gramEnd"/>
    </w:p>
    <w:p w:rsidR="001B3153" w:rsidRPr="00227AA9" w:rsidRDefault="001B3153" w:rsidP="001B3153">
      <w:pPr>
        <w:jc w:val="center"/>
        <w:rPr>
          <w:sz w:val="40"/>
          <w:szCs w:val="40"/>
        </w:rPr>
      </w:pPr>
    </w:p>
    <w:p w:rsidR="001B3153" w:rsidRPr="00227AA9" w:rsidRDefault="001B3153" w:rsidP="001B3153">
      <w:pPr>
        <w:pStyle w:val="NormlnBookAntiqua"/>
        <w:rPr>
          <w:rFonts w:ascii="Times New Roman" w:hAnsi="Times New Roman"/>
        </w:rPr>
      </w:pPr>
      <w:r w:rsidRPr="00227AA9">
        <w:rPr>
          <w:rFonts w:ascii="Times New Roman" w:hAnsi="Times New Roman"/>
        </w:rPr>
        <w:t>Město Jindřichův Hradec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>IČ: 00246875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>DIČ: CZ00246875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>se sídlem Klášterská 135/II, 377 01 Jindřichův Hradec</w:t>
      </w:r>
    </w:p>
    <w:p w:rsidR="00374300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zastoupené starostou města panem Ing. </w:t>
      </w:r>
      <w:r w:rsidR="00374300" w:rsidRPr="00227AA9">
        <w:rPr>
          <w:rFonts w:ascii="Times New Roman" w:hAnsi="Times New Roman"/>
          <w:b w:val="0"/>
        </w:rPr>
        <w:t>Stanislavem Mrvkou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na straně jedné jako </w:t>
      </w:r>
      <w:r w:rsidRPr="00227AA9">
        <w:rPr>
          <w:rFonts w:ascii="Times New Roman" w:hAnsi="Times New Roman"/>
        </w:rPr>
        <w:t>půjčitel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>a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</w:p>
    <w:p w:rsidR="001B3153" w:rsidRPr="00227AA9" w:rsidRDefault="000D47C2" w:rsidP="001B3153">
      <w:pPr>
        <w:pStyle w:val="NormlnBookAntiqua"/>
        <w:rPr>
          <w:rFonts w:ascii="Times New Roman" w:hAnsi="Times New Roman"/>
        </w:rPr>
      </w:pPr>
      <w:r>
        <w:rPr>
          <w:rFonts w:ascii="Times New Roman" w:hAnsi="Times New Roman"/>
        </w:rPr>
        <w:t>MAS</w:t>
      </w:r>
      <w:r w:rsidR="00130403" w:rsidRPr="00227AA9">
        <w:rPr>
          <w:rFonts w:ascii="Times New Roman" w:hAnsi="Times New Roman"/>
        </w:rPr>
        <w:t xml:space="preserve"> Česká Kanada o.p.s.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IČ: </w:t>
      </w:r>
      <w:r w:rsidR="00130403" w:rsidRPr="00227AA9">
        <w:rPr>
          <w:rFonts w:ascii="Times New Roman" w:hAnsi="Times New Roman"/>
          <w:b w:val="0"/>
        </w:rPr>
        <w:t>28158717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se sídlem </w:t>
      </w:r>
      <w:r w:rsidR="00130403" w:rsidRPr="00227AA9">
        <w:rPr>
          <w:rFonts w:ascii="Times New Roman" w:hAnsi="Times New Roman"/>
          <w:b w:val="0"/>
        </w:rPr>
        <w:t>Masarykovo</w:t>
      </w:r>
      <w:r w:rsidR="00331837" w:rsidRPr="00227AA9">
        <w:rPr>
          <w:rFonts w:ascii="Times New Roman" w:hAnsi="Times New Roman"/>
          <w:b w:val="0"/>
        </w:rPr>
        <w:t xml:space="preserve"> náměstí </w:t>
      </w:r>
      <w:r w:rsidR="00130403" w:rsidRPr="00227AA9">
        <w:rPr>
          <w:rFonts w:ascii="Times New Roman" w:hAnsi="Times New Roman"/>
          <w:b w:val="0"/>
        </w:rPr>
        <w:t>168/II</w:t>
      </w:r>
      <w:r w:rsidRPr="00227AA9">
        <w:rPr>
          <w:rFonts w:ascii="Times New Roman" w:hAnsi="Times New Roman"/>
          <w:b w:val="0"/>
        </w:rPr>
        <w:t xml:space="preserve">, </w:t>
      </w:r>
      <w:r w:rsidR="00130403" w:rsidRPr="00227AA9">
        <w:rPr>
          <w:rFonts w:ascii="Times New Roman" w:hAnsi="Times New Roman"/>
          <w:b w:val="0"/>
        </w:rPr>
        <w:t>377 01 Jindřichův Hradec</w:t>
      </w:r>
    </w:p>
    <w:p w:rsidR="00331837" w:rsidRPr="00227AA9" w:rsidRDefault="00130403" w:rsidP="001B3153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zastoupená Mgr. </w:t>
      </w:r>
      <w:proofErr w:type="spellStart"/>
      <w:proofErr w:type="gramStart"/>
      <w:r w:rsidR="000D47C2">
        <w:rPr>
          <w:rFonts w:ascii="Times New Roman" w:hAnsi="Times New Roman"/>
          <w:b w:val="0"/>
        </w:rPr>
        <w:t>Ing.</w:t>
      </w:r>
      <w:r w:rsidRPr="00227AA9">
        <w:rPr>
          <w:rFonts w:ascii="Times New Roman" w:hAnsi="Times New Roman"/>
          <w:b w:val="0"/>
        </w:rPr>
        <w:t>Vilmou</w:t>
      </w:r>
      <w:proofErr w:type="spellEnd"/>
      <w:proofErr w:type="gramEnd"/>
      <w:r w:rsidRPr="00227AA9">
        <w:rPr>
          <w:rFonts w:ascii="Times New Roman" w:hAnsi="Times New Roman"/>
          <w:b w:val="0"/>
        </w:rPr>
        <w:t xml:space="preserve"> </w:t>
      </w:r>
      <w:proofErr w:type="spellStart"/>
      <w:r w:rsidRPr="00227AA9">
        <w:rPr>
          <w:rFonts w:ascii="Times New Roman" w:hAnsi="Times New Roman"/>
          <w:b w:val="0"/>
        </w:rPr>
        <w:t>Szutovou</w:t>
      </w:r>
      <w:proofErr w:type="spellEnd"/>
      <w:r w:rsidRPr="00227AA9">
        <w:rPr>
          <w:rFonts w:ascii="Times New Roman" w:hAnsi="Times New Roman"/>
          <w:b w:val="0"/>
        </w:rPr>
        <w:t>, ředitelkou</w:t>
      </w:r>
      <w:r w:rsidR="00331837" w:rsidRPr="00227AA9">
        <w:rPr>
          <w:rFonts w:ascii="Times New Roman" w:hAnsi="Times New Roman"/>
          <w:b w:val="0"/>
        </w:rPr>
        <w:t xml:space="preserve">, 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</w:rPr>
      </w:pPr>
      <w:r w:rsidRPr="00227AA9">
        <w:rPr>
          <w:rFonts w:ascii="Times New Roman" w:hAnsi="Times New Roman"/>
          <w:b w:val="0"/>
        </w:rPr>
        <w:t xml:space="preserve">na straně druhé jako </w:t>
      </w:r>
      <w:r w:rsidRPr="00227AA9">
        <w:rPr>
          <w:rFonts w:ascii="Times New Roman" w:hAnsi="Times New Roman"/>
        </w:rPr>
        <w:t xml:space="preserve">vypůjčitel </w:t>
      </w:r>
    </w:p>
    <w:p w:rsidR="001B3153" w:rsidRPr="00227AA9" w:rsidRDefault="001B3153" w:rsidP="001B3153">
      <w:pPr>
        <w:pStyle w:val="NormlnBookAntiqua"/>
        <w:rPr>
          <w:rFonts w:ascii="Times New Roman" w:hAnsi="Times New Roman"/>
        </w:rPr>
      </w:pPr>
    </w:p>
    <w:p w:rsidR="001B3153" w:rsidRPr="00227AA9" w:rsidRDefault="001B3153" w:rsidP="001B3153">
      <w:pPr>
        <w:pStyle w:val="NormlnBookAntiqua"/>
        <w:rPr>
          <w:rFonts w:ascii="Times New Roman" w:hAnsi="Times New Roman"/>
        </w:rPr>
      </w:pPr>
    </w:p>
    <w:p w:rsidR="001B3153" w:rsidRPr="00315B41" w:rsidRDefault="000D47C2" w:rsidP="001B3153">
      <w:pPr>
        <w:pStyle w:val="NormlnBookAntiqua"/>
        <w:jc w:val="center"/>
        <w:rPr>
          <w:rFonts w:ascii="Times New Roman" w:hAnsi="Times New Roman"/>
        </w:rPr>
      </w:pPr>
      <w:r w:rsidRPr="00315B41">
        <w:rPr>
          <w:rFonts w:ascii="Times New Roman" w:hAnsi="Times New Roman"/>
        </w:rPr>
        <w:t>uzavírají tento Dodatek č. 1 ke S</w:t>
      </w:r>
      <w:r w:rsidR="001B3153" w:rsidRPr="00315B41">
        <w:rPr>
          <w:rFonts w:ascii="Times New Roman" w:hAnsi="Times New Roman"/>
        </w:rPr>
        <w:t>mlouv</w:t>
      </w:r>
      <w:r w:rsidRPr="00315B41">
        <w:rPr>
          <w:rFonts w:ascii="Times New Roman" w:hAnsi="Times New Roman"/>
        </w:rPr>
        <w:t>ě</w:t>
      </w:r>
      <w:r w:rsidR="001B3153" w:rsidRPr="00315B41">
        <w:rPr>
          <w:rFonts w:ascii="Times New Roman" w:hAnsi="Times New Roman"/>
        </w:rPr>
        <w:t xml:space="preserve"> o výpůjčce</w:t>
      </w:r>
      <w:r w:rsidR="00315B41">
        <w:rPr>
          <w:rFonts w:ascii="Times New Roman" w:hAnsi="Times New Roman"/>
        </w:rPr>
        <w:t xml:space="preserve"> ze dne </w:t>
      </w:r>
      <w:proofErr w:type="gramStart"/>
      <w:r w:rsidR="00315B41">
        <w:rPr>
          <w:rFonts w:ascii="Times New Roman" w:hAnsi="Times New Roman"/>
        </w:rPr>
        <w:t>16.7.2013</w:t>
      </w:r>
      <w:proofErr w:type="gramEnd"/>
    </w:p>
    <w:p w:rsidR="00EE332D" w:rsidRPr="00227AA9" w:rsidRDefault="00EE332D" w:rsidP="001B3153">
      <w:pPr>
        <w:pStyle w:val="NormlnBookAntiqua"/>
        <w:jc w:val="center"/>
        <w:rPr>
          <w:rFonts w:ascii="Times New Roman" w:hAnsi="Times New Roman"/>
          <w:sz w:val="32"/>
          <w:szCs w:val="32"/>
        </w:rPr>
      </w:pPr>
    </w:p>
    <w:p w:rsidR="00EE332D" w:rsidRPr="00227AA9" w:rsidRDefault="00EE332D" w:rsidP="00EE332D">
      <w:pPr>
        <w:pStyle w:val="NormlnBookAntiqua"/>
        <w:jc w:val="center"/>
        <w:rPr>
          <w:rFonts w:ascii="Times New Roman" w:hAnsi="Times New Roman"/>
        </w:rPr>
      </w:pPr>
      <w:r w:rsidRPr="00227AA9">
        <w:rPr>
          <w:rFonts w:ascii="Times New Roman" w:hAnsi="Times New Roman"/>
        </w:rPr>
        <w:t>I.</w:t>
      </w:r>
    </w:p>
    <w:p w:rsidR="00255D76" w:rsidRDefault="000D47C2" w:rsidP="00EE332D">
      <w:pPr>
        <w:pStyle w:val="NormlnBookAntiqua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Tímto Dodatkem č. 1 se mění příloha č. 1 Smlouvy o výpůjčce ze dne 16.7.2013</w:t>
      </w:r>
      <w:r w:rsidR="00EF7FEF">
        <w:rPr>
          <w:rFonts w:ascii="Times New Roman" w:hAnsi="Times New Roman"/>
          <w:b w:val="0"/>
        </w:rPr>
        <w:t>, ve které je uvedený a popsaný</w:t>
      </w:r>
      <w:r w:rsidR="00EE332D" w:rsidRPr="00227AA9">
        <w:rPr>
          <w:rFonts w:ascii="Times New Roman" w:hAnsi="Times New Roman"/>
          <w:b w:val="0"/>
        </w:rPr>
        <w:t xml:space="preserve"> </w:t>
      </w:r>
      <w:r w:rsidR="00130403" w:rsidRPr="00227AA9">
        <w:rPr>
          <w:rFonts w:ascii="Times New Roman" w:hAnsi="Times New Roman"/>
          <w:b w:val="0"/>
        </w:rPr>
        <w:t xml:space="preserve">majetek </w:t>
      </w:r>
      <w:r w:rsidR="00EF7FEF">
        <w:rPr>
          <w:rFonts w:ascii="Times New Roman" w:hAnsi="Times New Roman"/>
          <w:b w:val="0"/>
        </w:rPr>
        <w:t>půjčený</w:t>
      </w:r>
      <w:r w:rsidR="00EF7FEF" w:rsidRPr="00227AA9">
        <w:rPr>
          <w:rFonts w:ascii="Times New Roman" w:hAnsi="Times New Roman"/>
          <w:b w:val="0"/>
        </w:rPr>
        <w:t xml:space="preserve"> </w:t>
      </w:r>
      <w:proofErr w:type="spellStart"/>
      <w:r w:rsidR="00EF7FEF">
        <w:rPr>
          <w:rFonts w:ascii="Times New Roman" w:hAnsi="Times New Roman"/>
          <w:b w:val="0"/>
        </w:rPr>
        <w:t>půjčitelem</w:t>
      </w:r>
      <w:proofErr w:type="spellEnd"/>
      <w:r w:rsidR="00EF7FEF">
        <w:rPr>
          <w:rFonts w:ascii="Times New Roman" w:hAnsi="Times New Roman"/>
          <w:b w:val="0"/>
        </w:rPr>
        <w:t xml:space="preserve"> </w:t>
      </w:r>
      <w:proofErr w:type="spellStart"/>
      <w:r w:rsidR="00EF7FEF">
        <w:rPr>
          <w:rFonts w:ascii="Times New Roman" w:hAnsi="Times New Roman"/>
          <w:b w:val="0"/>
        </w:rPr>
        <w:t>vypůjčiteli</w:t>
      </w:r>
      <w:proofErr w:type="spellEnd"/>
      <w:r w:rsidR="00EF7FEF">
        <w:rPr>
          <w:rFonts w:ascii="Times New Roman" w:hAnsi="Times New Roman"/>
          <w:b w:val="0"/>
        </w:rPr>
        <w:t>.</w:t>
      </w:r>
    </w:p>
    <w:p w:rsidR="00EF7FEF" w:rsidRPr="00227AA9" w:rsidRDefault="00EF7FEF" w:rsidP="00EE332D">
      <w:pPr>
        <w:pStyle w:val="NormlnBookAntiqua"/>
        <w:rPr>
          <w:rFonts w:ascii="Times New Roman" w:hAnsi="Times New Roman"/>
          <w:b w:val="0"/>
        </w:rPr>
      </w:pPr>
    </w:p>
    <w:p w:rsidR="00255D76" w:rsidRPr="00227AA9" w:rsidRDefault="00255D76" w:rsidP="00255D76">
      <w:pPr>
        <w:pStyle w:val="NormlnBookAntiqua"/>
        <w:jc w:val="center"/>
        <w:rPr>
          <w:rFonts w:ascii="Times New Roman" w:hAnsi="Times New Roman"/>
        </w:rPr>
      </w:pPr>
      <w:r w:rsidRPr="00227AA9">
        <w:rPr>
          <w:rFonts w:ascii="Times New Roman" w:hAnsi="Times New Roman"/>
        </w:rPr>
        <w:t>II.</w:t>
      </w:r>
    </w:p>
    <w:p w:rsidR="00EF7FEF" w:rsidRDefault="00EF7FEF" w:rsidP="00255D76">
      <w:pPr>
        <w:pStyle w:val="NormlnBookAntiqua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V ostatních ujednáních zůstávají ustanovení smlouvy o výpůjčce beze změny. </w:t>
      </w:r>
    </w:p>
    <w:p w:rsidR="00255D76" w:rsidRPr="00227AA9" w:rsidRDefault="00255D76" w:rsidP="00255D76">
      <w:pPr>
        <w:pStyle w:val="NormlnBookAntiqua"/>
        <w:rPr>
          <w:rFonts w:ascii="Times New Roman" w:hAnsi="Times New Roman"/>
          <w:b w:val="0"/>
        </w:rPr>
      </w:pPr>
    </w:p>
    <w:p w:rsidR="00255D76" w:rsidRPr="00227AA9" w:rsidRDefault="00255D76" w:rsidP="00255D76">
      <w:pPr>
        <w:pStyle w:val="NormlnBookAntiqua"/>
        <w:jc w:val="center"/>
        <w:rPr>
          <w:rFonts w:ascii="Times New Roman" w:hAnsi="Times New Roman"/>
        </w:rPr>
      </w:pPr>
      <w:r w:rsidRPr="00227AA9">
        <w:rPr>
          <w:rFonts w:ascii="Times New Roman" w:hAnsi="Times New Roman"/>
        </w:rPr>
        <w:t>III.</w:t>
      </w:r>
    </w:p>
    <w:p w:rsidR="009229A0" w:rsidRPr="00227AA9" w:rsidRDefault="00EF7FEF" w:rsidP="00255D76">
      <w:pPr>
        <w:pStyle w:val="NormlnBookAntiqua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Nedílnou součástí tohoto Dodatku č. 1 je příloha </w:t>
      </w:r>
      <w:r w:rsidR="00855178">
        <w:rPr>
          <w:rFonts w:ascii="Times New Roman" w:hAnsi="Times New Roman"/>
          <w:b w:val="0"/>
        </w:rPr>
        <w:t>č. 1 Seznam majetku.</w:t>
      </w:r>
    </w:p>
    <w:p w:rsidR="00130403" w:rsidRPr="00227AA9" w:rsidRDefault="00130403" w:rsidP="00255D76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9229A0" w:rsidP="00255D76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9229A0" w:rsidP="00BB3AA5">
      <w:pPr>
        <w:pStyle w:val="NormlnBookAntiqua"/>
        <w:jc w:val="center"/>
        <w:rPr>
          <w:rFonts w:ascii="Times New Roman" w:hAnsi="Times New Roman"/>
        </w:rPr>
      </w:pPr>
      <w:r w:rsidRPr="00227AA9">
        <w:rPr>
          <w:rFonts w:ascii="Times New Roman" w:hAnsi="Times New Roman"/>
        </w:rPr>
        <w:t>IV.</w:t>
      </w:r>
    </w:p>
    <w:p w:rsidR="004C7EF8" w:rsidRDefault="004C7EF8" w:rsidP="00F057E5">
      <w:pPr>
        <w:pStyle w:val="NormlnBookAntiqua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Tento dodatek se vyhotovuje ve dvou výtiscích, z nichž každý má platnost originálu</w:t>
      </w:r>
      <w:r w:rsidR="009229A0" w:rsidRPr="00227AA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</w:p>
    <w:p w:rsidR="004C7EF8" w:rsidRDefault="004C7EF8" w:rsidP="00F057E5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4C7EF8" w:rsidP="00F057E5">
      <w:pPr>
        <w:pStyle w:val="NormlnBookAntiqua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Dodatek č. 1 ke Smlouvě o výpůjčce ze dne 16.7.2013 byl schválen Radou města Jindřichův Hradec usnesením č. </w:t>
      </w:r>
      <w:r w:rsidR="00BC3327">
        <w:rPr>
          <w:rFonts w:ascii="Times New Roman" w:hAnsi="Times New Roman"/>
          <w:b w:val="0"/>
        </w:rPr>
        <w:t xml:space="preserve">1212/37R/2016 </w:t>
      </w:r>
      <w:r>
        <w:rPr>
          <w:rFonts w:ascii="Times New Roman" w:hAnsi="Times New Roman"/>
          <w:b w:val="0"/>
        </w:rPr>
        <w:t>ze dne</w:t>
      </w:r>
      <w:r w:rsidR="00BC3327">
        <w:rPr>
          <w:rFonts w:ascii="Times New Roman" w:hAnsi="Times New Roman"/>
          <w:b w:val="0"/>
        </w:rPr>
        <w:t>30.11.2016.</w:t>
      </w:r>
    </w:p>
    <w:p w:rsidR="009229A0" w:rsidRDefault="009229A0" w:rsidP="00F057E5">
      <w:pPr>
        <w:pStyle w:val="NormlnBookAntiqua"/>
        <w:rPr>
          <w:rFonts w:ascii="Times New Roman" w:hAnsi="Times New Roman"/>
          <w:b w:val="0"/>
        </w:rPr>
      </w:pPr>
    </w:p>
    <w:p w:rsidR="00855178" w:rsidRDefault="00855178" w:rsidP="00F057E5">
      <w:pPr>
        <w:pStyle w:val="NormlnBookAntiqua"/>
        <w:rPr>
          <w:rFonts w:ascii="Times New Roman" w:hAnsi="Times New Roman"/>
          <w:b w:val="0"/>
        </w:rPr>
      </w:pPr>
    </w:p>
    <w:p w:rsidR="00855178" w:rsidRPr="00227AA9" w:rsidRDefault="00855178" w:rsidP="00F057E5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D47E70" w:rsidP="009229A0">
      <w:pPr>
        <w:pStyle w:val="NormlnBookAntiqua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V Jindřichově Hradci dne </w:t>
      </w:r>
      <w:proofErr w:type="gramStart"/>
      <w:r>
        <w:rPr>
          <w:rFonts w:ascii="Times New Roman" w:hAnsi="Times New Roman"/>
          <w:b w:val="0"/>
        </w:rPr>
        <w:t>6.1.2017</w:t>
      </w:r>
      <w:proofErr w:type="gramEnd"/>
      <w:r w:rsidR="00F057E5" w:rsidRPr="00227AA9">
        <w:rPr>
          <w:rFonts w:ascii="Times New Roman" w:hAnsi="Times New Roman"/>
          <w:b w:val="0"/>
        </w:rPr>
        <w:t xml:space="preserve">               </w:t>
      </w:r>
      <w:r w:rsidR="00925D5D" w:rsidRPr="00227AA9">
        <w:rPr>
          <w:rFonts w:ascii="Times New Roman" w:hAnsi="Times New Roman"/>
          <w:b w:val="0"/>
        </w:rPr>
        <w:t xml:space="preserve">        </w:t>
      </w:r>
      <w:r w:rsidR="00855178">
        <w:rPr>
          <w:rFonts w:ascii="Times New Roman" w:hAnsi="Times New Roman"/>
          <w:b w:val="0"/>
        </w:rPr>
        <w:t xml:space="preserve">    </w:t>
      </w:r>
      <w:r w:rsidR="00F057E5" w:rsidRPr="00227AA9">
        <w:rPr>
          <w:rFonts w:ascii="Times New Roman" w:hAnsi="Times New Roman"/>
          <w:b w:val="0"/>
        </w:rPr>
        <w:t xml:space="preserve">V Jindřichově Hradci dne </w:t>
      </w:r>
    </w:p>
    <w:p w:rsidR="009229A0" w:rsidRPr="00227AA9" w:rsidRDefault="009229A0" w:rsidP="009229A0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9229A0" w:rsidP="009229A0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9229A0" w:rsidP="009229A0">
      <w:pPr>
        <w:pStyle w:val="NormlnBookAntiqua"/>
        <w:rPr>
          <w:rFonts w:ascii="Times New Roman" w:hAnsi="Times New Roman"/>
          <w:b w:val="0"/>
        </w:rPr>
      </w:pPr>
    </w:p>
    <w:p w:rsidR="009229A0" w:rsidRPr="00227AA9" w:rsidRDefault="009229A0" w:rsidP="002E4EF9">
      <w:pPr>
        <w:pStyle w:val="NormlnBookAntiqua"/>
        <w:jc w:val="left"/>
        <w:rPr>
          <w:rFonts w:ascii="Times New Roman" w:hAnsi="Times New Roman"/>
          <w:b w:val="0"/>
        </w:rPr>
      </w:pPr>
    </w:p>
    <w:p w:rsidR="009229A0" w:rsidRPr="00227AA9" w:rsidRDefault="00925D5D" w:rsidP="002E4EF9">
      <w:pPr>
        <w:pStyle w:val="NormlnBookAntiqua"/>
        <w:jc w:val="left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>…………………………</w:t>
      </w:r>
      <w:r w:rsidR="009229A0" w:rsidRPr="00227AA9">
        <w:rPr>
          <w:rFonts w:ascii="Times New Roman" w:hAnsi="Times New Roman"/>
          <w:b w:val="0"/>
        </w:rPr>
        <w:t xml:space="preserve">                               </w:t>
      </w:r>
      <w:r w:rsidRPr="00227AA9">
        <w:rPr>
          <w:rFonts w:ascii="Times New Roman" w:hAnsi="Times New Roman"/>
          <w:b w:val="0"/>
        </w:rPr>
        <w:t xml:space="preserve">        </w:t>
      </w:r>
      <w:r w:rsidR="009229A0" w:rsidRPr="00227AA9">
        <w:rPr>
          <w:rFonts w:ascii="Times New Roman" w:hAnsi="Times New Roman"/>
          <w:b w:val="0"/>
        </w:rPr>
        <w:t>……………………………………</w:t>
      </w:r>
    </w:p>
    <w:p w:rsidR="00331837" w:rsidRPr="00227AA9" w:rsidRDefault="009229A0" w:rsidP="00331837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  </w:t>
      </w:r>
      <w:r w:rsidR="00374300" w:rsidRPr="00227AA9">
        <w:rPr>
          <w:rFonts w:ascii="Times New Roman" w:hAnsi="Times New Roman"/>
          <w:b w:val="0"/>
        </w:rPr>
        <w:t>Ing. Stanislav Mrvka</w:t>
      </w:r>
      <w:r w:rsidR="00331837" w:rsidRPr="00227AA9">
        <w:rPr>
          <w:rFonts w:ascii="Times New Roman" w:hAnsi="Times New Roman"/>
          <w:b w:val="0"/>
        </w:rPr>
        <w:t xml:space="preserve"> </w:t>
      </w:r>
      <w:r w:rsidR="00331837" w:rsidRPr="00227AA9">
        <w:rPr>
          <w:rFonts w:ascii="Times New Roman" w:hAnsi="Times New Roman"/>
          <w:b w:val="0"/>
        </w:rPr>
        <w:tab/>
      </w:r>
      <w:r w:rsidR="00331837" w:rsidRPr="00227AA9">
        <w:rPr>
          <w:rFonts w:ascii="Times New Roman" w:hAnsi="Times New Roman"/>
          <w:b w:val="0"/>
        </w:rPr>
        <w:tab/>
      </w:r>
      <w:r w:rsidR="00331837" w:rsidRPr="00227AA9">
        <w:rPr>
          <w:rFonts w:ascii="Times New Roman" w:hAnsi="Times New Roman"/>
          <w:b w:val="0"/>
        </w:rPr>
        <w:tab/>
        <w:t xml:space="preserve"> </w:t>
      </w:r>
      <w:r w:rsidR="00331837" w:rsidRPr="00227AA9">
        <w:rPr>
          <w:rFonts w:ascii="Times New Roman" w:hAnsi="Times New Roman"/>
          <w:b w:val="0"/>
        </w:rPr>
        <w:tab/>
        <w:t xml:space="preserve">     </w:t>
      </w:r>
      <w:r w:rsidR="00E841DE" w:rsidRPr="00227AA9">
        <w:rPr>
          <w:rFonts w:ascii="Times New Roman" w:hAnsi="Times New Roman"/>
          <w:b w:val="0"/>
        </w:rPr>
        <w:t>Mgr.</w:t>
      </w:r>
      <w:r w:rsidR="00855178">
        <w:rPr>
          <w:rFonts w:ascii="Times New Roman" w:hAnsi="Times New Roman"/>
          <w:b w:val="0"/>
        </w:rPr>
        <w:t xml:space="preserve"> Ing.</w:t>
      </w:r>
      <w:r w:rsidR="00E841DE" w:rsidRPr="00227AA9">
        <w:rPr>
          <w:rFonts w:ascii="Times New Roman" w:hAnsi="Times New Roman"/>
          <w:b w:val="0"/>
        </w:rPr>
        <w:t xml:space="preserve"> Vilma Szutová</w:t>
      </w:r>
    </w:p>
    <w:p w:rsidR="00331837" w:rsidRPr="00227AA9" w:rsidRDefault="00331837" w:rsidP="00331837">
      <w:pPr>
        <w:pStyle w:val="NormlnBookAntiqua"/>
        <w:rPr>
          <w:rFonts w:ascii="Times New Roman" w:hAnsi="Times New Roman"/>
          <w:b w:val="0"/>
        </w:rPr>
      </w:pPr>
      <w:r w:rsidRPr="00227AA9">
        <w:rPr>
          <w:rFonts w:ascii="Times New Roman" w:hAnsi="Times New Roman"/>
          <w:b w:val="0"/>
        </w:rPr>
        <w:t xml:space="preserve">     </w:t>
      </w:r>
      <w:r w:rsidR="00E841DE" w:rsidRPr="00227AA9">
        <w:rPr>
          <w:rFonts w:ascii="Times New Roman" w:hAnsi="Times New Roman"/>
          <w:b w:val="0"/>
        </w:rPr>
        <w:t xml:space="preserve">       </w:t>
      </w:r>
      <w:proofErr w:type="spellStart"/>
      <w:r w:rsidR="00E841DE" w:rsidRPr="00227AA9">
        <w:rPr>
          <w:rFonts w:ascii="Times New Roman" w:hAnsi="Times New Roman"/>
          <w:b w:val="0"/>
        </w:rPr>
        <w:t>půjčitel</w:t>
      </w:r>
      <w:proofErr w:type="spellEnd"/>
      <w:r w:rsidR="00E841DE" w:rsidRPr="00227AA9">
        <w:rPr>
          <w:rFonts w:ascii="Times New Roman" w:hAnsi="Times New Roman"/>
          <w:b w:val="0"/>
        </w:rPr>
        <w:t xml:space="preserve"> </w:t>
      </w:r>
      <w:r w:rsidR="00E841DE" w:rsidRPr="00227AA9">
        <w:rPr>
          <w:rFonts w:ascii="Times New Roman" w:hAnsi="Times New Roman"/>
          <w:b w:val="0"/>
        </w:rPr>
        <w:tab/>
      </w:r>
      <w:r w:rsidR="00E841DE" w:rsidRPr="00227AA9">
        <w:rPr>
          <w:rFonts w:ascii="Times New Roman" w:hAnsi="Times New Roman"/>
          <w:b w:val="0"/>
        </w:rPr>
        <w:tab/>
      </w:r>
      <w:r w:rsidR="00E841DE" w:rsidRPr="00227AA9">
        <w:rPr>
          <w:rFonts w:ascii="Times New Roman" w:hAnsi="Times New Roman"/>
          <w:b w:val="0"/>
        </w:rPr>
        <w:tab/>
      </w:r>
      <w:r w:rsidR="00E841DE" w:rsidRPr="00227AA9">
        <w:rPr>
          <w:rFonts w:ascii="Times New Roman" w:hAnsi="Times New Roman"/>
          <w:b w:val="0"/>
        </w:rPr>
        <w:tab/>
      </w:r>
      <w:r w:rsidR="00E841DE" w:rsidRPr="00227AA9">
        <w:rPr>
          <w:rFonts w:ascii="Times New Roman" w:hAnsi="Times New Roman"/>
          <w:b w:val="0"/>
        </w:rPr>
        <w:tab/>
        <w:t xml:space="preserve">              </w:t>
      </w:r>
      <w:proofErr w:type="spellStart"/>
      <w:r w:rsidR="00E841DE" w:rsidRPr="00227AA9">
        <w:rPr>
          <w:rFonts w:ascii="Times New Roman" w:hAnsi="Times New Roman"/>
          <w:b w:val="0"/>
        </w:rPr>
        <w:t>vypůjčitel</w:t>
      </w:r>
      <w:proofErr w:type="spellEnd"/>
    </w:p>
    <w:p w:rsidR="00374300" w:rsidRDefault="00374300" w:rsidP="002E4EF9">
      <w:pPr>
        <w:pStyle w:val="NormlnBookAntiqua"/>
        <w:jc w:val="left"/>
        <w:rPr>
          <w:rFonts w:ascii="Times New Roman" w:hAnsi="Times New Roman"/>
          <w:b w:val="0"/>
        </w:rPr>
      </w:pPr>
    </w:p>
    <w:p w:rsidR="00CF3DBF" w:rsidRDefault="00CF3DBF" w:rsidP="004C7EF8">
      <w:pPr>
        <w:pStyle w:val="NormlnBookAntiqua"/>
        <w:jc w:val="right"/>
        <w:rPr>
          <w:rFonts w:ascii="Times New Roman" w:hAnsi="Times New Roman"/>
        </w:rPr>
      </w:pPr>
    </w:p>
    <w:p w:rsidR="00CF3DBF" w:rsidRDefault="00CF3DBF" w:rsidP="004C7EF8">
      <w:pPr>
        <w:pStyle w:val="NormlnBookAntiqua"/>
        <w:jc w:val="right"/>
        <w:rPr>
          <w:rFonts w:ascii="Times New Roman" w:hAnsi="Times New Roman"/>
        </w:rPr>
      </w:pPr>
    </w:p>
    <w:p w:rsidR="00CF3DBF" w:rsidRDefault="00CF3DBF" w:rsidP="004C7EF8">
      <w:pPr>
        <w:pStyle w:val="NormlnBookAntiqua"/>
        <w:jc w:val="right"/>
        <w:rPr>
          <w:rFonts w:ascii="Times New Roman" w:hAnsi="Times New Roman"/>
        </w:rPr>
      </w:pPr>
    </w:p>
    <w:p w:rsidR="004C7EF8" w:rsidRPr="00315B41" w:rsidRDefault="004C7EF8" w:rsidP="004C7EF8">
      <w:pPr>
        <w:pStyle w:val="NormlnBookAntiqua"/>
        <w:jc w:val="right"/>
        <w:rPr>
          <w:rFonts w:ascii="Times New Roman" w:hAnsi="Times New Roman"/>
        </w:rPr>
      </w:pPr>
      <w:r w:rsidRPr="00315B41">
        <w:rPr>
          <w:rFonts w:ascii="Times New Roman" w:hAnsi="Times New Roman"/>
        </w:rPr>
        <w:t>Příloha č. 1 ke Smlouvě o výpůjčce</w:t>
      </w: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</w:p>
    <w:p w:rsidR="004C7EF8" w:rsidRDefault="004C7EF8" w:rsidP="004C7EF8">
      <w:pPr>
        <w:pStyle w:val="NormlnBookAntiqua"/>
        <w:jc w:val="center"/>
        <w:rPr>
          <w:rFonts w:ascii="Times New Roman" w:hAnsi="Times New Roman"/>
          <w:sz w:val="40"/>
          <w:szCs w:val="40"/>
        </w:rPr>
      </w:pPr>
    </w:p>
    <w:p w:rsidR="004C7EF8" w:rsidRPr="004C7EF8" w:rsidRDefault="004C7EF8" w:rsidP="004C7EF8">
      <w:pPr>
        <w:pStyle w:val="NormlnBookAntiqua"/>
        <w:jc w:val="center"/>
        <w:rPr>
          <w:rFonts w:ascii="Times New Roman" w:hAnsi="Times New Roman"/>
          <w:sz w:val="40"/>
          <w:szCs w:val="40"/>
        </w:rPr>
      </w:pPr>
      <w:r w:rsidRPr="004C7EF8">
        <w:rPr>
          <w:rFonts w:ascii="Times New Roman" w:hAnsi="Times New Roman"/>
          <w:sz w:val="40"/>
          <w:szCs w:val="40"/>
        </w:rPr>
        <w:t>Seznam majetku</w:t>
      </w: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Inv</w:t>
      </w:r>
      <w:proofErr w:type="spellEnd"/>
      <w:r>
        <w:rPr>
          <w:rFonts w:ascii="Times New Roman" w:hAnsi="Times New Roman"/>
          <w:b w:val="0"/>
        </w:rPr>
        <w:t>. číslo</w:t>
      </w:r>
      <w:r>
        <w:rPr>
          <w:rFonts w:ascii="Times New Roman" w:hAnsi="Times New Roman"/>
          <w:b w:val="0"/>
        </w:rPr>
        <w:tab/>
        <w:t>Název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MJ</w:t>
      </w:r>
      <w:r>
        <w:rPr>
          <w:rFonts w:ascii="Times New Roman" w:hAnsi="Times New Roman"/>
          <w:b w:val="0"/>
        </w:rPr>
        <w:tab/>
        <w:t>Množ.</w:t>
      </w:r>
      <w:r>
        <w:rPr>
          <w:rFonts w:ascii="Times New Roman" w:hAnsi="Times New Roman"/>
          <w:b w:val="0"/>
        </w:rPr>
        <w:tab/>
      </w:r>
      <w:r w:rsidR="00315B41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Cena</w:t>
      </w:r>
      <w:r w:rsidR="00315B41">
        <w:rPr>
          <w:rFonts w:ascii="Times New Roman" w:hAnsi="Times New Roman"/>
          <w:b w:val="0"/>
        </w:rPr>
        <w:t xml:space="preserve"> Kč</w:t>
      </w:r>
      <w:r>
        <w:rPr>
          <w:rFonts w:ascii="Times New Roman" w:hAnsi="Times New Roman"/>
          <w:b w:val="0"/>
        </w:rPr>
        <w:tab/>
        <w:t xml:space="preserve">Datum </w:t>
      </w:r>
      <w:proofErr w:type="spellStart"/>
      <w:r>
        <w:rPr>
          <w:rFonts w:ascii="Times New Roman" w:hAnsi="Times New Roman"/>
          <w:b w:val="0"/>
        </w:rPr>
        <w:t>poř</w:t>
      </w:r>
      <w:proofErr w:type="spellEnd"/>
      <w:r>
        <w:rPr>
          <w:rFonts w:ascii="Times New Roman" w:hAnsi="Times New Roman"/>
          <w:b w:val="0"/>
        </w:rPr>
        <w:t>.</w:t>
      </w: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4976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Stolek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ks</w:t>
      </w:r>
      <w:r>
        <w:rPr>
          <w:rFonts w:ascii="Times New Roman" w:hAnsi="Times New Roman"/>
          <w:b w:val="0"/>
        </w:rPr>
        <w:tab/>
      </w:r>
      <w:r w:rsidR="00315B41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ab/>
        <w:t>3 192,70</w:t>
      </w:r>
      <w:r>
        <w:rPr>
          <w:rFonts w:ascii="Times New Roman" w:hAnsi="Times New Roman"/>
          <w:b w:val="0"/>
        </w:rPr>
        <w:tab/>
        <w:t>27.</w:t>
      </w:r>
      <w:r w:rsidR="00315B41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>9.2004</w:t>
      </w: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5851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Stůl manipulační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ks</w:t>
      </w:r>
      <w:r>
        <w:rPr>
          <w:rFonts w:ascii="Times New Roman" w:hAnsi="Times New Roman"/>
          <w:b w:val="0"/>
        </w:rPr>
        <w:tab/>
      </w:r>
      <w:r w:rsidR="00315B41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ab/>
        <w:t xml:space="preserve">   359,20  </w:t>
      </w:r>
      <w:r>
        <w:rPr>
          <w:rFonts w:ascii="Times New Roman" w:hAnsi="Times New Roman"/>
          <w:b w:val="0"/>
        </w:rPr>
        <w:tab/>
        <w:t>31.12.1993</w:t>
      </w:r>
    </w:p>
    <w:p w:rsidR="004C7EF8" w:rsidRDefault="004C7EF8" w:rsidP="004C7EF8">
      <w:pPr>
        <w:pStyle w:val="NormlnBookAntiqua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8333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Stůl velký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ks</w:t>
      </w:r>
      <w:r>
        <w:rPr>
          <w:rFonts w:ascii="Times New Roman" w:hAnsi="Times New Roman"/>
          <w:b w:val="0"/>
        </w:rPr>
        <w:tab/>
      </w:r>
      <w:r w:rsidR="00315B41"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ab/>
        <w:t xml:space="preserve">   759,00</w:t>
      </w:r>
      <w:r>
        <w:rPr>
          <w:rFonts w:ascii="Times New Roman" w:hAnsi="Times New Roman"/>
          <w:b w:val="0"/>
        </w:rPr>
        <w:tab/>
      </w:r>
      <w:r w:rsidR="00315B41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>1.10.2001</w:t>
      </w:r>
    </w:p>
    <w:p w:rsidR="00315B41" w:rsidRDefault="00315B41" w:rsidP="004C7EF8">
      <w:pPr>
        <w:pStyle w:val="NormlnBookAntiqua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------------------------------------------------------------------------------------------------------</w:t>
      </w:r>
    </w:p>
    <w:p w:rsidR="00315B41" w:rsidRDefault="00315B41" w:rsidP="004C7EF8">
      <w:pPr>
        <w:pStyle w:val="NormlnBookAntiqua"/>
        <w:jc w:val="left"/>
        <w:rPr>
          <w:rFonts w:ascii="Times New Roman" w:hAnsi="Times New Roman"/>
        </w:rPr>
      </w:pPr>
      <w:r w:rsidRPr="00315B41">
        <w:rPr>
          <w:rFonts w:ascii="Times New Roman" w:hAnsi="Times New Roman"/>
        </w:rPr>
        <w:t>Celkem</w:t>
      </w:r>
      <w:r w:rsidRPr="00315B41">
        <w:rPr>
          <w:rFonts w:ascii="Times New Roman" w:hAnsi="Times New Roman"/>
        </w:rPr>
        <w:tab/>
      </w:r>
      <w:r w:rsidRPr="00315B41">
        <w:rPr>
          <w:rFonts w:ascii="Times New Roman" w:hAnsi="Times New Roman"/>
        </w:rPr>
        <w:tab/>
      </w:r>
      <w:r w:rsidRPr="00315B41">
        <w:rPr>
          <w:rFonts w:ascii="Times New Roman" w:hAnsi="Times New Roman"/>
        </w:rPr>
        <w:tab/>
      </w:r>
      <w:r w:rsidRPr="00315B41">
        <w:rPr>
          <w:rFonts w:ascii="Times New Roman" w:hAnsi="Times New Roman"/>
        </w:rPr>
        <w:tab/>
      </w:r>
      <w:r w:rsidRPr="00315B41">
        <w:rPr>
          <w:rFonts w:ascii="Times New Roman" w:hAnsi="Times New Roman"/>
        </w:rPr>
        <w:tab/>
        <w:t>ks</w:t>
      </w:r>
      <w:r w:rsidRPr="00315B4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15B41">
        <w:rPr>
          <w:rFonts w:ascii="Times New Roman" w:hAnsi="Times New Roman"/>
        </w:rPr>
        <w:t>3</w:t>
      </w:r>
      <w:r w:rsidRPr="00315B41">
        <w:rPr>
          <w:rFonts w:ascii="Times New Roman" w:hAnsi="Times New Roman"/>
        </w:rPr>
        <w:tab/>
        <w:t>4 310,90</w:t>
      </w:r>
    </w:p>
    <w:p w:rsidR="00315B41" w:rsidRDefault="00315B41" w:rsidP="004C7EF8">
      <w:pPr>
        <w:pStyle w:val="NormlnBookAntiqua"/>
        <w:jc w:val="left"/>
        <w:rPr>
          <w:rFonts w:ascii="Times New Roman" w:hAnsi="Times New Roman"/>
        </w:rPr>
      </w:pPr>
    </w:p>
    <w:p w:rsidR="00315B41" w:rsidRPr="00315B41" w:rsidRDefault="00315B41" w:rsidP="004C7EF8">
      <w:pPr>
        <w:pStyle w:val="NormlnBookAntiqua"/>
        <w:jc w:val="left"/>
        <w:rPr>
          <w:rFonts w:ascii="Times New Roman" w:hAnsi="Times New Roman"/>
        </w:rPr>
      </w:pPr>
    </w:p>
    <w:sectPr w:rsidR="00315B41" w:rsidRPr="00315B41" w:rsidSect="0027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137CCC"/>
    <w:rsid w:val="000941E9"/>
    <w:rsid w:val="000D47C2"/>
    <w:rsid w:val="00122F62"/>
    <w:rsid w:val="00130403"/>
    <w:rsid w:val="00137CCC"/>
    <w:rsid w:val="0016249B"/>
    <w:rsid w:val="001B3153"/>
    <w:rsid w:val="00227AA9"/>
    <w:rsid w:val="00255D76"/>
    <w:rsid w:val="00257CE4"/>
    <w:rsid w:val="002733EC"/>
    <w:rsid w:val="002E4EF9"/>
    <w:rsid w:val="00315B41"/>
    <w:rsid w:val="00331837"/>
    <w:rsid w:val="00332EFF"/>
    <w:rsid w:val="00374300"/>
    <w:rsid w:val="003F0354"/>
    <w:rsid w:val="004C7EF8"/>
    <w:rsid w:val="00500C91"/>
    <w:rsid w:val="00647886"/>
    <w:rsid w:val="006E20BD"/>
    <w:rsid w:val="00736262"/>
    <w:rsid w:val="00770CBC"/>
    <w:rsid w:val="00784A62"/>
    <w:rsid w:val="007C50AA"/>
    <w:rsid w:val="007D2ADA"/>
    <w:rsid w:val="007F3201"/>
    <w:rsid w:val="00855178"/>
    <w:rsid w:val="00861D9F"/>
    <w:rsid w:val="008E56D2"/>
    <w:rsid w:val="009229A0"/>
    <w:rsid w:val="00925D5D"/>
    <w:rsid w:val="00A56028"/>
    <w:rsid w:val="00BB1F67"/>
    <w:rsid w:val="00BB3AA5"/>
    <w:rsid w:val="00BC3327"/>
    <w:rsid w:val="00C21A51"/>
    <w:rsid w:val="00C61275"/>
    <w:rsid w:val="00CF3DBF"/>
    <w:rsid w:val="00D47E70"/>
    <w:rsid w:val="00E841DE"/>
    <w:rsid w:val="00EC3028"/>
    <w:rsid w:val="00EE332D"/>
    <w:rsid w:val="00EF7FEF"/>
    <w:rsid w:val="00F057E5"/>
    <w:rsid w:val="00F440CF"/>
    <w:rsid w:val="00F53777"/>
    <w:rsid w:val="00F7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33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BookAntiqua">
    <w:name w:val="Normální + Book Antiqua"/>
    <w:aliases w:val="Tučné,Zarovnat do bloku"/>
    <w:basedOn w:val="Normln"/>
    <w:rsid w:val="001B3153"/>
    <w:pPr>
      <w:jc w:val="both"/>
    </w:pPr>
    <w:rPr>
      <w:rFonts w:ascii="Book Antiqua" w:hAnsi="Book Antiqua"/>
      <w:b/>
    </w:rPr>
  </w:style>
  <w:style w:type="paragraph" w:styleId="Textbubliny">
    <w:name w:val="Balloon Text"/>
    <w:basedOn w:val="Normln"/>
    <w:semiHidden/>
    <w:rsid w:val="009229A0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31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MěU J.Hradec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Dagmar</dc:creator>
  <cp:lastModifiedBy>Karel Holý</cp:lastModifiedBy>
  <cp:revision>3</cp:revision>
  <cp:lastPrinted>2016-12-05T12:18:00Z</cp:lastPrinted>
  <dcterms:created xsi:type="dcterms:W3CDTF">2017-01-10T13:04:00Z</dcterms:created>
  <dcterms:modified xsi:type="dcterms:W3CDTF">2017-01-11T06:26:00Z</dcterms:modified>
</cp:coreProperties>
</file>