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628" w:rsidRPr="00916D93" w:rsidRDefault="00585628" w:rsidP="00585628">
      <w:pPr>
        <w:spacing w:after="120"/>
        <w:jc w:val="center"/>
        <w:rPr>
          <w:rFonts w:ascii="Arial" w:hAnsi="Arial" w:cs="Arial"/>
          <w:b/>
          <w:sz w:val="20"/>
        </w:rPr>
      </w:pPr>
      <w:r w:rsidRPr="00916D93">
        <w:rPr>
          <w:rFonts w:ascii="Arial" w:hAnsi="Arial" w:cs="Arial"/>
          <w:b/>
          <w:sz w:val="20"/>
        </w:rPr>
        <w:t>Příloha č. 5 smlouvy</w:t>
      </w:r>
    </w:p>
    <w:p w:rsidR="00585628" w:rsidRPr="00916D93" w:rsidRDefault="00585628" w:rsidP="00585628">
      <w:pPr>
        <w:spacing w:after="360"/>
        <w:jc w:val="center"/>
        <w:rPr>
          <w:rFonts w:ascii="Arial" w:hAnsi="Arial" w:cs="Arial"/>
          <w:b/>
        </w:rPr>
      </w:pPr>
      <w:r w:rsidRPr="00916D93">
        <w:rPr>
          <w:rFonts w:ascii="Arial" w:hAnsi="Arial" w:cs="Arial"/>
          <w:b/>
        </w:rPr>
        <w:t>Režimová a provozní omezení</w:t>
      </w:r>
    </w:p>
    <w:p w:rsidR="00585628" w:rsidRPr="00916D93" w:rsidRDefault="00585628" w:rsidP="00585628">
      <w:pPr>
        <w:pStyle w:val="Odstavecseseznamem"/>
        <w:numPr>
          <w:ilvl w:val="0"/>
          <w:numId w:val="1"/>
        </w:numPr>
        <w:spacing w:after="240"/>
        <w:ind w:left="357" w:hanging="357"/>
        <w:contextualSpacing w:val="0"/>
        <w:rPr>
          <w:rFonts w:ascii="Arial" w:hAnsi="Arial" w:cs="Arial"/>
          <w:sz w:val="20"/>
          <w:szCs w:val="24"/>
        </w:rPr>
      </w:pPr>
      <w:r w:rsidRPr="00916D93">
        <w:rPr>
          <w:rFonts w:ascii="Arial" w:hAnsi="Arial" w:cs="Arial"/>
          <w:sz w:val="20"/>
          <w:szCs w:val="24"/>
        </w:rPr>
        <w:t xml:space="preserve">Práce stavby jsou možné bez omezení denně v době od 7–19 hodin; v prostorách skladů </w:t>
      </w:r>
      <w:r>
        <w:rPr>
          <w:rFonts w:ascii="Arial" w:hAnsi="Arial" w:cs="Arial"/>
          <w:sz w:val="20"/>
          <w:szCs w:val="24"/>
        </w:rPr>
        <w:br/>
      </w:r>
      <w:r w:rsidRPr="00916D93">
        <w:rPr>
          <w:rFonts w:ascii="Arial" w:hAnsi="Arial" w:cs="Arial"/>
          <w:sz w:val="20"/>
          <w:szCs w:val="24"/>
        </w:rPr>
        <w:t>od 8 hodin.</w:t>
      </w:r>
    </w:p>
    <w:p w:rsidR="00585628" w:rsidRPr="00916D93" w:rsidRDefault="00585628" w:rsidP="00585628">
      <w:pPr>
        <w:pStyle w:val="Odstavecseseznamem"/>
        <w:numPr>
          <w:ilvl w:val="0"/>
          <w:numId w:val="1"/>
        </w:numPr>
        <w:spacing w:after="240"/>
        <w:ind w:left="357" w:hanging="357"/>
        <w:contextualSpacing w:val="0"/>
        <w:rPr>
          <w:rFonts w:ascii="Arial" w:hAnsi="Arial" w:cs="Arial"/>
          <w:sz w:val="20"/>
          <w:szCs w:val="24"/>
        </w:rPr>
      </w:pPr>
      <w:r w:rsidRPr="00916D93">
        <w:rPr>
          <w:rFonts w:ascii="Arial" w:hAnsi="Arial" w:cs="Arial"/>
          <w:sz w:val="20"/>
          <w:szCs w:val="24"/>
        </w:rPr>
        <w:t>Sklady musí mít možnost úplného otevření dveří.</w:t>
      </w:r>
    </w:p>
    <w:p w:rsidR="00585628" w:rsidRPr="00916D93" w:rsidRDefault="00585628" w:rsidP="00585628">
      <w:pPr>
        <w:pStyle w:val="Odstavecseseznamem"/>
        <w:numPr>
          <w:ilvl w:val="0"/>
          <w:numId w:val="1"/>
        </w:numPr>
        <w:spacing w:after="240"/>
        <w:ind w:left="357" w:hanging="357"/>
        <w:contextualSpacing w:val="0"/>
        <w:rPr>
          <w:rFonts w:ascii="Arial" w:hAnsi="Arial" w:cs="Arial"/>
          <w:sz w:val="20"/>
          <w:szCs w:val="24"/>
        </w:rPr>
      </w:pPr>
      <w:r w:rsidRPr="00916D93">
        <w:rPr>
          <w:rFonts w:ascii="Arial" w:hAnsi="Arial" w:cs="Arial"/>
          <w:sz w:val="20"/>
          <w:szCs w:val="24"/>
        </w:rPr>
        <w:t>Výrazné oddělení prostor stavby od komunikací přístupných veřejnosti.</w:t>
      </w:r>
    </w:p>
    <w:p w:rsidR="00585628" w:rsidRPr="00916D93" w:rsidRDefault="00585628" w:rsidP="00585628">
      <w:pPr>
        <w:pStyle w:val="Odstavecseseznamem"/>
        <w:numPr>
          <w:ilvl w:val="0"/>
          <w:numId w:val="1"/>
        </w:numPr>
        <w:spacing w:after="240"/>
        <w:ind w:left="357" w:hanging="357"/>
        <w:contextualSpacing w:val="0"/>
        <w:rPr>
          <w:rFonts w:ascii="Arial" w:hAnsi="Arial" w:cs="Arial"/>
          <w:sz w:val="20"/>
          <w:szCs w:val="24"/>
        </w:rPr>
      </w:pPr>
      <w:r w:rsidRPr="00916D93">
        <w:rPr>
          <w:rFonts w:ascii="Arial" w:hAnsi="Arial" w:cs="Arial"/>
          <w:sz w:val="20"/>
          <w:szCs w:val="24"/>
        </w:rPr>
        <w:t>Využití prostor okolo budovy stravovacího provozu k odvozu suti a návozu materiálů dle pokynu vedoucího správy budov tak, aby stavba neomezovala zásobování skladů a likvidaci odpadů.</w:t>
      </w:r>
    </w:p>
    <w:p w:rsidR="00585628" w:rsidRPr="00916D93" w:rsidRDefault="00585628" w:rsidP="00585628">
      <w:pPr>
        <w:pStyle w:val="Odstavecseseznamem"/>
        <w:numPr>
          <w:ilvl w:val="0"/>
          <w:numId w:val="1"/>
        </w:numPr>
        <w:spacing w:after="240"/>
        <w:ind w:left="357" w:hanging="357"/>
        <w:contextualSpacing w:val="0"/>
        <w:rPr>
          <w:rFonts w:ascii="Arial" w:hAnsi="Arial" w:cs="Arial"/>
          <w:sz w:val="20"/>
          <w:szCs w:val="24"/>
        </w:rPr>
      </w:pPr>
      <w:r w:rsidRPr="00916D93">
        <w:rPr>
          <w:rFonts w:ascii="Arial" w:hAnsi="Arial" w:cs="Arial"/>
          <w:sz w:val="20"/>
          <w:szCs w:val="24"/>
        </w:rPr>
        <w:t>Zábrany a zátarasy proti vstupu do prostor stavby.</w:t>
      </w:r>
    </w:p>
    <w:p w:rsidR="00585628" w:rsidRPr="00916D93" w:rsidRDefault="00585628" w:rsidP="00585628">
      <w:pPr>
        <w:pStyle w:val="Odstavecseseznamem"/>
        <w:numPr>
          <w:ilvl w:val="0"/>
          <w:numId w:val="1"/>
        </w:numPr>
        <w:spacing w:after="240"/>
        <w:ind w:left="357" w:hanging="357"/>
        <w:contextualSpacing w:val="0"/>
        <w:rPr>
          <w:rFonts w:ascii="Arial" w:hAnsi="Arial" w:cs="Arial"/>
          <w:sz w:val="20"/>
          <w:szCs w:val="24"/>
        </w:rPr>
      </w:pPr>
      <w:r w:rsidRPr="00916D93">
        <w:rPr>
          <w:rFonts w:ascii="Arial" w:hAnsi="Arial" w:cs="Arial"/>
          <w:sz w:val="20"/>
          <w:szCs w:val="24"/>
        </w:rPr>
        <w:t xml:space="preserve">Prachové utěsnění prostor, omezení hlučnosti na nejnižší možnou míru. </w:t>
      </w:r>
    </w:p>
    <w:p w:rsidR="00585628" w:rsidRPr="00916D93" w:rsidRDefault="00585628" w:rsidP="00585628">
      <w:pPr>
        <w:pStyle w:val="Odstavecseseznamem"/>
        <w:numPr>
          <w:ilvl w:val="0"/>
          <w:numId w:val="1"/>
        </w:numPr>
        <w:spacing w:after="240"/>
        <w:ind w:left="357" w:hanging="357"/>
        <w:contextualSpacing w:val="0"/>
        <w:rPr>
          <w:rFonts w:ascii="Arial" w:hAnsi="Arial" w:cs="Arial"/>
          <w:sz w:val="20"/>
          <w:szCs w:val="24"/>
        </w:rPr>
      </w:pPr>
      <w:r w:rsidRPr="00916D93">
        <w:rPr>
          <w:rFonts w:ascii="Arial" w:hAnsi="Arial" w:cs="Arial"/>
          <w:sz w:val="20"/>
          <w:szCs w:val="24"/>
        </w:rPr>
        <w:t>Nepřerušované dodávky vody a TUV a EE</w:t>
      </w:r>
    </w:p>
    <w:p w:rsidR="00585628" w:rsidRPr="00916D93" w:rsidRDefault="00585628" w:rsidP="00585628">
      <w:pPr>
        <w:pStyle w:val="Odstavecseseznamem"/>
        <w:numPr>
          <w:ilvl w:val="0"/>
          <w:numId w:val="1"/>
        </w:numPr>
        <w:spacing w:after="240"/>
        <w:ind w:left="357" w:hanging="357"/>
        <w:contextualSpacing w:val="0"/>
        <w:rPr>
          <w:rFonts w:ascii="Arial" w:hAnsi="Arial" w:cs="Arial"/>
          <w:sz w:val="20"/>
          <w:szCs w:val="24"/>
        </w:rPr>
      </w:pPr>
      <w:r w:rsidRPr="00916D93">
        <w:rPr>
          <w:rFonts w:ascii="Arial" w:hAnsi="Arial" w:cs="Arial"/>
          <w:sz w:val="20"/>
          <w:szCs w:val="24"/>
        </w:rPr>
        <w:t>Vstup na stavbu přes rampu, zajištění minimálního pohybu zaměstnanců zhotovitele v obytné části budovy</w:t>
      </w:r>
    </w:p>
    <w:p w:rsidR="00585628" w:rsidRPr="00916D93" w:rsidRDefault="00585628" w:rsidP="00585628">
      <w:pPr>
        <w:pStyle w:val="Odstavecseseznamem"/>
        <w:numPr>
          <w:ilvl w:val="0"/>
          <w:numId w:val="1"/>
        </w:numPr>
        <w:spacing w:after="240"/>
        <w:ind w:left="357" w:hanging="357"/>
        <w:contextualSpacing w:val="0"/>
        <w:rPr>
          <w:rFonts w:ascii="Arial" w:hAnsi="Arial" w:cs="Arial"/>
          <w:sz w:val="20"/>
          <w:szCs w:val="24"/>
        </w:rPr>
      </w:pPr>
      <w:r w:rsidRPr="00916D93">
        <w:rPr>
          <w:rFonts w:ascii="Arial" w:hAnsi="Arial" w:cs="Arial"/>
          <w:sz w:val="20"/>
          <w:szCs w:val="24"/>
        </w:rPr>
        <w:t>Zásady BOZP a PO v době stavby – funkčnost sprinklerů, hlásičů požáru, požárních dveří.</w:t>
      </w:r>
      <w:r w:rsidRPr="00916D93">
        <w:rPr>
          <w:rFonts w:ascii="Arial" w:hAnsi="Arial" w:cs="Arial"/>
          <w:color w:val="000000"/>
          <w:sz w:val="20"/>
          <w:szCs w:val="24"/>
        </w:rPr>
        <w:t xml:space="preserve"> </w:t>
      </w:r>
      <w:r w:rsidRPr="00916D93">
        <w:rPr>
          <w:rFonts w:ascii="Arial" w:hAnsi="Arial" w:cs="Arial"/>
          <w:bCs/>
          <w:color w:val="000000"/>
          <w:sz w:val="20"/>
          <w:szCs w:val="24"/>
        </w:rPr>
        <w:t xml:space="preserve">Předpis č. 23/2008 Sb. Vyhláška o technických podmínkách požární ochrany staveb </w:t>
      </w:r>
      <w:r w:rsidRPr="00916D93">
        <w:rPr>
          <w:rFonts w:ascii="Arial" w:hAnsi="Arial" w:cs="Arial"/>
          <w:color w:val="000000"/>
          <w:sz w:val="20"/>
          <w:szCs w:val="24"/>
        </w:rPr>
        <w:t xml:space="preserve">Příloha č. 1 vyhlášky č. 23/2008 Sb. </w:t>
      </w:r>
      <w:r w:rsidRPr="00916D93">
        <w:rPr>
          <w:rFonts w:ascii="Arial" w:hAnsi="Arial" w:cs="Arial"/>
          <w:color w:val="000000"/>
          <w:sz w:val="20"/>
          <w:szCs w:val="24"/>
        </w:rPr>
        <w:br/>
        <w:t>Část 2 Stanovení požárního rizika a dělení stavby na požární úseky podle § 3 až 5, § 10 až 14 a přílohy č. 2</w:t>
      </w:r>
      <w:r w:rsidRPr="00916D93">
        <w:rPr>
          <w:rFonts w:ascii="Arial" w:hAnsi="Arial" w:cs="Arial"/>
          <w:sz w:val="20"/>
          <w:szCs w:val="24"/>
        </w:rPr>
        <w:t xml:space="preserve"> </w:t>
      </w:r>
      <w:r w:rsidRPr="00916D93">
        <w:rPr>
          <w:rFonts w:ascii="Arial" w:hAnsi="Arial" w:cs="Arial"/>
          <w:color w:val="000000"/>
          <w:sz w:val="20"/>
          <w:szCs w:val="24"/>
        </w:rPr>
        <w:t xml:space="preserve">5. ČSN 73 0835 PBS-Budovy zdravotnických zařízení a sociální péče. </w:t>
      </w:r>
      <w:r w:rsidRPr="00916D93">
        <w:rPr>
          <w:rFonts w:ascii="Arial" w:hAnsi="Arial" w:cs="Arial"/>
          <w:sz w:val="20"/>
          <w:szCs w:val="24"/>
        </w:rPr>
        <w:t>Před zahájením stavby proškolení a vzájemná informovanost. Zajištění funkčnosti EPS.</w:t>
      </w:r>
    </w:p>
    <w:p w:rsidR="00585628" w:rsidRPr="00916D93" w:rsidRDefault="00585628" w:rsidP="00585628">
      <w:pPr>
        <w:pStyle w:val="Odstavecseseznamem"/>
        <w:numPr>
          <w:ilvl w:val="0"/>
          <w:numId w:val="1"/>
        </w:numPr>
        <w:spacing w:after="240"/>
        <w:ind w:left="357" w:hanging="357"/>
        <w:contextualSpacing w:val="0"/>
        <w:rPr>
          <w:rFonts w:ascii="Arial" w:hAnsi="Arial" w:cs="Arial"/>
          <w:sz w:val="20"/>
          <w:szCs w:val="24"/>
        </w:rPr>
      </w:pPr>
      <w:r w:rsidRPr="00916D93">
        <w:rPr>
          <w:rFonts w:ascii="Arial" w:hAnsi="Arial" w:cs="Arial"/>
          <w:sz w:val="20"/>
          <w:szCs w:val="24"/>
        </w:rPr>
        <w:t>Etický kodex – seznámení s pravidly, vyhrazená místa pro kouření</w:t>
      </w:r>
    </w:p>
    <w:p w:rsidR="00585628" w:rsidRPr="00916D93" w:rsidRDefault="00585628" w:rsidP="00585628">
      <w:pPr>
        <w:pStyle w:val="Odstavecseseznamem"/>
        <w:numPr>
          <w:ilvl w:val="0"/>
          <w:numId w:val="1"/>
        </w:numPr>
        <w:spacing w:after="240"/>
        <w:ind w:left="357" w:hanging="357"/>
        <w:contextualSpacing w:val="0"/>
        <w:rPr>
          <w:rFonts w:ascii="Arial" w:hAnsi="Arial" w:cs="Arial"/>
          <w:sz w:val="24"/>
          <w:szCs w:val="24"/>
        </w:rPr>
      </w:pPr>
      <w:hyperlink r:id="rId5" w:history="1">
        <w:r w:rsidRPr="00916D93">
          <w:rPr>
            <w:rStyle w:val="Hypertextovodkaz"/>
            <w:rFonts w:ascii="Arial" w:hAnsi="Arial" w:cs="Arial"/>
            <w:color w:val="161616"/>
            <w:sz w:val="20"/>
            <w:szCs w:val="24"/>
          </w:rPr>
          <w:t>Vnitřní předpis 29: Pravidla pro působení cizích osob v zařízení</w:t>
        </w:r>
      </w:hyperlink>
      <w:r w:rsidRPr="00916D93">
        <w:rPr>
          <w:rFonts w:ascii="Arial" w:hAnsi="Arial" w:cs="Arial"/>
          <w:color w:val="161616"/>
          <w:sz w:val="20"/>
          <w:szCs w:val="24"/>
          <w:shd w:val="clear" w:color="auto" w:fill="FAFAFA"/>
        </w:rPr>
        <w:t xml:space="preserve"> </w:t>
      </w:r>
      <w:r w:rsidRPr="00916D93">
        <w:rPr>
          <w:rFonts w:ascii="Arial" w:hAnsi="Arial" w:cs="Arial"/>
          <w:sz w:val="20"/>
          <w:szCs w:val="24"/>
        </w:rPr>
        <w:t xml:space="preserve"> – seznámení </w:t>
      </w:r>
      <w:r w:rsidRPr="00916D93">
        <w:rPr>
          <w:rFonts w:ascii="Arial" w:hAnsi="Arial" w:cs="Arial"/>
          <w:sz w:val="20"/>
          <w:szCs w:val="20"/>
        </w:rPr>
        <w:t>a dodržování</w:t>
      </w:r>
    </w:p>
    <w:p w:rsidR="00585628" w:rsidRPr="00916D93" w:rsidRDefault="00585628" w:rsidP="00585628">
      <w:pPr>
        <w:spacing w:after="360"/>
        <w:jc w:val="center"/>
        <w:rPr>
          <w:rFonts w:ascii="Arial" w:hAnsi="Arial" w:cs="Arial"/>
          <w:b/>
        </w:rPr>
      </w:pPr>
      <w:r w:rsidRPr="00916D93">
        <w:rPr>
          <w:rFonts w:ascii="Arial" w:hAnsi="Arial" w:cs="Arial"/>
          <w:b/>
        </w:rPr>
        <w:t>Kontaktní osoby pr</w:t>
      </w:r>
      <w:r>
        <w:rPr>
          <w:rFonts w:ascii="Arial" w:hAnsi="Arial" w:cs="Arial"/>
          <w:b/>
        </w:rPr>
        <w:t>o režimová opatření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585628" w:rsidRPr="003B1DE6" w:rsidTr="00887CA6">
        <w:tc>
          <w:tcPr>
            <w:tcW w:w="1666" w:type="pct"/>
            <w:shd w:val="clear" w:color="auto" w:fill="D9D9D9" w:themeFill="background1" w:themeFillShade="D9"/>
            <w:vAlign w:val="center"/>
          </w:tcPr>
          <w:p w:rsidR="00585628" w:rsidRPr="00916D93" w:rsidRDefault="00585628" w:rsidP="00887CA6">
            <w:p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916D93">
              <w:rPr>
                <w:rFonts w:ascii="Arial" w:hAnsi="Arial" w:cs="Arial"/>
                <w:sz w:val="20"/>
              </w:rPr>
              <w:t>Jméno a příjmení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585628" w:rsidRPr="00916D93" w:rsidRDefault="00585628" w:rsidP="00887CA6">
            <w:p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916D93">
              <w:rPr>
                <w:rFonts w:ascii="Arial" w:hAnsi="Arial" w:cs="Arial"/>
                <w:sz w:val="20"/>
              </w:rPr>
              <w:t>Pozice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585628" w:rsidRPr="00916D93" w:rsidRDefault="00585628" w:rsidP="00887CA6">
            <w:p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916D93">
              <w:rPr>
                <w:rFonts w:ascii="Arial" w:hAnsi="Arial" w:cs="Arial"/>
                <w:sz w:val="20"/>
              </w:rPr>
              <w:t>elefon</w:t>
            </w:r>
          </w:p>
        </w:tc>
      </w:tr>
      <w:tr w:rsidR="00585628" w:rsidRPr="003B1DE6" w:rsidTr="00887CA6">
        <w:tc>
          <w:tcPr>
            <w:tcW w:w="1666" w:type="pct"/>
            <w:vAlign w:val="center"/>
          </w:tcPr>
          <w:p w:rsidR="00585628" w:rsidRPr="00916D93" w:rsidRDefault="00585628" w:rsidP="00887CA6">
            <w:p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pct"/>
            <w:vAlign w:val="center"/>
          </w:tcPr>
          <w:p w:rsidR="00585628" w:rsidRPr="00916D93" w:rsidRDefault="00585628" w:rsidP="00887CA6">
            <w:p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916D93">
              <w:rPr>
                <w:rFonts w:ascii="Arial" w:hAnsi="Arial" w:cs="Arial"/>
                <w:sz w:val="20"/>
              </w:rPr>
              <w:t>vedoucí útvaru správy budov</w:t>
            </w:r>
          </w:p>
        </w:tc>
        <w:tc>
          <w:tcPr>
            <w:tcW w:w="1667" w:type="pct"/>
            <w:vAlign w:val="center"/>
          </w:tcPr>
          <w:p w:rsidR="00585628" w:rsidRPr="00916D93" w:rsidRDefault="00585628" w:rsidP="00887CA6">
            <w:p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916D93">
              <w:rPr>
                <w:rFonts w:ascii="Arial" w:hAnsi="Arial" w:cs="Arial"/>
                <w:sz w:val="20"/>
              </w:rPr>
              <w:t>702 124 806</w:t>
            </w:r>
          </w:p>
        </w:tc>
      </w:tr>
      <w:tr w:rsidR="00585628" w:rsidRPr="003B1DE6" w:rsidTr="00887CA6">
        <w:tc>
          <w:tcPr>
            <w:tcW w:w="1666" w:type="pct"/>
            <w:vAlign w:val="center"/>
          </w:tcPr>
          <w:p w:rsidR="00585628" w:rsidRPr="00916D93" w:rsidRDefault="00585628" w:rsidP="00887CA6">
            <w:p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7" w:type="pct"/>
            <w:vAlign w:val="center"/>
          </w:tcPr>
          <w:p w:rsidR="00585628" w:rsidRPr="00393461" w:rsidRDefault="00585628" w:rsidP="00887CA6">
            <w:p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61">
              <w:rPr>
                <w:rFonts w:ascii="Arial" w:hAnsi="Arial" w:cs="Arial"/>
                <w:sz w:val="20"/>
                <w:szCs w:val="20"/>
              </w:rPr>
              <w:t>vedoucí útvaru stravování</w:t>
            </w:r>
          </w:p>
        </w:tc>
        <w:tc>
          <w:tcPr>
            <w:tcW w:w="1667" w:type="pct"/>
            <w:vAlign w:val="center"/>
          </w:tcPr>
          <w:p w:rsidR="00585628" w:rsidRPr="00393461" w:rsidRDefault="00585628" w:rsidP="00887CA6">
            <w:p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61">
              <w:rPr>
                <w:rFonts w:ascii="Arial" w:hAnsi="Arial" w:cs="Arial"/>
                <w:sz w:val="20"/>
                <w:szCs w:val="20"/>
              </w:rPr>
              <w:t>725 589 189</w:t>
            </w:r>
          </w:p>
        </w:tc>
      </w:tr>
      <w:tr w:rsidR="00585628" w:rsidRPr="003B1DE6" w:rsidTr="00887CA6">
        <w:tc>
          <w:tcPr>
            <w:tcW w:w="1666" w:type="pct"/>
            <w:vAlign w:val="center"/>
          </w:tcPr>
          <w:p w:rsidR="00585628" w:rsidRPr="00916D93" w:rsidRDefault="00585628" w:rsidP="00887CA6">
            <w:p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916D93">
              <w:rPr>
                <w:rFonts w:ascii="Arial" w:hAnsi="Arial" w:cs="Arial"/>
                <w:sz w:val="20"/>
              </w:rPr>
              <w:t>Kontaktní osoba zhotovitele</w:t>
            </w:r>
          </w:p>
        </w:tc>
        <w:tc>
          <w:tcPr>
            <w:tcW w:w="1667" w:type="pct"/>
            <w:vAlign w:val="center"/>
          </w:tcPr>
          <w:p w:rsidR="00585628" w:rsidRPr="00393461" w:rsidRDefault="00585628" w:rsidP="00887CA6">
            <w:p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:rsidR="00585628" w:rsidRPr="00393461" w:rsidRDefault="00585628" w:rsidP="00887CA6">
            <w:pPr>
              <w:spacing w:before="120" w:after="12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61">
              <w:rPr>
                <w:rFonts w:ascii="Arial" w:hAnsi="Arial" w:cs="Arial"/>
                <w:sz w:val="20"/>
                <w:szCs w:val="20"/>
              </w:rPr>
              <w:t>602 289 780</w:t>
            </w:r>
          </w:p>
        </w:tc>
      </w:tr>
    </w:tbl>
    <w:p w:rsidR="00585628" w:rsidRPr="00A73D4D" w:rsidRDefault="00585628" w:rsidP="00585628">
      <w:pPr>
        <w:ind w:left="420"/>
      </w:pPr>
    </w:p>
    <w:p w:rsidR="00585628" w:rsidRPr="0000760C" w:rsidRDefault="00585628" w:rsidP="00585628">
      <w:pPr>
        <w:spacing w:after="120"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</w:p>
    <w:p w:rsidR="00FB3C28" w:rsidRDefault="00FB3C28">
      <w:bookmarkStart w:id="0" w:name="_GoBack"/>
      <w:bookmarkEnd w:id="0"/>
    </w:p>
    <w:sectPr w:rsidR="00FB3C28" w:rsidSect="00B077EE">
      <w:footerReference w:type="even" r:id="rId6"/>
      <w:footerReference w:type="default" r:id="rId7"/>
      <w:pgSz w:w="11907" w:h="16840" w:code="9"/>
      <w:pgMar w:top="1438" w:right="1418" w:bottom="1418" w:left="1418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D5D" w:rsidRDefault="0058562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87D5D" w:rsidRDefault="0058562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D5D" w:rsidRDefault="00585628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:rsidR="00887D5D" w:rsidRDefault="00585628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:rsidR="00887D5D" w:rsidRDefault="00585628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:rsidR="00887D5D" w:rsidRPr="007E79C1" w:rsidRDefault="00585628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>
      <w:rPr>
        <w:rStyle w:val="slostrnky"/>
        <w:rFonts w:ascii="Arial" w:hAnsi="Arial" w:cs="Arial"/>
        <w:noProof/>
        <w:sz w:val="16"/>
      </w:rPr>
      <w:t>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>
      <w:rPr>
        <w:rStyle w:val="slostrnky"/>
        <w:rFonts w:ascii="Arial" w:hAnsi="Arial" w:cs="Arial"/>
        <w:noProof/>
        <w:sz w:val="16"/>
      </w:rPr>
      <w:t>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:rsidR="00887D5D" w:rsidRDefault="00585628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:rsidR="00887D5D" w:rsidRPr="000F74B1" w:rsidRDefault="00585628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412"/>
    <w:multiLevelType w:val="hybridMultilevel"/>
    <w:tmpl w:val="A554F6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28"/>
    <w:rsid w:val="00585628"/>
    <w:rsid w:val="00FB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93F17-4699-46F8-8915-87C7DEF2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628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85628"/>
    <w:rPr>
      <w:rFonts w:cs="Times New Roman"/>
    </w:rPr>
  </w:style>
  <w:style w:type="paragraph" w:styleId="Zpat">
    <w:name w:val="footer"/>
    <w:basedOn w:val="Normln"/>
    <w:link w:val="ZpatChar"/>
    <w:uiPriority w:val="99"/>
    <w:rsid w:val="00585628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856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58562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562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uiPriority w:val="39"/>
    <w:rsid w:val="00585628"/>
    <w:pPr>
      <w:spacing w:after="0"/>
      <w:ind w:left="1134" w:hanging="71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javascript:Detail('8b196376-af6b-41fc-a6e1-ed0fb1610472',%20'29'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dc:description/>
  <cp:lastModifiedBy>Pavlína Holubová</cp:lastModifiedBy>
  <cp:revision>1</cp:revision>
  <dcterms:created xsi:type="dcterms:W3CDTF">2020-01-02T09:21:00Z</dcterms:created>
  <dcterms:modified xsi:type="dcterms:W3CDTF">2020-01-02T09:22:00Z</dcterms:modified>
</cp:coreProperties>
</file>