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1"/>
        <w:gridCol w:w="2526"/>
        <w:gridCol w:w="561"/>
        <w:gridCol w:w="1309"/>
        <w:gridCol w:w="1310"/>
        <w:gridCol w:w="1497"/>
      </w:tblGrid>
      <w:tr w:rsidR="00DA7A1A">
        <w:trPr>
          <w:cantSplit/>
        </w:trPr>
        <w:tc>
          <w:tcPr>
            <w:tcW w:w="187" w:type="dxa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4" w:type="dxa"/>
            <w:gridSpan w:val="4"/>
          </w:tcPr>
          <w:p w:rsidR="00DA7A1A" w:rsidRDefault="009F026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A39019" wp14:editId="3ADBF0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5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187" w:type="dxa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4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A7A1A">
        <w:trPr>
          <w:cantSplit/>
        </w:trPr>
        <w:tc>
          <w:tcPr>
            <w:tcW w:w="2151" w:type="dxa"/>
            <w:gridSpan w:val="5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</w:t>
            </w:r>
            <w:r w:rsidR="00D2249A">
              <w:rPr>
                <w:rFonts w:ascii="Calibri" w:hAnsi="Calibri"/>
                <w:b/>
                <w:sz w:val="21"/>
              </w:rPr>
              <w:t xml:space="preserve"> </w:t>
            </w:r>
            <w:proofErr w:type="gramStart"/>
            <w:r w:rsidR="00D2249A">
              <w:rPr>
                <w:rFonts w:ascii="Calibri" w:hAnsi="Calibri"/>
                <w:b/>
                <w:sz w:val="21"/>
              </w:rPr>
              <w:t xml:space="preserve">č.2 </w:t>
            </w:r>
            <w:r>
              <w:rPr>
                <w:rFonts w:ascii="Calibri" w:hAnsi="Calibri"/>
                <w:b/>
                <w:sz w:val="21"/>
              </w:rPr>
              <w:t>:</w:t>
            </w:r>
            <w:proofErr w:type="gramEnd"/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AML Holding a.s.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třída Míru 2800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28819772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6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CZ699003890</w:t>
            </w: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3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5238" w:type="dxa"/>
            <w:gridSpan w:val="7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  <w:gridSpan w:val="3"/>
          </w:tcPr>
          <w:p w:rsidR="00DA7A1A" w:rsidRDefault="00DA7A1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9F026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83693E">
              <w:rPr>
                <w:rFonts w:ascii="Calibri" w:hAnsi="Calibri"/>
                <w:b/>
                <w:sz w:val="32"/>
              </w:rPr>
              <w:t>1411/00020</w:t>
            </w:r>
            <w:r>
              <w:rPr>
                <w:rFonts w:ascii="Calibri" w:hAnsi="Calibri"/>
                <w:b/>
                <w:sz w:val="32"/>
              </w:rPr>
              <w:t>/16</w:t>
            </w: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6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A7A1A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Zpracování znaleckého posudku na ocenění akcií společnost</w:t>
            </w:r>
            <w:r w:rsidR="00D2249A">
              <w:rPr>
                <w:rFonts w:ascii="Calibri" w:hAnsi="Calibri"/>
                <w:sz w:val="21"/>
              </w:rPr>
              <w:t xml:space="preserve">i HOCKEY KLUB DYNAMO. Nabídka + </w:t>
            </w:r>
            <w:proofErr w:type="gramStart"/>
            <w:r w:rsidR="00D2249A">
              <w:rPr>
                <w:rFonts w:ascii="Calibri" w:hAnsi="Calibri"/>
                <w:sz w:val="21"/>
              </w:rPr>
              <w:t>objednávka 1.objednatele</w:t>
            </w:r>
            <w:proofErr w:type="gramEnd"/>
            <w:r w:rsidR="00D2249A">
              <w:rPr>
                <w:rFonts w:ascii="Calibri" w:hAnsi="Calibri"/>
                <w:sz w:val="21"/>
              </w:rPr>
              <w:t xml:space="preserve"> je přílohou této objednávky.</w:t>
            </w:r>
          </w:p>
          <w:p w:rsidR="00D2249A" w:rsidRDefault="00D2249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 důvodu postavení města Pardubice v pozici objednavatele </w:t>
            </w:r>
            <w:proofErr w:type="gramStart"/>
            <w:r>
              <w:rPr>
                <w:rFonts w:ascii="Calibri" w:hAnsi="Calibri"/>
                <w:sz w:val="21"/>
              </w:rPr>
              <w:t>č.2 bude</w:t>
            </w:r>
            <w:proofErr w:type="gramEnd"/>
            <w:r>
              <w:rPr>
                <w:rFonts w:ascii="Calibri" w:hAnsi="Calibri"/>
                <w:sz w:val="21"/>
              </w:rPr>
              <w:t xml:space="preserve"> uhrazení znaleckého posudku placeno formou </w:t>
            </w:r>
            <w:proofErr w:type="spellStart"/>
            <w:r>
              <w:rPr>
                <w:rFonts w:ascii="Calibri" w:hAnsi="Calibri"/>
                <w:sz w:val="21"/>
              </w:rPr>
              <w:t>přefakturace</w:t>
            </w:r>
            <w:proofErr w:type="spellEnd"/>
            <w:r>
              <w:rPr>
                <w:rFonts w:ascii="Calibri" w:hAnsi="Calibri"/>
                <w:sz w:val="21"/>
              </w:rPr>
              <w:t xml:space="preserve"> od objednatele č.1 v rozsahu poloviny výdajů.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65000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13650</w:t>
            </w:r>
          </w:p>
        </w:tc>
      </w:tr>
      <w:tr w:rsidR="00DA7A1A">
        <w:trPr>
          <w:cantSplit/>
        </w:trPr>
        <w:tc>
          <w:tcPr>
            <w:tcW w:w="6547" w:type="dxa"/>
            <w:gridSpan w:val="8"/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DA7A1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1A" w:rsidRDefault="009F02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78 650,00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13.12.2016</w:t>
            </w:r>
            <w:proofErr w:type="gramEnd"/>
          </w:p>
        </w:tc>
      </w:tr>
      <w:tr w:rsidR="00DA7A1A">
        <w:trPr>
          <w:cantSplit/>
        </w:trPr>
        <w:tc>
          <w:tcPr>
            <w:tcW w:w="1122" w:type="dxa"/>
            <w:gridSpan w:val="3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7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DA7A1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6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02.12.2016</w:t>
            </w:r>
            <w:proofErr w:type="gramEnd"/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</w:tcPr>
          <w:p w:rsidR="00A92282" w:rsidRPr="00A92282" w:rsidRDefault="00A92282" w:rsidP="00A92282">
            <w:pPr>
              <w:rPr>
                <w:rFonts w:eastAsia="Times New Roman" w:cs="Segoe UI"/>
                <w:sz w:val="20"/>
                <w:szCs w:val="20"/>
              </w:rPr>
            </w:pPr>
            <w:r w:rsidRPr="00A92282">
              <w:rPr>
                <w:sz w:val="20"/>
                <w:szCs w:val="20"/>
              </w:rPr>
              <w:t>Projednáno v</w:t>
            </w:r>
            <w:r w:rsidR="000F15CA">
              <w:rPr>
                <w:sz w:val="20"/>
                <w:szCs w:val="20"/>
              </w:rPr>
              <w:t> </w:t>
            </w:r>
            <w:proofErr w:type="spellStart"/>
            <w:r w:rsidRPr="00A92282">
              <w:rPr>
                <w:sz w:val="20"/>
                <w:szCs w:val="20"/>
              </w:rPr>
              <w:t>RmP</w:t>
            </w:r>
            <w:proofErr w:type="spellEnd"/>
            <w:r w:rsidR="000F15CA">
              <w:rPr>
                <w:sz w:val="20"/>
                <w:szCs w:val="20"/>
              </w:rPr>
              <w:t xml:space="preserve"> dne 1.12.2016 , </w:t>
            </w:r>
            <w:proofErr w:type="spellStart"/>
            <w:proofErr w:type="gramStart"/>
            <w:r w:rsidR="000F15CA">
              <w:rPr>
                <w:sz w:val="20"/>
                <w:szCs w:val="20"/>
              </w:rPr>
              <w:t>č.usnesení</w:t>
            </w:r>
            <w:proofErr w:type="spellEnd"/>
            <w:proofErr w:type="gramEnd"/>
            <w:r w:rsidR="000F15CA">
              <w:rPr>
                <w:sz w:val="20"/>
                <w:szCs w:val="20"/>
              </w:rPr>
              <w:t xml:space="preserve"> </w:t>
            </w:r>
            <w:r w:rsidRPr="00A92282">
              <w:rPr>
                <w:sz w:val="20"/>
                <w:szCs w:val="20"/>
              </w:rPr>
              <w:t xml:space="preserve"> </w:t>
            </w:r>
            <w:hyperlink r:id="rId6" w:tgtFrame="_self" w:history="1">
              <w:r w:rsidRPr="00A92282">
                <w:rPr>
                  <w:rFonts w:eastAsia="Times New Roman" w:cs="Segoe UI"/>
                  <w:sz w:val="20"/>
                  <w:szCs w:val="20"/>
                  <w:u w:val="single"/>
                </w:rPr>
                <w:t>R/4387/2016</w:t>
              </w:r>
            </w:hyperlink>
            <w:r>
              <w:rPr>
                <w:rFonts w:eastAsia="Times New Roman" w:cs="Segoe UI"/>
                <w:sz w:val="20"/>
                <w:szCs w:val="20"/>
              </w:rPr>
              <w:t>.</w:t>
            </w:r>
          </w:p>
          <w:p w:rsidR="00DA7A1A" w:rsidRDefault="00DA7A1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4677" w:type="dxa"/>
            <w:gridSpan w:val="6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92282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7" w:type="dxa"/>
            <w:gridSpan w:val="4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92282">
              <w:rPr>
                <w:rFonts w:ascii="Calibri" w:hAnsi="Calibri"/>
                <w:sz w:val="21"/>
              </w:rPr>
              <w:t>: Čada Miroslav Ing.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E5744E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Ing. Mgr. Radim Jelínek, </w:t>
            </w:r>
            <w:proofErr w:type="spellStart"/>
            <w:proofErr w:type="gramStart"/>
            <w:r>
              <w:rPr>
                <w:rFonts w:ascii="Calibri" w:hAnsi="Calibri"/>
                <w:sz w:val="17"/>
              </w:rPr>
              <w:t>Ph.D.,vedoucí</w:t>
            </w:r>
            <w:proofErr w:type="spellEnd"/>
            <w:proofErr w:type="gramEnd"/>
            <w:r>
              <w:rPr>
                <w:rFonts w:ascii="Calibri" w:hAnsi="Calibri"/>
                <w:sz w:val="17"/>
              </w:rPr>
              <w:t xml:space="preserve"> kanceláře primátora</w:t>
            </w:r>
            <w:r w:rsidR="00A92282">
              <w:rPr>
                <w:rFonts w:ascii="Calibri" w:hAnsi="Calibri"/>
                <w:sz w:val="17"/>
              </w:rPr>
              <w:t xml:space="preserve">               vedoucí odboru        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Čada Miroslav Ing.</w:t>
            </w: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466 859 479 | Email: miroslav.cada@mmp.cz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A7A1A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DA7A1A" w:rsidRDefault="009F02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A7A1A">
        <w:trPr>
          <w:cantSplit/>
        </w:trPr>
        <w:tc>
          <w:tcPr>
            <w:tcW w:w="9354" w:type="dxa"/>
            <w:gridSpan w:val="10"/>
          </w:tcPr>
          <w:p w:rsidR="00DA7A1A" w:rsidRDefault="00DA7A1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8B5F38" w:rsidRDefault="008B5F38"/>
    <w:sectPr w:rsidR="008B5F38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A7A1A"/>
    <w:rsid w:val="000F15CA"/>
    <w:rsid w:val="004E0EA0"/>
    <w:rsid w:val="0083693E"/>
    <w:rsid w:val="008B5F38"/>
    <w:rsid w:val="009F026B"/>
    <w:rsid w:val="00A92282"/>
    <w:rsid w:val="00D2249A"/>
    <w:rsid w:val="00DA7A1A"/>
    <w:rsid w:val="00E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2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2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3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likace.pardubice.eu/app/jednani/_layouts/15/listform.aspx?PageType=4&amp;ListId=%7B3BABC4BB%2DC07E%2D4C2B%2DB9E8%2D52FC66607291%7D&amp;ID=4676&amp;ContentTypeID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2</cp:revision>
  <cp:lastPrinted>2017-01-09T15:47:00Z</cp:lastPrinted>
  <dcterms:created xsi:type="dcterms:W3CDTF">2017-01-09T16:12:00Z</dcterms:created>
  <dcterms:modified xsi:type="dcterms:W3CDTF">2017-01-09T16:12:00Z</dcterms:modified>
</cp:coreProperties>
</file>