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</w:t>
      </w:r>
      <w:proofErr w:type="gramStart"/>
      <w:r>
        <w:rPr>
          <w:b/>
          <w:bCs/>
          <w:sz w:val="16"/>
          <w:szCs w:val="16"/>
        </w:rPr>
        <w:t xml:space="preserve">49056689,   </w:t>
      </w:r>
      <w:proofErr w:type="gramEnd"/>
      <w:r>
        <w:rPr>
          <w:b/>
          <w:bCs/>
          <w:sz w:val="16"/>
          <w:szCs w:val="16"/>
        </w:rPr>
        <w:t>DIČ  CZ 49056689</w:t>
      </w:r>
    </w:p>
    <w:p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>
        <w:rPr>
          <w:b/>
          <w:bCs/>
          <w:sz w:val="22"/>
          <w:szCs w:val="22"/>
        </w:rPr>
        <w:t>Myslotínská</w:t>
      </w:r>
      <w:proofErr w:type="spellEnd"/>
      <w:r>
        <w:rPr>
          <w:b/>
          <w:bCs/>
          <w:sz w:val="22"/>
          <w:szCs w:val="22"/>
        </w:rPr>
        <w:t xml:space="preserve"> ulice 1740, 39301 Pelhřimov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</w:t>
      </w:r>
      <w:proofErr w:type="gramStart"/>
      <w:r>
        <w:rPr>
          <w:b w:val="0"/>
          <w:bCs w:val="0"/>
          <w:color w:val="auto"/>
          <w:sz w:val="16"/>
          <w:szCs w:val="16"/>
        </w:rPr>
        <w:t>9,fax</w:t>
      </w:r>
      <w:proofErr w:type="gramEnd"/>
      <w:r>
        <w:rPr>
          <w:b w:val="0"/>
          <w:bCs w:val="0"/>
          <w:color w:val="auto"/>
          <w:sz w:val="16"/>
          <w:szCs w:val="16"/>
        </w:rPr>
        <w:t>.565325638, e-mail:</w:t>
      </w:r>
    </w:p>
    <w:p w:rsidR="0094611F" w:rsidRDefault="0094611F" w:rsidP="0094611F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Mobil </w:t>
      </w:r>
    </w:p>
    <w:p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1"/>
          <w:lang w:eastAsia="en-US"/>
        </w:rPr>
        <w:t xml:space="preserve">   </w:t>
      </w: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Josef Rod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   elektro 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light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servis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 </w:t>
      </w:r>
      <w:proofErr w:type="spellStart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Křemešnická</w:t>
      </w:r>
      <w:proofErr w:type="spellEnd"/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 xml:space="preserve"> 1042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393 01   Pelhřimov</w:t>
      </w:r>
    </w:p>
    <w:p w:rsidR="00D90D64" w:rsidRPr="00D90D64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1"/>
          <w:lang w:eastAsia="en-US"/>
        </w:rPr>
        <w:t>   IČO: 10296344</w:t>
      </w:r>
    </w:p>
    <w:p w:rsidR="0094611F" w:rsidRDefault="00D90D64" w:rsidP="00D90D64">
      <w:pPr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</w:pPr>
      <w:r w:rsidRPr="00D90D64">
        <w:rPr>
          <w:rFonts w:ascii="Calibri" w:eastAsia="Calibri" w:hAnsi="Calibri"/>
          <w:bCs w:val="0"/>
          <w:i/>
          <w:color w:val="auto"/>
          <w:sz w:val="22"/>
          <w:szCs w:val="22"/>
          <w:lang w:eastAsia="en-US"/>
        </w:rPr>
        <w:t>  DIČ: CZ6003082052</w:t>
      </w:r>
    </w:p>
    <w:p w:rsidR="00D90D64" w:rsidRPr="00D90D64" w:rsidRDefault="00D90D64" w:rsidP="00D90D64">
      <w:pPr>
        <w:rPr>
          <w:rFonts w:ascii="Times New Roman" w:hAnsi="Times New Roman"/>
          <w:bCs w:val="0"/>
          <w:i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Pr="00AA6248">
        <w:rPr>
          <w:rFonts w:ascii="Times New Roman" w:hAnsi="Times New Roman"/>
          <w:bCs w:val="0"/>
          <w:color w:val="auto"/>
          <w:szCs w:val="24"/>
        </w:rPr>
        <w:t>201</w:t>
      </w:r>
      <w:r>
        <w:rPr>
          <w:rFonts w:ascii="Times New Roman" w:hAnsi="Times New Roman"/>
          <w:bCs w:val="0"/>
          <w:color w:val="auto"/>
          <w:szCs w:val="24"/>
        </w:rPr>
        <w:t>9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BF21AB">
        <w:rPr>
          <w:rFonts w:ascii="Times New Roman" w:hAnsi="Times New Roman"/>
          <w:bCs w:val="0"/>
          <w:color w:val="auto"/>
          <w:szCs w:val="24"/>
        </w:rPr>
        <w:t>138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A6248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 xml:space="preserve">dle Vaší nabídky ze dne </w:t>
      </w:r>
      <w:r w:rsidR="00BF21AB">
        <w:rPr>
          <w:rFonts w:ascii="Times New Roman" w:hAnsi="Times New Roman"/>
          <w:b w:val="0"/>
          <w:bCs w:val="0"/>
          <w:color w:val="auto"/>
          <w:szCs w:val="24"/>
        </w:rPr>
        <w:t>27.12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 xml:space="preserve">.2019 dodávku a montáž solárního svítidla veřejného osvětlení 30W </w:t>
      </w:r>
      <w:r w:rsidR="00BF21AB">
        <w:rPr>
          <w:rFonts w:ascii="Times New Roman" w:hAnsi="Times New Roman"/>
          <w:b w:val="0"/>
          <w:bCs w:val="0"/>
          <w:color w:val="auto"/>
          <w:szCs w:val="24"/>
        </w:rPr>
        <w:t>do průchodu z Vnitřní ulice do Nádražní ulice v Pelhřimově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BF21AB">
        <w:rPr>
          <w:rFonts w:ascii="Times New Roman" w:hAnsi="Times New Roman"/>
          <w:b w:val="0"/>
          <w:bCs w:val="0"/>
          <w:color w:val="auto"/>
          <w:szCs w:val="24"/>
        </w:rPr>
        <w:t xml:space="preserve"> Středisko 1513</w:t>
      </w:r>
    </w:p>
    <w:p w:rsidR="00782987" w:rsidRDefault="00782987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Smluvní cena </w:t>
      </w:r>
      <w:r w:rsidRPr="00EF3BFD">
        <w:rPr>
          <w:rFonts w:ascii="Times New Roman" w:hAnsi="Times New Roman"/>
          <w:color w:val="auto"/>
          <w:sz w:val="22"/>
          <w:szCs w:val="22"/>
        </w:rPr>
        <w:t xml:space="preserve">….. </w:t>
      </w:r>
      <w:r w:rsidR="00FD659B">
        <w:rPr>
          <w:rFonts w:ascii="Times New Roman" w:hAnsi="Times New Roman"/>
          <w:color w:val="auto"/>
          <w:sz w:val="22"/>
          <w:szCs w:val="22"/>
        </w:rPr>
        <w:t>5</w:t>
      </w:r>
      <w:r w:rsidR="0078298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D659B">
        <w:rPr>
          <w:rFonts w:ascii="Times New Roman" w:hAnsi="Times New Roman"/>
          <w:color w:val="auto"/>
          <w:sz w:val="22"/>
          <w:szCs w:val="22"/>
        </w:rPr>
        <w:t>2</w:t>
      </w:r>
      <w:r w:rsidR="00AA497B">
        <w:rPr>
          <w:rFonts w:ascii="Times New Roman" w:hAnsi="Times New Roman"/>
          <w:color w:val="auto"/>
          <w:sz w:val="22"/>
          <w:szCs w:val="22"/>
        </w:rPr>
        <w:t>00</w:t>
      </w:r>
      <w:r w:rsidRPr="00913486">
        <w:rPr>
          <w:rFonts w:ascii="Times New Roman" w:hAnsi="Times New Roman"/>
          <w:color w:val="auto"/>
          <w:sz w:val="22"/>
          <w:szCs w:val="22"/>
        </w:rPr>
        <w:t>,-</w:t>
      </w:r>
      <w:r w:rsidRPr="00A3611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3486">
        <w:rPr>
          <w:rFonts w:ascii="Times New Roman" w:hAnsi="Times New Roman"/>
          <w:color w:val="auto"/>
          <w:sz w:val="22"/>
          <w:szCs w:val="22"/>
        </w:rPr>
        <w:t xml:space="preserve">Kč </w:t>
      </w:r>
      <w:r w:rsidRPr="00A36116">
        <w:rPr>
          <w:rFonts w:ascii="Times New Roman" w:hAnsi="Times New Roman"/>
          <w:color w:val="auto"/>
          <w:sz w:val="22"/>
          <w:szCs w:val="22"/>
        </w:rPr>
        <w:t>bez DPH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do…………..</w:t>
      </w:r>
      <w:r w:rsidR="00BF21AB">
        <w:rPr>
          <w:rFonts w:ascii="Times New Roman" w:hAnsi="Times New Roman"/>
          <w:b w:val="0"/>
          <w:color w:val="auto"/>
          <w:sz w:val="22"/>
          <w:szCs w:val="22"/>
        </w:rPr>
        <w:t>30.12</w:t>
      </w:r>
      <w:r w:rsidR="00782987">
        <w:rPr>
          <w:rFonts w:ascii="Times New Roman" w:hAnsi="Times New Roman"/>
          <w:b w:val="0"/>
          <w:color w:val="auto"/>
          <w:sz w:val="22"/>
          <w:szCs w:val="22"/>
        </w:rPr>
        <w:t>.</w:t>
      </w:r>
      <w:r>
        <w:rPr>
          <w:rFonts w:ascii="Times New Roman" w:hAnsi="Times New Roman"/>
          <w:b w:val="0"/>
          <w:color w:val="auto"/>
          <w:sz w:val="22"/>
          <w:szCs w:val="22"/>
        </w:rPr>
        <w:t>2019</w:t>
      </w:r>
    </w:p>
    <w:p w:rsidR="0094611F" w:rsidRDefault="0094611F" w:rsidP="0094611F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94611F" w:rsidRPr="00AA6248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Faktura musí obsahovat následující text čestného prohlášení: </w:t>
      </w:r>
    </w:p>
    <w:p w:rsidR="0094611F" w:rsidRDefault="0094611F" w:rsidP="0094611F">
      <w:pPr>
        <w:rPr>
          <w:rFonts w:ascii="Times New Roman" w:hAnsi="Times New Roman"/>
          <w:color w:val="auto"/>
        </w:rPr>
      </w:pPr>
      <w:r w:rsidRPr="0020565A">
        <w:rPr>
          <w:rFonts w:ascii="Times New Roman" w:hAnsi="Times New Roman"/>
          <w:color w:val="auto"/>
        </w:rPr>
        <w:t xml:space="preserve">„Vystavitel tohoto daňového dokladu čestně prohlašuje, že není v insolvenčním řízení, a že se zavazuje zde vyčíslenou DPH uhradit včas a řádně příslušnému správci daně.“ </w:t>
      </w:r>
    </w:p>
    <w:p w:rsidR="0094611F" w:rsidRPr="0020565A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20565A">
        <w:rPr>
          <w:rFonts w:ascii="Times New Roman" w:hAnsi="Times New Roman"/>
          <w:color w:val="auto"/>
        </w:rPr>
        <w:t>Prohlášení bude uvedeno nad závěrečnou signací dokladu nebo bude znovu podepsáno.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dne </w:t>
      </w:r>
      <w:r w:rsidR="00BF21AB">
        <w:rPr>
          <w:rFonts w:ascii="Times New Roman" w:hAnsi="Times New Roman"/>
          <w:b w:val="0"/>
          <w:bCs w:val="0"/>
          <w:color w:val="auto"/>
          <w:szCs w:val="24"/>
        </w:rPr>
        <w:t>27.12</w:t>
      </w:r>
      <w:r>
        <w:rPr>
          <w:rFonts w:ascii="Times New Roman" w:hAnsi="Times New Roman"/>
          <w:b w:val="0"/>
          <w:bCs w:val="0"/>
          <w:color w:val="auto"/>
          <w:szCs w:val="24"/>
        </w:rPr>
        <w:t>.2019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782987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782987">
        <w:rPr>
          <w:rFonts w:ascii="Times New Roman" w:hAnsi="Times New Roman"/>
          <w:b w:val="0"/>
          <w:bCs w:val="0"/>
          <w:color w:val="auto"/>
          <w:szCs w:val="24"/>
        </w:rPr>
        <w:t xml:space="preserve"> a schválil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BF0041">
        <w:rPr>
          <w:rFonts w:ascii="Times New Roman" w:hAnsi="Times New Roman"/>
          <w:b w:val="0"/>
          <w:bCs w:val="0"/>
          <w:color w:val="auto"/>
          <w:szCs w:val="24"/>
        </w:rPr>
        <w:t>:</w:t>
      </w:r>
    </w:p>
    <w:p w:rsidR="00782987" w:rsidRDefault="00782987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:rsidR="0094611F" w:rsidRDefault="004A609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proofErr w:type="spellStart"/>
      <w:r>
        <w:rPr>
          <w:rFonts w:ascii="Times New Roman" w:hAnsi="Times New Roman"/>
          <w:b w:val="0"/>
          <w:bCs w:val="0"/>
          <w:color w:val="auto"/>
          <w:szCs w:val="24"/>
        </w:rPr>
        <w:t>xxxxx</w:t>
      </w:r>
      <w:bookmarkStart w:id="0" w:name="_GoBack"/>
      <w:bookmarkEnd w:id="0"/>
      <w:proofErr w:type="spellEnd"/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Vedoucí staveb a investic</w:t>
      </w:r>
    </w:p>
    <w:p w:rsidR="00BF0041" w:rsidRDefault="00BF0041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A609F" w:rsidRDefault="004A609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A609F" w:rsidRDefault="004A609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4A609F" w:rsidRDefault="004A609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292D37" w:rsidRDefault="00292D37" w:rsidP="00292D37">
      <w:pPr>
        <w:pStyle w:val="Normlnweb"/>
        <w:spacing w:before="0" w:beforeAutospacing="0" w:after="0" w:afterAutospacing="0"/>
      </w:pPr>
      <w:r>
        <w:t xml:space="preserve">Souhlasím s objednávkou Josef Rod </w:t>
      </w:r>
      <w:proofErr w:type="spellStart"/>
      <w:r>
        <w:t>Křemešnická</w:t>
      </w:r>
      <w:proofErr w:type="spellEnd"/>
      <w:r>
        <w:t xml:space="preserve"> 1042,393 01 Pelhřimov</w:t>
      </w: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:rsidR="0094611F" w:rsidRDefault="0094611F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</w:t>
      </w:r>
    </w:p>
    <w:p w:rsidR="005E08A2" w:rsidRDefault="005E08A2"/>
    <w:sectPr w:rsidR="005E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1F"/>
    <w:rsid w:val="00292D37"/>
    <w:rsid w:val="004A609F"/>
    <w:rsid w:val="004C1474"/>
    <w:rsid w:val="00527096"/>
    <w:rsid w:val="005E08A2"/>
    <w:rsid w:val="00697B6F"/>
    <w:rsid w:val="00771FF8"/>
    <w:rsid w:val="00782987"/>
    <w:rsid w:val="007C09BE"/>
    <w:rsid w:val="00913486"/>
    <w:rsid w:val="0094611F"/>
    <w:rsid w:val="00AA497B"/>
    <w:rsid w:val="00BF0041"/>
    <w:rsid w:val="00BF21AB"/>
    <w:rsid w:val="00CB0D12"/>
    <w:rsid w:val="00D90D64"/>
    <w:rsid w:val="00E91DEB"/>
    <w:rsid w:val="00EF3BFD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EEA2D5"/>
  <w15:docId w15:val="{1F881A91-07F2-4196-984B-875C55A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Normlnweb">
    <w:name w:val="Normal (Web)"/>
    <w:basedOn w:val="Normln"/>
    <w:uiPriority w:val="99"/>
    <w:semiHidden/>
    <w:unhideWhenUsed/>
    <w:rsid w:val="00292D37"/>
    <w:pPr>
      <w:spacing w:before="100" w:beforeAutospacing="1" w:after="100" w:afterAutospacing="1"/>
    </w:pPr>
    <w:rPr>
      <w:rFonts w:ascii="Times New Roman" w:eastAsia="Calibri" w:hAnsi="Times New Roman"/>
      <w:b w:val="0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9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3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5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4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72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6269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99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31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9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9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9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Brožová</cp:lastModifiedBy>
  <cp:revision>2</cp:revision>
  <cp:lastPrinted>2019-12-30T05:54:00Z</cp:lastPrinted>
  <dcterms:created xsi:type="dcterms:W3CDTF">2019-12-30T05:55:00Z</dcterms:created>
  <dcterms:modified xsi:type="dcterms:W3CDTF">2019-12-30T05:55:00Z</dcterms:modified>
</cp:coreProperties>
</file>