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50FDCF27" w14:textId="77777777" w:rsidR="00964B21" w:rsidRDefault="00964B21" w:rsidP="00964B21">
      <w:pPr>
        <w:spacing w:line="240" w:lineRule="auto"/>
        <w:rPr>
          <w:rFonts w:asciiTheme="minorHAnsi" w:hAnsiTheme="minorHAnsi" w:cstheme="minorHAnsi"/>
          <w:b/>
          <w:sz w:val="24"/>
          <w:szCs w:val="24"/>
        </w:rPr>
      </w:pPr>
      <w:r>
        <w:rPr>
          <w:rFonts w:asciiTheme="minorHAnsi" w:hAnsiTheme="minorHAnsi" w:cstheme="minorHAnsi"/>
          <w:b/>
          <w:sz w:val="24"/>
          <w:szCs w:val="24"/>
        </w:rPr>
        <w:t>Obec Studeněves</w:t>
      </w:r>
    </w:p>
    <w:p w14:paraId="3400E5C2" w14:textId="77777777" w:rsidR="00964B21" w:rsidRPr="004E2B4E" w:rsidRDefault="00964B21" w:rsidP="00964B21">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476F73">
        <w:rPr>
          <w:rFonts w:asciiTheme="minorHAnsi" w:hAnsiTheme="minorHAnsi" w:cstheme="minorHAnsi"/>
          <w:sz w:val="24"/>
          <w:szCs w:val="24"/>
        </w:rPr>
        <w:t>Studeněves 39</w:t>
      </w:r>
      <w:r>
        <w:rPr>
          <w:rFonts w:asciiTheme="minorHAnsi" w:hAnsiTheme="minorHAnsi" w:cstheme="minorHAnsi"/>
          <w:sz w:val="24"/>
          <w:szCs w:val="24"/>
        </w:rPr>
        <w:t xml:space="preserve">, </w:t>
      </w:r>
      <w:r w:rsidRPr="00476F73">
        <w:rPr>
          <w:rFonts w:asciiTheme="minorHAnsi" w:hAnsiTheme="minorHAnsi" w:cstheme="minorHAnsi"/>
          <w:sz w:val="24"/>
          <w:szCs w:val="24"/>
        </w:rPr>
        <w:t>273 79 Tuřany u Slaného</w:t>
      </w:r>
    </w:p>
    <w:p w14:paraId="217B0E1B" w14:textId="77777777" w:rsidR="00964B21" w:rsidRDefault="00964B21" w:rsidP="00964B21">
      <w:pPr>
        <w:spacing w:line="240" w:lineRule="auto"/>
        <w:rPr>
          <w:rFonts w:asciiTheme="minorHAnsi" w:hAnsiTheme="minorHAnsi" w:cstheme="minorHAnsi"/>
          <w:sz w:val="24"/>
          <w:szCs w:val="24"/>
        </w:rPr>
      </w:pPr>
      <w:r>
        <w:rPr>
          <w:rFonts w:asciiTheme="minorHAnsi" w:hAnsiTheme="minorHAnsi" w:cstheme="minorHAnsi"/>
          <w:sz w:val="24"/>
          <w:szCs w:val="24"/>
        </w:rPr>
        <w:t>IČO: 48706213</w:t>
      </w:r>
    </w:p>
    <w:p w14:paraId="08D8F85B" w14:textId="77777777" w:rsidR="00964B21" w:rsidRPr="00CE6D96" w:rsidRDefault="00964B21" w:rsidP="00964B21">
      <w:pPr>
        <w:spacing w:line="240" w:lineRule="auto"/>
        <w:rPr>
          <w:rFonts w:asciiTheme="minorHAnsi" w:hAnsiTheme="minorHAnsi" w:cstheme="minorHAnsi"/>
          <w:sz w:val="24"/>
          <w:szCs w:val="24"/>
        </w:rPr>
      </w:pPr>
      <w:r>
        <w:rPr>
          <w:rFonts w:asciiTheme="minorHAnsi" w:hAnsiTheme="minorHAnsi" w:cstheme="minorHAnsi"/>
          <w:sz w:val="24"/>
          <w:szCs w:val="24"/>
        </w:rPr>
        <w:t xml:space="preserve">Zastoupena Františkem </w:t>
      </w:r>
      <w:proofErr w:type="spellStart"/>
      <w:r>
        <w:rPr>
          <w:rFonts w:asciiTheme="minorHAnsi" w:hAnsiTheme="minorHAnsi" w:cstheme="minorHAnsi"/>
          <w:sz w:val="24"/>
          <w:szCs w:val="24"/>
        </w:rPr>
        <w:t>Habadou</w:t>
      </w:r>
      <w:proofErr w:type="spellEnd"/>
      <w:r>
        <w:rPr>
          <w:rFonts w:asciiTheme="minorHAnsi" w:hAnsiTheme="minorHAnsi" w:cstheme="minorHAnsi"/>
          <w:sz w:val="24"/>
          <w:szCs w:val="24"/>
        </w:rPr>
        <w:t>, starostou</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w:t>
      </w:r>
      <w:r w:rsidRPr="00CE6D96">
        <w:rPr>
          <w:rFonts w:asciiTheme="minorHAnsi" w:hAnsiTheme="minorHAnsi" w:cstheme="minorHAnsi"/>
          <w:sz w:val="24"/>
          <w:szCs w:val="24"/>
        </w:rPr>
        <w:lastRenderedPageBreak/>
        <w:t>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88C1E4F"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55768E">
        <w:rPr>
          <w:rFonts w:asciiTheme="minorHAnsi" w:hAnsiTheme="minorHAnsi" w:cstheme="minorHAnsi"/>
          <w:sz w:val="24"/>
          <w:szCs w:val="24"/>
        </w:rPr>
        <w:t>30. 10</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lastRenderedPageBreak/>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 xml:space="preserve">kolaudační souhlas, čestné prohlášení Vlastníka, že nový Vodohospodářský majetek byl proveden v souladu s příslušnými ustanoveními </w:t>
      </w:r>
      <w:r w:rsidR="008A0B8E">
        <w:rPr>
          <w:rFonts w:asciiTheme="minorHAnsi" w:hAnsiTheme="minorHAnsi" w:cstheme="minorHAnsi"/>
          <w:sz w:val="24"/>
          <w:szCs w:val="24"/>
        </w:rPr>
        <w:lastRenderedPageBreak/>
        <w:t>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lastRenderedPageBreak/>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lastRenderedPageBreak/>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64F0A19E"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964B21">
        <w:rPr>
          <w:rFonts w:asciiTheme="minorHAnsi" w:hAnsiTheme="minorHAnsi" w:cstheme="minorHAnsi"/>
          <w:sz w:val="24"/>
          <w:szCs w:val="24"/>
        </w:rPr>
        <w:t>10. 4</w:t>
      </w:r>
      <w:r w:rsidR="0055768E">
        <w:rPr>
          <w:rFonts w:asciiTheme="minorHAnsi" w:hAnsiTheme="minorHAnsi" w:cstheme="minorHAnsi"/>
          <w:sz w:val="24"/>
          <w:szCs w:val="24"/>
        </w:rPr>
        <w:t xml:space="preserve">. </w:t>
      </w:r>
      <w:r w:rsidR="003B4A33">
        <w:rPr>
          <w:rFonts w:asciiTheme="minorHAnsi" w:hAnsiTheme="minorHAnsi" w:cstheme="minorHAnsi"/>
          <w:sz w:val="24"/>
          <w:szCs w:val="24"/>
        </w:rPr>
        <w:t>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0212D717"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964B21">
        <w:rPr>
          <w:rFonts w:ascii="Calibri" w:eastAsia="Calibri" w:hAnsi="Calibri"/>
          <w:sz w:val="24"/>
          <w:szCs w:val="24"/>
        </w:rPr>
        <w:t>e Studeněvsi</w:t>
      </w:r>
      <w:bookmarkStart w:id="75" w:name="_GoBack"/>
      <w:bookmarkEnd w:id="75"/>
      <w:r w:rsidR="0055768E">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7FA3316E" w:rsidR="003B4A33" w:rsidRDefault="003B4A33" w:rsidP="008F180A">
      <w:pPr>
        <w:spacing w:after="160" w:line="259" w:lineRule="auto"/>
        <w:ind w:left="284" w:hanging="284"/>
        <w:rPr>
          <w:rFonts w:ascii="Calibri" w:eastAsia="Calibri" w:hAnsi="Calibri"/>
          <w:sz w:val="24"/>
          <w:szCs w:val="24"/>
        </w:rPr>
      </w:pPr>
    </w:p>
    <w:p w14:paraId="32AC51EE" w14:textId="77777777" w:rsidR="0055768E" w:rsidRDefault="0055768E"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60F8C8C9"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964B21">
        <w:rPr>
          <w:rFonts w:ascii="Calibri" w:eastAsia="Calibri" w:hAnsi="Calibri"/>
          <w:b/>
          <w:bCs/>
          <w:sz w:val="24"/>
          <w:szCs w:val="24"/>
        </w:rPr>
        <w:t>Studeněves</w:t>
      </w:r>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3830A7F1" w:rsidR="003B4A33" w:rsidRDefault="00964B21" w:rsidP="003B4A33">
      <w:pPr>
        <w:spacing w:after="160" w:line="259" w:lineRule="auto"/>
        <w:ind w:left="284" w:hanging="284"/>
        <w:rPr>
          <w:rFonts w:ascii="Calibri" w:eastAsia="Calibri" w:hAnsi="Calibri"/>
          <w:sz w:val="24"/>
          <w:szCs w:val="24"/>
        </w:rPr>
      </w:pPr>
      <w:r>
        <w:rPr>
          <w:rFonts w:ascii="Calibri" w:eastAsia="Calibri" w:hAnsi="Calibri"/>
          <w:sz w:val="24"/>
          <w:szCs w:val="24"/>
        </w:rPr>
        <w:t xml:space="preserve">František </w:t>
      </w:r>
      <w:proofErr w:type="spellStart"/>
      <w:r>
        <w:rPr>
          <w:rFonts w:ascii="Calibri" w:eastAsia="Calibri" w:hAnsi="Calibri"/>
          <w:sz w:val="24"/>
          <w:szCs w:val="24"/>
        </w:rPr>
        <w:t>Habada</w:t>
      </w:r>
      <w:proofErr w:type="spellEnd"/>
      <w:r w:rsidR="0055768E">
        <w:rPr>
          <w:rFonts w:ascii="Calibri" w:eastAsia="Calibri" w:hAnsi="Calibri"/>
          <w:sz w:val="24"/>
          <w:szCs w:val="24"/>
        </w:rPr>
        <w:tab/>
      </w:r>
      <w:r w:rsidR="002E5451">
        <w:rPr>
          <w:rFonts w:ascii="Calibri" w:eastAsia="Calibri" w:hAnsi="Calibri"/>
          <w:sz w:val="24"/>
          <w:szCs w:val="24"/>
        </w:rPr>
        <w:tab/>
      </w:r>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6EBACE05" w:rsidR="003B4A33" w:rsidRPr="008F180A" w:rsidRDefault="00964B21" w:rsidP="003B4A33">
      <w:pPr>
        <w:spacing w:after="160" w:line="259" w:lineRule="auto"/>
        <w:ind w:left="284" w:hanging="284"/>
        <w:rPr>
          <w:rFonts w:ascii="Calibri" w:eastAsia="Calibri" w:hAnsi="Calibri"/>
          <w:sz w:val="24"/>
          <w:szCs w:val="24"/>
        </w:rPr>
      </w:pPr>
      <w:r>
        <w:rPr>
          <w:rFonts w:ascii="Calibri" w:eastAsia="Calibri" w:hAnsi="Calibri"/>
          <w:sz w:val="24"/>
          <w:szCs w:val="24"/>
        </w:rPr>
        <w:t>S</w:t>
      </w:r>
      <w:r w:rsidR="003B4A33">
        <w:rPr>
          <w:rFonts w:ascii="Calibri" w:eastAsia="Calibri" w:hAnsi="Calibri"/>
          <w:sz w:val="24"/>
          <w:szCs w:val="24"/>
        </w:rPr>
        <w:t>tarosta</w:t>
      </w:r>
      <w:r>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A5268" w14:textId="77777777" w:rsidR="005D1CF3" w:rsidRDefault="005D1CF3" w:rsidP="00C57926">
      <w:pPr>
        <w:spacing w:line="240" w:lineRule="auto"/>
      </w:pPr>
      <w:r>
        <w:separator/>
      </w:r>
    </w:p>
  </w:endnote>
  <w:endnote w:type="continuationSeparator" w:id="0">
    <w:p w14:paraId="4A84D5FC" w14:textId="77777777" w:rsidR="005D1CF3" w:rsidRDefault="005D1CF3" w:rsidP="00C57926">
      <w:pPr>
        <w:spacing w:line="240" w:lineRule="auto"/>
      </w:pPr>
      <w:r>
        <w:continuationSeparator/>
      </w:r>
    </w:p>
  </w:endnote>
  <w:endnote w:type="continuationNotice" w:id="1">
    <w:p w14:paraId="7E1110DE" w14:textId="77777777" w:rsidR="005D1CF3" w:rsidRDefault="005D1C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7A6F9" w14:textId="77777777" w:rsidR="005D1CF3" w:rsidRDefault="005D1CF3" w:rsidP="00C57926">
      <w:pPr>
        <w:spacing w:line="240" w:lineRule="auto"/>
      </w:pPr>
      <w:r>
        <w:separator/>
      </w:r>
    </w:p>
  </w:footnote>
  <w:footnote w:type="continuationSeparator" w:id="0">
    <w:p w14:paraId="31E0E1F9" w14:textId="77777777" w:rsidR="005D1CF3" w:rsidRDefault="005D1CF3" w:rsidP="00C57926">
      <w:pPr>
        <w:spacing w:line="240" w:lineRule="auto"/>
      </w:pPr>
      <w:r>
        <w:continuationSeparator/>
      </w:r>
    </w:p>
  </w:footnote>
  <w:footnote w:type="continuationNotice" w:id="1">
    <w:p w14:paraId="7E3DD4A3" w14:textId="77777777" w:rsidR="005D1CF3" w:rsidRDefault="005D1CF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96261"/>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5451"/>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5768E"/>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1CF3"/>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4B21"/>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E23D6-BE33-4052-B032-BFBA27C0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1816</Words>
  <Characters>10720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2019-12-19T12:12:00Z</dcterms:created>
  <dcterms:modified xsi:type="dcterms:W3CDTF">2019-12-19T12:12:00Z</dcterms:modified>
</cp:coreProperties>
</file>