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AFE" w:rsidRPr="00244A88" w:rsidRDefault="00133AFE" w:rsidP="00133AFE">
      <w:pPr>
        <w:keepNext/>
        <w:keepLines/>
        <w:spacing w:after="0" w:line="240" w:lineRule="auto"/>
        <w:jc w:val="center"/>
        <w:outlineLvl w:val="0"/>
        <w:rPr>
          <w:rFonts w:ascii="Trebuchet MS" w:eastAsia="Times New Roman" w:hAnsi="Trebuchet MS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244A88">
        <w:rPr>
          <w:rFonts w:ascii="Trebuchet MS" w:eastAsia="Times New Roman" w:hAnsi="Trebuchet MS" w:cs="Arial"/>
          <w:b/>
          <w:bCs/>
          <w:sz w:val="28"/>
          <w:szCs w:val="28"/>
          <w:lang w:eastAsia="cs-CZ"/>
        </w:rPr>
        <w:t xml:space="preserve">Dodatek č. </w:t>
      </w:r>
      <w:r w:rsidR="00EC05B6">
        <w:rPr>
          <w:rFonts w:ascii="Trebuchet MS" w:eastAsia="Times New Roman" w:hAnsi="Trebuchet MS" w:cs="Arial"/>
          <w:b/>
          <w:bCs/>
          <w:sz w:val="28"/>
          <w:szCs w:val="28"/>
          <w:lang w:eastAsia="cs-CZ"/>
        </w:rPr>
        <w:t>2</w:t>
      </w:r>
      <w:r w:rsidRPr="00244A88">
        <w:rPr>
          <w:rFonts w:ascii="Trebuchet MS" w:eastAsia="Times New Roman" w:hAnsi="Trebuchet MS" w:cs="Arial"/>
          <w:b/>
          <w:bCs/>
          <w:sz w:val="28"/>
          <w:szCs w:val="28"/>
          <w:lang w:eastAsia="cs-CZ"/>
        </w:rPr>
        <w:t xml:space="preserve"> k RÁMCOVÉ SMLOUVĚ</w:t>
      </w:r>
    </w:p>
    <w:p w:rsidR="00133AFE" w:rsidRPr="00244A88" w:rsidRDefault="00133AFE" w:rsidP="00133AFE">
      <w:pPr>
        <w:keepNext/>
        <w:keepLines/>
        <w:spacing w:after="0" w:line="240" w:lineRule="auto"/>
        <w:jc w:val="center"/>
        <w:outlineLvl w:val="0"/>
        <w:rPr>
          <w:rFonts w:ascii="Trebuchet MS" w:eastAsia="Times New Roman" w:hAnsi="Trebuchet MS" w:cs="Arial"/>
          <w:b/>
          <w:bCs/>
          <w:sz w:val="28"/>
          <w:szCs w:val="28"/>
          <w:lang w:eastAsia="cs-CZ"/>
        </w:rPr>
      </w:pPr>
      <w:r w:rsidRPr="00244A88">
        <w:rPr>
          <w:rFonts w:ascii="Trebuchet MS" w:eastAsia="Times New Roman" w:hAnsi="Trebuchet MS" w:cs="Arial"/>
          <w:b/>
          <w:bCs/>
          <w:sz w:val="28"/>
          <w:szCs w:val="28"/>
          <w:lang w:eastAsia="cs-CZ"/>
        </w:rPr>
        <w:t xml:space="preserve">O ZAJISTĚNÍ A REALIZACI KOMPLEXNÍHO DODÁNÍ VYBRANÉHO </w:t>
      </w:r>
      <w:r w:rsidRPr="00244A88">
        <w:rPr>
          <w:rFonts w:ascii="Trebuchet MS" w:eastAsia="Times New Roman" w:hAnsi="Trebuchet MS" w:cs="Arial"/>
          <w:b/>
          <w:bCs/>
          <w:sz w:val="28"/>
          <w:szCs w:val="28"/>
          <w:lang w:eastAsia="cs-CZ"/>
        </w:rPr>
        <w:br/>
        <w:t xml:space="preserve">PERIODICKÉHO TISKU </w:t>
      </w:r>
    </w:p>
    <w:p w:rsidR="00133AFE" w:rsidRPr="00244A88" w:rsidRDefault="00133AFE" w:rsidP="00133AFE">
      <w:pPr>
        <w:keepNext/>
        <w:keepLines/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cs-CZ"/>
        </w:rPr>
      </w:pPr>
      <w:r w:rsidRPr="00244A88">
        <w:rPr>
          <w:rFonts w:ascii="Trebuchet MS" w:eastAsia="Times New Roman" w:hAnsi="Trebuchet MS" w:cs="Times New Roman"/>
          <w:b/>
          <w:sz w:val="28"/>
          <w:szCs w:val="28"/>
          <w:lang w:eastAsia="cs-CZ"/>
        </w:rPr>
        <w:t>Č. 735/2017/ONM</w:t>
      </w:r>
    </w:p>
    <w:p w:rsidR="00133AFE" w:rsidRPr="00244A88" w:rsidRDefault="00133AFE" w:rsidP="00133AFE">
      <w:pPr>
        <w:keepNext/>
        <w:keepLines/>
        <w:spacing w:after="0" w:line="240" w:lineRule="auto"/>
        <w:jc w:val="both"/>
        <w:rPr>
          <w:rFonts w:ascii="Trebuchet MS" w:eastAsia="Times New Roman" w:hAnsi="Trebuchet MS" w:cs="Times New Roman"/>
          <w:lang w:eastAsia="cs-CZ"/>
        </w:rPr>
      </w:pPr>
    </w:p>
    <w:p w:rsidR="00133AFE" w:rsidRPr="00244A88" w:rsidRDefault="00133AFE" w:rsidP="00133AFE">
      <w:pPr>
        <w:tabs>
          <w:tab w:val="left" w:pos="1843"/>
        </w:tabs>
        <w:spacing w:after="0" w:line="240" w:lineRule="auto"/>
        <w:jc w:val="both"/>
        <w:rPr>
          <w:rFonts w:ascii="Trebuchet MS" w:eastAsia="Calibri" w:hAnsi="Trebuchet MS" w:cs="Times New Roman"/>
          <w:b/>
        </w:rPr>
      </w:pPr>
      <w:r w:rsidRPr="00244A88">
        <w:rPr>
          <w:rFonts w:ascii="Trebuchet MS" w:eastAsia="Calibri" w:hAnsi="Trebuchet MS" w:cs="Times New Roman"/>
          <w:b/>
        </w:rPr>
        <w:t>Obchodní firma:</w:t>
      </w:r>
      <w:r w:rsidRPr="00244A88">
        <w:rPr>
          <w:rFonts w:ascii="Trebuchet MS" w:eastAsia="Calibri" w:hAnsi="Trebuchet MS" w:cs="Times New Roman"/>
          <w:b/>
        </w:rPr>
        <w:tab/>
      </w:r>
      <w:r w:rsidR="006305AD">
        <w:rPr>
          <w:rFonts w:ascii="Trebuchet MS" w:eastAsia="Calibri" w:hAnsi="Trebuchet MS" w:cs="Times New Roman"/>
          <w:b/>
        </w:rPr>
        <w:tab/>
      </w:r>
      <w:r w:rsidRPr="00244A88">
        <w:rPr>
          <w:rFonts w:ascii="Trebuchet MS" w:eastAsia="Calibri" w:hAnsi="Trebuchet MS" w:cs="Times New Roman"/>
          <w:b/>
        </w:rPr>
        <w:t>Pražská plynárenská, a. s.</w:t>
      </w:r>
    </w:p>
    <w:p w:rsidR="00133AFE" w:rsidRPr="00244A88" w:rsidRDefault="00133AFE" w:rsidP="00133AFE">
      <w:pPr>
        <w:tabs>
          <w:tab w:val="left" w:pos="1843"/>
        </w:tabs>
        <w:spacing w:after="0" w:line="240" w:lineRule="auto"/>
        <w:jc w:val="both"/>
        <w:rPr>
          <w:rFonts w:ascii="Trebuchet MS" w:eastAsia="Calibri" w:hAnsi="Trebuchet MS" w:cs="Times New Roman"/>
        </w:rPr>
      </w:pPr>
      <w:r w:rsidRPr="00244A88">
        <w:rPr>
          <w:rFonts w:ascii="Trebuchet MS" w:eastAsia="Calibri" w:hAnsi="Trebuchet MS" w:cs="Times New Roman"/>
        </w:rPr>
        <w:t xml:space="preserve">se sídlem: </w:t>
      </w:r>
      <w:r w:rsidRPr="00244A88">
        <w:rPr>
          <w:rFonts w:ascii="Trebuchet MS" w:eastAsia="Calibri" w:hAnsi="Trebuchet MS" w:cs="Times New Roman"/>
        </w:rPr>
        <w:tab/>
      </w:r>
      <w:r w:rsidR="006305AD">
        <w:rPr>
          <w:rFonts w:ascii="Trebuchet MS" w:eastAsia="Calibri" w:hAnsi="Trebuchet MS" w:cs="Times New Roman"/>
        </w:rPr>
        <w:tab/>
      </w:r>
      <w:r w:rsidRPr="00244A88">
        <w:rPr>
          <w:rFonts w:ascii="Trebuchet MS" w:eastAsia="Calibri" w:hAnsi="Trebuchet MS" w:cs="Times New Roman"/>
        </w:rPr>
        <w:t xml:space="preserve">Praha 1 – Nové Město, Národní 37, PSČ 110 00 </w:t>
      </w:r>
    </w:p>
    <w:p w:rsidR="00133AFE" w:rsidRPr="00244A88" w:rsidRDefault="00133AFE" w:rsidP="00133AFE">
      <w:pPr>
        <w:tabs>
          <w:tab w:val="left" w:pos="1843"/>
        </w:tabs>
        <w:spacing w:after="0" w:line="240" w:lineRule="auto"/>
        <w:jc w:val="both"/>
        <w:rPr>
          <w:rFonts w:ascii="Trebuchet MS" w:eastAsia="Calibri" w:hAnsi="Trebuchet MS" w:cs="Times New Roman"/>
        </w:rPr>
      </w:pPr>
      <w:r w:rsidRPr="00244A88">
        <w:rPr>
          <w:rFonts w:ascii="Trebuchet MS" w:eastAsia="Calibri" w:hAnsi="Trebuchet MS" w:cs="Times New Roman"/>
        </w:rPr>
        <w:t xml:space="preserve">IČO: </w:t>
      </w:r>
      <w:r w:rsidRPr="00244A88">
        <w:rPr>
          <w:rFonts w:ascii="Trebuchet MS" w:eastAsia="Calibri" w:hAnsi="Trebuchet MS" w:cs="Times New Roman"/>
        </w:rPr>
        <w:tab/>
      </w:r>
      <w:r w:rsidR="006305AD">
        <w:rPr>
          <w:rFonts w:ascii="Trebuchet MS" w:eastAsia="Calibri" w:hAnsi="Trebuchet MS" w:cs="Times New Roman"/>
        </w:rPr>
        <w:tab/>
      </w:r>
      <w:r w:rsidRPr="00244A88">
        <w:rPr>
          <w:rFonts w:ascii="Trebuchet MS" w:eastAsia="Calibri" w:hAnsi="Trebuchet MS" w:cs="Times New Roman"/>
        </w:rPr>
        <w:t>601 93 492</w:t>
      </w:r>
    </w:p>
    <w:p w:rsidR="00133AFE" w:rsidRPr="00244A88" w:rsidRDefault="00133AFE" w:rsidP="00133AFE">
      <w:pPr>
        <w:tabs>
          <w:tab w:val="left" w:pos="1843"/>
        </w:tabs>
        <w:spacing w:after="0" w:line="240" w:lineRule="auto"/>
        <w:jc w:val="both"/>
        <w:rPr>
          <w:rFonts w:ascii="Trebuchet MS" w:eastAsia="Calibri" w:hAnsi="Trebuchet MS" w:cs="Times New Roman"/>
        </w:rPr>
      </w:pPr>
      <w:r w:rsidRPr="00244A88">
        <w:rPr>
          <w:rFonts w:ascii="Trebuchet MS" w:eastAsia="Calibri" w:hAnsi="Trebuchet MS" w:cs="Times New Roman"/>
        </w:rPr>
        <w:t>DIČ:</w:t>
      </w:r>
      <w:r w:rsidRPr="00244A88">
        <w:rPr>
          <w:rFonts w:ascii="Trebuchet MS" w:eastAsia="Calibri" w:hAnsi="Trebuchet MS" w:cs="Times New Roman"/>
        </w:rPr>
        <w:tab/>
      </w:r>
      <w:r w:rsidR="006305AD">
        <w:rPr>
          <w:rFonts w:ascii="Trebuchet MS" w:eastAsia="Calibri" w:hAnsi="Trebuchet MS" w:cs="Times New Roman"/>
        </w:rPr>
        <w:tab/>
      </w:r>
      <w:r w:rsidRPr="00244A88">
        <w:rPr>
          <w:rFonts w:ascii="Trebuchet MS" w:eastAsia="Calibri" w:hAnsi="Trebuchet MS" w:cs="Times New Roman"/>
        </w:rPr>
        <w:t>CZ 601 93 492</w:t>
      </w:r>
    </w:p>
    <w:p w:rsidR="00133AFE" w:rsidRPr="00124E30" w:rsidRDefault="00133AFE" w:rsidP="00133AFE">
      <w:pPr>
        <w:tabs>
          <w:tab w:val="left" w:pos="1843"/>
        </w:tabs>
        <w:spacing w:after="0" w:line="240" w:lineRule="auto"/>
        <w:jc w:val="both"/>
        <w:rPr>
          <w:rFonts w:ascii="Trebuchet MS" w:eastAsia="Calibri" w:hAnsi="Trebuchet MS" w:cs="Times New Roman"/>
        </w:rPr>
      </w:pPr>
      <w:r w:rsidRPr="00244A88">
        <w:rPr>
          <w:rFonts w:ascii="Trebuchet MS" w:eastAsia="Calibri" w:hAnsi="Trebuchet MS" w:cs="Times New Roman"/>
        </w:rPr>
        <w:t xml:space="preserve">zastoupená: </w:t>
      </w:r>
      <w:r w:rsidRPr="00244A88">
        <w:rPr>
          <w:rFonts w:ascii="Trebuchet MS" w:eastAsia="Calibri" w:hAnsi="Trebuchet MS" w:cs="Times New Roman"/>
        </w:rPr>
        <w:tab/>
      </w:r>
      <w:r w:rsidR="006305AD">
        <w:rPr>
          <w:rFonts w:ascii="Trebuchet MS" w:eastAsia="Calibri" w:hAnsi="Trebuchet MS" w:cs="Times New Roman"/>
        </w:rPr>
        <w:tab/>
      </w:r>
      <w:r w:rsidR="00A90C8A" w:rsidRPr="00124E30">
        <w:rPr>
          <w:rFonts w:ascii="Trebuchet MS" w:eastAsia="Calibri" w:hAnsi="Trebuchet MS" w:cs="Times New Roman"/>
        </w:rPr>
        <w:t>Ing. Milan Jadlovský</w:t>
      </w:r>
      <w:r w:rsidRPr="00124E30">
        <w:rPr>
          <w:rFonts w:ascii="Trebuchet MS" w:eastAsia="Calibri" w:hAnsi="Trebuchet MS" w:cs="Times New Roman"/>
        </w:rPr>
        <w:t>,</w:t>
      </w:r>
      <w:r w:rsidR="00A90C8A" w:rsidRPr="00124E30">
        <w:rPr>
          <w:rFonts w:ascii="Trebuchet MS" w:eastAsia="Calibri" w:hAnsi="Trebuchet MS" w:cs="Times New Roman"/>
        </w:rPr>
        <w:t xml:space="preserve"> místopředseda představenstva</w:t>
      </w:r>
    </w:p>
    <w:p w:rsidR="00133AFE" w:rsidRPr="00124E30" w:rsidRDefault="00133AFE" w:rsidP="00133AFE">
      <w:pPr>
        <w:tabs>
          <w:tab w:val="left" w:pos="1843"/>
        </w:tabs>
        <w:spacing w:after="0" w:line="240" w:lineRule="auto"/>
        <w:jc w:val="both"/>
        <w:rPr>
          <w:rFonts w:ascii="Trebuchet MS" w:eastAsia="Calibri" w:hAnsi="Trebuchet MS" w:cs="Times New Roman"/>
        </w:rPr>
      </w:pPr>
      <w:r w:rsidRPr="00124E30">
        <w:rPr>
          <w:rFonts w:ascii="Trebuchet MS" w:eastAsia="Calibri" w:hAnsi="Trebuchet MS" w:cs="Times New Roman"/>
        </w:rPr>
        <w:tab/>
      </w:r>
      <w:r w:rsidR="006305AD" w:rsidRPr="00124E30">
        <w:rPr>
          <w:rFonts w:ascii="Trebuchet MS" w:eastAsia="Calibri" w:hAnsi="Trebuchet MS" w:cs="Times New Roman"/>
        </w:rPr>
        <w:tab/>
      </w:r>
      <w:r w:rsidRPr="00124E30">
        <w:rPr>
          <w:rFonts w:ascii="Trebuchet MS" w:eastAsia="Calibri" w:hAnsi="Trebuchet MS" w:cs="Times New Roman"/>
        </w:rPr>
        <w:t xml:space="preserve">Ing. </w:t>
      </w:r>
      <w:r w:rsidR="00A90C8A" w:rsidRPr="00124E30">
        <w:rPr>
          <w:rFonts w:ascii="Trebuchet MS" w:eastAsia="Calibri" w:hAnsi="Trebuchet MS" w:cs="Times New Roman"/>
        </w:rPr>
        <w:t>Milan Cízl, člen představenstva</w:t>
      </w:r>
    </w:p>
    <w:p w:rsidR="00133AFE" w:rsidRPr="00244A88" w:rsidRDefault="00133AFE" w:rsidP="006E780D">
      <w:pPr>
        <w:tabs>
          <w:tab w:val="left" w:pos="1843"/>
        </w:tabs>
        <w:spacing w:after="0" w:line="240" w:lineRule="auto"/>
        <w:ind w:left="2124" w:hanging="2124"/>
        <w:jc w:val="both"/>
        <w:rPr>
          <w:rFonts w:ascii="Trebuchet MS" w:eastAsia="Calibri" w:hAnsi="Trebuchet MS" w:cs="Times New Roman"/>
        </w:rPr>
      </w:pPr>
      <w:r w:rsidRPr="00244A88">
        <w:rPr>
          <w:rFonts w:ascii="Trebuchet MS" w:eastAsia="Calibri" w:hAnsi="Trebuchet MS" w:cs="Times New Roman"/>
        </w:rPr>
        <w:t>zapsaná:</w:t>
      </w:r>
      <w:r w:rsidRPr="00244A88">
        <w:rPr>
          <w:rFonts w:ascii="Trebuchet MS" w:eastAsia="Calibri" w:hAnsi="Trebuchet MS" w:cs="Times New Roman"/>
        </w:rPr>
        <w:tab/>
      </w:r>
      <w:r w:rsidR="006305AD">
        <w:rPr>
          <w:rFonts w:ascii="Trebuchet MS" w:eastAsia="Calibri" w:hAnsi="Trebuchet MS" w:cs="Times New Roman"/>
        </w:rPr>
        <w:tab/>
      </w:r>
      <w:r w:rsidRPr="00244A88">
        <w:rPr>
          <w:rFonts w:ascii="Trebuchet MS" w:eastAsia="Calibri" w:hAnsi="Trebuchet MS" w:cs="Times New Roman"/>
        </w:rPr>
        <w:t>v obchodním rejstříku vedeném Městským soudem v Praze, oddíl B, vložka 2337,</w:t>
      </w:r>
    </w:p>
    <w:p w:rsidR="00133AFE" w:rsidRPr="00244A88" w:rsidRDefault="00133AFE" w:rsidP="00133AFE">
      <w:pPr>
        <w:tabs>
          <w:tab w:val="left" w:pos="1843"/>
        </w:tabs>
        <w:spacing w:after="0" w:line="240" w:lineRule="auto"/>
        <w:jc w:val="both"/>
        <w:rPr>
          <w:rFonts w:ascii="Trebuchet MS" w:eastAsia="Calibri" w:hAnsi="Trebuchet MS" w:cs="Times New Roman"/>
        </w:rPr>
      </w:pPr>
      <w:r w:rsidRPr="00244A88">
        <w:rPr>
          <w:rFonts w:ascii="Trebuchet MS" w:eastAsia="Calibri" w:hAnsi="Trebuchet MS" w:cs="Times New Roman"/>
        </w:rPr>
        <w:t>bankovní spojení:</w:t>
      </w:r>
      <w:r w:rsidRPr="00244A88">
        <w:rPr>
          <w:rFonts w:ascii="Trebuchet MS" w:eastAsia="Calibri" w:hAnsi="Trebuchet MS" w:cs="Times New Roman"/>
        </w:rPr>
        <w:tab/>
      </w:r>
      <w:r w:rsidR="006305AD">
        <w:rPr>
          <w:rFonts w:ascii="Trebuchet MS" w:eastAsia="Calibri" w:hAnsi="Trebuchet MS" w:cs="Times New Roman"/>
        </w:rPr>
        <w:tab/>
      </w:r>
      <w:r w:rsidR="00707FF4">
        <w:rPr>
          <w:rFonts w:ascii="Trebuchet MS" w:eastAsia="Calibri" w:hAnsi="Trebuchet MS" w:cs="Times New Roman"/>
          <w:noProof/>
          <w:color w:val="000000"/>
          <w:highlight w:val="black"/>
        </w:rPr>
        <w:t>''''''''''''''''''''''''''''''''''''''''''''''' ''''''''''''''''''''''''''' ''''''''''''''''''''' '''''' ''''''</w:t>
      </w:r>
    </w:p>
    <w:p w:rsidR="00133AFE" w:rsidRPr="00707FF4" w:rsidRDefault="00707FF4" w:rsidP="00133AFE">
      <w:pPr>
        <w:tabs>
          <w:tab w:val="left" w:pos="1843"/>
        </w:tabs>
        <w:spacing w:after="0" w:line="240" w:lineRule="auto"/>
        <w:jc w:val="both"/>
        <w:rPr>
          <w:rFonts w:ascii="Trebuchet MS" w:eastAsia="Calibri" w:hAnsi="Trebuchet MS" w:cs="Times New Roman"/>
          <w:highlight w:val="black"/>
        </w:rPr>
      </w:pPr>
      <w:r>
        <w:rPr>
          <w:rFonts w:ascii="Trebuchet MS" w:eastAsia="Calibri" w:hAnsi="Trebuchet MS" w:cs="Times New Roman"/>
          <w:noProof/>
          <w:color w:val="000000"/>
          <w:highlight w:val="black"/>
        </w:rPr>
        <w:t>'''''''''''''' ''''''''''''''''''''''''''''''''''''''''''''''''''''''''''</w:t>
      </w:r>
    </w:p>
    <w:p w:rsidR="006305AD" w:rsidRPr="00244A88" w:rsidRDefault="006305AD" w:rsidP="00133AFE">
      <w:pPr>
        <w:tabs>
          <w:tab w:val="left" w:pos="1843"/>
        </w:tabs>
        <w:spacing w:after="0" w:line="240" w:lineRule="auto"/>
        <w:jc w:val="both"/>
        <w:rPr>
          <w:rFonts w:ascii="Trebuchet MS" w:eastAsia="Calibri" w:hAnsi="Trebuchet MS" w:cs="Times New Roman"/>
        </w:rPr>
      </w:pPr>
    </w:p>
    <w:p w:rsidR="00133AFE" w:rsidRPr="00244A88" w:rsidRDefault="00133AFE" w:rsidP="00133AFE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244A88">
        <w:rPr>
          <w:rFonts w:ascii="Trebuchet MS" w:eastAsia="Calibri" w:hAnsi="Trebuchet MS" w:cs="Times New Roman"/>
        </w:rPr>
        <w:t>(dále jen jako „</w:t>
      </w:r>
      <w:r w:rsidRPr="00244A88">
        <w:rPr>
          <w:rFonts w:ascii="Trebuchet MS" w:eastAsia="Calibri" w:hAnsi="Trebuchet MS" w:cs="Times New Roman"/>
          <w:b/>
        </w:rPr>
        <w:t>Objednatel</w:t>
      </w:r>
      <w:r w:rsidRPr="00244A88">
        <w:rPr>
          <w:rFonts w:ascii="Trebuchet MS" w:eastAsia="Calibri" w:hAnsi="Trebuchet MS" w:cs="Times New Roman"/>
        </w:rPr>
        <w:t>“)</w:t>
      </w:r>
    </w:p>
    <w:p w:rsidR="00133AFE" w:rsidRPr="00244A88" w:rsidRDefault="00133AFE" w:rsidP="00133AFE">
      <w:pPr>
        <w:spacing w:after="0" w:line="240" w:lineRule="auto"/>
        <w:jc w:val="both"/>
        <w:rPr>
          <w:rFonts w:ascii="Trebuchet MS" w:eastAsia="Calibri" w:hAnsi="Trebuchet MS" w:cs="Times New Roman"/>
        </w:rPr>
      </w:pPr>
    </w:p>
    <w:p w:rsidR="00133AFE" w:rsidRPr="00244A88" w:rsidRDefault="00133AFE" w:rsidP="00133AFE">
      <w:pPr>
        <w:spacing w:after="0" w:line="240" w:lineRule="auto"/>
        <w:jc w:val="both"/>
        <w:rPr>
          <w:rFonts w:ascii="Trebuchet MS" w:eastAsia="Times New Roman" w:hAnsi="Trebuchet MS" w:cs="Arial"/>
          <w:bCs/>
          <w:lang w:eastAsia="cs-CZ"/>
        </w:rPr>
      </w:pPr>
      <w:r w:rsidRPr="00244A88">
        <w:rPr>
          <w:rFonts w:ascii="Trebuchet MS" w:eastAsia="Calibri" w:hAnsi="Trebuchet MS" w:cs="Times New Roman"/>
        </w:rPr>
        <w:t xml:space="preserve">na straně jedné </w:t>
      </w:r>
    </w:p>
    <w:p w:rsidR="00133AFE" w:rsidRPr="00244A88" w:rsidRDefault="00133AFE" w:rsidP="00133AFE">
      <w:pPr>
        <w:tabs>
          <w:tab w:val="left" w:pos="1985"/>
        </w:tabs>
        <w:spacing w:after="0" w:line="240" w:lineRule="auto"/>
        <w:jc w:val="both"/>
        <w:rPr>
          <w:rFonts w:ascii="Trebuchet MS" w:eastAsia="Times New Roman" w:hAnsi="Trebuchet MS" w:cs="Arial"/>
          <w:bCs/>
          <w:lang w:eastAsia="cs-CZ"/>
        </w:rPr>
      </w:pPr>
      <w:r w:rsidRPr="00244A88">
        <w:rPr>
          <w:rFonts w:ascii="Trebuchet MS" w:eastAsia="Times New Roman" w:hAnsi="Trebuchet MS" w:cs="Arial"/>
          <w:bCs/>
          <w:lang w:eastAsia="cs-CZ"/>
        </w:rPr>
        <w:t>a</w:t>
      </w:r>
    </w:p>
    <w:p w:rsidR="00133AFE" w:rsidRPr="00244A88" w:rsidRDefault="00133AFE" w:rsidP="00133AFE">
      <w:pPr>
        <w:tabs>
          <w:tab w:val="left" w:pos="1985"/>
        </w:tabs>
        <w:spacing w:after="0" w:line="240" w:lineRule="auto"/>
        <w:jc w:val="both"/>
        <w:rPr>
          <w:rFonts w:ascii="Trebuchet MS" w:eastAsia="Times New Roman" w:hAnsi="Trebuchet MS" w:cs="Arial"/>
          <w:bCs/>
          <w:lang w:eastAsia="cs-CZ"/>
        </w:rPr>
      </w:pPr>
    </w:p>
    <w:p w:rsidR="00133AFE" w:rsidRPr="00244A88" w:rsidRDefault="00133AFE" w:rsidP="00133AFE">
      <w:pPr>
        <w:spacing w:after="0" w:line="240" w:lineRule="auto"/>
        <w:jc w:val="both"/>
        <w:rPr>
          <w:rFonts w:ascii="Trebuchet MS" w:eastAsia="Times New Roman" w:hAnsi="Trebuchet MS" w:cs="Arial"/>
          <w:b/>
          <w:lang w:eastAsia="cs-CZ"/>
        </w:rPr>
      </w:pPr>
      <w:r w:rsidRPr="00244A88">
        <w:rPr>
          <w:rFonts w:ascii="Trebuchet MS" w:eastAsia="Times New Roman" w:hAnsi="Trebuchet MS" w:cs="Arial"/>
          <w:b/>
          <w:lang w:eastAsia="cs-CZ"/>
        </w:rPr>
        <w:t xml:space="preserve">Obchodní </w:t>
      </w:r>
      <w:proofErr w:type="gramStart"/>
      <w:r w:rsidRPr="00244A88">
        <w:rPr>
          <w:rFonts w:ascii="Trebuchet MS" w:eastAsia="Times New Roman" w:hAnsi="Trebuchet MS" w:cs="Arial"/>
          <w:b/>
          <w:lang w:eastAsia="cs-CZ"/>
        </w:rPr>
        <w:t xml:space="preserve">firma:   </w:t>
      </w:r>
      <w:proofErr w:type="gramEnd"/>
      <w:r w:rsidRPr="00244A88">
        <w:rPr>
          <w:rFonts w:ascii="Trebuchet MS" w:eastAsia="Times New Roman" w:hAnsi="Trebuchet MS" w:cs="Arial"/>
          <w:b/>
          <w:lang w:eastAsia="cs-CZ"/>
        </w:rPr>
        <w:t xml:space="preserve">    </w:t>
      </w:r>
      <w:proofErr w:type="spellStart"/>
      <w:r w:rsidRPr="00244A88">
        <w:rPr>
          <w:rFonts w:ascii="Trebuchet MS" w:eastAsia="Times New Roman" w:hAnsi="Trebuchet MS" w:cs="Arial"/>
          <w:b/>
          <w:lang w:eastAsia="cs-CZ"/>
        </w:rPr>
        <w:t>Suweco</w:t>
      </w:r>
      <w:proofErr w:type="spellEnd"/>
      <w:r w:rsidRPr="00244A88">
        <w:rPr>
          <w:rFonts w:ascii="Trebuchet MS" w:eastAsia="Times New Roman" w:hAnsi="Trebuchet MS" w:cs="Arial"/>
          <w:b/>
          <w:lang w:eastAsia="cs-CZ"/>
        </w:rPr>
        <w:t xml:space="preserve"> CZ, s.r.o.</w:t>
      </w:r>
    </w:p>
    <w:p w:rsidR="00133AFE" w:rsidRPr="00244A88" w:rsidRDefault="00133AFE" w:rsidP="00133AFE">
      <w:pPr>
        <w:tabs>
          <w:tab w:val="left" w:pos="1843"/>
        </w:tabs>
        <w:spacing w:after="0" w:line="240" w:lineRule="auto"/>
        <w:jc w:val="both"/>
        <w:rPr>
          <w:rFonts w:ascii="Trebuchet MS" w:eastAsia="Times New Roman" w:hAnsi="Trebuchet MS" w:cs="Arial"/>
          <w:bCs/>
          <w:lang w:eastAsia="cs-CZ"/>
        </w:rPr>
      </w:pPr>
      <w:r w:rsidRPr="00244A88">
        <w:rPr>
          <w:rFonts w:ascii="Trebuchet MS" w:eastAsia="Times New Roman" w:hAnsi="Trebuchet MS" w:cs="Arial"/>
          <w:bCs/>
          <w:lang w:eastAsia="cs-CZ"/>
        </w:rPr>
        <w:t xml:space="preserve">Se </w:t>
      </w:r>
      <w:proofErr w:type="gramStart"/>
      <w:r w:rsidRPr="00244A88">
        <w:rPr>
          <w:rFonts w:ascii="Trebuchet MS" w:eastAsia="Times New Roman" w:hAnsi="Trebuchet MS" w:cs="Arial"/>
          <w:bCs/>
          <w:lang w:eastAsia="cs-CZ"/>
        </w:rPr>
        <w:t xml:space="preserve">sídlem:   </w:t>
      </w:r>
      <w:proofErr w:type="gramEnd"/>
      <w:r w:rsidRPr="00244A88">
        <w:rPr>
          <w:rFonts w:ascii="Trebuchet MS" w:eastAsia="Times New Roman" w:hAnsi="Trebuchet MS" w:cs="Arial"/>
          <w:bCs/>
          <w:lang w:eastAsia="cs-CZ"/>
        </w:rPr>
        <w:t xml:space="preserve">              </w:t>
      </w:r>
      <w:r w:rsidR="005E0973">
        <w:rPr>
          <w:rFonts w:ascii="Trebuchet MS" w:eastAsia="Times New Roman" w:hAnsi="Trebuchet MS" w:cs="Arial"/>
          <w:bCs/>
          <w:lang w:eastAsia="cs-CZ"/>
        </w:rPr>
        <w:t xml:space="preserve">Praha 6 – Liboc, Sestupná 153/11, PSČ 162 00 </w:t>
      </w:r>
    </w:p>
    <w:p w:rsidR="00133AFE" w:rsidRPr="00244A88" w:rsidRDefault="00133AFE" w:rsidP="00133AFE">
      <w:pPr>
        <w:tabs>
          <w:tab w:val="left" w:pos="1843"/>
        </w:tabs>
        <w:spacing w:after="0" w:line="240" w:lineRule="auto"/>
        <w:jc w:val="both"/>
        <w:rPr>
          <w:rFonts w:ascii="Trebuchet MS" w:eastAsia="Times New Roman" w:hAnsi="Trebuchet MS" w:cs="Arial"/>
          <w:bCs/>
          <w:lang w:eastAsia="cs-CZ"/>
        </w:rPr>
      </w:pPr>
      <w:proofErr w:type="gramStart"/>
      <w:r w:rsidRPr="00244A88">
        <w:rPr>
          <w:rFonts w:ascii="Trebuchet MS" w:eastAsia="Times New Roman" w:hAnsi="Trebuchet MS" w:cs="Arial"/>
          <w:bCs/>
          <w:lang w:eastAsia="cs-CZ"/>
        </w:rPr>
        <w:t xml:space="preserve">IČO:   </w:t>
      </w:r>
      <w:proofErr w:type="gramEnd"/>
      <w:r w:rsidRPr="00244A88">
        <w:rPr>
          <w:rFonts w:ascii="Trebuchet MS" w:eastAsia="Times New Roman" w:hAnsi="Trebuchet MS" w:cs="Arial"/>
          <w:bCs/>
          <w:lang w:eastAsia="cs-CZ"/>
        </w:rPr>
        <w:t xml:space="preserve">                       25094769</w:t>
      </w:r>
    </w:p>
    <w:p w:rsidR="00133AFE" w:rsidRPr="00244A88" w:rsidRDefault="00133AFE" w:rsidP="00133AFE">
      <w:pPr>
        <w:tabs>
          <w:tab w:val="left" w:pos="1843"/>
        </w:tabs>
        <w:spacing w:after="0" w:line="240" w:lineRule="auto"/>
        <w:jc w:val="both"/>
        <w:rPr>
          <w:rFonts w:ascii="Trebuchet MS" w:eastAsia="Times New Roman" w:hAnsi="Trebuchet MS" w:cs="Arial"/>
          <w:bCs/>
          <w:lang w:eastAsia="cs-CZ"/>
        </w:rPr>
      </w:pPr>
      <w:proofErr w:type="gramStart"/>
      <w:r w:rsidRPr="00244A88">
        <w:rPr>
          <w:rFonts w:ascii="Trebuchet MS" w:eastAsia="Times New Roman" w:hAnsi="Trebuchet MS" w:cs="Arial"/>
          <w:bCs/>
          <w:lang w:eastAsia="cs-CZ"/>
        </w:rPr>
        <w:t xml:space="preserve">DIČ:   </w:t>
      </w:r>
      <w:proofErr w:type="gramEnd"/>
      <w:r w:rsidRPr="00244A88">
        <w:rPr>
          <w:rFonts w:ascii="Trebuchet MS" w:eastAsia="Times New Roman" w:hAnsi="Trebuchet MS" w:cs="Arial"/>
          <w:bCs/>
          <w:lang w:eastAsia="cs-CZ"/>
        </w:rPr>
        <w:t xml:space="preserve">                       CZ25094769</w:t>
      </w:r>
    </w:p>
    <w:p w:rsidR="00133AFE" w:rsidRPr="00124E30" w:rsidRDefault="00133AFE" w:rsidP="00133AFE">
      <w:pPr>
        <w:tabs>
          <w:tab w:val="left" w:pos="1843"/>
        </w:tabs>
        <w:spacing w:after="0" w:line="240" w:lineRule="auto"/>
        <w:jc w:val="both"/>
        <w:rPr>
          <w:rFonts w:ascii="Trebuchet MS" w:eastAsia="Times New Roman" w:hAnsi="Trebuchet MS" w:cs="Arial"/>
          <w:bCs/>
          <w:lang w:eastAsia="cs-CZ"/>
        </w:rPr>
      </w:pPr>
      <w:proofErr w:type="gramStart"/>
      <w:r w:rsidRPr="00244A88">
        <w:rPr>
          <w:rFonts w:ascii="Trebuchet MS" w:eastAsia="Times New Roman" w:hAnsi="Trebuchet MS" w:cs="Arial"/>
          <w:bCs/>
          <w:lang w:eastAsia="cs-CZ"/>
        </w:rPr>
        <w:t>zastoupená</w:t>
      </w:r>
      <w:r w:rsidRPr="00E75C90">
        <w:rPr>
          <w:rFonts w:ascii="Trebuchet MS" w:eastAsia="Times New Roman" w:hAnsi="Trebuchet MS" w:cs="Arial"/>
          <w:bCs/>
          <w:lang w:eastAsia="cs-CZ"/>
        </w:rPr>
        <w:t xml:space="preserve">:   </w:t>
      </w:r>
      <w:proofErr w:type="gramEnd"/>
      <w:r w:rsidRPr="00E75C90">
        <w:rPr>
          <w:rFonts w:ascii="Trebuchet MS" w:eastAsia="Times New Roman" w:hAnsi="Trebuchet MS" w:cs="Arial"/>
          <w:bCs/>
          <w:lang w:eastAsia="cs-CZ"/>
        </w:rPr>
        <w:t xml:space="preserve">          </w:t>
      </w:r>
      <w:r w:rsidRPr="00124E30">
        <w:rPr>
          <w:rFonts w:ascii="Trebuchet MS" w:eastAsia="Times New Roman" w:hAnsi="Trebuchet MS" w:cs="Arial"/>
          <w:bCs/>
          <w:lang w:eastAsia="cs-CZ"/>
        </w:rPr>
        <w:tab/>
        <w:t xml:space="preserve">Ing. Ninou </w:t>
      </w:r>
      <w:proofErr w:type="spellStart"/>
      <w:r w:rsidRPr="00124E30">
        <w:rPr>
          <w:rFonts w:ascii="Trebuchet MS" w:eastAsia="Times New Roman" w:hAnsi="Trebuchet MS" w:cs="Arial"/>
          <w:bCs/>
          <w:lang w:eastAsia="cs-CZ"/>
        </w:rPr>
        <w:t>Suškevičovou</w:t>
      </w:r>
      <w:proofErr w:type="spellEnd"/>
      <w:r w:rsidRPr="00124E30">
        <w:rPr>
          <w:rFonts w:ascii="Trebuchet MS" w:eastAsia="Times New Roman" w:hAnsi="Trebuchet MS" w:cs="Arial"/>
          <w:bCs/>
          <w:lang w:eastAsia="cs-CZ"/>
        </w:rPr>
        <w:t>, jednatelkou společnosti</w:t>
      </w:r>
    </w:p>
    <w:p w:rsidR="00133AFE" w:rsidRPr="00244A88" w:rsidRDefault="00133AFE" w:rsidP="00133AFE">
      <w:pPr>
        <w:tabs>
          <w:tab w:val="left" w:pos="1843"/>
        </w:tabs>
        <w:spacing w:after="0" w:line="240" w:lineRule="auto"/>
        <w:ind w:left="2127" w:right="-142" w:hanging="2127"/>
        <w:jc w:val="both"/>
        <w:rPr>
          <w:rFonts w:ascii="Trebuchet MS" w:eastAsia="Times New Roman" w:hAnsi="Trebuchet MS" w:cs="Arial"/>
          <w:bCs/>
          <w:lang w:eastAsia="cs-CZ"/>
        </w:rPr>
      </w:pPr>
      <w:proofErr w:type="gramStart"/>
      <w:r w:rsidRPr="00244A88">
        <w:rPr>
          <w:rFonts w:ascii="Trebuchet MS" w:eastAsia="Times New Roman" w:hAnsi="Trebuchet MS" w:cs="Arial"/>
          <w:bCs/>
          <w:lang w:eastAsia="cs-CZ"/>
        </w:rPr>
        <w:t xml:space="preserve">zapsaná:   </w:t>
      </w:r>
      <w:proofErr w:type="gramEnd"/>
      <w:r w:rsidRPr="00244A88">
        <w:rPr>
          <w:rFonts w:ascii="Trebuchet MS" w:eastAsia="Times New Roman" w:hAnsi="Trebuchet MS" w:cs="Arial"/>
          <w:bCs/>
          <w:lang w:eastAsia="cs-CZ"/>
        </w:rPr>
        <w:t xml:space="preserve">                </w:t>
      </w:r>
      <w:r w:rsidRPr="00244A88">
        <w:rPr>
          <w:rFonts w:ascii="Trebuchet MS" w:eastAsia="Times New Roman" w:hAnsi="Trebuchet MS" w:cs="Arial"/>
          <w:bCs/>
          <w:lang w:eastAsia="cs-CZ"/>
        </w:rPr>
        <w:tab/>
        <w:t xml:space="preserve">v obchodním rejstříku </w:t>
      </w:r>
      <w:r w:rsidR="006305AD">
        <w:rPr>
          <w:rFonts w:ascii="Trebuchet MS" w:eastAsia="Times New Roman" w:hAnsi="Trebuchet MS" w:cs="Arial"/>
          <w:bCs/>
          <w:lang w:eastAsia="cs-CZ"/>
        </w:rPr>
        <w:t xml:space="preserve">vedeném </w:t>
      </w:r>
      <w:r w:rsidRPr="00244A88">
        <w:rPr>
          <w:rFonts w:ascii="Trebuchet MS" w:eastAsia="Times New Roman" w:hAnsi="Trebuchet MS" w:cs="Arial"/>
          <w:bCs/>
          <w:lang w:eastAsia="cs-CZ"/>
        </w:rPr>
        <w:t xml:space="preserve"> Městsk</w:t>
      </w:r>
      <w:r w:rsidR="006305AD">
        <w:rPr>
          <w:rFonts w:ascii="Trebuchet MS" w:eastAsia="Times New Roman" w:hAnsi="Trebuchet MS" w:cs="Arial"/>
          <w:bCs/>
          <w:lang w:eastAsia="cs-CZ"/>
        </w:rPr>
        <w:t>ým</w:t>
      </w:r>
      <w:r w:rsidRPr="00244A88">
        <w:rPr>
          <w:rFonts w:ascii="Trebuchet MS" w:eastAsia="Times New Roman" w:hAnsi="Trebuchet MS" w:cs="Arial"/>
          <w:bCs/>
          <w:lang w:eastAsia="cs-CZ"/>
        </w:rPr>
        <w:t xml:space="preserve"> soud</w:t>
      </w:r>
      <w:r w:rsidR="006305AD">
        <w:rPr>
          <w:rFonts w:ascii="Trebuchet MS" w:eastAsia="Times New Roman" w:hAnsi="Trebuchet MS" w:cs="Arial"/>
          <w:bCs/>
          <w:lang w:eastAsia="cs-CZ"/>
        </w:rPr>
        <w:t>em</w:t>
      </w:r>
      <w:r w:rsidRPr="00244A88">
        <w:rPr>
          <w:rFonts w:ascii="Trebuchet MS" w:eastAsia="Times New Roman" w:hAnsi="Trebuchet MS" w:cs="Arial"/>
          <w:bCs/>
          <w:lang w:eastAsia="cs-CZ"/>
        </w:rPr>
        <w:t xml:space="preserve"> v Praze, oddíl C, vložka 49215</w:t>
      </w:r>
    </w:p>
    <w:p w:rsidR="00133AFE" w:rsidRPr="00707FF4" w:rsidRDefault="00133AFE" w:rsidP="00133AFE">
      <w:pPr>
        <w:tabs>
          <w:tab w:val="left" w:pos="1843"/>
        </w:tabs>
        <w:spacing w:after="0" w:line="240" w:lineRule="auto"/>
        <w:jc w:val="both"/>
        <w:rPr>
          <w:rFonts w:ascii="Trebuchet MS" w:eastAsia="Calibri" w:hAnsi="Trebuchet MS" w:cs="Times New Roman"/>
        </w:rPr>
      </w:pPr>
      <w:r w:rsidRPr="00244A88">
        <w:rPr>
          <w:rFonts w:ascii="Trebuchet MS" w:eastAsia="Calibri" w:hAnsi="Trebuchet MS" w:cs="Times New Roman"/>
        </w:rPr>
        <w:t>bankovní spojení:</w:t>
      </w:r>
      <w:r w:rsidRPr="00244A88">
        <w:rPr>
          <w:rFonts w:ascii="Trebuchet MS" w:eastAsia="Calibri" w:hAnsi="Trebuchet MS" w:cs="Times New Roman"/>
        </w:rPr>
        <w:tab/>
      </w:r>
      <w:r w:rsidR="006305AD">
        <w:rPr>
          <w:rFonts w:ascii="Trebuchet MS" w:eastAsia="Calibri" w:hAnsi="Trebuchet MS" w:cs="Times New Roman"/>
        </w:rPr>
        <w:tab/>
      </w:r>
      <w:r w:rsidR="00707FF4">
        <w:rPr>
          <w:rFonts w:ascii="Trebuchet MS" w:eastAsia="Calibri" w:hAnsi="Trebuchet MS" w:cs="Times New Roman"/>
          <w:noProof/>
          <w:color w:val="000000"/>
          <w:highlight w:val="black"/>
        </w:rPr>
        <w:t>''''''''''''' ''''''''''''' ''''''''''''''''''''</w:t>
      </w:r>
    </w:p>
    <w:p w:rsidR="00133AFE" w:rsidRPr="00707FF4" w:rsidRDefault="00707FF4" w:rsidP="00133AFE">
      <w:pPr>
        <w:tabs>
          <w:tab w:val="left" w:pos="1843"/>
        </w:tabs>
        <w:spacing w:after="0" w:line="240" w:lineRule="auto"/>
        <w:jc w:val="both"/>
        <w:rPr>
          <w:rFonts w:ascii="Trebuchet MS" w:eastAsia="Times New Roman" w:hAnsi="Trebuchet MS" w:cs="Arial"/>
          <w:bCs/>
          <w:highlight w:val="black"/>
          <w:lang w:eastAsia="cs-CZ"/>
        </w:rPr>
      </w:pPr>
      <w:r>
        <w:rPr>
          <w:rFonts w:ascii="Trebuchet MS" w:eastAsia="Calibri" w:hAnsi="Trebuchet MS" w:cs="Times New Roman"/>
          <w:noProof/>
          <w:color w:val="000000"/>
          <w:highlight w:val="black"/>
        </w:rPr>
        <w:t>'''''''''''''' '''''''''''''''' '''''''''''''''''''''''''''''''''''''''''''''''''''''</w:t>
      </w:r>
    </w:p>
    <w:p w:rsidR="00133AFE" w:rsidRPr="00244A88" w:rsidRDefault="00133AFE" w:rsidP="00133AFE">
      <w:pPr>
        <w:spacing w:after="0" w:line="240" w:lineRule="auto"/>
        <w:rPr>
          <w:rFonts w:ascii="Trebuchet MS" w:eastAsia="Times New Roman" w:hAnsi="Trebuchet MS" w:cs="Arial"/>
          <w:lang w:eastAsia="cs-CZ"/>
        </w:rPr>
      </w:pPr>
    </w:p>
    <w:p w:rsidR="00133AFE" w:rsidRPr="00244A88" w:rsidRDefault="00133AFE" w:rsidP="00133AFE">
      <w:pPr>
        <w:spacing w:after="0" w:line="240" w:lineRule="auto"/>
        <w:rPr>
          <w:rFonts w:ascii="Trebuchet MS" w:eastAsia="Times New Roman" w:hAnsi="Trebuchet MS" w:cs="Arial"/>
          <w:lang w:eastAsia="cs-CZ"/>
        </w:rPr>
      </w:pPr>
      <w:r w:rsidRPr="00244A88">
        <w:rPr>
          <w:rFonts w:ascii="Trebuchet MS" w:eastAsia="Times New Roman" w:hAnsi="Trebuchet MS" w:cs="Arial"/>
          <w:lang w:eastAsia="cs-CZ"/>
        </w:rPr>
        <w:t>(dále jen</w:t>
      </w:r>
      <w:r w:rsidRPr="00244A88">
        <w:rPr>
          <w:rFonts w:ascii="Trebuchet MS" w:eastAsia="Times New Roman" w:hAnsi="Trebuchet MS" w:cs="Arial"/>
          <w:b/>
          <w:lang w:eastAsia="cs-CZ"/>
        </w:rPr>
        <w:t xml:space="preserve"> </w:t>
      </w:r>
      <w:r w:rsidRPr="00244A88">
        <w:rPr>
          <w:rFonts w:ascii="Trebuchet MS" w:eastAsia="Times New Roman" w:hAnsi="Trebuchet MS" w:cs="Arial"/>
          <w:lang w:eastAsia="cs-CZ"/>
        </w:rPr>
        <w:t>jako</w:t>
      </w:r>
      <w:r w:rsidRPr="00244A88">
        <w:rPr>
          <w:rFonts w:ascii="Trebuchet MS" w:eastAsia="Times New Roman" w:hAnsi="Trebuchet MS" w:cs="Arial"/>
          <w:b/>
          <w:lang w:eastAsia="cs-CZ"/>
        </w:rPr>
        <w:t xml:space="preserve"> “Dodavatel“</w:t>
      </w:r>
      <w:r w:rsidRPr="00244A88">
        <w:rPr>
          <w:rFonts w:ascii="Trebuchet MS" w:eastAsia="Times New Roman" w:hAnsi="Trebuchet MS" w:cs="Arial"/>
          <w:lang w:eastAsia="cs-CZ"/>
        </w:rPr>
        <w:t>)</w:t>
      </w:r>
    </w:p>
    <w:p w:rsidR="00133AFE" w:rsidRPr="00244A88" w:rsidRDefault="00133AFE" w:rsidP="00133AFE">
      <w:pPr>
        <w:spacing w:after="0" w:line="240" w:lineRule="auto"/>
        <w:rPr>
          <w:rFonts w:ascii="Trebuchet MS" w:eastAsia="Times New Roman" w:hAnsi="Trebuchet MS" w:cs="Arial"/>
          <w:lang w:eastAsia="cs-CZ"/>
        </w:rPr>
      </w:pPr>
    </w:p>
    <w:p w:rsidR="00133AFE" w:rsidRDefault="00133AFE" w:rsidP="00133AFE">
      <w:pPr>
        <w:spacing w:after="0" w:line="240" w:lineRule="auto"/>
        <w:rPr>
          <w:rFonts w:ascii="Trebuchet MS" w:eastAsia="Times New Roman" w:hAnsi="Trebuchet MS" w:cs="Arial"/>
          <w:lang w:eastAsia="cs-CZ"/>
        </w:rPr>
      </w:pPr>
      <w:r w:rsidRPr="00244A88">
        <w:rPr>
          <w:rFonts w:ascii="Trebuchet MS" w:eastAsia="Times New Roman" w:hAnsi="Trebuchet MS" w:cs="Arial"/>
          <w:lang w:eastAsia="cs-CZ"/>
        </w:rPr>
        <w:t>na straně druhé</w:t>
      </w:r>
    </w:p>
    <w:p w:rsidR="006305AD" w:rsidRDefault="006305AD" w:rsidP="00133AFE">
      <w:pPr>
        <w:spacing w:after="0" w:line="240" w:lineRule="auto"/>
        <w:rPr>
          <w:rFonts w:ascii="Trebuchet MS" w:eastAsia="Times New Roman" w:hAnsi="Trebuchet MS" w:cs="Arial"/>
          <w:lang w:eastAsia="cs-CZ"/>
        </w:rPr>
      </w:pPr>
    </w:p>
    <w:p w:rsidR="006305AD" w:rsidRDefault="006305AD" w:rsidP="00133AFE">
      <w:pPr>
        <w:spacing w:after="0" w:line="240" w:lineRule="auto"/>
        <w:rPr>
          <w:rFonts w:ascii="Trebuchet MS" w:eastAsia="Times New Roman" w:hAnsi="Trebuchet MS" w:cs="Arial"/>
          <w:lang w:eastAsia="cs-CZ"/>
        </w:rPr>
      </w:pPr>
      <w:r>
        <w:rPr>
          <w:rFonts w:ascii="Trebuchet MS" w:eastAsia="Times New Roman" w:hAnsi="Trebuchet MS" w:cs="Arial"/>
          <w:lang w:eastAsia="cs-CZ"/>
        </w:rPr>
        <w:t>(oba dále též jako „Smluvní strany“)</w:t>
      </w:r>
    </w:p>
    <w:p w:rsidR="006E780D" w:rsidRDefault="006E780D" w:rsidP="00133AFE">
      <w:pPr>
        <w:spacing w:after="0" w:line="240" w:lineRule="auto"/>
        <w:rPr>
          <w:rFonts w:ascii="Trebuchet MS" w:eastAsia="Times New Roman" w:hAnsi="Trebuchet MS" w:cs="Arial"/>
          <w:lang w:eastAsia="cs-CZ"/>
        </w:rPr>
      </w:pPr>
    </w:p>
    <w:p w:rsidR="006E780D" w:rsidRDefault="006E780D" w:rsidP="006E780D">
      <w:pPr>
        <w:spacing w:after="0" w:line="240" w:lineRule="auto"/>
        <w:jc w:val="both"/>
        <w:rPr>
          <w:rFonts w:ascii="Trebuchet MS" w:eastAsia="Times New Roman" w:hAnsi="Trebuchet MS" w:cs="Arial"/>
          <w:lang w:eastAsia="cs-CZ"/>
        </w:rPr>
      </w:pPr>
      <w:r>
        <w:rPr>
          <w:rFonts w:ascii="Trebuchet MS" w:eastAsia="Times New Roman" w:hAnsi="Trebuchet MS" w:cs="Arial"/>
          <w:lang w:eastAsia="cs-CZ"/>
        </w:rPr>
        <w:t>uzavírají po vzájemné dohodě k rámcové smlouvě č. 735/2017/ONM o zajištění a realizaci komplexního dodání vybraného periodického tisku uzavřené dne 12. 12. 2017 (dále jen Smlouva) dodatek č. 2 tohoto znění:</w:t>
      </w:r>
    </w:p>
    <w:p w:rsidR="006E780D" w:rsidRDefault="006E780D" w:rsidP="00133AFE">
      <w:pPr>
        <w:spacing w:after="0" w:line="240" w:lineRule="auto"/>
        <w:rPr>
          <w:rFonts w:ascii="Trebuchet MS" w:eastAsia="Times New Roman" w:hAnsi="Trebuchet MS" w:cs="Arial"/>
          <w:lang w:eastAsia="cs-CZ"/>
        </w:rPr>
      </w:pPr>
    </w:p>
    <w:p w:rsidR="006E780D" w:rsidRDefault="006E780D" w:rsidP="00133AFE">
      <w:pPr>
        <w:spacing w:after="0" w:line="240" w:lineRule="auto"/>
        <w:rPr>
          <w:rFonts w:ascii="Trebuchet MS" w:eastAsia="Times New Roman" w:hAnsi="Trebuchet MS" w:cs="Arial"/>
          <w:lang w:eastAsia="cs-CZ"/>
        </w:rPr>
      </w:pPr>
    </w:p>
    <w:p w:rsidR="006E780D" w:rsidRPr="00244A88" w:rsidRDefault="006E780D" w:rsidP="00133AFE">
      <w:pPr>
        <w:spacing w:after="0" w:line="240" w:lineRule="auto"/>
        <w:rPr>
          <w:rFonts w:ascii="Trebuchet MS" w:eastAsia="Times New Roman" w:hAnsi="Trebuchet MS" w:cs="Arial"/>
          <w:b/>
          <w:lang w:eastAsia="cs-CZ"/>
        </w:rPr>
      </w:pPr>
    </w:p>
    <w:p w:rsidR="00A42F3E" w:rsidRDefault="00A42F3E">
      <w:pPr>
        <w:rPr>
          <w:rFonts w:ascii="Trebuchet MS" w:hAnsi="Trebuchet MS"/>
        </w:rPr>
      </w:pPr>
    </w:p>
    <w:p w:rsidR="00244A88" w:rsidRPr="00244A88" w:rsidRDefault="00244A88" w:rsidP="00244A88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Čl. I.</w:t>
      </w:r>
    </w:p>
    <w:p w:rsidR="00244A88" w:rsidRPr="00244A88" w:rsidRDefault="00361FDD">
      <w:pPr>
        <w:rPr>
          <w:rFonts w:ascii="Trebuchet MS" w:hAnsi="Trebuchet MS"/>
        </w:rPr>
      </w:pPr>
      <w:r w:rsidRPr="00244A88">
        <w:rPr>
          <w:rFonts w:ascii="Trebuchet MS" w:hAnsi="Trebuchet MS"/>
        </w:rPr>
        <w:t xml:space="preserve">Smluvní strany se dohodly </w:t>
      </w:r>
      <w:r w:rsidR="00244A88" w:rsidRPr="00244A88">
        <w:rPr>
          <w:rFonts w:ascii="Trebuchet MS" w:hAnsi="Trebuchet MS"/>
        </w:rPr>
        <w:t>na níže uvedené změně Přílohy č. 1.</w:t>
      </w:r>
    </w:p>
    <w:p w:rsidR="00244A88" w:rsidRDefault="00244A88" w:rsidP="00244A88">
      <w:pPr>
        <w:pStyle w:val="Odstavecseseznamem"/>
        <w:numPr>
          <w:ilvl w:val="0"/>
          <w:numId w:val="2"/>
        </w:numPr>
        <w:rPr>
          <w:rFonts w:ascii="Trebuchet MS" w:hAnsi="Trebuchet MS"/>
        </w:rPr>
      </w:pPr>
      <w:r w:rsidRPr="00244A88">
        <w:rPr>
          <w:rFonts w:ascii="Trebuchet MS" w:hAnsi="Trebuchet MS"/>
        </w:rPr>
        <w:t>Příloha č. 1 Smlouvy se mění a nově zní dle Přílohy č. 1 k tomuto dodatku č. 1.</w:t>
      </w:r>
    </w:p>
    <w:p w:rsidR="006E780D" w:rsidRDefault="006E780D" w:rsidP="00244A88">
      <w:pPr>
        <w:jc w:val="center"/>
        <w:rPr>
          <w:rFonts w:ascii="Trebuchet MS" w:hAnsi="Trebuchet MS"/>
          <w:b/>
          <w:sz w:val="24"/>
          <w:szCs w:val="24"/>
        </w:rPr>
      </w:pPr>
    </w:p>
    <w:p w:rsidR="00244A88" w:rsidRPr="00244A88" w:rsidRDefault="00244A88" w:rsidP="00244A88">
      <w:pPr>
        <w:jc w:val="center"/>
        <w:rPr>
          <w:rFonts w:ascii="Trebuchet MS" w:hAnsi="Trebuchet MS"/>
          <w:b/>
          <w:sz w:val="24"/>
          <w:szCs w:val="24"/>
        </w:rPr>
      </w:pPr>
      <w:r w:rsidRPr="00244A88">
        <w:rPr>
          <w:rFonts w:ascii="Trebuchet MS" w:hAnsi="Trebuchet MS"/>
          <w:b/>
          <w:sz w:val="24"/>
          <w:szCs w:val="24"/>
        </w:rPr>
        <w:lastRenderedPageBreak/>
        <w:t>Čl. II.</w:t>
      </w:r>
    </w:p>
    <w:p w:rsidR="00244A88" w:rsidRDefault="00244A88" w:rsidP="00244A88">
      <w:pPr>
        <w:pStyle w:val="Odstavecseseznamem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 w:rsidRPr="00244A88">
        <w:rPr>
          <w:rFonts w:ascii="Trebuchet MS" w:hAnsi="Trebuchet MS"/>
          <w:sz w:val="24"/>
          <w:szCs w:val="24"/>
        </w:rPr>
        <w:t>Ostatní ustanovení Smlouvy zůstávají beze změn.</w:t>
      </w:r>
    </w:p>
    <w:p w:rsidR="006E780D" w:rsidRPr="006E780D" w:rsidRDefault="00FF71FE" w:rsidP="00244A88">
      <w:pPr>
        <w:pStyle w:val="Odstavecseseznamem"/>
        <w:numPr>
          <w:ilvl w:val="0"/>
          <w:numId w:val="3"/>
        </w:numPr>
        <w:tabs>
          <w:tab w:val="left" w:pos="7200"/>
        </w:tabs>
        <w:spacing w:after="0" w:line="240" w:lineRule="auto"/>
        <w:ind w:right="-284"/>
        <w:jc w:val="both"/>
        <w:rPr>
          <w:rFonts w:ascii="Trebuchet MS" w:hAnsi="Trebuchet MS"/>
          <w:sz w:val="24"/>
        </w:rPr>
      </w:pPr>
      <w:r w:rsidRPr="006E780D">
        <w:rPr>
          <w:rFonts w:ascii="Trebuchet MS" w:hAnsi="Trebuchet MS"/>
          <w:sz w:val="24"/>
          <w:szCs w:val="24"/>
        </w:rPr>
        <w:t>Dodavatel bere na vědomí, že Pražská plynárenská, a.s., je povinným subjektem dle ustanovení § 2, odst. 1, písm. n)</w:t>
      </w:r>
      <w:r w:rsidR="002F2D0B" w:rsidRPr="006E780D">
        <w:rPr>
          <w:rFonts w:ascii="Trebuchet MS" w:hAnsi="Trebuchet MS"/>
          <w:sz w:val="24"/>
          <w:szCs w:val="24"/>
        </w:rPr>
        <w:t xml:space="preserve"> zákona č. 340/2015 Sb. a bere na vědomí, že tento Dodatek č. 2 a jemu předcházející základní smlouva a dodatek č. 1 budou uveřejněny v registru smluv dle zákona č. 340/2015 Sb. o zvláštních podmínkách účinnosti některých smluv, uveřejňování těchto smluv a o registru smluv (zákon o registru smluv nebo „ZRS“). Za účelem zveřejnění Smlouvy v registru smluv se strany dále zavazují si navzájem poskytnout tuto smlouvu ve strojově čitelném formátu.</w:t>
      </w:r>
    </w:p>
    <w:p w:rsidR="00244A88" w:rsidRPr="006E780D" w:rsidRDefault="00244A88" w:rsidP="00244A88">
      <w:pPr>
        <w:pStyle w:val="Odstavecseseznamem"/>
        <w:numPr>
          <w:ilvl w:val="0"/>
          <w:numId w:val="3"/>
        </w:numPr>
        <w:tabs>
          <w:tab w:val="left" w:pos="7200"/>
        </w:tabs>
        <w:spacing w:after="0" w:line="240" w:lineRule="auto"/>
        <w:ind w:right="-284"/>
        <w:jc w:val="both"/>
        <w:rPr>
          <w:rFonts w:ascii="Trebuchet MS" w:hAnsi="Trebuchet MS"/>
          <w:sz w:val="24"/>
        </w:rPr>
      </w:pPr>
      <w:r w:rsidRPr="006E780D">
        <w:rPr>
          <w:rFonts w:ascii="Trebuchet MS" w:hAnsi="Trebuchet MS"/>
          <w:sz w:val="24"/>
        </w:rPr>
        <w:t>Tento Dodatek</w:t>
      </w:r>
      <w:r w:rsidR="00845E20" w:rsidRPr="006E780D">
        <w:rPr>
          <w:rFonts w:ascii="Trebuchet MS" w:hAnsi="Trebuchet MS"/>
          <w:sz w:val="24"/>
        </w:rPr>
        <w:t xml:space="preserve"> č. </w:t>
      </w:r>
      <w:r w:rsidR="00EC05B6" w:rsidRPr="006E780D">
        <w:rPr>
          <w:rFonts w:ascii="Trebuchet MS" w:hAnsi="Trebuchet MS"/>
          <w:sz w:val="24"/>
        </w:rPr>
        <w:t>2</w:t>
      </w:r>
      <w:r w:rsidRPr="006E780D">
        <w:rPr>
          <w:rFonts w:ascii="Trebuchet MS" w:hAnsi="Trebuchet MS"/>
          <w:sz w:val="24"/>
        </w:rPr>
        <w:t xml:space="preserve"> je vyhotoven ve dvou stejnopisech, z nichž po jednom obdrží každá smluvní strana</w:t>
      </w:r>
      <w:r w:rsidRPr="006E780D">
        <w:rPr>
          <w:rFonts w:ascii="Trebuchet MS" w:hAnsi="Trebuchet MS"/>
          <w:bCs/>
          <w:sz w:val="24"/>
          <w:szCs w:val="24"/>
        </w:rPr>
        <w:t>.</w:t>
      </w:r>
    </w:p>
    <w:p w:rsidR="00244A88" w:rsidRPr="00244A88" w:rsidRDefault="00244A88" w:rsidP="00244A88">
      <w:pPr>
        <w:numPr>
          <w:ilvl w:val="0"/>
          <w:numId w:val="3"/>
        </w:numPr>
        <w:spacing w:after="0" w:line="240" w:lineRule="auto"/>
        <w:ind w:right="-284"/>
        <w:jc w:val="both"/>
        <w:rPr>
          <w:rFonts w:ascii="Trebuchet MS" w:hAnsi="Trebuchet MS"/>
          <w:sz w:val="24"/>
        </w:rPr>
      </w:pPr>
      <w:r w:rsidRPr="00244A88">
        <w:rPr>
          <w:rFonts w:ascii="Trebuchet MS" w:hAnsi="Trebuchet MS"/>
          <w:sz w:val="24"/>
        </w:rPr>
        <w:t>Smluvní strany se výslovně dohodly, že změny Smlouvy tak, jak je uvedeno v tomto Dodatku</w:t>
      </w:r>
      <w:r>
        <w:rPr>
          <w:rFonts w:ascii="Trebuchet MS" w:hAnsi="Trebuchet MS"/>
          <w:sz w:val="24"/>
        </w:rPr>
        <w:t xml:space="preserve"> č. </w:t>
      </w:r>
      <w:r w:rsidR="00EC05B6">
        <w:rPr>
          <w:rFonts w:ascii="Trebuchet MS" w:hAnsi="Trebuchet MS"/>
          <w:sz w:val="24"/>
        </w:rPr>
        <w:t>2</w:t>
      </w:r>
      <w:r w:rsidRPr="00244A88">
        <w:rPr>
          <w:rFonts w:ascii="Trebuchet MS" w:hAnsi="Trebuchet MS"/>
          <w:sz w:val="24"/>
        </w:rPr>
        <w:t xml:space="preserve">, nabývají platnosti dnem podpisu oběma smluvními stranami a </w:t>
      </w:r>
      <w:r w:rsidRPr="00244A88">
        <w:rPr>
          <w:rFonts w:ascii="Trebuchet MS" w:hAnsi="Trebuchet MS"/>
          <w:bCs/>
          <w:sz w:val="24"/>
          <w:szCs w:val="24"/>
        </w:rPr>
        <w:t xml:space="preserve">práva a povinnosti stanovené tímto Dodatkem </w:t>
      </w:r>
      <w:r>
        <w:rPr>
          <w:rFonts w:ascii="Trebuchet MS" w:hAnsi="Trebuchet MS"/>
          <w:bCs/>
          <w:sz w:val="24"/>
          <w:szCs w:val="24"/>
        </w:rPr>
        <w:t xml:space="preserve">č. </w:t>
      </w:r>
      <w:r w:rsidR="00EC05B6">
        <w:rPr>
          <w:rFonts w:ascii="Trebuchet MS" w:hAnsi="Trebuchet MS"/>
          <w:bCs/>
          <w:sz w:val="24"/>
          <w:szCs w:val="24"/>
        </w:rPr>
        <w:t xml:space="preserve">2 </w:t>
      </w:r>
      <w:r w:rsidRPr="00244A88">
        <w:rPr>
          <w:rFonts w:ascii="Trebuchet MS" w:hAnsi="Trebuchet MS"/>
          <w:bCs/>
          <w:sz w:val="24"/>
          <w:szCs w:val="24"/>
        </w:rPr>
        <w:t>jsou pro ně závazná od 01. 0</w:t>
      </w:r>
      <w:r>
        <w:rPr>
          <w:rFonts w:ascii="Trebuchet MS" w:hAnsi="Trebuchet MS"/>
          <w:bCs/>
          <w:sz w:val="24"/>
          <w:szCs w:val="24"/>
        </w:rPr>
        <w:t>1</w:t>
      </w:r>
      <w:r w:rsidRPr="00244A88">
        <w:rPr>
          <w:rFonts w:ascii="Trebuchet MS" w:hAnsi="Trebuchet MS"/>
          <w:bCs/>
          <w:sz w:val="24"/>
          <w:szCs w:val="24"/>
        </w:rPr>
        <w:t>. 20</w:t>
      </w:r>
      <w:r w:rsidR="00EC05B6">
        <w:rPr>
          <w:rFonts w:ascii="Trebuchet MS" w:hAnsi="Trebuchet MS"/>
          <w:bCs/>
          <w:sz w:val="24"/>
          <w:szCs w:val="24"/>
        </w:rPr>
        <w:t>20</w:t>
      </w:r>
      <w:r w:rsidRPr="00244A88">
        <w:rPr>
          <w:rFonts w:ascii="Trebuchet MS" w:hAnsi="Trebuchet MS"/>
          <w:bCs/>
          <w:sz w:val="24"/>
          <w:szCs w:val="24"/>
        </w:rPr>
        <w:t xml:space="preserve">, a to bez ohledu na skutečnost, kdy dojde k podpisu tohoto Dodatku </w:t>
      </w:r>
      <w:r>
        <w:rPr>
          <w:rFonts w:ascii="Trebuchet MS" w:hAnsi="Trebuchet MS"/>
          <w:bCs/>
          <w:sz w:val="24"/>
          <w:szCs w:val="24"/>
        </w:rPr>
        <w:t xml:space="preserve">č. </w:t>
      </w:r>
      <w:r w:rsidR="00EC05B6">
        <w:rPr>
          <w:rFonts w:ascii="Trebuchet MS" w:hAnsi="Trebuchet MS"/>
          <w:bCs/>
          <w:sz w:val="24"/>
          <w:szCs w:val="24"/>
        </w:rPr>
        <w:t>2</w:t>
      </w:r>
      <w:r>
        <w:rPr>
          <w:rFonts w:ascii="Trebuchet MS" w:hAnsi="Trebuchet MS"/>
          <w:bCs/>
          <w:sz w:val="24"/>
          <w:szCs w:val="24"/>
        </w:rPr>
        <w:t xml:space="preserve"> </w:t>
      </w:r>
      <w:r w:rsidRPr="00244A88">
        <w:rPr>
          <w:rFonts w:ascii="Trebuchet MS" w:hAnsi="Trebuchet MS"/>
          <w:bCs/>
          <w:sz w:val="24"/>
          <w:szCs w:val="24"/>
        </w:rPr>
        <w:t>smluvními stranami, nedohodnou-li se smluvní strany jinak</w:t>
      </w:r>
      <w:r w:rsidRPr="00244A88">
        <w:rPr>
          <w:rFonts w:ascii="Trebuchet MS" w:hAnsi="Trebuchet MS"/>
          <w:sz w:val="24"/>
        </w:rPr>
        <w:t xml:space="preserve">. </w:t>
      </w:r>
    </w:p>
    <w:p w:rsidR="00244A88" w:rsidRPr="00244A88" w:rsidRDefault="00244A88" w:rsidP="00244A88">
      <w:pPr>
        <w:numPr>
          <w:ilvl w:val="0"/>
          <w:numId w:val="3"/>
        </w:numPr>
        <w:spacing w:after="0" w:line="240" w:lineRule="auto"/>
        <w:ind w:right="-284"/>
        <w:jc w:val="both"/>
        <w:rPr>
          <w:rFonts w:ascii="Trebuchet MS" w:hAnsi="Trebuchet MS"/>
          <w:sz w:val="24"/>
        </w:rPr>
      </w:pPr>
      <w:r w:rsidRPr="00244A88">
        <w:rPr>
          <w:rFonts w:ascii="Trebuchet MS" w:hAnsi="Trebuchet MS"/>
          <w:sz w:val="24"/>
        </w:rPr>
        <w:t xml:space="preserve">Smluvní strany prohlašují, že si tento Dodatek přečetly, rozumí jeho obsahu a na důkaz toho připojují své podpisy.     </w:t>
      </w:r>
    </w:p>
    <w:p w:rsidR="00244A88" w:rsidRPr="00244A88" w:rsidRDefault="00244A88" w:rsidP="00244A88">
      <w:pPr>
        <w:ind w:right="-284"/>
        <w:jc w:val="both"/>
        <w:rPr>
          <w:rFonts w:ascii="Trebuchet MS" w:hAnsi="Trebuchet MS"/>
          <w:sz w:val="24"/>
        </w:rPr>
      </w:pPr>
    </w:p>
    <w:p w:rsidR="00244A88" w:rsidRPr="008333DF" w:rsidRDefault="00244A88" w:rsidP="00244A88">
      <w:pPr>
        <w:tabs>
          <w:tab w:val="left" w:pos="7200"/>
        </w:tabs>
        <w:spacing w:after="0" w:line="240" w:lineRule="auto"/>
        <w:ind w:right="-284"/>
        <w:jc w:val="both"/>
        <w:rPr>
          <w:rFonts w:ascii="Trebuchet MS" w:eastAsia="Times New Roman" w:hAnsi="Trebuchet MS" w:cs="Times New Roman"/>
          <w:sz w:val="24"/>
          <w:szCs w:val="24"/>
          <w:lang w:eastAsia="cs-CZ"/>
        </w:rPr>
      </w:pPr>
    </w:p>
    <w:p w:rsidR="008333DF" w:rsidRPr="008333DF" w:rsidRDefault="008333DF" w:rsidP="008333D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  <w:r w:rsidRPr="008333DF">
        <w:rPr>
          <w:rFonts w:ascii="Trebuchet MS" w:eastAsia="Times New Roman" w:hAnsi="Trebuchet MS" w:cs="Times New Roman"/>
          <w:sz w:val="24"/>
          <w:szCs w:val="20"/>
          <w:lang w:eastAsia="cs-CZ"/>
        </w:rPr>
        <w:t>V Praze dne:</w:t>
      </w:r>
      <w:r w:rsidRPr="008333DF">
        <w:rPr>
          <w:rFonts w:ascii="Trebuchet MS" w:eastAsia="Times New Roman" w:hAnsi="Trebuchet MS" w:cs="Times New Roman"/>
          <w:sz w:val="24"/>
          <w:szCs w:val="20"/>
          <w:lang w:eastAsia="cs-CZ"/>
        </w:rPr>
        <w:tab/>
      </w:r>
      <w:r w:rsidR="00754A7C">
        <w:rPr>
          <w:rFonts w:ascii="Trebuchet MS" w:eastAsia="Times New Roman" w:hAnsi="Trebuchet MS" w:cs="Times New Roman"/>
          <w:sz w:val="24"/>
          <w:szCs w:val="20"/>
          <w:lang w:eastAsia="cs-CZ"/>
        </w:rPr>
        <w:t>12. 12. 2019</w:t>
      </w:r>
      <w:r w:rsidRPr="008333DF">
        <w:rPr>
          <w:rFonts w:ascii="Trebuchet MS" w:eastAsia="Times New Roman" w:hAnsi="Trebuchet MS" w:cs="Times New Roman"/>
          <w:sz w:val="24"/>
          <w:szCs w:val="20"/>
          <w:lang w:eastAsia="cs-CZ"/>
        </w:rPr>
        <w:tab/>
      </w:r>
      <w:r w:rsidRPr="008333DF">
        <w:rPr>
          <w:rFonts w:ascii="Trebuchet MS" w:eastAsia="Times New Roman" w:hAnsi="Trebuchet MS" w:cs="Times New Roman"/>
          <w:sz w:val="24"/>
          <w:szCs w:val="20"/>
          <w:lang w:eastAsia="cs-CZ"/>
        </w:rPr>
        <w:tab/>
      </w:r>
      <w:r w:rsidRPr="008333DF">
        <w:rPr>
          <w:rFonts w:ascii="Trebuchet MS" w:eastAsia="Times New Roman" w:hAnsi="Trebuchet MS" w:cs="Times New Roman"/>
          <w:sz w:val="24"/>
          <w:szCs w:val="20"/>
          <w:lang w:eastAsia="cs-CZ"/>
        </w:rPr>
        <w:tab/>
      </w:r>
      <w:r w:rsidRPr="008333DF">
        <w:rPr>
          <w:rFonts w:ascii="Trebuchet MS" w:eastAsia="Times New Roman" w:hAnsi="Trebuchet MS" w:cs="Times New Roman"/>
          <w:sz w:val="24"/>
          <w:szCs w:val="20"/>
          <w:lang w:eastAsia="cs-CZ"/>
        </w:rPr>
        <w:tab/>
      </w:r>
      <w:r w:rsidRPr="008333DF">
        <w:rPr>
          <w:rFonts w:ascii="Trebuchet MS" w:eastAsia="Times New Roman" w:hAnsi="Trebuchet MS" w:cs="Times New Roman"/>
          <w:sz w:val="24"/>
          <w:szCs w:val="20"/>
          <w:lang w:eastAsia="cs-CZ"/>
        </w:rPr>
        <w:tab/>
      </w:r>
      <w:r w:rsidRPr="008333DF">
        <w:rPr>
          <w:rFonts w:ascii="Trebuchet MS" w:eastAsia="Times New Roman" w:hAnsi="Trebuchet MS" w:cs="Times New Roman"/>
          <w:sz w:val="24"/>
          <w:szCs w:val="20"/>
          <w:lang w:eastAsia="cs-CZ"/>
        </w:rPr>
        <w:tab/>
      </w:r>
    </w:p>
    <w:p w:rsidR="008333DF" w:rsidRPr="008333DF" w:rsidRDefault="008333DF" w:rsidP="008333D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</w:p>
    <w:p w:rsidR="008333DF" w:rsidRPr="008333DF" w:rsidRDefault="008333DF" w:rsidP="008333D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</w:p>
    <w:p w:rsidR="008333DF" w:rsidRPr="008333DF" w:rsidRDefault="008333DF" w:rsidP="008333D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</w:p>
    <w:p w:rsidR="008333DF" w:rsidRPr="008333DF" w:rsidRDefault="008333DF" w:rsidP="008333D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</w:p>
    <w:p w:rsidR="008333DF" w:rsidRPr="008333DF" w:rsidRDefault="008333DF" w:rsidP="008333D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</w:p>
    <w:p w:rsidR="008333DF" w:rsidRPr="008333DF" w:rsidRDefault="008333DF" w:rsidP="008333D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</w:p>
    <w:p w:rsidR="008333DF" w:rsidRPr="008333DF" w:rsidRDefault="008333DF" w:rsidP="008333DF">
      <w:pPr>
        <w:tabs>
          <w:tab w:val="left" w:pos="0"/>
          <w:tab w:val="left" w:pos="5103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  <w:r w:rsidRPr="008333DF">
        <w:rPr>
          <w:rFonts w:ascii="Trebuchet MS" w:eastAsia="Times New Roman" w:hAnsi="Trebuchet MS" w:cs="Times New Roman"/>
          <w:sz w:val="24"/>
          <w:szCs w:val="20"/>
          <w:lang w:eastAsia="cs-CZ"/>
        </w:rPr>
        <w:t xml:space="preserve">Za </w:t>
      </w:r>
      <w:proofErr w:type="gramStart"/>
      <w:r>
        <w:rPr>
          <w:rFonts w:ascii="Trebuchet MS" w:eastAsia="Times New Roman" w:hAnsi="Trebuchet MS" w:cs="Times New Roman"/>
          <w:sz w:val="24"/>
          <w:szCs w:val="20"/>
          <w:lang w:eastAsia="cs-CZ"/>
        </w:rPr>
        <w:t>objednatele</w:t>
      </w:r>
      <w:r w:rsidRPr="008333DF">
        <w:rPr>
          <w:rFonts w:ascii="Trebuchet MS" w:eastAsia="Times New Roman" w:hAnsi="Trebuchet MS" w:cs="Times New Roman"/>
          <w:sz w:val="24"/>
          <w:szCs w:val="20"/>
          <w:lang w:eastAsia="cs-CZ"/>
        </w:rPr>
        <w:t xml:space="preserve">:   </w:t>
      </w:r>
      <w:proofErr w:type="gramEnd"/>
      <w:r w:rsidRPr="008333DF">
        <w:rPr>
          <w:rFonts w:ascii="Trebuchet MS" w:eastAsia="Times New Roman" w:hAnsi="Trebuchet MS" w:cs="Times New Roman"/>
          <w:sz w:val="24"/>
          <w:szCs w:val="20"/>
          <w:lang w:eastAsia="cs-CZ"/>
        </w:rPr>
        <w:t xml:space="preserve">                                   </w:t>
      </w:r>
      <w:r w:rsidRPr="008333DF">
        <w:rPr>
          <w:rFonts w:ascii="Trebuchet MS" w:eastAsia="Times New Roman" w:hAnsi="Trebuchet MS" w:cs="Times New Roman"/>
          <w:sz w:val="24"/>
          <w:szCs w:val="20"/>
          <w:lang w:eastAsia="cs-CZ"/>
        </w:rPr>
        <w:tab/>
        <w:t xml:space="preserve">Za </w:t>
      </w:r>
      <w:r>
        <w:rPr>
          <w:rFonts w:ascii="Trebuchet MS" w:eastAsia="Times New Roman" w:hAnsi="Trebuchet MS" w:cs="Times New Roman"/>
          <w:sz w:val="24"/>
          <w:szCs w:val="20"/>
          <w:lang w:eastAsia="cs-CZ"/>
        </w:rPr>
        <w:t>dodavatele</w:t>
      </w:r>
      <w:r w:rsidRPr="008333DF">
        <w:rPr>
          <w:rFonts w:ascii="Trebuchet MS" w:eastAsia="Times New Roman" w:hAnsi="Trebuchet MS" w:cs="Times New Roman"/>
          <w:sz w:val="24"/>
          <w:szCs w:val="20"/>
          <w:lang w:eastAsia="cs-CZ"/>
        </w:rPr>
        <w:t>:</w:t>
      </w:r>
    </w:p>
    <w:p w:rsidR="008333DF" w:rsidRPr="008333DF" w:rsidRDefault="008333DF" w:rsidP="008333D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</w:p>
    <w:p w:rsidR="008333DF" w:rsidRDefault="008333DF" w:rsidP="008333D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</w:p>
    <w:p w:rsidR="008333DF" w:rsidRPr="008333DF" w:rsidRDefault="008333DF" w:rsidP="008333D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</w:p>
    <w:p w:rsidR="008333DF" w:rsidRPr="00124E30" w:rsidRDefault="008333DF" w:rsidP="008333DF">
      <w:pPr>
        <w:tabs>
          <w:tab w:val="left" w:pos="5103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  <w:r w:rsidRPr="00124E30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Ing. </w:t>
      </w:r>
      <w:r w:rsidR="00A90C8A" w:rsidRPr="00124E30">
        <w:rPr>
          <w:rFonts w:ascii="Trebuchet MS" w:eastAsia="Times New Roman" w:hAnsi="Trebuchet MS" w:cs="Times New Roman"/>
          <w:sz w:val="24"/>
          <w:szCs w:val="24"/>
          <w:lang w:eastAsia="cs-CZ"/>
        </w:rPr>
        <w:t>Milan Jadlovský</w:t>
      </w:r>
      <w:r w:rsidRPr="00124E30">
        <w:rPr>
          <w:rFonts w:ascii="Trebuchet MS" w:eastAsia="Times New Roman" w:hAnsi="Trebuchet MS" w:cs="Times New Roman"/>
          <w:sz w:val="24"/>
          <w:szCs w:val="20"/>
          <w:lang w:eastAsia="cs-CZ"/>
        </w:rPr>
        <w:tab/>
        <w:t xml:space="preserve">Ing. Nina </w:t>
      </w:r>
      <w:proofErr w:type="spellStart"/>
      <w:r w:rsidRPr="00124E30">
        <w:rPr>
          <w:rFonts w:ascii="Trebuchet MS" w:eastAsia="Times New Roman" w:hAnsi="Trebuchet MS" w:cs="Times New Roman"/>
          <w:sz w:val="24"/>
          <w:szCs w:val="20"/>
          <w:lang w:eastAsia="cs-CZ"/>
        </w:rPr>
        <w:t>Suškevičová</w:t>
      </w:r>
      <w:proofErr w:type="spellEnd"/>
    </w:p>
    <w:p w:rsidR="008333DF" w:rsidRPr="00124E30" w:rsidRDefault="00A90C8A" w:rsidP="008333DF">
      <w:pPr>
        <w:spacing w:after="0" w:line="240" w:lineRule="auto"/>
        <w:rPr>
          <w:rFonts w:ascii="Trebuchet MS" w:eastAsia="Times New Roman" w:hAnsi="Trebuchet MS" w:cs="Times New Roman"/>
          <w:sz w:val="24"/>
          <w:szCs w:val="20"/>
          <w:lang w:eastAsia="cs-CZ"/>
        </w:rPr>
      </w:pPr>
      <w:r w:rsidRPr="00124E30">
        <w:rPr>
          <w:rFonts w:ascii="Trebuchet MS" w:eastAsia="Times New Roman" w:hAnsi="Trebuchet MS" w:cs="Times New Roman"/>
          <w:sz w:val="24"/>
          <w:szCs w:val="20"/>
          <w:lang w:eastAsia="cs-CZ"/>
        </w:rPr>
        <w:t>místo</w:t>
      </w:r>
      <w:r w:rsidR="008333DF" w:rsidRPr="00124E30">
        <w:rPr>
          <w:rFonts w:ascii="Trebuchet MS" w:eastAsia="Times New Roman" w:hAnsi="Trebuchet MS" w:cs="Times New Roman"/>
          <w:sz w:val="24"/>
          <w:szCs w:val="20"/>
          <w:lang w:eastAsia="cs-CZ"/>
        </w:rPr>
        <w:t xml:space="preserve">předseda představenstva                           </w:t>
      </w:r>
      <w:proofErr w:type="gramStart"/>
      <w:r w:rsidR="008333DF" w:rsidRPr="00124E30">
        <w:rPr>
          <w:rFonts w:ascii="Trebuchet MS" w:eastAsia="Times New Roman" w:hAnsi="Trebuchet MS" w:cs="Times New Roman"/>
          <w:sz w:val="24"/>
          <w:szCs w:val="20"/>
          <w:lang w:eastAsia="cs-CZ"/>
        </w:rPr>
        <w:tab/>
        <w:t xml:space="preserve">  jednatelka</w:t>
      </w:r>
      <w:proofErr w:type="gramEnd"/>
      <w:r w:rsidR="008333DF" w:rsidRPr="00124E30">
        <w:rPr>
          <w:rFonts w:ascii="Trebuchet MS" w:eastAsia="Times New Roman" w:hAnsi="Trebuchet MS" w:cs="Times New Roman"/>
          <w:sz w:val="24"/>
          <w:szCs w:val="20"/>
          <w:lang w:eastAsia="cs-CZ"/>
        </w:rPr>
        <w:t xml:space="preserve">                                      </w:t>
      </w:r>
      <w:r w:rsidR="008333DF" w:rsidRPr="00124E30">
        <w:rPr>
          <w:rFonts w:ascii="Trebuchet MS" w:eastAsia="Times New Roman" w:hAnsi="Trebuchet MS" w:cs="Times New Roman"/>
          <w:sz w:val="24"/>
          <w:szCs w:val="20"/>
          <w:lang w:eastAsia="cs-CZ"/>
        </w:rPr>
        <w:tab/>
      </w:r>
    </w:p>
    <w:p w:rsidR="008333DF" w:rsidRPr="00124E30" w:rsidRDefault="008333DF" w:rsidP="008333D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</w:p>
    <w:p w:rsidR="008333DF" w:rsidRPr="00124E30" w:rsidRDefault="008333DF" w:rsidP="008333D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</w:p>
    <w:p w:rsidR="008333DF" w:rsidRPr="00124E30" w:rsidRDefault="008333DF" w:rsidP="008333D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</w:p>
    <w:p w:rsidR="008333DF" w:rsidRPr="00124E30" w:rsidRDefault="008333DF" w:rsidP="008333DF">
      <w:pPr>
        <w:tabs>
          <w:tab w:val="left" w:pos="5103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  <w:r w:rsidRPr="00124E30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Ing. </w:t>
      </w:r>
      <w:r w:rsidR="00A90C8A" w:rsidRPr="00124E30">
        <w:rPr>
          <w:rFonts w:ascii="Trebuchet MS" w:eastAsia="Times New Roman" w:hAnsi="Trebuchet MS" w:cs="Times New Roman"/>
          <w:sz w:val="24"/>
          <w:szCs w:val="24"/>
          <w:lang w:eastAsia="cs-CZ"/>
        </w:rPr>
        <w:t>Milan Cízl</w:t>
      </w:r>
      <w:r w:rsidRPr="00124E30">
        <w:rPr>
          <w:rFonts w:ascii="Trebuchet MS" w:eastAsia="Times New Roman" w:hAnsi="Trebuchet MS" w:cs="Times New Roman"/>
          <w:sz w:val="24"/>
          <w:szCs w:val="24"/>
          <w:lang w:eastAsia="cs-CZ"/>
        </w:rPr>
        <w:tab/>
      </w:r>
      <w:r w:rsidRPr="00124E30">
        <w:rPr>
          <w:rFonts w:ascii="Trebuchet MS" w:eastAsia="Times New Roman" w:hAnsi="Trebuchet MS" w:cs="Times New Roman"/>
          <w:sz w:val="24"/>
          <w:szCs w:val="20"/>
          <w:lang w:eastAsia="cs-CZ"/>
        </w:rPr>
        <w:t xml:space="preserve"> </w:t>
      </w:r>
    </w:p>
    <w:p w:rsidR="008333DF" w:rsidRPr="00124E30" w:rsidRDefault="00A90C8A" w:rsidP="008333DF">
      <w:pPr>
        <w:tabs>
          <w:tab w:val="left" w:pos="5103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  <w:r w:rsidRPr="00124E30">
        <w:rPr>
          <w:rFonts w:ascii="Trebuchet MS" w:eastAsia="Times New Roman" w:hAnsi="Trebuchet MS" w:cs="Times New Roman"/>
          <w:sz w:val="24"/>
          <w:szCs w:val="24"/>
          <w:lang w:eastAsia="cs-CZ"/>
        </w:rPr>
        <w:t>člen</w:t>
      </w:r>
      <w:r w:rsidR="008333DF" w:rsidRPr="00124E30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představenstva  </w:t>
      </w:r>
      <w:r w:rsidR="008333DF" w:rsidRPr="00124E30">
        <w:rPr>
          <w:rFonts w:ascii="Trebuchet MS" w:eastAsia="Times New Roman" w:hAnsi="Trebuchet MS" w:cs="Times New Roman"/>
          <w:sz w:val="24"/>
          <w:szCs w:val="24"/>
          <w:lang w:eastAsia="cs-CZ"/>
        </w:rPr>
        <w:tab/>
      </w:r>
    </w:p>
    <w:p w:rsidR="008333DF" w:rsidRPr="00707FF4" w:rsidRDefault="00707FF4" w:rsidP="008333DF">
      <w:pPr>
        <w:spacing w:after="0" w:line="240" w:lineRule="auto"/>
        <w:ind w:right="-284"/>
        <w:jc w:val="both"/>
        <w:rPr>
          <w:rFonts w:ascii="Trebuchet MS" w:eastAsia="Times New Roman" w:hAnsi="Trebuchet MS" w:cs="Times New Roman"/>
          <w:sz w:val="24"/>
          <w:szCs w:val="20"/>
          <w:highlight w:val="black"/>
          <w:lang w:eastAsia="cs-CZ"/>
        </w:rPr>
      </w:pPr>
      <w:r>
        <w:rPr>
          <w:rFonts w:ascii="Trebuchet MS" w:eastAsia="Times New Roman" w:hAnsi="Trebuchet MS" w:cs="Times New Roman"/>
          <w:noProof/>
          <w:color w:val="000000"/>
          <w:sz w:val="24"/>
          <w:szCs w:val="20"/>
          <w:highlight w:val="black"/>
          <w:lang w:eastAsia="cs-CZ"/>
        </w:rPr>
        <w:t xml:space="preserve">                                                                              </w:t>
      </w:r>
    </w:p>
    <w:p w:rsidR="008333DF" w:rsidRPr="00707FF4" w:rsidRDefault="008333DF" w:rsidP="008333D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</w:p>
    <w:p w:rsidR="00244A88" w:rsidRPr="00707FF4" w:rsidRDefault="00244A88">
      <w:pPr>
        <w:rPr>
          <w:rFonts w:ascii="Trebuchet MS" w:hAnsi="Trebuchet MS"/>
        </w:rPr>
      </w:pPr>
    </w:p>
    <w:p w:rsidR="00244A88" w:rsidRPr="008333DF" w:rsidRDefault="00244A88">
      <w:pPr>
        <w:rPr>
          <w:rFonts w:ascii="Trebuchet MS" w:hAnsi="Trebuchet MS"/>
        </w:rPr>
      </w:pPr>
    </w:p>
    <w:sectPr w:rsidR="00244A88" w:rsidRPr="00833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BBF" w:rsidRDefault="00223BBF" w:rsidP="00707FF4">
      <w:pPr>
        <w:spacing w:after="0" w:line="240" w:lineRule="auto"/>
      </w:pPr>
      <w:r>
        <w:separator/>
      </w:r>
    </w:p>
  </w:endnote>
  <w:endnote w:type="continuationSeparator" w:id="0">
    <w:p w:rsidR="00223BBF" w:rsidRDefault="00223BBF" w:rsidP="0070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BBF" w:rsidRDefault="00223BBF" w:rsidP="00707FF4">
      <w:pPr>
        <w:spacing w:after="0" w:line="240" w:lineRule="auto"/>
      </w:pPr>
      <w:r>
        <w:separator/>
      </w:r>
    </w:p>
  </w:footnote>
  <w:footnote w:type="continuationSeparator" w:id="0">
    <w:p w:rsidR="00223BBF" w:rsidRDefault="00223BBF" w:rsidP="00707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C4B14"/>
    <w:multiLevelType w:val="hybridMultilevel"/>
    <w:tmpl w:val="2AA45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B066F"/>
    <w:multiLevelType w:val="hybridMultilevel"/>
    <w:tmpl w:val="2CEE02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DBF79A5"/>
    <w:multiLevelType w:val="hybridMultilevel"/>
    <w:tmpl w:val="9F0AD190"/>
    <w:lvl w:ilvl="0" w:tplc="628E5DF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FE"/>
    <w:rsid w:val="0012357B"/>
    <w:rsid w:val="00124E30"/>
    <w:rsid w:val="00133AFE"/>
    <w:rsid w:val="00223BBF"/>
    <w:rsid w:val="00244A88"/>
    <w:rsid w:val="002F2D0B"/>
    <w:rsid w:val="0034754F"/>
    <w:rsid w:val="00361FDD"/>
    <w:rsid w:val="005E0973"/>
    <w:rsid w:val="006305AD"/>
    <w:rsid w:val="006E780D"/>
    <w:rsid w:val="00707FF4"/>
    <w:rsid w:val="00754A7C"/>
    <w:rsid w:val="008333DF"/>
    <w:rsid w:val="00845E20"/>
    <w:rsid w:val="008E6150"/>
    <w:rsid w:val="009744FE"/>
    <w:rsid w:val="00995A36"/>
    <w:rsid w:val="00A42F3E"/>
    <w:rsid w:val="00A60C8D"/>
    <w:rsid w:val="00A90C8A"/>
    <w:rsid w:val="00B4194F"/>
    <w:rsid w:val="00C2336D"/>
    <w:rsid w:val="00CC6A11"/>
    <w:rsid w:val="00E75C90"/>
    <w:rsid w:val="00EC05B6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AF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A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5A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305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05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05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05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05AD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07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FF4"/>
  </w:style>
  <w:style w:type="paragraph" w:styleId="Zpat">
    <w:name w:val="footer"/>
    <w:basedOn w:val="Normln"/>
    <w:link w:val="ZpatChar"/>
    <w:uiPriority w:val="99"/>
    <w:unhideWhenUsed/>
    <w:rsid w:val="00707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2019-12-23T07:56:00Z</dcterms:created>
  <dcterms:modified xsi:type="dcterms:W3CDTF">2019-12-23T07:56:00Z</dcterms:modified>
</cp:coreProperties>
</file>