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61D6F" w14:textId="0E40F597" w:rsidR="00960574" w:rsidRDefault="000E4664" w:rsidP="000E4664">
      <w:pPr>
        <w:contextualSpacing/>
        <w:rPr>
          <w:rFonts w:ascii="Georgia" w:hAnsi="Georgia"/>
          <w:b/>
          <w:bCs/>
        </w:rPr>
      </w:pPr>
      <w:bookmarkStart w:id="0" w:name="_GoBack"/>
      <w:bookmarkEnd w:id="0"/>
      <w:r w:rsidRPr="000E4664">
        <w:rPr>
          <w:rFonts w:ascii="Georgia" w:hAnsi="Georgia"/>
          <w:b/>
          <w:bCs/>
        </w:rPr>
        <w:t xml:space="preserve">Příloha 1 </w:t>
      </w:r>
      <w:r w:rsidR="0012717A">
        <w:rPr>
          <w:rFonts w:ascii="Georgia" w:hAnsi="Georgia"/>
          <w:b/>
          <w:bCs/>
        </w:rPr>
        <w:t>–</w:t>
      </w:r>
      <w:r w:rsidRPr="000E4664">
        <w:rPr>
          <w:rFonts w:ascii="Georgia" w:hAnsi="Georgia"/>
          <w:b/>
          <w:bCs/>
        </w:rPr>
        <w:t xml:space="preserve"> </w:t>
      </w:r>
      <w:r w:rsidR="0012717A">
        <w:rPr>
          <w:rFonts w:ascii="Georgia" w:hAnsi="Georgia"/>
          <w:b/>
          <w:bCs/>
        </w:rPr>
        <w:t>požadované parametry systému</w:t>
      </w:r>
    </w:p>
    <w:p w14:paraId="6D1A6750" w14:textId="28FA5084" w:rsidR="0019554B" w:rsidRDefault="0019554B" w:rsidP="000E4664">
      <w:pPr>
        <w:contextualSpacing/>
        <w:rPr>
          <w:rFonts w:ascii="Georgia" w:hAnsi="Georgia"/>
          <w:b/>
          <w:bCs/>
        </w:rPr>
      </w:pPr>
    </w:p>
    <w:p w14:paraId="25EF9386" w14:textId="32F5D101" w:rsidR="0019554B" w:rsidRDefault="0019554B" w:rsidP="000E4664">
      <w:pPr>
        <w:contextualSpacing/>
        <w:rPr>
          <w:rFonts w:ascii="Georgia" w:hAnsi="Georgia"/>
          <w:b/>
          <w:bCs/>
          <w:color w:val="FF0000"/>
        </w:rPr>
      </w:pPr>
      <w:r w:rsidRPr="0019554B">
        <w:rPr>
          <w:rFonts w:ascii="Georgia" w:hAnsi="Georgia"/>
          <w:b/>
          <w:bCs/>
          <w:color w:val="FF0000"/>
        </w:rPr>
        <w:t xml:space="preserve">Změny provedené v rámci dodatku č. </w:t>
      </w:r>
      <w:r w:rsidR="0001135A">
        <w:rPr>
          <w:rFonts w:ascii="Georgia" w:hAnsi="Georgia"/>
          <w:b/>
          <w:bCs/>
          <w:color w:val="FF0000"/>
        </w:rPr>
        <w:t>3</w:t>
      </w:r>
      <w:r w:rsidRPr="0019554B">
        <w:rPr>
          <w:rFonts w:ascii="Georgia" w:hAnsi="Georgia"/>
          <w:b/>
          <w:bCs/>
          <w:color w:val="FF0000"/>
        </w:rPr>
        <w:t xml:space="preserve"> jsou </w:t>
      </w:r>
      <w:r w:rsidR="00594321">
        <w:rPr>
          <w:rFonts w:ascii="Georgia" w:hAnsi="Georgia"/>
          <w:b/>
          <w:bCs/>
          <w:color w:val="FF0000"/>
        </w:rPr>
        <w:t xml:space="preserve">zvýrazněny </w:t>
      </w:r>
      <w:r w:rsidRPr="0019554B">
        <w:rPr>
          <w:rFonts w:ascii="Georgia" w:hAnsi="Georgia"/>
          <w:b/>
          <w:bCs/>
          <w:color w:val="FF0000"/>
        </w:rPr>
        <w:t>červen</w:t>
      </w:r>
      <w:r>
        <w:rPr>
          <w:rFonts w:ascii="Georgia" w:hAnsi="Georgia"/>
          <w:b/>
          <w:bCs/>
          <w:color w:val="FF0000"/>
        </w:rPr>
        <w:t>ě</w:t>
      </w:r>
      <w:r w:rsidRPr="0019554B">
        <w:rPr>
          <w:rFonts w:ascii="Georgia" w:hAnsi="Georgia"/>
          <w:b/>
          <w:bCs/>
          <w:color w:val="FF0000"/>
        </w:rPr>
        <w:t>.</w:t>
      </w:r>
    </w:p>
    <w:p w14:paraId="1C32DBDB" w14:textId="66292CD5" w:rsidR="00365BC3" w:rsidRDefault="00365BC3" w:rsidP="000E4664">
      <w:pPr>
        <w:contextualSpacing/>
        <w:rPr>
          <w:rFonts w:ascii="Georgia" w:hAnsi="Georgia"/>
          <w:b/>
          <w:bCs/>
          <w:color w:val="FF0000"/>
        </w:rPr>
      </w:pPr>
    </w:p>
    <w:p w14:paraId="2D45A00E" w14:textId="45D22D66" w:rsidR="005B1630" w:rsidRPr="005A1FEF" w:rsidRDefault="005B1630" w:rsidP="005B1630">
      <w:pPr>
        <w:spacing w:after="240"/>
        <w:jc w:val="both"/>
        <w:rPr>
          <w:rFonts w:ascii="Georgia" w:hAnsi="Georgia"/>
          <w:b/>
          <w:bCs/>
          <w:u w:val="single"/>
        </w:rPr>
      </w:pPr>
      <w:r w:rsidRPr="0012717A">
        <w:rPr>
          <w:rFonts w:ascii="Georgia" w:hAnsi="Georgia"/>
          <w:b/>
          <w:bCs/>
          <w:u w:val="single"/>
        </w:rPr>
        <w:t xml:space="preserve">Aktivita 1.2.1 – Instalace termoregulačních </w:t>
      </w:r>
      <w:r w:rsidR="0012717A">
        <w:rPr>
          <w:rFonts w:ascii="Georgia" w:hAnsi="Georgia"/>
          <w:b/>
          <w:bCs/>
          <w:u w:val="single"/>
        </w:rPr>
        <w:t xml:space="preserve">ventilů (vč. </w:t>
      </w:r>
      <w:r w:rsidRPr="0012717A">
        <w:rPr>
          <w:rFonts w:ascii="Georgia" w:hAnsi="Georgia"/>
          <w:b/>
          <w:bCs/>
          <w:u w:val="single"/>
        </w:rPr>
        <w:t>hlavic</w:t>
      </w:r>
      <w:r w:rsidR="0012717A">
        <w:rPr>
          <w:rFonts w:ascii="Georgia" w:hAnsi="Georgia"/>
          <w:b/>
          <w:bCs/>
          <w:u w:val="single"/>
        </w:rPr>
        <w:t>)</w:t>
      </w:r>
      <w:r w:rsidRPr="0012717A">
        <w:rPr>
          <w:rFonts w:ascii="Georgia" w:hAnsi="Georgia"/>
          <w:b/>
          <w:bCs/>
          <w:u w:val="single"/>
        </w:rPr>
        <w:t xml:space="preserve"> </w:t>
      </w:r>
    </w:p>
    <w:tbl>
      <w:tblPr>
        <w:tblStyle w:val="ab"/>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35"/>
        <w:gridCol w:w="3450"/>
        <w:gridCol w:w="1020"/>
      </w:tblGrid>
      <w:tr w:rsidR="005B1630" w14:paraId="75BD34A9" w14:textId="77777777" w:rsidTr="007A7315">
        <w:trPr>
          <w:trHeight w:val="284"/>
        </w:trPr>
        <w:tc>
          <w:tcPr>
            <w:tcW w:w="8805" w:type="dxa"/>
            <w:gridSpan w:val="3"/>
            <w:shd w:val="clear" w:color="auto" w:fill="D9D9D9" w:themeFill="background1" w:themeFillShade="D9"/>
            <w:tcMar>
              <w:top w:w="100" w:type="dxa"/>
              <w:left w:w="100" w:type="dxa"/>
              <w:bottom w:w="100" w:type="dxa"/>
              <w:right w:w="100" w:type="dxa"/>
            </w:tcMar>
          </w:tcPr>
          <w:p w14:paraId="6319F447" w14:textId="2645E427" w:rsidR="005B1630" w:rsidRPr="0012717A" w:rsidRDefault="0012717A" w:rsidP="005B1630">
            <w:pPr>
              <w:spacing w:after="240"/>
              <w:rPr>
                <w:rFonts w:ascii="Georgia" w:eastAsia="Georgia" w:hAnsi="Georgia" w:cs="Georgia"/>
                <w:b/>
              </w:rPr>
            </w:pPr>
            <w:r w:rsidRPr="0012717A">
              <w:rPr>
                <w:rFonts w:ascii="Georgia" w:eastAsia="Georgia" w:hAnsi="Georgia" w:cs="Georgia"/>
                <w:b/>
              </w:rPr>
              <w:t xml:space="preserve">Specifikace </w:t>
            </w:r>
            <w:r w:rsidR="005B1630" w:rsidRPr="0012717A">
              <w:rPr>
                <w:rFonts w:ascii="Georgia" w:eastAsia="Georgia" w:hAnsi="Georgia" w:cs="Georgia"/>
                <w:b/>
              </w:rPr>
              <w:t>termoregulačních ventilů</w:t>
            </w:r>
            <w:r w:rsidRPr="0012717A">
              <w:rPr>
                <w:rFonts w:ascii="Georgia" w:eastAsia="Georgia" w:hAnsi="Georgia" w:cs="Georgia"/>
                <w:b/>
              </w:rPr>
              <w:t xml:space="preserve"> (vč. hlavic)</w:t>
            </w:r>
          </w:p>
        </w:tc>
      </w:tr>
      <w:tr w:rsidR="005B1630" w14:paraId="211D818E" w14:textId="77777777" w:rsidTr="007A7315">
        <w:trPr>
          <w:trHeight w:val="284"/>
        </w:trPr>
        <w:tc>
          <w:tcPr>
            <w:tcW w:w="4335" w:type="dxa"/>
            <w:tcMar>
              <w:top w:w="100" w:type="dxa"/>
              <w:left w:w="100" w:type="dxa"/>
              <w:bottom w:w="100" w:type="dxa"/>
              <w:right w:w="100" w:type="dxa"/>
            </w:tcMar>
          </w:tcPr>
          <w:p w14:paraId="769A34AC" w14:textId="77777777" w:rsidR="005B1630" w:rsidRDefault="005B1630" w:rsidP="005B1630">
            <w:pPr>
              <w:spacing w:after="240"/>
              <w:rPr>
                <w:rFonts w:ascii="Georgia" w:eastAsia="Georgia" w:hAnsi="Georgia" w:cs="Georgia"/>
                <w:b/>
              </w:rPr>
            </w:pPr>
            <w:r>
              <w:rPr>
                <w:rFonts w:ascii="Georgia" w:eastAsia="Georgia" w:hAnsi="Georgia" w:cs="Georgia"/>
                <w:b/>
              </w:rPr>
              <w:t>DN pro připojení ventilu</w:t>
            </w:r>
          </w:p>
        </w:tc>
        <w:tc>
          <w:tcPr>
            <w:tcW w:w="3450" w:type="dxa"/>
            <w:tcMar>
              <w:top w:w="100" w:type="dxa"/>
              <w:left w:w="100" w:type="dxa"/>
              <w:bottom w:w="100" w:type="dxa"/>
              <w:right w:w="100" w:type="dxa"/>
            </w:tcMar>
          </w:tcPr>
          <w:p w14:paraId="14E39F4D" w14:textId="77777777" w:rsidR="005B1630" w:rsidRDefault="005B1630" w:rsidP="005B1630">
            <w:pPr>
              <w:spacing w:after="240"/>
              <w:rPr>
                <w:rFonts w:ascii="Georgia" w:eastAsia="Georgia" w:hAnsi="Georgia" w:cs="Georgia"/>
              </w:rPr>
            </w:pPr>
            <w:r>
              <w:rPr>
                <w:rFonts w:ascii="Georgia" w:eastAsia="Georgia" w:hAnsi="Georgia" w:cs="Georgia"/>
              </w:rPr>
              <w:t>15</w:t>
            </w:r>
          </w:p>
        </w:tc>
        <w:tc>
          <w:tcPr>
            <w:tcW w:w="1020" w:type="dxa"/>
            <w:tcMar>
              <w:top w:w="100" w:type="dxa"/>
              <w:left w:w="100" w:type="dxa"/>
              <w:bottom w:w="100" w:type="dxa"/>
              <w:right w:w="100" w:type="dxa"/>
            </w:tcMar>
          </w:tcPr>
          <w:p w14:paraId="7B630757" w14:textId="2903E606" w:rsidR="005B1630" w:rsidRDefault="00F96BE9" w:rsidP="005B1630">
            <w:pPr>
              <w:spacing w:after="240"/>
              <w:rPr>
                <w:rFonts w:ascii="Georgia" w:eastAsia="Georgia" w:hAnsi="Georgia" w:cs="Georgia"/>
              </w:rPr>
            </w:pPr>
            <w:r>
              <w:rPr>
                <w:rFonts w:ascii="Georgia" w:eastAsia="Georgia" w:hAnsi="Georgia" w:cs="Georgia"/>
              </w:rPr>
              <w:t>-</w:t>
            </w:r>
          </w:p>
        </w:tc>
      </w:tr>
      <w:tr w:rsidR="005B1630" w14:paraId="58DA7F44" w14:textId="77777777" w:rsidTr="007A7315">
        <w:trPr>
          <w:trHeight w:val="284"/>
        </w:trPr>
        <w:tc>
          <w:tcPr>
            <w:tcW w:w="4335" w:type="dxa"/>
            <w:tcMar>
              <w:top w:w="100" w:type="dxa"/>
              <w:left w:w="100" w:type="dxa"/>
              <w:bottom w:w="100" w:type="dxa"/>
              <w:right w:w="100" w:type="dxa"/>
            </w:tcMar>
          </w:tcPr>
          <w:p w14:paraId="03FFDC43" w14:textId="637DC810" w:rsidR="005B1630" w:rsidRDefault="005B1630" w:rsidP="00041806">
            <w:pPr>
              <w:spacing w:after="240"/>
              <w:rPr>
                <w:rFonts w:ascii="Georgia" w:eastAsia="Georgia" w:hAnsi="Georgia" w:cs="Georgia"/>
                <w:b/>
              </w:rPr>
            </w:pPr>
            <w:r>
              <w:rPr>
                <w:rFonts w:ascii="Georgia" w:eastAsia="Georgia" w:hAnsi="Georgia" w:cs="Georgia"/>
                <w:b/>
              </w:rPr>
              <w:t>Operační teplota č.</w:t>
            </w:r>
            <w:r w:rsidR="00041806">
              <w:rPr>
                <w:rFonts w:ascii="Georgia" w:eastAsia="Georgia" w:hAnsi="Georgia" w:cs="Georgia"/>
                <w:b/>
              </w:rPr>
              <w:t xml:space="preserve"> </w:t>
            </w:r>
            <w:r>
              <w:rPr>
                <w:rFonts w:ascii="Georgia" w:eastAsia="Georgia" w:hAnsi="Georgia" w:cs="Georgia"/>
                <w:b/>
              </w:rPr>
              <w:t>1 (pokoje, ordinace</w:t>
            </w:r>
            <w:r w:rsidR="00041806">
              <w:rPr>
                <w:rFonts w:ascii="Georgia" w:eastAsia="Georgia" w:hAnsi="Georgia" w:cs="Georgia"/>
                <w:b/>
              </w:rPr>
              <w:t>, další</w:t>
            </w:r>
            <w:r>
              <w:rPr>
                <w:rFonts w:ascii="Georgia" w:eastAsia="Georgia" w:hAnsi="Georgia" w:cs="Georgia"/>
                <w:b/>
              </w:rPr>
              <w:t>)</w:t>
            </w:r>
          </w:p>
        </w:tc>
        <w:tc>
          <w:tcPr>
            <w:tcW w:w="3450" w:type="dxa"/>
            <w:tcMar>
              <w:top w:w="100" w:type="dxa"/>
              <w:left w:w="100" w:type="dxa"/>
              <w:bottom w:w="100" w:type="dxa"/>
              <w:right w:w="100" w:type="dxa"/>
            </w:tcMar>
          </w:tcPr>
          <w:p w14:paraId="09B1A83F" w14:textId="77777777" w:rsidR="005B1630" w:rsidRDefault="005B1630" w:rsidP="005B1630">
            <w:pPr>
              <w:spacing w:after="240"/>
              <w:rPr>
                <w:rFonts w:ascii="Georgia" w:eastAsia="Georgia" w:hAnsi="Georgia" w:cs="Georgia"/>
              </w:rPr>
            </w:pPr>
            <w:r>
              <w:rPr>
                <w:rFonts w:ascii="Georgia" w:eastAsia="Georgia" w:hAnsi="Georgia" w:cs="Georgia"/>
              </w:rPr>
              <w:t>24</w:t>
            </w:r>
          </w:p>
        </w:tc>
        <w:tc>
          <w:tcPr>
            <w:tcW w:w="1020" w:type="dxa"/>
            <w:tcMar>
              <w:top w:w="100" w:type="dxa"/>
              <w:left w:w="100" w:type="dxa"/>
              <w:bottom w:w="100" w:type="dxa"/>
              <w:right w:w="100" w:type="dxa"/>
            </w:tcMar>
          </w:tcPr>
          <w:p w14:paraId="7F902B4F" w14:textId="77777777" w:rsidR="005B1630" w:rsidRDefault="005B1630" w:rsidP="005B1630">
            <w:pPr>
              <w:spacing w:after="240"/>
              <w:rPr>
                <w:rFonts w:ascii="Georgia" w:eastAsia="Georgia" w:hAnsi="Georgia" w:cs="Georgia"/>
              </w:rPr>
            </w:pPr>
            <w:r>
              <w:rPr>
                <w:rFonts w:ascii="Georgia" w:eastAsia="Georgia" w:hAnsi="Georgia" w:cs="Georgia"/>
              </w:rPr>
              <w:t>°C</w:t>
            </w:r>
          </w:p>
        </w:tc>
      </w:tr>
      <w:tr w:rsidR="005B1630" w14:paraId="2507AA6A" w14:textId="77777777" w:rsidTr="007A7315">
        <w:trPr>
          <w:trHeight w:val="284"/>
        </w:trPr>
        <w:tc>
          <w:tcPr>
            <w:tcW w:w="4335" w:type="dxa"/>
            <w:tcMar>
              <w:top w:w="100" w:type="dxa"/>
              <w:left w:w="100" w:type="dxa"/>
              <w:bottom w:w="100" w:type="dxa"/>
              <w:right w:w="100" w:type="dxa"/>
            </w:tcMar>
          </w:tcPr>
          <w:p w14:paraId="5151406C" w14:textId="6F45016C" w:rsidR="005B1630" w:rsidRDefault="005B1630" w:rsidP="005B1630">
            <w:pPr>
              <w:spacing w:after="240"/>
              <w:rPr>
                <w:rFonts w:ascii="Georgia" w:eastAsia="Georgia" w:hAnsi="Georgia" w:cs="Georgia"/>
                <w:b/>
              </w:rPr>
            </w:pPr>
            <w:r>
              <w:rPr>
                <w:rFonts w:ascii="Georgia" w:eastAsia="Georgia" w:hAnsi="Georgia" w:cs="Georgia"/>
                <w:b/>
              </w:rPr>
              <w:t>Operační teplota č.</w:t>
            </w:r>
            <w:r w:rsidR="00041806">
              <w:rPr>
                <w:rFonts w:ascii="Georgia" w:eastAsia="Georgia" w:hAnsi="Georgia" w:cs="Georgia"/>
                <w:b/>
              </w:rPr>
              <w:t xml:space="preserve"> </w:t>
            </w:r>
            <w:r>
              <w:rPr>
                <w:rFonts w:ascii="Georgia" w:eastAsia="Georgia" w:hAnsi="Georgia" w:cs="Georgia"/>
                <w:b/>
              </w:rPr>
              <w:t>2 (Chodby, technické místnosti)</w:t>
            </w:r>
          </w:p>
        </w:tc>
        <w:tc>
          <w:tcPr>
            <w:tcW w:w="3450" w:type="dxa"/>
            <w:tcMar>
              <w:top w:w="100" w:type="dxa"/>
              <w:left w:w="100" w:type="dxa"/>
              <w:bottom w:w="100" w:type="dxa"/>
              <w:right w:w="100" w:type="dxa"/>
            </w:tcMar>
          </w:tcPr>
          <w:p w14:paraId="35215E94" w14:textId="77777777" w:rsidR="005B1630" w:rsidRDefault="005B1630" w:rsidP="005B1630">
            <w:pPr>
              <w:spacing w:after="240"/>
              <w:rPr>
                <w:rFonts w:ascii="Georgia" w:eastAsia="Georgia" w:hAnsi="Georgia" w:cs="Georgia"/>
              </w:rPr>
            </w:pPr>
            <w:r>
              <w:rPr>
                <w:rFonts w:ascii="Georgia" w:eastAsia="Georgia" w:hAnsi="Georgia" w:cs="Georgia"/>
              </w:rPr>
              <w:t>18</w:t>
            </w:r>
          </w:p>
        </w:tc>
        <w:tc>
          <w:tcPr>
            <w:tcW w:w="1020" w:type="dxa"/>
            <w:tcMar>
              <w:top w:w="100" w:type="dxa"/>
              <w:left w:w="100" w:type="dxa"/>
              <w:bottom w:w="100" w:type="dxa"/>
              <w:right w:w="100" w:type="dxa"/>
            </w:tcMar>
          </w:tcPr>
          <w:p w14:paraId="5C362A75" w14:textId="77777777" w:rsidR="005B1630" w:rsidRDefault="005B1630" w:rsidP="005B1630">
            <w:pPr>
              <w:spacing w:after="240"/>
              <w:rPr>
                <w:rFonts w:ascii="Georgia" w:eastAsia="Georgia" w:hAnsi="Georgia" w:cs="Georgia"/>
              </w:rPr>
            </w:pPr>
            <w:r>
              <w:rPr>
                <w:rFonts w:ascii="Georgia" w:eastAsia="Georgia" w:hAnsi="Georgia" w:cs="Georgia"/>
              </w:rPr>
              <w:t>°C</w:t>
            </w:r>
          </w:p>
        </w:tc>
      </w:tr>
      <w:tr w:rsidR="005B1630" w14:paraId="7E95076D" w14:textId="77777777" w:rsidTr="007A7315">
        <w:trPr>
          <w:trHeight w:val="284"/>
        </w:trPr>
        <w:tc>
          <w:tcPr>
            <w:tcW w:w="4335" w:type="dxa"/>
            <w:tcMar>
              <w:top w:w="100" w:type="dxa"/>
              <w:left w:w="100" w:type="dxa"/>
              <w:bottom w:w="100" w:type="dxa"/>
              <w:right w:w="100" w:type="dxa"/>
            </w:tcMar>
          </w:tcPr>
          <w:p w14:paraId="32216B2B" w14:textId="77777777" w:rsidR="005B1630" w:rsidRDefault="005B1630" w:rsidP="005B1630">
            <w:pPr>
              <w:spacing w:after="240"/>
              <w:rPr>
                <w:rFonts w:ascii="Georgia" w:eastAsia="Georgia" w:hAnsi="Georgia" w:cs="Georgia"/>
                <w:b/>
              </w:rPr>
            </w:pPr>
            <w:r>
              <w:rPr>
                <w:rFonts w:ascii="Georgia" w:eastAsia="Georgia" w:hAnsi="Georgia" w:cs="Georgia"/>
                <w:b/>
              </w:rPr>
              <w:t>Dálkové ovládání</w:t>
            </w:r>
          </w:p>
        </w:tc>
        <w:tc>
          <w:tcPr>
            <w:tcW w:w="3450" w:type="dxa"/>
            <w:tcMar>
              <w:top w:w="100" w:type="dxa"/>
              <w:left w:w="100" w:type="dxa"/>
              <w:bottom w:w="100" w:type="dxa"/>
              <w:right w:w="100" w:type="dxa"/>
            </w:tcMar>
          </w:tcPr>
          <w:p w14:paraId="47190F1C" w14:textId="4C07E983" w:rsidR="005B1630" w:rsidRDefault="00CF5E88" w:rsidP="005B1630">
            <w:pPr>
              <w:spacing w:after="240"/>
              <w:rPr>
                <w:rFonts w:ascii="Georgia" w:eastAsia="Georgia" w:hAnsi="Georgia" w:cs="Georgia"/>
              </w:rPr>
            </w:pPr>
            <w:r>
              <w:rPr>
                <w:rFonts w:ascii="Georgia" w:eastAsia="Georgia" w:hAnsi="Georgia" w:cs="Georgia"/>
              </w:rPr>
              <w:t>n</w:t>
            </w:r>
            <w:r w:rsidR="005B1630">
              <w:rPr>
                <w:rFonts w:ascii="Georgia" w:eastAsia="Georgia" w:hAnsi="Georgia" w:cs="Georgia"/>
              </w:rPr>
              <w:t>e</w:t>
            </w:r>
          </w:p>
        </w:tc>
        <w:tc>
          <w:tcPr>
            <w:tcW w:w="1020" w:type="dxa"/>
            <w:tcMar>
              <w:top w:w="100" w:type="dxa"/>
              <w:left w:w="100" w:type="dxa"/>
              <w:bottom w:w="100" w:type="dxa"/>
              <w:right w:w="100" w:type="dxa"/>
            </w:tcMar>
          </w:tcPr>
          <w:p w14:paraId="276591BF" w14:textId="77777777" w:rsidR="005B1630" w:rsidRDefault="005B1630" w:rsidP="005B1630">
            <w:pPr>
              <w:spacing w:after="240"/>
              <w:rPr>
                <w:rFonts w:ascii="Georgia" w:eastAsia="Georgia" w:hAnsi="Georgia" w:cs="Georgia"/>
              </w:rPr>
            </w:pPr>
            <w:r>
              <w:rPr>
                <w:rFonts w:ascii="Georgia" w:eastAsia="Georgia" w:hAnsi="Georgia" w:cs="Georgia"/>
              </w:rPr>
              <w:t>-</w:t>
            </w:r>
          </w:p>
        </w:tc>
      </w:tr>
      <w:tr w:rsidR="005B1630" w14:paraId="18C67F6F" w14:textId="77777777" w:rsidTr="007A7315">
        <w:trPr>
          <w:trHeight w:val="284"/>
        </w:trPr>
        <w:tc>
          <w:tcPr>
            <w:tcW w:w="4335" w:type="dxa"/>
            <w:tcMar>
              <w:top w:w="100" w:type="dxa"/>
              <w:left w:w="100" w:type="dxa"/>
              <w:bottom w:w="100" w:type="dxa"/>
              <w:right w:w="100" w:type="dxa"/>
            </w:tcMar>
          </w:tcPr>
          <w:p w14:paraId="364AE5E5" w14:textId="77777777" w:rsidR="005B1630" w:rsidRDefault="005B1630" w:rsidP="005B1630">
            <w:pPr>
              <w:spacing w:after="240"/>
              <w:rPr>
                <w:rFonts w:ascii="Georgia" w:eastAsia="Georgia" w:hAnsi="Georgia" w:cs="Georgia"/>
                <w:b/>
              </w:rPr>
            </w:pPr>
            <w:r>
              <w:rPr>
                <w:rFonts w:ascii="Georgia" w:eastAsia="Georgia" w:hAnsi="Georgia" w:cs="Georgia"/>
                <w:b/>
              </w:rPr>
              <w:t>Uzamykatelné</w:t>
            </w:r>
          </w:p>
        </w:tc>
        <w:tc>
          <w:tcPr>
            <w:tcW w:w="3450" w:type="dxa"/>
            <w:tcMar>
              <w:top w:w="100" w:type="dxa"/>
              <w:left w:w="100" w:type="dxa"/>
              <w:bottom w:w="100" w:type="dxa"/>
              <w:right w:w="100" w:type="dxa"/>
            </w:tcMar>
          </w:tcPr>
          <w:p w14:paraId="7262616C" w14:textId="66963734" w:rsidR="005B1630" w:rsidRDefault="00CF5E88" w:rsidP="005B1630">
            <w:pPr>
              <w:spacing w:after="240"/>
              <w:rPr>
                <w:rFonts w:ascii="Georgia" w:eastAsia="Georgia" w:hAnsi="Georgia" w:cs="Georgia"/>
              </w:rPr>
            </w:pPr>
            <w:r>
              <w:rPr>
                <w:rFonts w:ascii="Georgia" w:eastAsia="Georgia" w:hAnsi="Georgia" w:cs="Georgia"/>
              </w:rPr>
              <w:t>a</w:t>
            </w:r>
            <w:r w:rsidR="005B1630">
              <w:rPr>
                <w:rFonts w:ascii="Georgia" w:eastAsia="Georgia" w:hAnsi="Georgia" w:cs="Georgia"/>
              </w:rPr>
              <w:t>no, univerzální klíč pro všechny hlavice</w:t>
            </w:r>
          </w:p>
        </w:tc>
        <w:tc>
          <w:tcPr>
            <w:tcW w:w="1020" w:type="dxa"/>
            <w:tcMar>
              <w:top w:w="100" w:type="dxa"/>
              <w:left w:w="100" w:type="dxa"/>
              <w:bottom w:w="100" w:type="dxa"/>
              <w:right w:w="100" w:type="dxa"/>
            </w:tcMar>
          </w:tcPr>
          <w:p w14:paraId="43406744" w14:textId="77777777" w:rsidR="005B1630" w:rsidRDefault="005B1630" w:rsidP="005B1630">
            <w:pPr>
              <w:spacing w:after="240"/>
              <w:rPr>
                <w:rFonts w:ascii="Georgia" w:eastAsia="Georgia" w:hAnsi="Georgia" w:cs="Georgia"/>
              </w:rPr>
            </w:pPr>
            <w:r>
              <w:rPr>
                <w:rFonts w:ascii="Georgia" w:eastAsia="Georgia" w:hAnsi="Georgia" w:cs="Georgia"/>
              </w:rPr>
              <w:t>-</w:t>
            </w:r>
          </w:p>
        </w:tc>
      </w:tr>
      <w:tr w:rsidR="005B1630" w14:paraId="1D743EE3" w14:textId="77777777" w:rsidTr="007A7315">
        <w:trPr>
          <w:trHeight w:val="284"/>
        </w:trPr>
        <w:tc>
          <w:tcPr>
            <w:tcW w:w="4335" w:type="dxa"/>
            <w:tcMar>
              <w:top w:w="100" w:type="dxa"/>
              <w:left w:w="100" w:type="dxa"/>
              <w:bottom w:w="100" w:type="dxa"/>
              <w:right w:w="100" w:type="dxa"/>
            </w:tcMar>
          </w:tcPr>
          <w:p w14:paraId="1213961A" w14:textId="77777777" w:rsidR="005B1630" w:rsidRDefault="005B1630" w:rsidP="005B1630">
            <w:pPr>
              <w:spacing w:after="240"/>
              <w:rPr>
                <w:rFonts w:ascii="Georgia" w:eastAsia="Georgia" w:hAnsi="Georgia" w:cs="Georgia"/>
                <w:b/>
              </w:rPr>
            </w:pPr>
            <w:r>
              <w:rPr>
                <w:rFonts w:ascii="Georgia" w:eastAsia="Georgia" w:hAnsi="Georgia" w:cs="Georgia"/>
                <w:b/>
              </w:rPr>
              <w:t>Dodávka množství</w:t>
            </w:r>
          </w:p>
        </w:tc>
        <w:tc>
          <w:tcPr>
            <w:tcW w:w="3450" w:type="dxa"/>
            <w:tcMar>
              <w:top w:w="100" w:type="dxa"/>
              <w:left w:w="100" w:type="dxa"/>
              <w:bottom w:w="100" w:type="dxa"/>
              <w:right w:w="100" w:type="dxa"/>
            </w:tcMar>
          </w:tcPr>
          <w:p w14:paraId="14720F95" w14:textId="2C23920C" w:rsidR="005B1630" w:rsidRDefault="001938FB" w:rsidP="005B1630">
            <w:pPr>
              <w:spacing w:after="240"/>
              <w:rPr>
                <w:rFonts w:ascii="Georgia" w:eastAsia="Georgia" w:hAnsi="Georgia" w:cs="Georgia"/>
              </w:rPr>
            </w:pPr>
            <w:r>
              <w:rPr>
                <w:rFonts w:ascii="Georgia" w:eastAsia="Georgia" w:hAnsi="Georgia" w:cs="Georgia"/>
              </w:rPr>
              <w:t>1 0</w:t>
            </w:r>
            <w:r w:rsidR="006758FA">
              <w:rPr>
                <w:rFonts w:ascii="Georgia" w:eastAsia="Georgia" w:hAnsi="Georgia" w:cs="Georgia"/>
              </w:rPr>
              <w:t>59</w:t>
            </w:r>
          </w:p>
        </w:tc>
        <w:tc>
          <w:tcPr>
            <w:tcW w:w="1020" w:type="dxa"/>
            <w:tcMar>
              <w:top w:w="100" w:type="dxa"/>
              <w:left w:w="100" w:type="dxa"/>
              <w:bottom w:w="100" w:type="dxa"/>
              <w:right w:w="100" w:type="dxa"/>
            </w:tcMar>
          </w:tcPr>
          <w:p w14:paraId="76CC7A14" w14:textId="77777777" w:rsidR="005B1630" w:rsidRDefault="005B1630" w:rsidP="005B1630">
            <w:pPr>
              <w:spacing w:after="240"/>
              <w:rPr>
                <w:rFonts w:ascii="Georgia" w:eastAsia="Georgia" w:hAnsi="Georgia" w:cs="Georgia"/>
              </w:rPr>
            </w:pPr>
            <w:r>
              <w:rPr>
                <w:rFonts w:ascii="Georgia" w:eastAsia="Georgia" w:hAnsi="Georgia" w:cs="Georgia"/>
              </w:rPr>
              <w:t>ks</w:t>
            </w:r>
          </w:p>
        </w:tc>
      </w:tr>
      <w:tr w:rsidR="005B1630" w14:paraId="3B8DC65C" w14:textId="77777777" w:rsidTr="007A7315">
        <w:trPr>
          <w:trHeight w:val="284"/>
        </w:trPr>
        <w:tc>
          <w:tcPr>
            <w:tcW w:w="4335" w:type="dxa"/>
            <w:tcMar>
              <w:top w:w="100" w:type="dxa"/>
              <w:left w:w="100" w:type="dxa"/>
              <w:bottom w:w="100" w:type="dxa"/>
              <w:right w:w="100" w:type="dxa"/>
            </w:tcMar>
          </w:tcPr>
          <w:p w14:paraId="0F9D5A6B" w14:textId="77777777" w:rsidR="005B1630" w:rsidRDefault="005B1630" w:rsidP="005B1630">
            <w:pPr>
              <w:spacing w:after="240"/>
              <w:rPr>
                <w:rFonts w:ascii="Georgia" w:eastAsia="Georgia" w:hAnsi="Georgia" w:cs="Georgia"/>
                <w:b/>
              </w:rPr>
            </w:pPr>
            <w:r>
              <w:rPr>
                <w:rFonts w:ascii="Georgia" w:eastAsia="Georgia" w:hAnsi="Georgia" w:cs="Georgia"/>
                <w:b/>
              </w:rPr>
              <w:t>Montáž do pozice</w:t>
            </w:r>
          </w:p>
        </w:tc>
        <w:tc>
          <w:tcPr>
            <w:tcW w:w="3450" w:type="dxa"/>
            <w:tcMar>
              <w:top w:w="100" w:type="dxa"/>
              <w:left w:w="100" w:type="dxa"/>
              <w:bottom w:w="100" w:type="dxa"/>
              <w:right w:w="100" w:type="dxa"/>
            </w:tcMar>
          </w:tcPr>
          <w:p w14:paraId="22A26715" w14:textId="77777777" w:rsidR="005B1630" w:rsidRDefault="005B1630" w:rsidP="005B1630">
            <w:pPr>
              <w:spacing w:after="240"/>
              <w:rPr>
                <w:rFonts w:ascii="Georgia" w:eastAsia="Georgia" w:hAnsi="Georgia" w:cs="Georgia"/>
              </w:rPr>
            </w:pPr>
            <w:r>
              <w:rPr>
                <w:rFonts w:ascii="Georgia" w:eastAsia="Georgia" w:hAnsi="Georgia" w:cs="Georgia"/>
              </w:rPr>
              <w:t>1 019</w:t>
            </w:r>
          </w:p>
        </w:tc>
        <w:tc>
          <w:tcPr>
            <w:tcW w:w="1020" w:type="dxa"/>
            <w:tcMar>
              <w:top w:w="100" w:type="dxa"/>
              <w:left w:w="100" w:type="dxa"/>
              <w:bottom w:w="100" w:type="dxa"/>
              <w:right w:w="100" w:type="dxa"/>
            </w:tcMar>
          </w:tcPr>
          <w:p w14:paraId="4B594A8C" w14:textId="77777777" w:rsidR="005B1630" w:rsidRDefault="005B1630" w:rsidP="005B1630">
            <w:pPr>
              <w:spacing w:after="240"/>
              <w:rPr>
                <w:rFonts w:ascii="Georgia" w:eastAsia="Georgia" w:hAnsi="Georgia" w:cs="Georgia"/>
              </w:rPr>
            </w:pPr>
            <w:r>
              <w:rPr>
                <w:rFonts w:ascii="Georgia" w:eastAsia="Georgia" w:hAnsi="Georgia" w:cs="Georgia"/>
              </w:rPr>
              <w:t>ks</w:t>
            </w:r>
          </w:p>
        </w:tc>
      </w:tr>
    </w:tbl>
    <w:p w14:paraId="48FF87AB" w14:textId="77777777" w:rsidR="005B1630" w:rsidRDefault="005B1630" w:rsidP="005B1630">
      <w:pPr>
        <w:spacing w:after="240"/>
        <w:jc w:val="both"/>
        <w:rPr>
          <w:rFonts w:ascii="Georgia" w:hAnsi="Georgia"/>
          <w:b/>
          <w:bCs/>
          <w:u w:val="single"/>
        </w:rPr>
      </w:pPr>
    </w:p>
    <w:p w14:paraId="0E049992" w14:textId="77777777" w:rsidR="005B1630" w:rsidRDefault="005B1630" w:rsidP="005B1630">
      <w:pPr>
        <w:spacing w:after="240"/>
        <w:jc w:val="both"/>
        <w:rPr>
          <w:rFonts w:ascii="Georgia" w:hAnsi="Georgia"/>
          <w:b/>
          <w:bCs/>
          <w:u w:val="single"/>
        </w:rPr>
      </w:pPr>
      <w:r w:rsidRPr="005A1FEF">
        <w:rPr>
          <w:rFonts w:ascii="Georgia" w:hAnsi="Georgia"/>
          <w:b/>
          <w:bCs/>
          <w:u w:val="single"/>
        </w:rPr>
        <w:t>Aktivita 1.2.2 – Rekonstrukce předávacích stanic</w:t>
      </w:r>
    </w:p>
    <w:p w14:paraId="1AD55646" w14:textId="18E50A65" w:rsidR="00FA6186" w:rsidRPr="00B961A2" w:rsidRDefault="000045F5" w:rsidP="00B961A2">
      <w:pPr>
        <w:pStyle w:val="Nadpis2"/>
        <w:jc w:val="both"/>
        <w:rPr>
          <w:rFonts w:ascii="Georgia" w:hAnsi="Georgia"/>
          <w:bCs/>
        </w:rPr>
      </w:pPr>
      <w:r w:rsidRPr="00B961A2">
        <w:rPr>
          <w:rFonts w:ascii="Georgia" w:hAnsi="Georgia"/>
          <w:bCs/>
          <w:sz w:val="22"/>
          <w:szCs w:val="22"/>
        </w:rPr>
        <w:t xml:space="preserve">Veškeré ventily a čerpadla pro rekonstrukci předávacích stanic budou dodány jako přírubové. </w:t>
      </w:r>
      <w:r w:rsidR="00331D50" w:rsidRPr="00B961A2">
        <w:rPr>
          <w:rFonts w:ascii="Georgia" w:hAnsi="Georgia"/>
          <w:bCs/>
          <w:sz w:val="22"/>
          <w:szCs w:val="22"/>
        </w:rPr>
        <w:t xml:space="preserve">Materiál </w:t>
      </w:r>
      <w:r w:rsidR="00F452E3" w:rsidRPr="00B961A2">
        <w:rPr>
          <w:rFonts w:ascii="Georgia" w:hAnsi="Georgia"/>
          <w:bCs/>
          <w:sz w:val="22"/>
          <w:szCs w:val="22"/>
        </w:rPr>
        <w:t>tělesa</w:t>
      </w:r>
      <w:r w:rsidR="00331D50" w:rsidRPr="00B961A2">
        <w:rPr>
          <w:rFonts w:ascii="Georgia" w:hAnsi="Georgia"/>
          <w:bCs/>
          <w:sz w:val="22"/>
          <w:szCs w:val="22"/>
        </w:rPr>
        <w:t xml:space="preserve"> </w:t>
      </w:r>
      <w:r w:rsidR="00CF5E88" w:rsidRPr="00B961A2">
        <w:rPr>
          <w:rFonts w:ascii="Georgia" w:hAnsi="Georgia"/>
          <w:bCs/>
          <w:sz w:val="22"/>
          <w:szCs w:val="22"/>
        </w:rPr>
        <w:t>všech dodaných</w:t>
      </w:r>
      <w:r w:rsidR="005857EA" w:rsidRPr="00B961A2">
        <w:rPr>
          <w:rFonts w:ascii="Georgia" w:hAnsi="Georgia"/>
          <w:bCs/>
          <w:sz w:val="22"/>
          <w:szCs w:val="22"/>
        </w:rPr>
        <w:t xml:space="preserve"> a instalovaných </w:t>
      </w:r>
      <w:r w:rsidR="00331D50" w:rsidRPr="00B961A2">
        <w:rPr>
          <w:rFonts w:ascii="Georgia" w:hAnsi="Georgia"/>
          <w:bCs/>
          <w:sz w:val="22"/>
          <w:szCs w:val="22"/>
        </w:rPr>
        <w:t xml:space="preserve">ventilů </w:t>
      </w:r>
      <w:r w:rsidR="005857EA" w:rsidRPr="00B961A2">
        <w:rPr>
          <w:rFonts w:ascii="Georgia" w:hAnsi="Georgia"/>
          <w:bCs/>
          <w:sz w:val="22"/>
          <w:szCs w:val="22"/>
        </w:rPr>
        <w:t xml:space="preserve">(viz dále) </w:t>
      </w:r>
      <w:r w:rsidR="00331D50" w:rsidRPr="00B961A2">
        <w:rPr>
          <w:rFonts w:ascii="Georgia" w:hAnsi="Georgia"/>
          <w:bCs/>
          <w:sz w:val="22"/>
          <w:szCs w:val="22"/>
        </w:rPr>
        <w:t>bude šedá litina</w:t>
      </w:r>
      <w:r w:rsidR="00246326" w:rsidRPr="00B961A2">
        <w:rPr>
          <w:rFonts w:ascii="Georgia" w:hAnsi="Georgia"/>
          <w:bCs/>
          <w:sz w:val="22"/>
          <w:szCs w:val="22"/>
        </w:rPr>
        <w:t xml:space="preserve">. </w:t>
      </w:r>
      <w:r w:rsidR="008814E8" w:rsidRPr="00B961A2">
        <w:rPr>
          <w:rFonts w:ascii="Georgia" w:hAnsi="Georgia"/>
          <w:bCs/>
          <w:sz w:val="22"/>
          <w:szCs w:val="22"/>
        </w:rPr>
        <w:t xml:space="preserve">Teplotní odolnost všech ventilů a čerpadel musí být </w:t>
      </w:r>
      <w:r w:rsidR="00C85D89" w:rsidRPr="00B961A2">
        <w:rPr>
          <w:rFonts w:ascii="Georgia" w:hAnsi="Georgia"/>
          <w:bCs/>
          <w:sz w:val="22"/>
          <w:szCs w:val="22"/>
        </w:rPr>
        <w:t>min.</w:t>
      </w:r>
      <w:r w:rsidR="008814E8" w:rsidRPr="00B961A2">
        <w:rPr>
          <w:rFonts w:ascii="Georgia" w:hAnsi="Georgia"/>
          <w:bCs/>
          <w:sz w:val="22"/>
          <w:szCs w:val="22"/>
        </w:rPr>
        <w:t xml:space="preserve"> 100 °C.</w:t>
      </w:r>
    </w:p>
    <w:p w14:paraId="3A9B899D" w14:textId="7BFB1BE8" w:rsidR="00731881" w:rsidRDefault="00731881" w:rsidP="005B1630">
      <w:pPr>
        <w:spacing w:after="240"/>
        <w:jc w:val="both"/>
        <w:rPr>
          <w:rFonts w:ascii="Georgia" w:hAnsi="Georgia"/>
          <w:b/>
          <w:bCs/>
        </w:rPr>
      </w:pPr>
      <w:r>
        <w:rPr>
          <w:rFonts w:ascii="Georgia" w:hAnsi="Georgia"/>
          <w:b/>
          <w:bCs/>
        </w:rPr>
        <w:t>Předávací stanice 0 - kotelna</w:t>
      </w:r>
    </w:p>
    <w:tbl>
      <w:tblPr>
        <w:tblStyle w:val="af"/>
        <w:tblW w:w="8813"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4267"/>
        <w:gridCol w:w="8"/>
        <w:gridCol w:w="3472"/>
        <w:gridCol w:w="8"/>
        <w:gridCol w:w="1042"/>
        <w:gridCol w:w="8"/>
      </w:tblGrid>
      <w:tr w:rsidR="00731881" w14:paraId="2EFAC680" w14:textId="77777777" w:rsidTr="007A7315">
        <w:trPr>
          <w:gridBefore w:val="1"/>
          <w:wBefore w:w="8" w:type="dxa"/>
          <w:trHeight w:val="720"/>
        </w:trPr>
        <w:tc>
          <w:tcPr>
            <w:tcW w:w="8805" w:type="dxa"/>
            <w:gridSpan w:val="6"/>
            <w:shd w:val="clear" w:color="auto" w:fill="D9D9D9" w:themeFill="background1" w:themeFillShade="D9"/>
            <w:tcMar>
              <w:top w:w="100" w:type="dxa"/>
              <w:left w:w="100" w:type="dxa"/>
              <w:bottom w:w="100" w:type="dxa"/>
              <w:right w:w="100" w:type="dxa"/>
            </w:tcMar>
          </w:tcPr>
          <w:p w14:paraId="70776216" w14:textId="2F1A6579" w:rsidR="00731881" w:rsidRDefault="00731881" w:rsidP="00CD767D">
            <w:pPr>
              <w:spacing w:after="240"/>
              <w:ind w:left="720"/>
              <w:jc w:val="center"/>
              <w:rPr>
                <w:rFonts w:ascii="Georgia" w:eastAsia="Georgia" w:hAnsi="Georgia" w:cs="Georgia"/>
                <w:b/>
              </w:rPr>
            </w:pPr>
            <w:r>
              <w:rPr>
                <w:rFonts w:ascii="Georgia" w:eastAsia="Georgia" w:hAnsi="Georgia" w:cs="Georgia"/>
                <w:b/>
              </w:rPr>
              <w:t>Př</w:t>
            </w:r>
            <w:r w:rsidR="008D0E06">
              <w:rPr>
                <w:rFonts w:ascii="Georgia" w:eastAsia="Georgia" w:hAnsi="Georgia" w:cs="Georgia"/>
                <w:b/>
              </w:rPr>
              <w:t xml:space="preserve">edávací stanice 0 - kotelna </w:t>
            </w:r>
            <w:r w:rsidR="001C20E2">
              <w:rPr>
                <w:rFonts w:ascii="Georgia" w:eastAsia="Georgia" w:hAnsi="Georgia" w:cs="Georgia"/>
                <w:b/>
              </w:rPr>
              <w:t>–</w:t>
            </w:r>
            <w:r w:rsidR="008D0E06">
              <w:rPr>
                <w:rFonts w:ascii="Georgia" w:eastAsia="Georgia" w:hAnsi="Georgia" w:cs="Georgia"/>
                <w:b/>
              </w:rPr>
              <w:t xml:space="preserve"> čerpadlo</w:t>
            </w:r>
            <w:r w:rsidR="001C20E2">
              <w:rPr>
                <w:rFonts w:ascii="Georgia" w:eastAsia="Georgia" w:hAnsi="Georgia" w:cs="Georgia"/>
                <w:b/>
              </w:rPr>
              <w:t xml:space="preserve"> typ</w:t>
            </w:r>
            <w:r>
              <w:rPr>
                <w:rFonts w:ascii="Georgia" w:eastAsia="Georgia" w:hAnsi="Georgia" w:cs="Georgia"/>
                <w:b/>
              </w:rPr>
              <w:t xml:space="preserve"> </w:t>
            </w:r>
            <w:r w:rsidR="0052781B">
              <w:rPr>
                <w:rFonts w:ascii="Georgia" w:eastAsia="Georgia" w:hAnsi="Georgia" w:cs="Georgia"/>
                <w:b/>
              </w:rPr>
              <w:t>č. 1</w:t>
            </w:r>
          </w:p>
        </w:tc>
      </w:tr>
      <w:tr w:rsidR="00731881" w14:paraId="09447E83" w14:textId="77777777" w:rsidTr="007A7315">
        <w:trPr>
          <w:gridBefore w:val="1"/>
          <w:wBefore w:w="8" w:type="dxa"/>
          <w:trHeight w:val="700"/>
        </w:trPr>
        <w:tc>
          <w:tcPr>
            <w:tcW w:w="4275" w:type="dxa"/>
            <w:gridSpan w:val="2"/>
            <w:tcMar>
              <w:top w:w="100" w:type="dxa"/>
              <w:left w:w="100" w:type="dxa"/>
              <w:bottom w:w="100" w:type="dxa"/>
              <w:right w:w="100" w:type="dxa"/>
            </w:tcMar>
          </w:tcPr>
          <w:p w14:paraId="659DF48A" w14:textId="77777777" w:rsidR="00731881" w:rsidRPr="0001135A" w:rsidRDefault="00731881" w:rsidP="00CD767D">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80" w:type="dxa"/>
            <w:gridSpan w:val="2"/>
            <w:tcMar>
              <w:top w:w="100" w:type="dxa"/>
              <w:left w:w="100" w:type="dxa"/>
              <w:bottom w:w="100" w:type="dxa"/>
              <w:right w:w="100" w:type="dxa"/>
            </w:tcMar>
          </w:tcPr>
          <w:p w14:paraId="77BB3C61" w14:textId="38967035" w:rsidR="00731881" w:rsidRPr="0001135A" w:rsidRDefault="0019554B" w:rsidP="008F5163">
            <w:pPr>
              <w:spacing w:after="240"/>
              <w:jc w:val="both"/>
              <w:rPr>
                <w:rFonts w:ascii="Georgia" w:eastAsia="Georgia" w:hAnsi="Georgia" w:cs="Georgia"/>
                <w:color w:val="auto"/>
              </w:rPr>
            </w:pPr>
            <w:r w:rsidRPr="0001135A">
              <w:rPr>
                <w:rFonts w:ascii="Georgia" w:eastAsia="Georgia" w:hAnsi="Georgia" w:cs="Georgia"/>
                <w:color w:val="auto"/>
              </w:rPr>
              <w:t>6</w:t>
            </w:r>
          </w:p>
        </w:tc>
        <w:tc>
          <w:tcPr>
            <w:tcW w:w="1050" w:type="dxa"/>
            <w:gridSpan w:val="2"/>
            <w:tcMar>
              <w:top w:w="100" w:type="dxa"/>
              <w:left w:w="100" w:type="dxa"/>
              <w:bottom w:w="100" w:type="dxa"/>
              <w:right w:w="100" w:type="dxa"/>
            </w:tcMar>
          </w:tcPr>
          <w:p w14:paraId="650844CE" w14:textId="77777777" w:rsidR="00731881" w:rsidRPr="0001135A" w:rsidRDefault="00731881" w:rsidP="00CD767D">
            <w:pPr>
              <w:spacing w:after="240"/>
              <w:jc w:val="both"/>
              <w:rPr>
                <w:rFonts w:ascii="Georgia" w:eastAsia="Georgia" w:hAnsi="Georgia" w:cs="Georgia"/>
                <w:color w:val="auto"/>
              </w:rPr>
            </w:pPr>
            <w:r w:rsidRPr="0001135A">
              <w:rPr>
                <w:rFonts w:ascii="Georgia" w:eastAsia="Georgia" w:hAnsi="Georgia" w:cs="Georgia"/>
                <w:color w:val="auto"/>
              </w:rPr>
              <w:t>ks</w:t>
            </w:r>
          </w:p>
        </w:tc>
      </w:tr>
      <w:tr w:rsidR="00731881" w14:paraId="0692DCC3" w14:textId="77777777" w:rsidTr="007A7315">
        <w:trPr>
          <w:gridBefore w:val="1"/>
          <w:wBefore w:w="8" w:type="dxa"/>
          <w:trHeight w:val="700"/>
        </w:trPr>
        <w:tc>
          <w:tcPr>
            <w:tcW w:w="4275" w:type="dxa"/>
            <w:gridSpan w:val="2"/>
            <w:tcMar>
              <w:top w:w="100" w:type="dxa"/>
              <w:left w:w="100" w:type="dxa"/>
              <w:bottom w:w="100" w:type="dxa"/>
              <w:right w:w="100" w:type="dxa"/>
            </w:tcMar>
          </w:tcPr>
          <w:p w14:paraId="23B61BBE" w14:textId="49B5AA54" w:rsidR="00731881" w:rsidRPr="0001135A" w:rsidRDefault="00731881" w:rsidP="00CD767D">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80" w:type="dxa"/>
            <w:gridSpan w:val="2"/>
            <w:tcMar>
              <w:top w:w="100" w:type="dxa"/>
              <w:left w:w="100" w:type="dxa"/>
              <w:bottom w:w="100" w:type="dxa"/>
              <w:right w:w="100" w:type="dxa"/>
            </w:tcMar>
          </w:tcPr>
          <w:p w14:paraId="1C530BB0" w14:textId="442B2A1C" w:rsidR="00731881" w:rsidRPr="0001135A" w:rsidRDefault="0019554B" w:rsidP="00CD767D">
            <w:pPr>
              <w:spacing w:after="240"/>
              <w:rPr>
                <w:rFonts w:ascii="Georgia" w:eastAsia="Georgia" w:hAnsi="Georgia" w:cs="Georgia"/>
                <w:b/>
                <w:color w:val="auto"/>
              </w:rPr>
            </w:pPr>
            <w:r w:rsidRPr="0001135A">
              <w:rPr>
                <w:rFonts w:ascii="Georgia" w:eastAsia="Georgia" w:hAnsi="Georgia" w:cs="Georgia"/>
                <w:b/>
                <w:color w:val="auto"/>
              </w:rPr>
              <w:t>1,5 kW</w:t>
            </w:r>
          </w:p>
        </w:tc>
        <w:tc>
          <w:tcPr>
            <w:tcW w:w="1050" w:type="dxa"/>
            <w:gridSpan w:val="2"/>
            <w:tcMar>
              <w:top w:w="100" w:type="dxa"/>
              <w:left w:w="100" w:type="dxa"/>
              <w:bottom w:w="100" w:type="dxa"/>
              <w:right w:w="100" w:type="dxa"/>
            </w:tcMar>
          </w:tcPr>
          <w:p w14:paraId="38F4133D" w14:textId="77777777" w:rsidR="00731881" w:rsidRPr="0001135A" w:rsidRDefault="00731881" w:rsidP="00CD767D">
            <w:pPr>
              <w:spacing w:after="240"/>
              <w:jc w:val="both"/>
              <w:rPr>
                <w:rFonts w:ascii="Georgia" w:eastAsia="Georgia" w:hAnsi="Georgia" w:cs="Georgia"/>
                <w:color w:val="auto"/>
              </w:rPr>
            </w:pPr>
            <w:r w:rsidRPr="0001135A">
              <w:rPr>
                <w:rFonts w:ascii="Georgia" w:eastAsia="Georgia" w:hAnsi="Georgia" w:cs="Georgia"/>
                <w:color w:val="auto"/>
              </w:rPr>
              <w:t>kW</w:t>
            </w:r>
          </w:p>
        </w:tc>
      </w:tr>
      <w:tr w:rsidR="00731881" w14:paraId="5F47B942" w14:textId="77777777" w:rsidTr="007A7315">
        <w:trPr>
          <w:gridBefore w:val="1"/>
          <w:wBefore w:w="8" w:type="dxa"/>
          <w:trHeight w:val="700"/>
        </w:trPr>
        <w:tc>
          <w:tcPr>
            <w:tcW w:w="4275" w:type="dxa"/>
            <w:gridSpan w:val="2"/>
            <w:tcMar>
              <w:top w:w="100" w:type="dxa"/>
              <w:left w:w="100" w:type="dxa"/>
              <w:bottom w:w="100" w:type="dxa"/>
              <w:right w:w="100" w:type="dxa"/>
            </w:tcMar>
          </w:tcPr>
          <w:p w14:paraId="4B2BD0E6" w14:textId="77777777" w:rsidR="00731881" w:rsidRPr="0001135A" w:rsidRDefault="00731881" w:rsidP="00CD767D">
            <w:pPr>
              <w:spacing w:after="240"/>
              <w:jc w:val="both"/>
              <w:rPr>
                <w:rFonts w:ascii="Georgia" w:eastAsia="Georgia" w:hAnsi="Georgia" w:cs="Georgia"/>
                <w:b/>
                <w:color w:val="auto"/>
              </w:rPr>
            </w:pPr>
            <w:r w:rsidRPr="0001135A">
              <w:rPr>
                <w:rFonts w:ascii="Georgia" w:eastAsia="Georgia" w:hAnsi="Georgia" w:cs="Georgia"/>
                <w:b/>
                <w:color w:val="auto"/>
              </w:rPr>
              <w:lastRenderedPageBreak/>
              <w:t>Přípojné DN - příruba</w:t>
            </w:r>
          </w:p>
        </w:tc>
        <w:tc>
          <w:tcPr>
            <w:tcW w:w="3480" w:type="dxa"/>
            <w:gridSpan w:val="2"/>
            <w:tcMar>
              <w:top w:w="100" w:type="dxa"/>
              <w:left w:w="100" w:type="dxa"/>
              <w:bottom w:w="100" w:type="dxa"/>
              <w:right w:w="100" w:type="dxa"/>
            </w:tcMar>
          </w:tcPr>
          <w:p w14:paraId="6AF9D9E6" w14:textId="569D8ECC" w:rsidR="00731881" w:rsidRPr="0001135A" w:rsidRDefault="0019554B" w:rsidP="00FD71E0">
            <w:pPr>
              <w:spacing w:after="240"/>
              <w:rPr>
                <w:rFonts w:ascii="Georgia" w:eastAsia="Georgia" w:hAnsi="Georgia" w:cs="Georgia"/>
                <w:b/>
                <w:color w:val="auto"/>
              </w:rPr>
            </w:pPr>
            <w:r w:rsidRPr="0001135A">
              <w:rPr>
                <w:rFonts w:ascii="Georgia" w:eastAsia="Georgia" w:hAnsi="Georgia" w:cs="Georgia"/>
                <w:b/>
                <w:color w:val="auto"/>
              </w:rPr>
              <w:t>DN80</w:t>
            </w:r>
          </w:p>
        </w:tc>
        <w:tc>
          <w:tcPr>
            <w:tcW w:w="1050" w:type="dxa"/>
            <w:gridSpan w:val="2"/>
            <w:tcMar>
              <w:top w:w="100" w:type="dxa"/>
              <w:left w:w="100" w:type="dxa"/>
              <w:bottom w:w="100" w:type="dxa"/>
              <w:right w:w="100" w:type="dxa"/>
            </w:tcMar>
          </w:tcPr>
          <w:p w14:paraId="0E293E4D" w14:textId="4B369EB6" w:rsidR="00731881" w:rsidRPr="0001135A" w:rsidRDefault="00177845" w:rsidP="00CD767D">
            <w:pPr>
              <w:spacing w:after="240"/>
              <w:jc w:val="both"/>
              <w:rPr>
                <w:rFonts w:ascii="Georgia" w:eastAsia="Georgia" w:hAnsi="Georgia" w:cs="Georgia"/>
                <w:color w:val="auto"/>
              </w:rPr>
            </w:pPr>
            <w:r w:rsidRPr="0001135A">
              <w:rPr>
                <w:rFonts w:ascii="Georgia" w:eastAsia="Georgia" w:hAnsi="Georgia" w:cs="Georgia"/>
                <w:color w:val="auto"/>
              </w:rPr>
              <w:t>-</w:t>
            </w:r>
          </w:p>
        </w:tc>
      </w:tr>
      <w:tr w:rsidR="00731881" w14:paraId="33FBBA67" w14:textId="77777777" w:rsidTr="007A7315">
        <w:trPr>
          <w:gridBefore w:val="1"/>
          <w:wBefore w:w="8" w:type="dxa"/>
          <w:trHeight w:val="700"/>
        </w:trPr>
        <w:tc>
          <w:tcPr>
            <w:tcW w:w="4275" w:type="dxa"/>
            <w:gridSpan w:val="2"/>
            <w:tcMar>
              <w:top w:w="100" w:type="dxa"/>
              <w:left w:w="100" w:type="dxa"/>
              <w:bottom w:w="100" w:type="dxa"/>
              <w:right w:w="100" w:type="dxa"/>
            </w:tcMar>
          </w:tcPr>
          <w:p w14:paraId="5D9AF609" w14:textId="2F31275B" w:rsidR="00731881" w:rsidRPr="0001135A" w:rsidRDefault="00731881" w:rsidP="00BC2858">
            <w:pPr>
              <w:spacing w:after="240"/>
              <w:jc w:val="both"/>
              <w:rPr>
                <w:rFonts w:ascii="Georgia" w:eastAsia="Georgia" w:hAnsi="Georgia" w:cs="Georgia"/>
                <w:b/>
                <w:color w:val="auto"/>
              </w:rPr>
            </w:pPr>
            <w:r w:rsidRPr="0001135A">
              <w:rPr>
                <w:rFonts w:ascii="Georgia" w:eastAsia="Georgia" w:hAnsi="Georgia" w:cs="Georgia"/>
                <w:b/>
                <w:color w:val="auto"/>
              </w:rPr>
              <w:t xml:space="preserve">Přípojné PN </w:t>
            </w:r>
            <w:r w:rsidR="0012717A" w:rsidRPr="0001135A">
              <w:rPr>
                <w:rFonts w:ascii="Georgia" w:eastAsia="Georgia" w:hAnsi="Georgia" w:cs="Georgia"/>
                <w:b/>
                <w:color w:val="auto"/>
              </w:rPr>
              <w:t>–</w:t>
            </w:r>
            <w:r w:rsidRPr="0001135A">
              <w:rPr>
                <w:rFonts w:ascii="Georgia" w:eastAsia="Georgia" w:hAnsi="Georgia" w:cs="Georgia"/>
                <w:b/>
                <w:color w:val="auto"/>
              </w:rPr>
              <w:t xml:space="preserve"> příruba</w:t>
            </w:r>
            <w:r w:rsidR="0012717A" w:rsidRPr="0001135A">
              <w:rPr>
                <w:rFonts w:ascii="Georgia" w:eastAsia="Georgia" w:hAnsi="Georgia" w:cs="Georgia"/>
                <w:b/>
                <w:color w:val="auto"/>
              </w:rPr>
              <w:t xml:space="preserve"> </w:t>
            </w:r>
          </w:p>
        </w:tc>
        <w:tc>
          <w:tcPr>
            <w:tcW w:w="3480" w:type="dxa"/>
            <w:gridSpan w:val="2"/>
            <w:tcMar>
              <w:top w:w="100" w:type="dxa"/>
              <w:left w:w="100" w:type="dxa"/>
              <w:bottom w:w="100" w:type="dxa"/>
              <w:right w:w="100" w:type="dxa"/>
            </w:tcMar>
          </w:tcPr>
          <w:p w14:paraId="1CDDA80A" w14:textId="30589738" w:rsidR="00731881" w:rsidRPr="0001135A" w:rsidRDefault="00445BB7" w:rsidP="00693773">
            <w:pPr>
              <w:spacing w:after="240"/>
              <w:rPr>
                <w:rFonts w:ascii="Georgia" w:eastAsia="Georgia" w:hAnsi="Georgia" w:cs="Georgia"/>
                <w:b/>
                <w:color w:val="auto"/>
              </w:rPr>
            </w:pPr>
            <w:r w:rsidRPr="0001135A">
              <w:rPr>
                <w:rFonts w:ascii="Georgia" w:eastAsia="Georgia" w:hAnsi="Georgia" w:cs="Georgia"/>
                <w:b/>
                <w:color w:val="auto"/>
              </w:rPr>
              <w:t>min. tlaková odolnost PN10 či vyšší</w:t>
            </w:r>
          </w:p>
        </w:tc>
        <w:tc>
          <w:tcPr>
            <w:tcW w:w="1050" w:type="dxa"/>
            <w:gridSpan w:val="2"/>
            <w:tcMar>
              <w:top w:w="100" w:type="dxa"/>
              <w:left w:w="100" w:type="dxa"/>
              <w:bottom w:w="100" w:type="dxa"/>
              <w:right w:w="100" w:type="dxa"/>
            </w:tcMar>
          </w:tcPr>
          <w:p w14:paraId="7E844944" w14:textId="09738B48" w:rsidR="00731881" w:rsidRPr="0001135A" w:rsidRDefault="00177845" w:rsidP="00CD767D">
            <w:pPr>
              <w:spacing w:after="240"/>
              <w:jc w:val="both"/>
              <w:rPr>
                <w:rFonts w:ascii="Georgia" w:eastAsia="Georgia" w:hAnsi="Georgia" w:cs="Georgia"/>
                <w:color w:val="auto"/>
              </w:rPr>
            </w:pPr>
            <w:r w:rsidRPr="0001135A">
              <w:rPr>
                <w:rFonts w:ascii="Georgia" w:eastAsia="Georgia" w:hAnsi="Georgia" w:cs="Georgia"/>
                <w:color w:val="auto"/>
              </w:rPr>
              <w:t>-</w:t>
            </w:r>
          </w:p>
        </w:tc>
      </w:tr>
      <w:tr w:rsidR="00731881" w14:paraId="5902F372" w14:textId="77777777" w:rsidTr="007A7315">
        <w:trPr>
          <w:gridBefore w:val="1"/>
          <w:wBefore w:w="8" w:type="dxa"/>
          <w:trHeight w:val="700"/>
        </w:trPr>
        <w:tc>
          <w:tcPr>
            <w:tcW w:w="4275" w:type="dxa"/>
            <w:gridSpan w:val="2"/>
            <w:tcMar>
              <w:top w:w="100" w:type="dxa"/>
              <w:left w:w="100" w:type="dxa"/>
              <w:bottom w:w="100" w:type="dxa"/>
              <w:right w:w="100" w:type="dxa"/>
            </w:tcMar>
          </w:tcPr>
          <w:p w14:paraId="5B2ACF44" w14:textId="77777777" w:rsidR="00731881" w:rsidRPr="0001135A" w:rsidRDefault="00731881" w:rsidP="00CD767D">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80" w:type="dxa"/>
            <w:gridSpan w:val="2"/>
            <w:tcMar>
              <w:top w:w="100" w:type="dxa"/>
              <w:left w:w="100" w:type="dxa"/>
              <w:bottom w:w="100" w:type="dxa"/>
              <w:right w:w="100" w:type="dxa"/>
            </w:tcMar>
          </w:tcPr>
          <w:p w14:paraId="145E5958" w14:textId="77777777" w:rsidR="00731881" w:rsidRPr="0001135A" w:rsidRDefault="00731881" w:rsidP="00CD767D">
            <w:pPr>
              <w:spacing w:after="240"/>
              <w:rPr>
                <w:rFonts w:ascii="Georgia" w:eastAsia="Georgia" w:hAnsi="Georgia" w:cs="Georgia"/>
                <w:color w:val="auto"/>
              </w:rPr>
            </w:pPr>
            <w:r w:rsidRPr="0001135A">
              <w:rPr>
                <w:rFonts w:ascii="Georgia" w:eastAsia="Georgia" w:hAnsi="Georgia" w:cs="Georgia"/>
                <w:color w:val="auto"/>
              </w:rPr>
              <w:t>230, 400</w:t>
            </w:r>
          </w:p>
        </w:tc>
        <w:tc>
          <w:tcPr>
            <w:tcW w:w="1050" w:type="dxa"/>
            <w:gridSpan w:val="2"/>
            <w:tcMar>
              <w:top w:w="100" w:type="dxa"/>
              <w:left w:w="100" w:type="dxa"/>
              <w:bottom w:w="100" w:type="dxa"/>
              <w:right w:w="100" w:type="dxa"/>
            </w:tcMar>
          </w:tcPr>
          <w:p w14:paraId="02963F31" w14:textId="77777777" w:rsidR="00731881" w:rsidRPr="0001135A" w:rsidRDefault="00731881" w:rsidP="00CD767D">
            <w:pPr>
              <w:spacing w:after="240"/>
              <w:jc w:val="both"/>
              <w:rPr>
                <w:rFonts w:ascii="Georgia" w:eastAsia="Georgia" w:hAnsi="Georgia" w:cs="Georgia"/>
                <w:color w:val="auto"/>
              </w:rPr>
            </w:pPr>
            <w:r w:rsidRPr="0001135A">
              <w:rPr>
                <w:rFonts w:ascii="Georgia" w:eastAsia="Georgia" w:hAnsi="Georgia" w:cs="Georgia"/>
                <w:color w:val="auto"/>
              </w:rPr>
              <w:t>V</w:t>
            </w:r>
          </w:p>
        </w:tc>
      </w:tr>
      <w:tr w:rsidR="00CF38ED" w14:paraId="5690EB4A" w14:textId="77777777" w:rsidTr="00BC2858">
        <w:trPr>
          <w:gridBefore w:val="1"/>
          <w:wBefore w:w="8" w:type="dxa"/>
          <w:trHeight w:val="636"/>
        </w:trPr>
        <w:tc>
          <w:tcPr>
            <w:tcW w:w="8805" w:type="dxa"/>
            <w:gridSpan w:val="6"/>
            <w:tcMar>
              <w:top w:w="100" w:type="dxa"/>
              <w:left w:w="100" w:type="dxa"/>
              <w:bottom w:w="100" w:type="dxa"/>
              <w:right w:w="100" w:type="dxa"/>
            </w:tcMar>
          </w:tcPr>
          <w:p w14:paraId="595615D8" w14:textId="4DFB8961" w:rsidR="00CF38ED" w:rsidRDefault="00FB244F" w:rsidP="00FA395F">
            <w:pPr>
              <w:spacing w:after="240"/>
              <w:jc w:val="both"/>
              <w:rPr>
                <w:rFonts w:ascii="Georgia" w:eastAsia="Georgia" w:hAnsi="Georgia" w:cs="Georgia"/>
              </w:rPr>
            </w:pPr>
            <w:r>
              <w:rPr>
                <w:rFonts w:ascii="Georgia" w:eastAsia="Georgia" w:hAnsi="Georgia" w:cs="Georgia"/>
              </w:rPr>
              <w:t>Oběhové čerpadlo typ č. 1 bude ř</w:t>
            </w:r>
            <w:r w:rsidR="00CF38ED">
              <w:rPr>
                <w:rFonts w:ascii="Georgia" w:eastAsia="Georgia" w:hAnsi="Georgia" w:cs="Georgia"/>
              </w:rPr>
              <w:t xml:space="preserve">ízeno </w:t>
            </w:r>
            <w:r>
              <w:rPr>
                <w:rFonts w:ascii="Georgia" w:eastAsia="Georgia" w:hAnsi="Georgia" w:cs="Georgia"/>
              </w:rPr>
              <w:t>frekvenčním měničem</w:t>
            </w:r>
            <w:r w:rsidR="00CF38ED">
              <w:rPr>
                <w:rFonts w:ascii="Georgia" w:eastAsia="Georgia" w:hAnsi="Georgia" w:cs="Georgia"/>
              </w:rPr>
              <w:t xml:space="preserve"> (konstantní diferenční tlak)</w:t>
            </w:r>
            <w:r>
              <w:rPr>
                <w:rFonts w:ascii="Georgia" w:eastAsia="Georgia" w:hAnsi="Georgia" w:cs="Georgia"/>
              </w:rPr>
              <w:t>.</w:t>
            </w:r>
          </w:p>
        </w:tc>
      </w:tr>
      <w:tr w:rsidR="008F5163" w14:paraId="7D9EB94C" w14:textId="77777777" w:rsidTr="007A7315">
        <w:trPr>
          <w:gridAfter w:val="1"/>
          <w:wAfter w:w="8" w:type="dxa"/>
          <w:trHeight w:val="780"/>
        </w:trPr>
        <w:tc>
          <w:tcPr>
            <w:tcW w:w="8805" w:type="dxa"/>
            <w:gridSpan w:val="6"/>
            <w:shd w:val="clear" w:color="auto" w:fill="D9D9D9" w:themeFill="background1" w:themeFillShade="D9"/>
            <w:tcMar>
              <w:top w:w="100" w:type="dxa"/>
              <w:left w:w="100" w:type="dxa"/>
              <w:bottom w:w="100" w:type="dxa"/>
              <w:right w:w="100" w:type="dxa"/>
            </w:tcMar>
          </w:tcPr>
          <w:p w14:paraId="44A15DF8" w14:textId="33BEA6C2" w:rsidR="008F5163" w:rsidRDefault="008F5163" w:rsidP="008D0E06">
            <w:pPr>
              <w:spacing w:after="240"/>
              <w:ind w:left="720"/>
              <w:jc w:val="center"/>
              <w:rPr>
                <w:rFonts w:ascii="Georgia" w:eastAsia="Georgia" w:hAnsi="Georgia" w:cs="Georgia"/>
                <w:b/>
              </w:rPr>
            </w:pPr>
            <w:r>
              <w:rPr>
                <w:rFonts w:ascii="Georgia" w:eastAsia="Georgia" w:hAnsi="Georgia" w:cs="Georgia"/>
                <w:b/>
              </w:rPr>
              <w:t xml:space="preserve">Předávací stanice 0 - kotelna - </w:t>
            </w:r>
            <w:r w:rsidR="008D0E06">
              <w:rPr>
                <w:rFonts w:ascii="Georgia" w:eastAsia="Georgia" w:hAnsi="Georgia" w:cs="Georgia"/>
                <w:b/>
              </w:rPr>
              <w:t>čerpadlo</w:t>
            </w:r>
            <w:r>
              <w:rPr>
                <w:rFonts w:ascii="Georgia" w:eastAsia="Georgia" w:hAnsi="Georgia" w:cs="Georgia"/>
                <w:b/>
              </w:rPr>
              <w:t xml:space="preserve"> </w:t>
            </w:r>
            <w:r w:rsidR="001C20E2">
              <w:rPr>
                <w:rFonts w:ascii="Georgia" w:eastAsia="Georgia" w:hAnsi="Georgia" w:cs="Georgia"/>
                <w:b/>
              </w:rPr>
              <w:t xml:space="preserve">typ </w:t>
            </w:r>
            <w:r w:rsidR="0052781B">
              <w:rPr>
                <w:rFonts w:ascii="Georgia" w:eastAsia="Georgia" w:hAnsi="Georgia" w:cs="Georgia"/>
                <w:b/>
              </w:rPr>
              <w:t>č. 2</w:t>
            </w:r>
          </w:p>
        </w:tc>
      </w:tr>
      <w:tr w:rsidR="008F5163" w14:paraId="48315C24" w14:textId="77777777" w:rsidTr="007A7315">
        <w:trPr>
          <w:gridAfter w:val="1"/>
          <w:wAfter w:w="8" w:type="dxa"/>
          <w:trHeight w:val="700"/>
        </w:trPr>
        <w:tc>
          <w:tcPr>
            <w:tcW w:w="4275" w:type="dxa"/>
            <w:gridSpan w:val="2"/>
            <w:tcMar>
              <w:top w:w="100" w:type="dxa"/>
              <w:left w:w="100" w:type="dxa"/>
              <w:bottom w:w="100" w:type="dxa"/>
              <w:right w:w="100" w:type="dxa"/>
            </w:tcMar>
          </w:tcPr>
          <w:p w14:paraId="4D37A061" w14:textId="77777777" w:rsidR="008F5163" w:rsidRPr="0001135A" w:rsidRDefault="008F5163" w:rsidP="008F5163">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80" w:type="dxa"/>
            <w:gridSpan w:val="2"/>
            <w:tcMar>
              <w:top w:w="100" w:type="dxa"/>
              <w:left w:w="100" w:type="dxa"/>
              <w:bottom w:w="100" w:type="dxa"/>
              <w:right w:w="100" w:type="dxa"/>
            </w:tcMar>
          </w:tcPr>
          <w:p w14:paraId="6A10882C" w14:textId="3410415C" w:rsidR="008F5163" w:rsidRPr="0001135A" w:rsidRDefault="008F5163" w:rsidP="008F5163">
            <w:pPr>
              <w:spacing w:after="240"/>
              <w:rPr>
                <w:rFonts w:ascii="Georgia" w:eastAsia="Georgia" w:hAnsi="Georgia" w:cs="Georgia"/>
                <w:color w:val="auto"/>
              </w:rPr>
            </w:pPr>
            <w:r w:rsidRPr="0001135A">
              <w:rPr>
                <w:rFonts w:ascii="Georgia" w:eastAsia="Georgia" w:hAnsi="Georgia" w:cs="Georgia"/>
                <w:color w:val="auto"/>
              </w:rPr>
              <w:t>4</w:t>
            </w:r>
          </w:p>
        </w:tc>
        <w:tc>
          <w:tcPr>
            <w:tcW w:w="1050" w:type="dxa"/>
            <w:gridSpan w:val="2"/>
            <w:tcMar>
              <w:top w:w="100" w:type="dxa"/>
              <w:left w:w="100" w:type="dxa"/>
              <w:bottom w:w="100" w:type="dxa"/>
              <w:right w:w="100" w:type="dxa"/>
            </w:tcMar>
          </w:tcPr>
          <w:p w14:paraId="1744DF25" w14:textId="77777777" w:rsidR="008F5163" w:rsidRPr="0001135A" w:rsidRDefault="008F5163" w:rsidP="008F5163">
            <w:pPr>
              <w:spacing w:after="240"/>
              <w:jc w:val="both"/>
              <w:rPr>
                <w:rFonts w:ascii="Georgia" w:eastAsia="Georgia" w:hAnsi="Georgia" w:cs="Georgia"/>
                <w:color w:val="auto"/>
              </w:rPr>
            </w:pPr>
            <w:r w:rsidRPr="0001135A">
              <w:rPr>
                <w:rFonts w:ascii="Georgia" w:eastAsia="Georgia" w:hAnsi="Georgia" w:cs="Georgia"/>
                <w:color w:val="auto"/>
              </w:rPr>
              <w:t>ks</w:t>
            </w:r>
          </w:p>
        </w:tc>
      </w:tr>
      <w:tr w:rsidR="008F5163" w14:paraId="2CD71FDA" w14:textId="77777777" w:rsidTr="007A7315">
        <w:trPr>
          <w:gridAfter w:val="1"/>
          <w:wAfter w:w="8" w:type="dxa"/>
          <w:trHeight w:val="700"/>
        </w:trPr>
        <w:tc>
          <w:tcPr>
            <w:tcW w:w="4275" w:type="dxa"/>
            <w:gridSpan w:val="2"/>
            <w:tcMar>
              <w:top w:w="100" w:type="dxa"/>
              <w:left w:w="100" w:type="dxa"/>
              <w:bottom w:w="100" w:type="dxa"/>
              <w:right w:w="100" w:type="dxa"/>
            </w:tcMar>
          </w:tcPr>
          <w:p w14:paraId="28A8B8C8" w14:textId="0F029463" w:rsidR="008F5163" w:rsidRPr="0001135A" w:rsidRDefault="008F5163" w:rsidP="008F5163">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80" w:type="dxa"/>
            <w:gridSpan w:val="2"/>
            <w:tcMar>
              <w:top w:w="100" w:type="dxa"/>
              <w:left w:w="100" w:type="dxa"/>
              <w:bottom w:w="100" w:type="dxa"/>
              <w:right w:w="100" w:type="dxa"/>
            </w:tcMar>
          </w:tcPr>
          <w:p w14:paraId="6BC5931E" w14:textId="048C4DA0" w:rsidR="008F5163" w:rsidRPr="0001135A" w:rsidRDefault="0019554B" w:rsidP="008F5163">
            <w:pPr>
              <w:spacing w:after="240"/>
              <w:rPr>
                <w:rFonts w:ascii="Georgia" w:eastAsia="Georgia" w:hAnsi="Georgia" w:cs="Georgia"/>
                <w:b/>
                <w:color w:val="auto"/>
              </w:rPr>
            </w:pPr>
            <w:r w:rsidRPr="0001135A">
              <w:rPr>
                <w:rFonts w:ascii="Georgia" w:eastAsia="Georgia" w:hAnsi="Georgia" w:cs="Georgia"/>
                <w:b/>
                <w:color w:val="auto"/>
              </w:rPr>
              <w:t>2x 3 kW, 2x 5,5 kW</w:t>
            </w:r>
          </w:p>
        </w:tc>
        <w:tc>
          <w:tcPr>
            <w:tcW w:w="1050" w:type="dxa"/>
            <w:gridSpan w:val="2"/>
            <w:tcMar>
              <w:top w:w="100" w:type="dxa"/>
              <w:left w:w="100" w:type="dxa"/>
              <w:bottom w:w="100" w:type="dxa"/>
              <w:right w:w="100" w:type="dxa"/>
            </w:tcMar>
          </w:tcPr>
          <w:p w14:paraId="15A9C429" w14:textId="77777777" w:rsidR="008F5163" w:rsidRPr="0001135A" w:rsidRDefault="008F5163" w:rsidP="008F5163">
            <w:pPr>
              <w:spacing w:after="240"/>
              <w:jc w:val="both"/>
              <w:rPr>
                <w:rFonts w:ascii="Georgia" w:eastAsia="Georgia" w:hAnsi="Georgia" w:cs="Georgia"/>
                <w:color w:val="auto"/>
              </w:rPr>
            </w:pPr>
            <w:r w:rsidRPr="0001135A">
              <w:rPr>
                <w:rFonts w:ascii="Georgia" w:eastAsia="Georgia" w:hAnsi="Georgia" w:cs="Georgia"/>
                <w:color w:val="auto"/>
              </w:rPr>
              <w:t>kW</w:t>
            </w:r>
          </w:p>
        </w:tc>
      </w:tr>
      <w:tr w:rsidR="008F5163" w14:paraId="209A5D33" w14:textId="77777777" w:rsidTr="007A7315">
        <w:trPr>
          <w:gridAfter w:val="1"/>
          <w:wAfter w:w="8" w:type="dxa"/>
          <w:trHeight w:val="700"/>
        </w:trPr>
        <w:tc>
          <w:tcPr>
            <w:tcW w:w="4275" w:type="dxa"/>
            <w:gridSpan w:val="2"/>
            <w:tcMar>
              <w:top w:w="100" w:type="dxa"/>
              <w:left w:w="100" w:type="dxa"/>
              <w:bottom w:w="100" w:type="dxa"/>
              <w:right w:w="100" w:type="dxa"/>
            </w:tcMar>
          </w:tcPr>
          <w:p w14:paraId="53EDC88F" w14:textId="77777777" w:rsidR="008F5163" w:rsidRPr="0001135A" w:rsidRDefault="008F5163" w:rsidP="008F5163">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80" w:type="dxa"/>
            <w:gridSpan w:val="2"/>
            <w:tcMar>
              <w:top w:w="100" w:type="dxa"/>
              <w:left w:w="100" w:type="dxa"/>
              <w:bottom w:w="100" w:type="dxa"/>
              <w:right w:w="100" w:type="dxa"/>
            </w:tcMar>
          </w:tcPr>
          <w:p w14:paraId="6433F209" w14:textId="0C209B11" w:rsidR="008F5163" w:rsidRPr="0001135A" w:rsidRDefault="008F5163" w:rsidP="008F5163">
            <w:pPr>
              <w:spacing w:after="240"/>
              <w:rPr>
                <w:rFonts w:ascii="Georgia" w:eastAsia="Georgia" w:hAnsi="Georgia" w:cs="Georgia"/>
                <w:b/>
                <w:color w:val="auto"/>
              </w:rPr>
            </w:pPr>
            <w:r w:rsidRPr="0001135A">
              <w:rPr>
                <w:rFonts w:ascii="Georgia" w:eastAsia="Georgia" w:hAnsi="Georgia" w:cs="Georgia"/>
                <w:b/>
                <w:color w:val="auto"/>
              </w:rPr>
              <w:t>2 x DN</w:t>
            </w:r>
            <w:r w:rsidR="0019554B" w:rsidRPr="0001135A">
              <w:rPr>
                <w:rFonts w:ascii="Georgia" w:eastAsia="Georgia" w:hAnsi="Georgia" w:cs="Georgia"/>
                <w:b/>
                <w:color w:val="auto"/>
              </w:rPr>
              <w:t>80</w:t>
            </w:r>
            <w:r w:rsidRPr="0001135A">
              <w:rPr>
                <w:rFonts w:ascii="Georgia" w:eastAsia="Georgia" w:hAnsi="Georgia" w:cs="Georgia"/>
                <w:b/>
                <w:color w:val="auto"/>
              </w:rPr>
              <w:t>, 2 x DN1</w:t>
            </w:r>
            <w:r w:rsidR="0019554B" w:rsidRPr="0001135A">
              <w:rPr>
                <w:rFonts w:ascii="Georgia" w:eastAsia="Georgia" w:hAnsi="Georgia" w:cs="Georgia"/>
                <w:b/>
                <w:color w:val="auto"/>
              </w:rPr>
              <w:t>00</w:t>
            </w:r>
          </w:p>
        </w:tc>
        <w:tc>
          <w:tcPr>
            <w:tcW w:w="1050" w:type="dxa"/>
            <w:gridSpan w:val="2"/>
            <w:tcMar>
              <w:top w:w="100" w:type="dxa"/>
              <w:left w:w="100" w:type="dxa"/>
              <w:bottom w:w="100" w:type="dxa"/>
              <w:right w:w="100" w:type="dxa"/>
            </w:tcMar>
          </w:tcPr>
          <w:p w14:paraId="37D9262D" w14:textId="30B2F07F" w:rsidR="008F5163" w:rsidRPr="0001135A" w:rsidRDefault="00177845" w:rsidP="008F5163">
            <w:pPr>
              <w:spacing w:after="240"/>
              <w:jc w:val="both"/>
              <w:rPr>
                <w:rFonts w:ascii="Georgia" w:eastAsia="Georgia" w:hAnsi="Georgia" w:cs="Georgia"/>
                <w:color w:val="auto"/>
              </w:rPr>
            </w:pPr>
            <w:r w:rsidRPr="0001135A">
              <w:rPr>
                <w:rFonts w:ascii="Georgia" w:eastAsia="Georgia" w:hAnsi="Georgia" w:cs="Georgia"/>
                <w:color w:val="auto"/>
              </w:rPr>
              <w:t>-</w:t>
            </w:r>
          </w:p>
        </w:tc>
      </w:tr>
      <w:tr w:rsidR="008F5163" w14:paraId="201A179C" w14:textId="77777777" w:rsidTr="007A7315">
        <w:trPr>
          <w:gridAfter w:val="1"/>
          <w:wAfter w:w="8" w:type="dxa"/>
          <w:trHeight w:val="700"/>
        </w:trPr>
        <w:tc>
          <w:tcPr>
            <w:tcW w:w="4275" w:type="dxa"/>
            <w:gridSpan w:val="2"/>
            <w:tcMar>
              <w:top w:w="100" w:type="dxa"/>
              <w:left w:w="100" w:type="dxa"/>
              <w:bottom w:w="100" w:type="dxa"/>
              <w:right w:w="100" w:type="dxa"/>
            </w:tcMar>
          </w:tcPr>
          <w:p w14:paraId="5CF620A1" w14:textId="46EA0532" w:rsidR="008F5163" w:rsidRPr="0001135A" w:rsidRDefault="00E155CB">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80" w:type="dxa"/>
            <w:gridSpan w:val="2"/>
            <w:tcMar>
              <w:top w:w="100" w:type="dxa"/>
              <w:left w:w="100" w:type="dxa"/>
              <w:bottom w:w="100" w:type="dxa"/>
              <w:right w:w="100" w:type="dxa"/>
            </w:tcMar>
          </w:tcPr>
          <w:p w14:paraId="694E95AE" w14:textId="3F6C28BD" w:rsidR="008F5163" w:rsidRPr="0001135A" w:rsidRDefault="00445BB7" w:rsidP="00693773">
            <w:pPr>
              <w:spacing w:after="240"/>
              <w:rPr>
                <w:rFonts w:ascii="Georgia" w:eastAsia="Georgia" w:hAnsi="Georgia" w:cs="Georgia"/>
                <w:color w:val="auto"/>
              </w:rPr>
            </w:pPr>
            <w:r w:rsidRPr="0001135A">
              <w:rPr>
                <w:rFonts w:ascii="Georgia" w:eastAsia="Georgia" w:hAnsi="Georgia" w:cs="Georgia"/>
                <w:b/>
                <w:color w:val="auto"/>
              </w:rPr>
              <w:t>min. tlaková odolnost PN10 či vyšší</w:t>
            </w:r>
          </w:p>
        </w:tc>
        <w:tc>
          <w:tcPr>
            <w:tcW w:w="1050" w:type="dxa"/>
            <w:gridSpan w:val="2"/>
            <w:tcMar>
              <w:top w:w="100" w:type="dxa"/>
              <w:left w:w="100" w:type="dxa"/>
              <w:bottom w:w="100" w:type="dxa"/>
              <w:right w:w="100" w:type="dxa"/>
            </w:tcMar>
          </w:tcPr>
          <w:p w14:paraId="06D12236" w14:textId="5BC0F979" w:rsidR="008F5163" w:rsidRPr="0001135A" w:rsidRDefault="00177845" w:rsidP="008F5163">
            <w:pPr>
              <w:spacing w:after="240"/>
              <w:jc w:val="both"/>
              <w:rPr>
                <w:rFonts w:ascii="Georgia" w:eastAsia="Georgia" w:hAnsi="Georgia" w:cs="Georgia"/>
                <w:color w:val="auto"/>
              </w:rPr>
            </w:pPr>
            <w:r w:rsidRPr="0001135A">
              <w:rPr>
                <w:rFonts w:ascii="Georgia" w:eastAsia="Georgia" w:hAnsi="Georgia" w:cs="Georgia"/>
                <w:color w:val="auto"/>
              </w:rPr>
              <w:t>-</w:t>
            </w:r>
          </w:p>
        </w:tc>
      </w:tr>
      <w:tr w:rsidR="008F5163" w14:paraId="2081D0E0" w14:textId="77777777" w:rsidTr="007A7315">
        <w:trPr>
          <w:gridAfter w:val="1"/>
          <w:wAfter w:w="8" w:type="dxa"/>
          <w:trHeight w:val="700"/>
        </w:trPr>
        <w:tc>
          <w:tcPr>
            <w:tcW w:w="4275" w:type="dxa"/>
            <w:gridSpan w:val="2"/>
            <w:tcMar>
              <w:top w:w="100" w:type="dxa"/>
              <w:left w:w="100" w:type="dxa"/>
              <w:bottom w:w="100" w:type="dxa"/>
              <w:right w:w="100" w:type="dxa"/>
            </w:tcMar>
          </w:tcPr>
          <w:p w14:paraId="240872AC" w14:textId="77777777" w:rsidR="008F5163" w:rsidRPr="0001135A" w:rsidRDefault="008F5163" w:rsidP="008F5163">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80" w:type="dxa"/>
            <w:gridSpan w:val="2"/>
            <w:tcMar>
              <w:top w:w="100" w:type="dxa"/>
              <w:left w:w="100" w:type="dxa"/>
              <w:bottom w:w="100" w:type="dxa"/>
              <w:right w:w="100" w:type="dxa"/>
            </w:tcMar>
          </w:tcPr>
          <w:p w14:paraId="7323F065" w14:textId="77777777" w:rsidR="008F5163" w:rsidRPr="0001135A" w:rsidRDefault="008F5163" w:rsidP="008F5163">
            <w:pPr>
              <w:spacing w:after="240"/>
              <w:rPr>
                <w:rFonts w:ascii="Georgia" w:eastAsia="Georgia" w:hAnsi="Georgia" w:cs="Georgia"/>
                <w:color w:val="auto"/>
              </w:rPr>
            </w:pPr>
            <w:r w:rsidRPr="0001135A">
              <w:rPr>
                <w:rFonts w:ascii="Georgia" w:eastAsia="Georgia" w:hAnsi="Georgia" w:cs="Georgia"/>
                <w:color w:val="auto"/>
              </w:rPr>
              <w:t>230,400</w:t>
            </w:r>
          </w:p>
        </w:tc>
        <w:tc>
          <w:tcPr>
            <w:tcW w:w="1050" w:type="dxa"/>
            <w:gridSpan w:val="2"/>
            <w:tcMar>
              <w:top w:w="100" w:type="dxa"/>
              <w:left w:w="100" w:type="dxa"/>
              <w:bottom w:w="100" w:type="dxa"/>
              <w:right w:w="100" w:type="dxa"/>
            </w:tcMar>
          </w:tcPr>
          <w:p w14:paraId="44CA5092" w14:textId="77777777" w:rsidR="008F5163" w:rsidRPr="0001135A" w:rsidRDefault="008F5163" w:rsidP="008F5163">
            <w:pPr>
              <w:spacing w:after="240"/>
              <w:jc w:val="both"/>
              <w:rPr>
                <w:rFonts w:ascii="Georgia" w:eastAsia="Georgia" w:hAnsi="Georgia" w:cs="Georgia"/>
                <w:color w:val="auto"/>
              </w:rPr>
            </w:pPr>
            <w:r w:rsidRPr="0001135A">
              <w:rPr>
                <w:rFonts w:ascii="Georgia" w:eastAsia="Georgia" w:hAnsi="Georgia" w:cs="Georgia"/>
                <w:color w:val="auto"/>
              </w:rPr>
              <w:t>V</w:t>
            </w:r>
          </w:p>
        </w:tc>
      </w:tr>
      <w:tr w:rsidR="00CF38ED" w14:paraId="4526585C" w14:textId="77777777" w:rsidTr="00CF38ED">
        <w:trPr>
          <w:gridAfter w:val="1"/>
          <w:wAfter w:w="8" w:type="dxa"/>
          <w:trHeight w:val="700"/>
        </w:trPr>
        <w:tc>
          <w:tcPr>
            <w:tcW w:w="8805" w:type="dxa"/>
            <w:gridSpan w:val="6"/>
            <w:tcMar>
              <w:top w:w="100" w:type="dxa"/>
              <w:left w:w="100" w:type="dxa"/>
              <w:bottom w:w="100" w:type="dxa"/>
              <w:right w:w="100" w:type="dxa"/>
            </w:tcMar>
          </w:tcPr>
          <w:p w14:paraId="66617DDC" w14:textId="2B246FC2" w:rsidR="00CF38ED" w:rsidRDefault="00BC2858" w:rsidP="00BC2858">
            <w:pPr>
              <w:spacing w:after="240"/>
              <w:jc w:val="both"/>
              <w:rPr>
                <w:rFonts w:ascii="Georgia" w:eastAsia="Georgia" w:hAnsi="Georgia" w:cs="Georgia"/>
              </w:rPr>
            </w:pPr>
            <w:r>
              <w:rPr>
                <w:rFonts w:ascii="Georgia" w:eastAsia="Georgia" w:hAnsi="Georgia" w:cs="Georgia"/>
              </w:rPr>
              <w:t>O</w:t>
            </w:r>
            <w:r w:rsidR="00FB244F">
              <w:rPr>
                <w:rFonts w:ascii="Georgia" w:eastAsia="Georgia" w:hAnsi="Georgia" w:cs="Georgia"/>
              </w:rPr>
              <w:t>běhové čerpadlo typ č. 2 bude řízeno e</w:t>
            </w:r>
            <w:r w:rsidR="00CF38ED">
              <w:rPr>
                <w:rFonts w:ascii="Georgia" w:eastAsia="Georgia" w:hAnsi="Georgia" w:cs="Georgia"/>
              </w:rPr>
              <w:t>lektronicky</w:t>
            </w:r>
            <w:r w:rsidR="00FB244F">
              <w:rPr>
                <w:rFonts w:ascii="Georgia" w:eastAsia="Georgia" w:hAnsi="Georgia" w:cs="Georgia"/>
              </w:rPr>
              <w:t>.</w:t>
            </w:r>
          </w:p>
        </w:tc>
      </w:tr>
    </w:tbl>
    <w:tbl>
      <w:tblPr>
        <w:tblStyle w:val="af0"/>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75"/>
        <w:gridCol w:w="3480"/>
        <w:gridCol w:w="1050"/>
      </w:tblGrid>
      <w:tr w:rsidR="00731881" w14:paraId="6ED7236A"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3CB7B63D" w14:textId="29B29AF1" w:rsidR="00731881" w:rsidRDefault="00731881">
            <w:pPr>
              <w:spacing w:after="240"/>
              <w:ind w:left="720"/>
              <w:contextualSpacing w:val="0"/>
              <w:jc w:val="center"/>
              <w:rPr>
                <w:rFonts w:ascii="Georgia" w:eastAsia="Georgia" w:hAnsi="Georgia" w:cs="Georgia"/>
                <w:b/>
              </w:rPr>
            </w:pPr>
            <w:r>
              <w:rPr>
                <w:rFonts w:ascii="Georgia" w:eastAsia="Georgia" w:hAnsi="Georgia" w:cs="Georgia"/>
                <w:b/>
              </w:rPr>
              <w:t xml:space="preserve">Předávací stanice 0 - kotelna - </w:t>
            </w:r>
            <w:r w:rsidR="0052781B">
              <w:rPr>
                <w:rFonts w:ascii="Georgia" w:eastAsia="Georgia" w:hAnsi="Georgia" w:cs="Georgia"/>
                <w:b/>
              </w:rPr>
              <w:t>v</w:t>
            </w:r>
            <w:r>
              <w:rPr>
                <w:rFonts w:ascii="Georgia" w:eastAsia="Georgia" w:hAnsi="Georgia" w:cs="Georgia"/>
                <w:b/>
              </w:rPr>
              <w:t xml:space="preserve">entil </w:t>
            </w:r>
            <w:r w:rsidR="001C20E2">
              <w:rPr>
                <w:rFonts w:ascii="Georgia" w:eastAsia="Georgia" w:hAnsi="Georgia" w:cs="Georgia"/>
                <w:b/>
              </w:rPr>
              <w:t xml:space="preserve">typ </w:t>
            </w:r>
            <w:r>
              <w:rPr>
                <w:rFonts w:ascii="Georgia" w:eastAsia="Georgia" w:hAnsi="Georgia" w:cs="Georgia"/>
                <w:b/>
              </w:rPr>
              <w:t>č. 1</w:t>
            </w:r>
          </w:p>
        </w:tc>
      </w:tr>
      <w:tr w:rsidR="00731881" w14:paraId="28AFDE1F" w14:textId="77777777" w:rsidTr="007A7315">
        <w:trPr>
          <w:trHeight w:val="700"/>
        </w:trPr>
        <w:tc>
          <w:tcPr>
            <w:tcW w:w="4275" w:type="dxa"/>
            <w:tcMar>
              <w:top w:w="100" w:type="dxa"/>
              <w:left w:w="100" w:type="dxa"/>
              <w:bottom w:w="100" w:type="dxa"/>
              <w:right w:w="100" w:type="dxa"/>
            </w:tcMar>
          </w:tcPr>
          <w:p w14:paraId="4E7690DE"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Množství</w:t>
            </w:r>
          </w:p>
        </w:tc>
        <w:tc>
          <w:tcPr>
            <w:tcW w:w="3480" w:type="dxa"/>
            <w:tcMar>
              <w:top w:w="100" w:type="dxa"/>
              <w:left w:w="100" w:type="dxa"/>
              <w:bottom w:w="100" w:type="dxa"/>
              <w:right w:w="100" w:type="dxa"/>
            </w:tcMar>
          </w:tcPr>
          <w:p w14:paraId="35A07C20" w14:textId="3DD8C5E2" w:rsidR="00731881" w:rsidRDefault="00731881" w:rsidP="007A41EA">
            <w:pPr>
              <w:spacing w:after="240"/>
              <w:contextualSpacing w:val="0"/>
              <w:rPr>
                <w:rFonts w:ascii="Georgia" w:eastAsia="Georgia" w:hAnsi="Georgia" w:cs="Georgia"/>
              </w:rPr>
            </w:pPr>
            <w:r>
              <w:rPr>
                <w:rFonts w:ascii="Georgia" w:eastAsia="Georgia" w:hAnsi="Georgia" w:cs="Georgia"/>
              </w:rPr>
              <w:t>1</w:t>
            </w:r>
            <w:r w:rsidR="007A41EA">
              <w:rPr>
                <w:rFonts w:ascii="Georgia" w:eastAsia="Georgia" w:hAnsi="Georgia" w:cs="Georgia"/>
              </w:rPr>
              <w:t>2</w:t>
            </w:r>
          </w:p>
        </w:tc>
        <w:tc>
          <w:tcPr>
            <w:tcW w:w="1050" w:type="dxa"/>
            <w:tcMar>
              <w:top w:w="100" w:type="dxa"/>
              <w:left w:w="100" w:type="dxa"/>
              <w:bottom w:w="100" w:type="dxa"/>
              <w:right w:w="100" w:type="dxa"/>
            </w:tcMar>
          </w:tcPr>
          <w:p w14:paraId="68C6AB8B"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ks</w:t>
            </w:r>
          </w:p>
        </w:tc>
      </w:tr>
      <w:tr w:rsidR="00731881" w14:paraId="45F7DE82" w14:textId="77777777" w:rsidTr="007A7315">
        <w:trPr>
          <w:trHeight w:val="700"/>
        </w:trPr>
        <w:tc>
          <w:tcPr>
            <w:tcW w:w="4275" w:type="dxa"/>
            <w:tcMar>
              <w:top w:w="100" w:type="dxa"/>
              <w:left w:w="100" w:type="dxa"/>
              <w:bottom w:w="100" w:type="dxa"/>
              <w:right w:w="100" w:type="dxa"/>
            </w:tcMar>
          </w:tcPr>
          <w:p w14:paraId="7DE910F1"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DN - příruba</w:t>
            </w:r>
          </w:p>
        </w:tc>
        <w:tc>
          <w:tcPr>
            <w:tcW w:w="3480" w:type="dxa"/>
            <w:tcMar>
              <w:top w:w="100" w:type="dxa"/>
              <w:left w:w="100" w:type="dxa"/>
              <w:bottom w:w="100" w:type="dxa"/>
              <w:right w:w="100" w:type="dxa"/>
            </w:tcMar>
          </w:tcPr>
          <w:p w14:paraId="713BEAE7" w14:textId="77777777" w:rsidR="00731881" w:rsidRDefault="00731881" w:rsidP="00CD767D">
            <w:pPr>
              <w:spacing w:after="240"/>
              <w:contextualSpacing w:val="0"/>
              <w:rPr>
                <w:rFonts w:ascii="Georgia" w:eastAsia="Georgia" w:hAnsi="Georgia" w:cs="Georgia"/>
              </w:rPr>
            </w:pPr>
            <w:r>
              <w:rPr>
                <w:rFonts w:ascii="Georgia" w:eastAsia="Georgia" w:hAnsi="Georgia" w:cs="Georgia"/>
              </w:rPr>
              <w:t>DN150</w:t>
            </w:r>
          </w:p>
        </w:tc>
        <w:tc>
          <w:tcPr>
            <w:tcW w:w="1050" w:type="dxa"/>
            <w:tcMar>
              <w:top w:w="100" w:type="dxa"/>
              <w:left w:w="100" w:type="dxa"/>
              <w:bottom w:w="100" w:type="dxa"/>
              <w:right w:w="100" w:type="dxa"/>
            </w:tcMar>
          </w:tcPr>
          <w:p w14:paraId="22AF9BC7" w14:textId="152F7FC9"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4711A480" w14:textId="77777777" w:rsidTr="007A7315">
        <w:trPr>
          <w:trHeight w:val="700"/>
        </w:trPr>
        <w:tc>
          <w:tcPr>
            <w:tcW w:w="4275" w:type="dxa"/>
            <w:tcMar>
              <w:top w:w="100" w:type="dxa"/>
              <w:left w:w="100" w:type="dxa"/>
              <w:bottom w:w="100" w:type="dxa"/>
              <w:right w:w="100" w:type="dxa"/>
            </w:tcMar>
          </w:tcPr>
          <w:p w14:paraId="51200A6D" w14:textId="7C142CF2" w:rsidR="00731881" w:rsidRPr="00BC2858" w:rsidRDefault="00E155CB">
            <w:pPr>
              <w:spacing w:after="240"/>
              <w:contextualSpacing w:val="0"/>
              <w:jc w:val="both"/>
              <w:rPr>
                <w:rFonts w:ascii="Georgia" w:eastAsia="Georgia" w:hAnsi="Georgia" w:cs="Georgia"/>
                <w:b/>
              </w:rPr>
            </w:pPr>
            <w:r w:rsidRPr="00BC2858">
              <w:rPr>
                <w:rFonts w:ascii="Georgia" w:eastAsia="Georgia" w:hAnsi="Georgia" w:cs="Georgia"/>
                <w:b/>
              </w:rPr>
              <w:t>Přípojné PN – příruba</w:t>
            </w:r>
          </w:p>
        </w:tc>
        <w:tc>
          <w:tcPr>
            <w:tcW w:w="3480" w:type="dxa"/>
            <w:tcMar>
              <w:top w:w="100" w:type="dxa"/>
              <w:left w:w="100" w:type="dxa"/>
              <w:bottom w:w="100" w:type="dxa"/>
              <w:right w:w="100" w:type="dxa"/>
            </w:tcMar>
          </w:tcPr>
          <w:p w14:paraId="553CD256" w14:textId="2FE026D1" w:rsidR="00731881" w:rsidRDefault="00BC2858" w:rsidP="00CD767D">
            <w:pPr>
              <w:spacing w:after="240"/>
              <w:contextualSpacing w:val="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731881">
              <w:rPr>
                <w:rFonts w:ascii="Georgia" w:eastAsia="Georgia" w:hAnsi="Georgia" w:cs="Georgia"/>
              </w:rPr>
              <w:t>PN16</w:t>
            </w:r>
          </w:p>
        </w:tc>
        <w:tc>
          <w:tcPr>
            <w:tcW w:w="1050" w:type="dxa"/>
            <w:tcMar>
              <w:top w:w="100" w:type="dxa"/>
              <w:left w:w="100" w:type="dxa"/>
              <w:bottom w:w="100" w:type="dxa"/>
              <w:right w:w="100" w:type="dxa"/>
            </w:tcMar>
          </w:tcPr>
          <w:p w14:paraId="195E05CF" w14:textId="5A45F9EA"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3D177E09" w14:textId="77777777" w:rsidTr="007A7315">
        <w:trPr>
          <w:trHeight w:val="700"/>
        </w:trPr>
        <w:tc>
          <w:tcPr>
            <w:tcW w:w="4275" w:type="dxa"/>
            <w:tcMar>
              <w:top w:w="100" w:type="dxa"/>
              <w:left w:w="100" w:type="dxa"/>
              <w:bottom w:w="100" w:type="dxa"/>
              <w:right w:w="100" w:type="dxa"/>
            </w:tcMar>
          </w:tcPr>
          <w:p w14:paraId="0AE09539"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lastRenderedPageBreak/>
              <w:t>Typ</w:t>
            </w:r>
          </w:p>
        </w:tc>
        <w:tc>
          <w:tcPr>
            <w:tcW w:w="3480" w:type="dxa"/>
            <w:tcMar>
              <w:top w:w="100" w:type="dxa"/>
              <w:left w:w="100" w:type="dxa"/>
              <w:bottom w:w="100" w:type="dxa"/>
              <w:right w:w="100" w:type="dxa"/>
            </w:tcMar>
          </w:tcPr>
          <w:p w14:paraId="64C97390" w14:textId="2AEA5C55" w:rsidR="00731881" w:rsidRDefault="00CF5E88" w:rsidP="00CD767D">
            <w:pPr>
              <w:spacing w:after="240"/>
              <w:contextualSpacing w:val="0"/>
              <w:rPr>
                <w:rFonts w:ascii="Georgia" w:eastAsia="Georgia" w:hAnsi="Georgia" w:cs="Georgia"/>
              </w:rPr>
            </w:pPr>
            <w:r>
              <w:rPr>
                <w:rFonts w:ascii="Georgia" w:eastAsia="Georgia" w:hAnsi="Georgia" w:cs="Georgia"/>
              </w:rPr>
              <w:t>r</w:t>
            </w:r>
            <w:r w:rsidR="00731881">
              <w:rPr>
                <w:rFonts w:ascii="Georgia" w:eastAsia="Georgia" w:hAnsi="Georgia" w:cs="Georgia"/>
              </w:rPr>
              <w:t>uční, kulový</w:t>
            </w:r>
          </w:p>
        </w:tc>
        <w:tc>
          <w:tcPr>
            <w:tcW w:w="1050" w:type="dxa"/>
            <w:tcMar>
              <w:top w:w="100" w:type="dxa"/>
              <w:left w:w="100" w:type="dxa"/>
              <w:bottom w:w="100" w:type="dxa"/>
              <w:right w:w="100" w:type="dxa"/>
            </w:tcMar>
          </w:tcPr>
          <w:p w14:paraId="1F633C92"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5E4BC16F" w14:textId="77777777" w:rsidTr="007A7315">
        <w:trPr>
          <w:trHeight w:val="945"/>
        </w:trPr>
        <w:tc>
          <w:tcPr>
            <w:tcW w:w="8805" w:type="dxa"/>
            <w:gridSpan w:val="3"/>
            <w:shd w:val="clear" w:color="auto" w:fill="D9D9D9" w:themeFill="background1" w:themeFillShade="D9"/>
            <w:tcMar>
              <w:top w:w="100" w:type="dxa"/>
              <w:left w:w="100" w:type="dxa"/>
              <w:bottom w:w="100" w:type="dxa"/>
              <w:right w:w="100" w:type="dxa"/>
            </w:tcMar>
          </w:tcPr>
          <w:p w14:paraId="494B06AC" w14:textId="7BE4F9B9" w:rsidR="00731881" w:rsidRDefault="00731881">
            <w:pPr>
              <w:spacing w:after="240"/>
              <w:ind w:left="720"/>
              <w:contextualSpacing w:val="0"/>
              <w:jc w:val="center"/>
              <w:rPr>
                <w:rFonts w:ascii="Georgia" w:eastAsia="Georgia" w:hAnsi="Georgia" w:cs="Georgia"/>
                <w:b/>
              </w:rPr>
            </w:pPr>
            <w:r>
              <w:rPr>
                <w:rFonts w:ascii="Georgia" w:eastAsia="Georgia" w:hAnsi="Georgia" w:cs="Georgia"/>
                <w:b/>
              </w:rPr>
              <w:t xml:space="preserve">Předávací stanice 0 - kotelna - </w:t>
            </w:r>
            <w:r w:rsidR="0052781B">
              <w:rPr>
                <w:rFonts w:ascii="Georgia" w:eastAsia="Georgia" w:hAnsi="Georgia" w:cs="Georgia"/>
                <w:b/>
              </w:rPr>
              <w:t>v</w:t>
            </w:r>
            <w:r>
              <w:rPr>
                <w:rFonts w:ascii="Georgia" w:eastAsia="Georgia" w:hAnsi="Georgia" w:cs="Georgia"/>
                <w:b/>
              </w:rPr>
              <w:t xml:space="preserve">entil </w:t>
            </w:r>
            <w:r w:rsidR="002E25FE">
              <w:rPr>
                <w:rFonts w:ascii="Georgia" w:eastAsia="Georgia" w:hAnsi="Georgia" w:cs="Georgia"/>
                <w:b/>
              </w:rPr>
              <w:t xml:space="preserve">typ </w:t>
            </w:r>
            <w:r>
              <w:rPr>
                <w:rFonts w:ascii="Georgia" w:eastAsia="Georgia" w:hAnsi="Georgia" w:cs="Georgia"/>
                <w:b/>
              </w:rPr>
              <w:t>č. 2</w:t>
            </w:r>
          </w:p>
        </w:tc>
      </w:tr>
      <w:tr w:rsidR="00731881" w14:paraId="640A71FE" w14:textId="77777777" w:rsidTr="007A7315">
        <w:trPr>
          <w:trHeight w:val="700"/>
        </w:trPr>
        <w:tc>
          <w:tcPr>
            <w:tcW w:w="4275" w:type="dxa"/>
            <w:tcMar>
              <w:top w:w="100" w:type="dxa"/>
              <w:left w:w="100" w:type="dxa"/>
              <w:bottom w:w="100" w:type="dxa"/>
              <w:right w:w="100" w:type="dxa"/>
            </w:tcMar>
          </w:tcPr>
          <w:p w14:paraId="1B48AE12"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Množství</w:t>
            </w:r>
          </w:p>
        </w:tc>
        <w:tc>
          <w:tcPr>
            <w:tcW w:w="3480" w:type="dxa"/>
            <w:tcMar>
              <w:top w:w="100" w:type="dxa"/>
              <w:left w:w="100" w:type="dxa"/>
              <w:bottom w:w="100" w:type="dxa"/>
              <w:right w:w="100" w:type="dxa"/>
            </w:tcMar>
          </w:tcPr>
          <w:p w14:paraId="4E4AADD9" w14:textId="1DEBE49E" w:rsidR="00731881" w:rsidRDefault="007A41EA" w:rsidP="007A41EA">
            <w:pPr>
              <w:spacing w:after="240"/>
              <w:contextualSpacing w:val="0"/>
              <w:rPr>
                <w:rFonts w:ascii="Georgia" w:eastAsia="Georgia" w:hAnsi="Georgia" w:cs="Georgia"/>
              </w:rPr>
            </w:pPr>
            <w:r>
              <w:rPr>
                <w:rFonts w:ascii="Georgia" w:eastAsia="Georgia" w:hAnsi="Georgia" w:cs="Georgia"/>
              </w:rPr>
              <w:t>12</w:t>
            </w:r>
          </w:p>
        </w:tc>
        <w:tc>
          <w:tcPr>
            <w:tcW w:w="1050" w:type="dxa"/>
            <w:tcMar>
              <w:top w:w="100" w:type="dxa"/>
              <w:left w:w="100" w:type="dxa"/>
              <w:bottom w:w="100" w:type="dxa"/>
              <w:right w:w="100" w:type="dxa"/>
            </w:tcMar>
          </w:tcPr>
          <w:p w14:paraId="21FC3859"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ks</w:t>
            </w:r>
          </w:p>
        </w:tc>
      </w:tr>
      <w:tr w:rsidR="00731881" w14:paraId="1B410945" w14:textId="77777777" w:rsidTr="007A7315">
        <w:trPr>
          <w:trHeight w:val="700"/>
        </w:trPr>
        <w:tc>
          <w:tcPr>
            <w:tcW w:w="4275" w:type="dxa"/>
            <w:tcMar>
              <w:top w:w="100" w:type="dxa"/>
              <w:left w:w="100" w:type="dxa"/>
              <w:bottom w:w="100" w:type="dxa"/>
              <w:right w:w="100" w:type="dxa"/>
            </w:tcMar>
          </w:tcPr>
          <w:p w14:paraId="7FC3F7EF"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DN - příruba</w:t>
            </w:r>
          </w:p>
        </w:tc>
        <w:tc>
          <w:tcPr>
            <w:tcW w:w="3480" w:type="dxa"/>
            <w:tcMar>
              <w:top w:w="100" w:type="dxa"/>
              <w:left w:w="100" w:type="dxa"/>
              <w:bottom w:w="100" w:type="dxa"/>
              <w:right w:w="100" w:type="dxa"/>
            </w:tcMar>
          </w:tcPr>
          <w:p w14:paraId="1C0B83C9" w14:textId="77777777" w:rsidR="00731881" w:rsidRDefault="00731881" w:rsidP="00CD767D">
            <w:pPr>
              <w:spacing w:after="240"/>
              <w:contextualSpacing w:val="0"/>
              <w:rPr>
                <w:rFonts w:ascii="Georgia" w:eastAsia="Georgia" w:hAnsi="Georgia" w:cs="Georgia"/>
              </w:rPr>
            </w:pPr>
            <w:r>
              <w:rPr>
                <w:rFonts w:ascii="Georgia" w:eastAsia="Georgia" w:hAnsi="Georgia" w:cs="Georgia"/>
              </w:rPr>
              <w:t>DN125</w:t>
            </w:r>
          </w:p>
        </w:tc>
        <w:tc>
          <w:tcPr>
            <w:tcW w:w="1050" w:type="dxa"/>
            <w:tcMar>
              <w:top w:w="100" w:type="dxa"/>
              <w:left w:w="100" w:type="dxa"/>
              <w:bottom w:w="100" w:type="dxa"/>
              <w:right w:w="100" w:type="dxa"/>
            </w:tcMar>
          </w:tcPr>
          <w:p w14:paraId="00CB8885" w14:textId="4991732E"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23109511" w14:textId="77777777" w:rsidTr="007A7315">
        <w:trPr>
          <w:trHeight w:val="700"/>
        </w:trPr>
        <w:tc>
          <w:tcPr>
            <w:tcW w:w="4275" w:type="dxa"/>
            <w:tcMar>
              <w:top w:w="100" w:type="dxa"/>
              <w:left w:w="100" w:type="dxa"/>
              <w:bottom w:w="100" w:type="dxa"/>
              <w:right w:w="100" w:type="dxa"/>
            </w:tcMar>
          </w:tcPr>
          <w:p w14:paraId="290D6353"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PN - příruba</w:t>
            </w:r>
          </w:p>
        </w:tc>
        <w:tc>
          <w:tcPr>
            <w:tcW w:w="3480" w:type="dxa"/>
            <w:tcMar>
              <w:top w:w="100" w:type="dxa"/>
              <w:left w:w="100" w:type="dxa"/>
              <w:bottom w:w="100" w:type="dxa"/>
              <w:right w:w="100" w:type="dxa"/>
            </w:tcMar>
          </w:tcPr>
          <w:p w14:paraId="01A84288" w14:textId="398D5B7D" w:rsidR="00731881" w:rsidRDefault="00CF5E88" w:rsidP="00CD767D">
            <w:pPr>
              <w:spacing w:after="240"/>
              <w:contextualSpacing w:val="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731881">
              <w:rPr>
                <w:rFonts w:ascii="Georgia" w:eastAsia="Georgia" w:hAnsi="Georgia" w:cs="Georgia"/>
              </w:rPr>
              <w:t>PN16</w:t>
            </w:r>
          </w:p>
        </w:tc>
        <w:tc>
          <w:tcPr>
            <w:tcW w:w="1050" w:type="dxa"/>
            <w:tcMar>
              <w:top w:w="100" w:type="dxa"/>
              <w:left w:w="100" w:type="dxa"/>
              <w:bottom w:w="100" w:type="dxa"/>
              <w:right w:w="100" w:type="dxa"/>
            </w:tcMar>
          </w:tcPr>
          <w:p w14:paraId="2F0D0F4C" w14:textId="6BFC7823"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4B713B57" w14:textId="77777777" w:rsidTr="007A7315">
        <w:trPr>
          <w:trHeight w:val="700"/>
        </w:trPr>
        <w:tc>
          <w:tcPr>
            <w:tcW w:w="4275" w:type="dxa"/>
            <w:tcMar>
              <w:top w:w="100" w:type="dxa"/>
              <w:left w:w="100" w:type="dxa"/>
              <w:bottom w:w="100" w:type="dxa"/>
              <w:right w:w="100" w:type="dxa"/>
            </w:tcMar>
          </w:tcPr>
          <w:p w14:paraId="4E336838"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Typ</w:t>
            </w:r>
          </w:p>
        </w:tc>
        <w:tc>
          <w:tcPr>
            <w:tcW w:w="3480" w:type="dxa"/>
            <w:tcMar>
              <w:top w:w="100" w:type="dxa"/>
              <w:left w:w="100" w:type="dxa"/>
              <w:bottom w:w="100" w:type="dxa"/>
              <w:right w:w="100" w:type="dxa"/>
            </w:tcMar>
          </w:tcPr>
          <w:p w14:paraId="25320B48" w14:textId="77777777" w:rsidR="00731881" w:rsidRDefault="00731881" w:rsidP="00CD767D">
            <w:pPr>
              <w:spacing w:after="240"/>
              <w:contextualSpacing w:val="0"/>
              <w:rPr>
                <w:rFonts w:ascii="Georgia" w:eastAsia="Georgia" w:hAnsi="Georgia" w:cs="Georgia"/>
              </w:rPr>
            </w:pPr>
            <w:r>
              <w:rPr>
                <w:rFonts w:ascii="Georgia" w:eastAsia="Georgia" w:hAnsi="Georgia" w:cs="Georgia"/>
              </w:rPr>
              <w:t>ruční, kulový</w:t>
            </w:r>
          </w:p>
        </w:tc>
        <w:tc>
          <w:tcPr>
            <w:tcW w:w="1050" w:type="dxa"/>
            <w:tcMar>
              <w:top w:w="100" w:type="dxa"/>
              <w:left w:w="100" w:type="dxa"/>
              <w:bottom w:w="100" w:type="dxa"/>
              <w:right w:w="100" w:type="dxa"/>
            </w:tcMar>
          </w:tcPr>
          <w:p w14:paraId="0BE781F5" w14:textId="099C5312" w:rsidR="00731881" w:rsidRDefault="00177845" w:rsidP="00CD767D">
            <w:pPr>
              <w:spacing w:after="240"/>
              <w:ind w:left="1440" w:firstLine="1080"/>
              <w:contextualSpacing w:val="0"/>
              <w:jc w:val="both"/>
              <w:rPr>
                <w:rFonts w:ascii="Georgia" w:eastAsia="Georgia" w:hAnsi="Georgia" w:cs="Georgia"/>
              </w:rPr>
            </w:pPr>
            <w:r>
              <w:rPr>
                <w:rFonts w:ascii="Georgia" w:eastAsia="Georgia" w:hAnsi="Georgia" w:cs="Georgia"/>
              </w:rPr>
              <w:t>-</w:t>
            </w:r>
          </w:p>
        </w:tc>
      </w:tr>
    </w:tbl>
    <w:tbl>
      <w:tblPr>
        <w:tblStyle w:val="af1"/>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31881" w14:paraId="6751F827"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6C1792A" w14:textId="58F78D9C" w:rsidR="00731881" w:rsidRDefault="008F5163" w:rsidP="00CD767D">
            <w:pPr>
              <w:spacing w:after="240"/>
              <w:ind w:left="720"/>
              <w:jc w:val="center"/>
              <w:rPr>
                <w:rFonts w:ascii="Georgia" w:eastAsia="Georgia" w:hAnsi="Georgia" w:cs="Georgia"/>
                <w:b/>
              </w:rPr>
            </w:pPr>
            <w:r>
              <w:rPr>
                <w:rFonts w:ascii="Georgia" w:eastAsia="Georgia" w:hAnsi="Georgia" w:cs="Georgia"/>
                <w:b/>
              </w:rPr>
              <w:t>P</w:t>
            </w:r>
            <w:r w:rsidR="00731881">
              <w:rPr>
                <w:rFonts w:ascii="Georgia" w:eastAsia="Georgia" w:hAnsi="Georgia" w:cs="Georgia"/>
                <w:b/>
              </w:rPr>
              <w:t>ředávací stanice 0 - kotelna - potrubí a izolace</w:t>
            </w:r>
          </w:p>
        </w:tc>
      </w:tr>
      <w:tr w:rsidR="00731881" w14:paraId="6FDE91F3" w14:textId="77777777" w:rsidTr="007A7315">
        <w:trPr>
          <w:trHeight w:val="700"/>
        </w:trPr>
        <w:tc>
          <w:tcPr>
            <w:tcW w:w="1440" w:type="dxa"/>
            <w:tcMar>
              <w:top w:w="100" w:type="dxa"/>
              <w:left w:w="100" w:type="dxa"/>
              <w:bottom w:w="100" w:type="dxa"/>
              <w:right w:w="100" w:type="dxa"/>
            </w:tcMar>
          </w:tcPr>
          <w:p w14:paraId="4EA9DD57"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DN</w:t>
            </w:r>
          </w:p>
        </w:tc>
        <w:tc>
          <w:tcPr>
            <w:tcW w:w="1395" w:type="dxa"/>
            <w:tcMar>
              <w:top w:w="100" w:type="dxa"/>
              <w:left w:w="100" w:type="dxa"/>
              <w:bottom w:w="100" w:type="dxa"/>
              <w:right w:w="100" w:type="dxa"/>
            </w:tcMar>
          </w:tcPr>
          <w:p w14:paraId="659D1F08" w14:textId="77777777" w:rsidR="00731881" w:rsidRPr="00BC2858" w:rsidRDefault="00731881" w:rsidP="00CD767D">
            <w:pPr>
              <w:spacing w:after="240"/>
              <w:rPr>
                <w:rFonts w:ascii="Georgia" w:eastAsia="Georgia" w:hAnsi="Georgia" w:cs="Georgia"/>
                <w:b/>
              </w:rPr>
            </w:pPr>
            <w:r w:rsidRPr="00BC2858">
              <w:rPr>
                <w:rFonts w:ascii="Georgia" w:eastAsia="Georgia" w:hAnsi="Georgia" w:cs="Georgia"/>
                <w:b/>
              </w:rPr>
              <w:t>Délka (m)</w:t>
            </w:r>
          </w:p>
        </w:tc>
        <w:tc>
          <w:tcPr>
            <w:tcW w:w="5970" w:type="dxa"/>
            <w:tcMar>
              <w:top w:w="100" w:type="dxa"/>
              <w:left w:w="100" w:type="dxa"/>
              <w:bottom w:w="100" w:type="dxa"/>
              <w:right w:w="100" w:type="dxa"/>
            </w:tcMar>
          </w:tcPr>
          <w:p w14:paraId="57BC5A3C"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Požadavky</w:t>
            </w:r>
          </w:p>
        </w:tc>
      </w:tr>
      <w:tr w:rsidR="00731881" w14:paraId="32E267BA" w14:textId="77777777" w:rsidTr="007A7315">
        <w:trPr>
          <w:trHeight w:val="700"/>
        </w:trPr>
        <w:tc>
          <w:tcPr>
            <w:tcW w:w="1440" w:type="dxa"/>
            <w:tcMar>
              <w:top w:w="100" w:type="dxa"/>
              <w:left w:w="100" w:type="dxa"/>
              <w:bottom w:w="100" w:type="dxa"/>
              <w:right w:w="100" w:type="dxa"/>
            </w:tcMar>
          </w:tcPr>
          <w:p w14:paraId="48921588" w14:textId="77777777" w:rsidR="00731881" w:rsidRDefault="00731881" w:rsidP="00CD767D">
            <w:pPr>
              <w:spacing w:after="240"/>
              <w:jc w:val="both"/>
              <w:rPr>
                <w:rFonts w:ascii="Georgia" w:eastAsia="Georgia" w:hAnsi="Georgia" w:cs="Georgia"/>
              </w:rPr>
            </w:pPr>
            <w:r>
              <w:rPr>
                <w:rFonts w:ascii="Georgia" w:eastAsia="Georgia" w:hAnsi="Georgia" w:cs="Georgia"/>
              </w:rPr>
              <w:t>150</w:t>
            </w:r>
          </w:p>
        </w:tc>
        <w:tc>
          <w:tcPr>
            <w:tcW w:w="1395" w:type="dxa"/>
            <w:tcMar>
              <w:top w:w="100" w:type="dxa"/>
              <w:left w:w="100" w:type="dxa"/>
              <w:bottom w:w="100" w:type="dxa"/>
              <w:right w:w="100" w:type="dxa"/>
            </w:tcMar>
          </w:tcPr>
          <w:p w14:paraId="2750DECB" w14:textId="77777777" w:rsidR="00731881" w:rsidRDefault="00731881" w:rsidP="00CD767D">
            <w:pPr>
              <w:spacing w:after="240"/>
              <w:rPr>
                <w:rFonts w:ascii="Georgia" w:eastAsia="Georgia" w:hAnsi="Georgia" w:cs="Georgia"/>
              </w:rPr>
            </w:pPr>
            <w:r>
              <w:rPr>
                <w:rFonts w:ascii="Georgia" w:eastAsia="Georgia" w:hAnsi="Georgia" w:cs="Georgia"/>
              </w:rPr>
              <w:t>25</w:t>
            </w:r>
          </w:p>
        </w:tc>
        <w:tc>
          <w:tcPr>
            <w:tcW w:w="5970" w:type="dxa"/>
            <w:tcMar>
              <w:top w:w="100" w:type="dxa"/>
              <w:left w:w="100" w:type="dxa"/>
              <w:bottom w:w="100" w:type="dxa"/>
              <w:right w:w="100" w:type="dxa"/>
            </w:tcMar>
          </w:tcPr>
          <w:p w14:paraId="647FEA29" w14:textId="77777777" w:rsidR="00731881" w:rsidRDefault="00731881" w:rsidP="00CD767D">
            <w:pPr>
              <w:spacing w:after="240"/>
              <w:jc w:val="both"/>
              <w:rPr>
                <w:rFonts w:ascii="Georgia" w:eastAsia="Georgia" w:hAnsi="Georgia" w:cs="Georgia"/>
              </w:rPr>
            </w:pPr>
            <w:r>
              <w:rPr>
                <w:rFonts w:ascii="Georgia" w:eastAsia="Georgia" w:hAnsi="Georgia" w:cs="Georgia"/>
              </w:rPr>
              <w:t>Potrubí: příruby pro napojení ventilů minimálně PN16</w:t>
            </w:r>
          </w:p>
          <w:p w14:paraId="1A470DA0" w14:textId="7222CE39" w:rsidR="00731881" w:rsidRDefault="00731881" w:rsidP="00CD767D">
            <w:pPr>
              <w:spacing w:after="240"/>
              <w:jc w:val="both"/>
              <w:rPr>
                <w:rFonts w:ascii="Georgia" w:eastAsia="Georgia" w:hAnsi="Georgia" w:cs="Georgia"/>
              </w:rPr>
            </w:pPr>
            <w:r>
              <w:rPr>
                <w:rFonts w:ascii="Georgia" w:eastAsia="Georgia" w:hAnsi="Georgia" w:cs="Georgia"/>
              </w:rPr>
              <w:t>Izolace:</w:t>
            </w:r>
            <w:r w:rsidR="00246326">
              <w:rPr>
                <w:rFonts w:ascii="Georgia" w:eastAsia="Georgia" w:hAnsi="Georgia" w:cs="Georgia"/>
              </w:rPr>
              <w:t xml:space="preserve"> </w:t>
            </w:r>
            <w:r w:rsidR="00BC2858">
              <w:rPr>
                <w:rFonts w:ascii="Georgia" w:eastAsia="Georgia" w:hAnsi="Georgia" w:cs="Georgia"/>
              </w:rPr>
              <w:t>p</w:t>
            </w:r>
            <w:r>
              <w:rPr>
                <w:rFonts w:ascii="Georgia" w:eastAsia="Georgia" w:hAnsi="Georgia" w:cs="Georgia"/>
              </w:rPr>
              <w:t xml:space="preserve">ovrchová teplota max. 50°C, </w:t>
            </w:r>
            <w:r w:rsidR="00BC2858">
              <w:rPr>
                <w:rFonts w:ascii="Georgia" w:eastAsia="Georgia" w:hAnsi="Georgia" w:cs="Georgia"/>
              </w:rPr>
              <w:t>s</w:t>
            </w:r>
            <w:r>
              <w:rPr>
                <w:rFonts w:ascii="Georgia" w:eastAsia="Georgia" w:hAnsi="Georgia" w:cs="Georgia"/>
              </w:rPr>
              <w:t>oučinitel prostupu tepla potrubí max:0,36 W/</w:t>
            </w:r>
            <w:proofErr w:type="spellStart"/>
            <w:r>
              <w:rPr>
                <w:rFonts w:ascii="Georgia" w:eastAsia="Georgia" w:hAnsi="Georgia" w:cs="Georgia"/>
              </w:rPr>
              <w:t>m.K</w:t>
            </w:r>
            <w:proofErr w:type="spellEnd"/>
          </w:p>
        </w:tc>
      </w:tr>
      <w:tr w:rsidR="00731881" w14:paraId="50FAD50B" w14:textId="77777777" w:rsidTr="007A7315">
        <w:trPr>
          <w:trHeight w:val="700"/>
        </w:trPr>
        <w:tc>
          <w:tcPr>
            <w:tcW w:w="1440" w:type="dxa"/>
            <w:tcMar>
              <w:top w:w="100" w:type="dxa"/>
              <w:left w:w="100" w:type="dxa"/>
              <w:bottom w:w="100" w:type="dxa"/>
              <w:right w:w="100" w:type="dxa"/>
            </w:tcMar>
          </w:tcPr>
          <w:p w14:paraId="32B211AE" w14:textId="77777777" w:rsidR="00731881" w:rsidRDefault="00731881" w:rsidP="00CD767D">
            <w:pPr>
              <w:spacing w:after="240"/>
              <w:jc w:val="both"/>
              <w:rPr>
                <w:rFonts w:ascii="Georgia" w:eastAsia="Georgia" w:hAnsi="Georgia" w:cs="Georgia"/>
              </w:rPr>
            </w:pPr>
            <w:r>
              <w:rPr>
                <w:rFonts w:ascii="Georgia" w:eastAsia="Georgia" w:hAnsi="Georgia" w:cs="Georgia"/>
              </w:rPr>
              <w:t>125</w:t>
            </w:r>
          </w:p>
        </w:tc>
        <w:tc>
          <w:tcPr>
            <w:tcW w:w="1395" w:type="dxa"/>
            <w:tcMar>
              <w:top w:w="100" w:type="dxa"/>
              <w:left w:w="100" w:type="dxa"/>
              <w:bottom w:w="100" w:type="dxa"/>
              <w:right w:w="100" w:type="dxa"/>
            </w:tcMar>
          </w:tcPr>
          <w:p w14:paraId="745D0225" w14:textId="77777777" w:rsidR="00731881" w:rsidRDefault="00731881" w:rsidP="00CD767D">
            <w:pPr>
              <w:spacing w:after="240"/>
              <w:rPr>
                <w:rFonts w:ascii="Georgia" w:eastAsia="Georgia" w:hAnsi="Georgia" w:cs="Georgia"/>
              </w:rPr>
            </w:pPr>
            <w:r>
              <w:rPr>
                <w:rFonts w:ascii="Georgia" w:eastAsia="Georgia" w:hAnsi="Georgia" w:cs="Georgia"/>
              </w:rPr>
              <w:t>25</w:t>
            </w:r>
          </w:p>
        </w:tc>
        <w:tc>
          <w:tcPr>
            <w:tcW w:w="5970" w:type="dxa"/>
            <w:tcMar>
              <w:top w:w="100" w:type="dxa"/>
              <w:left w:w="100" w:type="dxa"/>
              <w:bottom w:w="100" w:type="dxa"/>
              <w:right w:w="100" w:type="dxa"/>
            </w:tcMar>
          </w:tcPr>
          <w:p w14:paraId="2F283FA7" w14:textId="77777777" w:rsidR="00731881" w:rsidRDefault="00731881" w:rsidP="00CD767D">
            <w:pPr>
              <w:spacing w:after="240"/>
              <w:jc w:val="both"/>
              <w:rPr>
                <w:rFonts w:ascii="Georgia" w:eastAsia="Georgia" w:hAnsi="Georgia" w:cs="Georgia"/>
              </w:rPr>
            </w:pPr>
            <w:r>
              <w:rPr>
                <w:rFonts w:ascii="Georgia" w:eastAsia="Georgia" w:hAnsi="Georgia" w:cs="Georgia"/>
              </w:rPr>
              <w:t>Potrubí: příruby pro napojení ventilů minimálně PN16</w:t>
            </w:r>
          </w:p>
          <w:p w14:paraId="361EA709" w14:textId="230E7D3E" w:rsidR="00731881" w:rsidRDefault="00731881" w:rsidP="00CD767D">
            <w:pPr>
              <w:spacing w:after="240"/>
              <w:jc w:val="both"/>
              <w:rPr>
                <w:rFonts w:ascii="Georgia" w:eastAsia="Georgia" w:hAnsi="Georgia" w:cs="Georgia"/>
              </w:rPr>
            </w:pPr>
            <w:r>
              <w:rPr>
                <w:rFonts w:ascii="Georgia" w:eastAsia="Georgia" w:hAnsi="Georgia" w:cs="Georgia"/>
              </w:rPr>
              <w:t xml:space="preserve">Izolace: </w:t>
            </w:r>
            <w:r w:rsidR="00BC2858">
              <w:rPr>
                <w:rFonts w:ascii="Georgia" w:eastAsia="Georgia" w:hAnsi="Georgia" w:cs="Georgia"/>
              </w:rPr>
              <w:t>p</w:t>
            </w:r>
            <w:r>
              <w:rPr>
                <w:rFonts w:ascii="Georgia" w:eastAsia="Georgia" w:hAnsi="Georgia" w:cs="Georgia"/>
              </w:rPr>
              <w:t xml:space="preserve">ovrchová teplota max. 50°C, </w:t>
            </w:r>
            <w:r w:rsidR="00BC2858">
              <w:rPr>
                <w:rFonts w:ascii="Georgia" w:eastAsia="Georgia" w:hAnsi="Georgia" w:cs="Georgia"/>
              </w:rPr>
              <w:t>s</w:t>
            </w:r>
            <w:r>
              <w:rPr>
                <w:rFonts w:ascii="Georgia" w:eastAsia="Georgia" w:hAnsi="Georgia" w:cs="Georgia"/>
              </w:rPr>
              <w:t>oučinitel prostupu tepla potrubí max:0,36 W/</w:t>
            </w:r>
            <w:proofErr w:type="spellStart"/>
            <w:r>
              <w:rPr>
                <w:rFonts w:ascii="Georgia" w:eastAsia="Georgia" w:hAnsi="Georgia" w:cs="Georgia"/>
              </w:rPr>
              <w:t>m.K</w:t>
            </w:r>
            <w:proofErr w:type="spellEnd"/>
          </w:p>
        </w:tc>
      </w:tr>
    </w:tbl>
    <w:p w14:paraId="57E39A92" w14:textId="77777777" w:rsidR="00FB244F" w:rsidRDefault="00FB244F" w:rsidP="005B1630">
      <w:pPr>
        <w:spacing w:after="240"/>
        <w:jc w:val="both"/>
        <w:rPr>
          <w:rFonts w:ascii="Georgia" w:hAnsi="Georgia"/>
          <w:b/>
          <w:bCs/>
        </w:rPr>
      </w:pPr>
    </w:p>
    <w:p w14:paraId="2FCD180E" w14:textId="438D6005" w:rsidR="00A55D11" w:rsidRPr="0001135A" w:rsidRDefault="00C5044C" w:rsidP="00A55D11">
      <w:pPr>
        <w:spacing w:after="240"/>
        <w:jc w:val="both"/>
        <w:rPr>
          <w:rFonts w:ascii="Georgia" w:hAnsi="Georgia"/>
          <w:b/>
          <w:bCs/>
          <w:color w:val="auto"/>
        </w:rPr>
      </w:pPr>
      <w:r w:rsidRPr="0001135A">
        <w:rPr>
          <w:rFonts w:ascii="Georgia" w:hAnsi="Georgia"/>
          <w:b/>
          <w:bCs/>
          <w:color w:val="auto"/>
        </w:rPr>
        <w:t>P</w:t>
      </w:r>
      <w:r w:rsidR="00A55D11" w:rsidRPr="0001135A">
        <w:rPr>
          <w:rFonts w:ascii="Georgia" w:hAnsi="Georgia"/>
          <w:b/>
          <w:bCs/>
          <w:color w:val="auto"/>
        </w:rPr>
        <w:t xml:space="preserve">ro potřeby </w:t>
      </w:r>
      <w:r w:rsidRPr="0001135A">
        <w:rPr>
          <w:rFonts w:ascii="Georgia" w:hAnsi="Georgia"/>
          <w:b/>
          <w:bCs/>
          <w:color w:val="auto"/>
        </w:rPr>
        <w:t xml:space="preserve">řádné </w:t>
      </w:r>
      <w:r w:rsidR="00A55D11" w:rsidRPr="0001135A">
        <w:rPr>
          <w:rFonts w:ascii="Georgia" w:hAnsi="Georgia"/>
          <w:b/>
          <w:bCs/>
          <w:color w:val="auto"/>
        </w:rPr>
        <w:t xml:space="preserve">realizace „Předávací stanice 0 - kotelna„ jsou nově požadovány následující komponenty: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417"/>
        <w:gridCol w:w="2694"/>
      </w:tblGrid>
      <w:tr w:rsidR="0001135A" w:rsidRPr="0001135A" w14:paraId="30A987FB" w14:textId="77777777" w:rsidTr="002D0878">
        <w:trPr>
          <w:trHeight w:val="360"/>
        </w:trPr>
        <w:tc>
          <w:tcPr>
            <w:tcW w:w="4815" w:type="dxa"/>
            <w:shd w:val="clear" w:color="auto" w:fill="auto"/>
          </w:tcPr>
          <w:p w14:paraId="6A208C80" w14:textId="77777777" w:rsidR="00A55D11" w:rsidRPr="0001135A" w:rsidRDefault="00A55D11"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shd w:val="clear" w:color="auto" w:fill="auto"/>
          </w:tcPr>
          <w:p w14:paraId="7DBB0C46" w14:textId="77777777" w:rsidR="00A55D11" w:rsidRPr="0001135A" w:rsidRDefault="00A55D11"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shd w:val="clear" w:color="auto" w:fill="auto"/>
          </w:tcPr>
          <w:p w14:paraId="0BD2CA5A" w14:textId="2DF25016" w:rsidR="00A55D11" w:rsidRPr="0001135A" w:rsidRDefault="00A55D11"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w:t>
            </w:r>
            <w:r w:rsidR="002D0878" w:rsidRPr="0001135A">
              <w:rPr>
                <w:rFonts w:ascii="Georgia" w:eastAsia="Times New Roman" w:hAnsi="Georgia" w:cs="Calibri"/>
                <w:b/>
                <w:color w:val="auto"/>
                <w:lang w:val="en-GB" w:eastAsia="en-GB"/>
              </w:rPr>
              <w:t xml:space="preserve">v </w:t>
            </w:r>
            <w:proofErr w:type="spellStart"/>
            <w:r w:rsidR="002D0878" w:rsidRPr="0001135A">
              <w:rPr>
                <w:rFonts w:ascii="Georgia" w:eastAsia="Times New Roman" w:hAnsi="Georgia" w:cs="Calibri"/>
                <w:b/>
                <w:color w:val="auto"/>
                <w:lang w:val="en-GB" w:eastAsia="en-GB"/>
              </w:rPr>
              <w:t>rámci</w:t>
            </w:r>
            <w:proofErr w:type="spellEnd"/>
            <w:r w:rsidR="002D0878" w:rsidRPr="0001135A">
              <w:rPr>
                <w:rFonts w:ascii="Georgia" w:eastAsia="Times New Roman" w:hAnsi="Georgia" w:cs="Calibri"/>
                <w:b/>
                <w:color w:val="auto"/>
                <w:lang w:val="en-GB" w:eastAsia="en-GB"/>
              </w:rPr>
              <w:t xml:space="preserve"> </w:t>
            </w:r>
            <w:proofErr w:type="spellStart"/>
            <w:r w:rsidR="002D0878" w:rsidRPr="0001135A">
              <w:rPr>
                <w:rFonts w:ascii="Georgia" w:eastAsia="Times New Roman" w:hAnsi="Georgia" w:cs="Calibri"/>
                <w:b/>
                <w:color w:val="auto"/>
                <w:lang w:val="en-GB" w:eastAsia="en-GB"/>
              </w:rPr>
              <w:t>dodatku</w:t>
            </w:r>
            <w:proofErr w:type="spellEnd"/>
            <w:r w:rsidR="002D0878"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0AA4CE4F" w14:textId="77777777" w:rsidTr="002D0878">
        <w:trPr>
          <w:trHeight w:val="360"/>
        </w:trPr>
        <w:tc>
          <w:tcPr>
            <w:tcW w:w="4815" w:type="dxa"/>
            <w:shd w:val="clear" w:color="auto" w:fill="auto"/>
            <w:hideMark/>
          </w:tcPr>
          <w:p w14:paraId="72D2853E"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Uzavírací</w:t>
            </w:r>
            <w:proofErr w:type="spellEnd"/>
            <w:r w:rsidRPr="0001135A">
              <w:rPr>
                <w:rFonts w:ascii="Georgia" w:eastAsia="Times New Roman" w:hAnsi="Georgia" w:cs="Calibri"/>
                <w:color w:val="auto"/>
                <w:lang w:val="en-GB" w:eastAsia="en-GB"/>
              </w:rPr>
              <w:t xml:space="preserve"> ventil  DN 100, PN 16 </w:t>
            </w:r>
          </w:p>
        </w:tc>
        <w:tc>
          <w:tcPr>
            <w:tcW w:w="1417" w:type="dxa"/>
            <w:shd w:val="clear" w:color="auto" w:fill="auto"/>
          </w:tcPr>
          <w:p w14:paraId="114E8C4B"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23</w:t>
            </w:r>
          </w:p>
        </w:tc>
        <w:tc>
          <w:tcPr>
            <w:tcW w:w="2694" w:type="dxa"/>
            <w:shd w:val="clear" w:color="auto" w:fill="auto"/>
          </w:tcPr>
          <w:p w14:paraId="0D68DAF6"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1862C03E" w14:textId="77777777" w:rsidTr="002D0878">
        <w:trPr>
          <w:trHeight w:val="360"/>
        </w:trPr>
        <w:tc>
          <w:tcPr>
            <w:tcW w:w="4815" w:type="dxa"/>
            <w:shd w:val="clear" w:color="auto" w:fill="auto"/>
            <w:hideMark/>
          </w:tcPr>
          <w:p w14:paraId="6F8B765A"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Uzavírací</w:t>
            </w:r>
            <w:proofErr w:type="spellEnd"/>
            <w:r w:rsidRPr="0001135A">
              <w:rPr>
                <w:rFonts w:ascii="Georgia" w:eastAsia="Times New Roman" w:hAnsi="Georgia" w:cs="Calibri"/>
                <w:color w:val="auto"/>
                <w:lang w:val="en-GB" w:eastAsia="en-GB"/>
              </w:rPr>
              <w:t xml:space="preserve"> ventil  DN 80, PN 16</w:t>
            </w:r>
          </w:p>
        </w:tc>
        <w:tc>
          <w:tcPr>
            <w:tcW w:w="1417" w:type="dxa"/>
            <w:shd w:val="clear" w:color="auto" w:fill="auto"/>
          </w:tcPr>
          <w:p w14:paraId="544849BD"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shd w:val="clear" w:color="auto" w:fill="auto"/>
          </w:tcPr>
          <w:p w14:paraId="7441B8FD"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30120B8E" w14:textId="77777777" w:rsidTr="002D0878">
        <w:trPr>
          <w:trHeight w:val="360"/>
        </w:trPr>
        <w:tc>
          <w:tcPr>
            <w:tcW w:w="4815" w:type="dxa"/>
            <w:shd w:val="clear" w:color="auto" w:fill="auto"/>
            <w:hideMark/>
          </w:tcPr>
          <w:p w14:paraId="1F75C798" w14:textId="6971459F"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w:t>
            </w:r>
            <w:r w:rsidR="002D0878" w:rsidRPr="0001135A">
              <w:rPr>
                <w:rFonts w:ascii="Georgia" w:eastAsia="Times New Roman" w:hAnsi="Georgia" w:cs="Calibri"/>
                <w:color w:val="auto"/>
                <w:lang w:val="en-GB" w:eastAsia="en-GB"/>
              </w:rPr>
              <w:t>ý</w:t>
            </w:r>
            <w:proofErr w:type="spellEnd"/>
            <w:r w:rsidRPr="0001135A">
              <w:rPr>
                <w:rFonts w:ascii="Georgia" w:eastAsia="Times New Roman" w:hAnsi="Georgia" w:cs="Calibri"/>
                <w:color w:val="auto"/>
                <w:lang w:val="en-GB" w:eastAsia="en-GB"/>
              </w:rPr>
              <w:t xml:space="preserve"> </w:t>
            </w:r>
            <w:r w:rsidR="002D0878" w:rsidRPr="0001135A">
              <w:rPr>
                <w:rFonts w:ascii="Georgia" w:eastAsia="Times New Roman" w:hAnsi="Georgia" w:cs="Calibri"/>
                <w:color w:val="auto"/>
                <w:lang w:val="en-GB" w:eastAsia="en-GB"/>
              </w:rPr>
              <w:t xml:space="preserve">ventil </w:t>
            </w:r>
            <w:r w:rsidRPr="0001135A">
              <w:rPr>
                <w:rFonts w:ascii="Georgia" w:eastAsia="Times New Roman" w:hAnsi="Georgia" w:cs="Calibri"/>
                <w:color w:val="auto"/>
                <w:lang w:val="en-GB" w:eastAsia="en-GB"/>
              </w:rPr>
              <w:t xml:space="preserve">DN 150, PN 16      </w:t>
            </w:r>
          </w:p>
        </w:tc>
        <w:tc>
          <w:tcPr>
            <w:tcW w:w="1417" w:type="dxa"/>
            <w:shd w:val="clear" w:color="auto" w:fill="auto"/>
          </w:tcPr>
          <w:p w14:paraId="0476C71F"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shd w:val="clear" w:color="auto" w:fill="auto"/>
          </w:tcPr>
          <w:p w14:paraId="5BC1ACE1"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4C113990" w14:textId="77777777" w:rsidTr="002D0878">
        <w:trPr>
          <w:trHeight w:val="360"/>
        </w:trPr>
        <w:tc>
          <w:tcPr>
            <w:tcW w:w="4815" w:type="dxa"/>
            <w:shd w:val="clear" w:color="auto" w:fill="auto"/>
            <w:hideMark/>
          </w:tcPr>
          <w:p w14:paraId="3F521BEE" w14:textId="0B3CDCE7" w:rsidR="00A55D11" w:rsidRPr="0001135A" w:rsidRDefault="00C5044C"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lastRenderedPageBreak/>
              <w:t>Zpětný</w:t>
            </w:r>
            <w:proofErr w:type="spellEnd"/>
            <w:r w:rsidRPr="0001135A">
              <w:rPr>
                <w:rFonts w:ascii="Georgia" w:eastAsia="Times New Roman" w:hAnsi="Georgia" w:cs="Calibri"/>
                <w:color w:val="auto"/>
                <w:lang w:val="en-GB" w:eastAsia="en-GB"/>
              </w:rPr>
              <w:t xml:space="preserve"> ventil </w:t>
            </w:r>
            <w:r w:rsidR="00A55D11" w:rsidRPr="0001135A">
              <w:rPr>
                <w:rFonts w:ascii="Georgia" w:eastAsia="Times New Roman" w:hAnsi="Georgia" w:cs="Calibri"/>
                <w:color w:val="auto"/>
                <w:lang w:val="en-GB" w:eastAsia="en-GB"/>
              </w:rPr>
              <w:t xml:space="preserve">DN 125, PN 16        </w:t>
            </w:r>
          </w:p>
        </w:tc>
        <w:tc>
          <w:tcPr>
            <w:tcW w:w="1417" w:type="dxa"/>
            <w:shd w:val="clear" w:color="auto" w:fill="auto"/>
          </w:tcPr>
          <w:p w14:paraId="4C064F07"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5</w:t>
            </w:r>
          </w:p>
        </w:tc>
        <w:tc>
          <w:tcPr>
            <w:tcW w:w="2694" w:type="dxa"/>
            <w:shd w:val="clear" w:color="auto" w:fill="auto"/>
          </w:tcPr>
          <w:p w14:paraId="2912AA05"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7781F1F5" w14:textId="77777777" w:rsidTr="002D0878">
        <w:trPr>
          <w:trHeight w:val="369"/>
        </w:trPr>
        <w:tc>
          <w:tcPr>
            <w:tcW w:w="4815" w:type="dxa"/>
            <w:shd w:val="clear" w:color="auto" w:fill="auto"/>
            <w:hideMark/>
          </w:tcPr>
          <w:p w14:paraId="4BDA288C" w14:textId="2B58A846" w:rsidR="00A55D11" w:rsidRPr="0001135A" w:rsidRDefault="00C5044C"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w:t>
            </w:r>
            <w:r w:rsidR="00A55D11" w:rsidRPr="0001135A">
              <w:rPr>
                <w:rFonts w:ascii="Georgia" w:eastAsia="Times New Roman" w:hAnsi="Georgia" w:cs="Calibri"/>
                <w:color w:val="auto"/>
                <w:lang w:val="en-GB" w:eastAsia="en-GB"/>
              </w:rPr>
              <w:t xml:space="preserve">DN 100, PN 16      </w:t>
            </w:r>
          </w:p>
        </w:tc>
        <w:tc>
          <w:tcPr>
            <w:tcW w:w="1417" w:type="dxa"/>
            <w:shd w:val="clear" w:color="auto" w:fill="auto"/>
          </w:tcPr>
          <w:p w14:paraId="0B525788"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6</w:t>
            </w:r>
          </w:p>
        </w:tc>
        <w:tc>
          <w:tcPr>
            <w:tcW w:w="2694" w:type="dxa"/>
            <w:shd w:val="clear" w:color="auto" w:fill="auto"/>
          </w:tcPr>
          <w:p w14:paraId="70F4B99F"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40DD251C" w14:textId="77777777" w:rsidTr="002D0878">
        <w:trPr>
          <w:trHeight w:val="360"/>
        </w:trPr>
        <w:tc>
          <w:tcPr>
            <w:tcW w:w="4815" w:type="dxa"/>
            <w:shd w:val="clear" w:color="auto" w:fill="auto"/>
            <w:hideMark/>
          </w:tcPr>
          <w:p w14:paraId="4F2C451B"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DN 150, PN 16  </w:t>
            </w:r>
          </w:p>
        </w:tc>
        <w:tc>
          <w:tcPr>
            <w:tcW w:w="1417" w:type="dxa"/>
            <w:shd w:val="clear" w:color="auto" w:fill="auto"/>
          </w:tcPr>
          <w:p w14:paraId="7063F572"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shd w:val="clear" w:color="auto" w:fill="auto"/>
          </w:tcPr>
          <w:p w14:paraId="45CC120C"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26338A99" w14:textId="77777777" w:rsidTr="002D0878">
        <w:trPr>
          <w:trHeight w:val="360"/>
        </w:trPr>
        <w:tc>
          <w:tcPr>
            <w:tcW w:w="4815" w:type="dxa"/>
            <w:shd w:val="clear" w:color="auto" w:fill="auto"/>
            <w:hideMark/>
          </w:tcPr>
          <w:p w14:paraId="7EE57956"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Vyrovnávací</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ventily</w:t>
            </w:r>
            <w:proofErr w:type="spellEnd"/>
            <w:r w:rsidRPr="0001135A">
              <w:rPr>
                <w:rFonts w:ascii="Georgia" w:eastAsia="Times New Roman" w:hAnsi="Georgia" w:cs="Calibri"/>
                <w:color w:val="auto"/>
                <w:lang w:val="en-GB" w:eastAsia="en-GB"/>
              </w:rPr>
              <w:t xml:space="preserve"> DN 150, PN 16       </w:t>
            </w:r>
          </w:p>
        </w:tc>
        <w:tc>
          <w:tcPr>
            <w:tcW w:w="1417" w:type="dxa"/>
            <w:shd w:val="clear" w:color="auto" w:fill="auto"/>
          </w:tcPr>
          <w:p w14:paraId="446CD419"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shd w:val="clear" w:color="auto" w:fill="auto"/>
          </w:tcPr>
          <w:p w14:paraId="1E11A6AA"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7B3D8553" w14:textId="77777777" w:rsidTr="002D0878">
        <w:trPr>
          <w:trHeight w:val="305"/>
        </w:trPr>
        <w:tc>
          <w:tcPr>
            <w:tcW w:w="4815" w:type="dxa"/>
            <w:shd w:val="clear" w:color="auto" w:fill="auto"/>
            <w:hideMark/>
          </w:tcPr>
          <w:p w14:paraId="2258C3F6"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Vyrovnávací</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ventily</w:t>
            </w:r>
            <w:proofErr w:type="spellEnd"/>
            <w:r w:rsidRPr="0001135A">
              <w:rPr>
                <w:rFonts w:ascii="Georgia" w:eastAsia="Times New Roman" w:hAnsi="Georgia" w:cs="Calibri"/>
                <w:color w:val="auto"/>
                <w:lang w:val="en-GB" w:eastAsia="en-GB"/>
              </w:rPr>
              <w:t xml:space="preserve"> DN 125, PN 16        </w:t>
            </w:r>
          </w:p>
        </w:tc>
        <w:tc>
          <w:tcPr>
            <w:tcW w:w="1417" w:type="dxa"/>
            <w:shd w:val="clear" w:color="auto" w:fill="auto"/>
          </w:tcPr>
          <w:p w14:paraId="42626692"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shd w:val="clear" w:color="auto" w:fill="auto"/>
          </w:tcPr>
          <w:p w14:paraId="5405BD57"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70EC6A9B" w14:textId="77777777" w:rsidTr="002D0878">
        <w:trPr>
          <w:trHeight w:val="360"/>
        </w:trPr>
        <w:tc>
          <w:tcPr>
            <w:tcW w:w="4815" w:type="dxa"/>
            <w:shd w:val="clear" w:color="auto" w:fill="auto"/>
            <w:hideMark/>
          </w:tcPr>
          <w:p w14:paraId="0230AF60"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Sběrnice</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topné</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vody</w:t>
            </w:r>
            <w:proofErr w:type="spellEnd"/>
            <w:r w:rsidRPr="0001135A">
              <w:rPr>
                <w:rFonts w:ascii="Georgia" w:eastAsia="Times New Roman" w:hAnsi="Georgia" w:cs="Calibri"/>
                <w:color w:val="auto"/>
                <w:lang w:val="en-GB" w:eastAsia="en-GB"/>
              </w:rPr>
              <w:t xml:space="preserve">  DN 250 L=3000 </w:t>
            </w:r>
          </w:p>
        </w:tc>
        <w:tc>
          <w:tcPr>
            <w:tcW w:w="1417" w:type="dxa"/>
            <w:shd w:val="clear" w:color="auto" w:fill="auto"/>
          </w:tcPr>
          <w:p w14:paraId="20C4B0D9"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shd w:val="clear" w:color="auto" w:fill="auto"/>
          </w:tcPr>
          <w:p w14:paraId="34C12670"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51A671A7" w14:textId="77777777" w:rsidTr="002D0878">
        <w:trPr>
          <w:trHeight w:val="360"/>
        </w:trPr>
        <w:tc>
          <w:tcPr>
            <w:tcW w:w="4815" w:type="dxa"/>
            <w:shd w:val="clear" w:color="auto" w:fill="auto"/>
            <w:hideMark/>
          </w:tcPr>
          <w:p w14:paraId="38C2A6EF"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Sběrnice</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vratné</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vody</w:t>
            </w:r>
            <w:proofErr w:type="spellEnd"/>
            <w:r w:rsidRPr="0001135A">
              <w:rPr>
                <w:rFonts w:ascii="Georgia" w:eastAsia="Times New Roman" w:hAnsi="Georgia" w:cs="Calibri"/>
                <w:color w:val="auto"/>
                <w:lang w:val="en-GB" w:eastAsia="en-GB"/>
              </w:rPr>
              <w:t xml:space="preserve">  DN 250 L=1800</w:t>
            </w:r>
          </w:p>
        </w:tc>
        <w:tc>
          <w:tcPr>
            <w:tcW w:w="1417" w:type="dxa"/>
            <w:shd w:val="clear" w:color="auto" w:fill="auto"/>
          </w:tcPr>
          <w:p w14:paraId="1E8AE496"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shd w:val="clear" w:color="auto" w:fill="auto"/>
          </w:tcPr>
          <w:p w14:paraId="51700617"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00B2752" w14:textId="77777777" w:rsidTr="002D0878">
        <w:trPr>
          <w:trHeight w:val="457"/>
        </w:trPr>
        <w:tc>
          <w:tcPr>
            <w:tcW w:w="4815" w:type="dxa"/>
            <w:shd w:val="clear" w:color="auto" w:fill="auto"/>
            <w:hideMark/>
          </w:tcPr>
          <w:p w14:paraId="7962F093"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Třícestný</w:t>
            </w:r>
            <w:proofErr w:type="spellEnd"/>
            <w:r w:rsidRPr="0001135A">
              <w:rPr>
                <w:rFonts w:ascii="Georgia" w:eastAsia="Times New Roman" w:hAnsi="Georgia" w:cs="Calibri"/>
                <w:color w:val="auto"/>
                <w:lang w:val="en-GB" w:eastAsia="en-GB"/>
              </w:rPr>
              <w:t xml:space="preserve"> ventil DN 125 PN 16 VXF31.91</w:t>
            </w:r>
          </w:p>
        </w:tc>
        <w:tc>
          <w:tcPr>
            <w:tcW w:w="1417" w:type="dxa"/>
            <w:shd w:val="clear" w:color="auto" w:fill="auto"/>
          </w:tcPr>
          <w:p w14:paraId="63B44098"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shd w:val="clear" w:color="auto" w:fill="auto"/>
          </w:tcPr>
          <w:p w14:paraId="151EF78A"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3741BBE6" w14:textId="77777777" w:rsidTr="002D0878">
        <w:trPr>
          <w:trHeight w:val="416"/>
        </w:trPr>
        <w:tc>
          <w:tcPr>
            <w:tcW w:w="4815" w:type="dxa"/>
            <w:shd w:val="clear" w:color="auto" w:fill="auto"/>
            <w:hideMark/>
          </w:tcPr>
          <w:p w14:paraId="26F06BDA"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Třícestný</w:t>
            </w:r>
            <w:proofErr w:type="spellEnd"/>
            <w:r w:rsidRPr="0001135A">
              <w:rPr>
                <w:rFonts w:ascii="Georgia" w:eastAsia="Times New Roman" w:hAnsi="Georgia" w:cs="Calibri"/>
                <w:color w:val="auto"/>
                <w:lang w:val="en-GB" w:eastAsia="en-GB"/>
              </w:rPr>
              <w:t xml:space="preserve"> ventil DN 100 PN 16 VXF31.91</w:t>
            </w:r>
          </w:p>
        </w:tc>
        <w:tc>
          <w:tcPr>
            <w:tcW w:w="1417" w:type="dxa"/>
            <w:shd w:val="clear" w:color="auto" w:fill="auto"/>
          </w:tcPr>
          <w:p w14:paraId="706655B8"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3</w:t>
            </w:r>
          </w:p>
        </w:tc>
        <w:tc>
          <w:tcPr>
            <w:tcW w:w="2694" w:type="dxa"/>
            <w:shd w:val="clear" w:color="auto" w:fill="auto"/>
          </w:tcPr>
          <w:p w14:paraId="20F377A5"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2DEF76F0" w14:textId="77777777" w:rsidTr="002D0878">
        <w:trPr>
          <w:trHeight w:val="411"/>
        </w:trPr>
        <w:tc>
          <w:tcPr>
            <w:tcW w:w="4815" w:type="dxa"/>
            <w:shd w:val="clear" w:color="auto" w:fill="auto"/>
            <w:hideMark/>
          </w:tcPr>
          <w:p w14:paraId="6FD240EA"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Měření</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tepla</w:t>
            </w:r>
            <w:proofErr w:type="spellEnd"/>
            <w:r w:rsidRPr="0001135A">
              <w:rPr>
                <w:rFonts w:ascii="Georgia" w:eastAsia="Times New Roman" w:hAnsi="Georgia" w:cs="Calibri"/>
                <w:color w:val="auto"/>
                <w:lang w:val="en-GB" w:eastAsia="en-GB"/>
              </w:rPr>
              <w:t xml:space="preserve"> DN 125 </w:t>
            </w:r>
            <w:proofErr w:type="spellStart"/>
            <w:r w:rsidRPr="0001135A">
              <w:rPr>
                <w:rFonts w:ascii="Georgia" w:eastAsia="Times New Roman" w:hAnsi="Georgia" w:cs="Calibri"/>
                <w:color w:val="auto"/>
                <w:lang w:val="en-GB" w:eastAsia="en-GB"/>
              </w:rPr>
              <w:t>sa</w:t>
            </w:r>
            <w:proofErr w:type="spellEnd"/>
            <w:r w:rsidRPr="0001135A">
              <w:rPr>
                <w:rFonts w:ascii="Georgia" w:eastAsia="Times New Roman" w:hAnsi="Georgia" w:cs="Calibri"/>
                <w:color w:val="auto"/>
                <w:lang w:val="en-GB" w:eastAsia="en-GB"/>
              </w:rPr>
              <w:t xml:space="preserve"> Q=100 m3/h,</w:t>
            </w:r>
          </w:p>
        </w:tc>
        <w:tc>
          <w:tcPr>
            <w:tcW w:w="1417" w:type="dxa"/>
            <w:shd w:val="clear" w:color="auto" w:fill="auto"/>
          </w:tcPr>
          <w:p w14:paraId="70115375"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shd w:val="clear" w:color="auto" w:fill="auto"/>
          </w:tcPr>
          <w:p w14:paraId="63BB927B"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2403756E" w14:textId="77777777" w:rsidTr="002D0878">
        <w:trPr>
          <w:trHeight w:val="441"/>
        </w:trPr>
        <w:tc>
          <w:tcPr>
            <w:tcW w:w="4815" w:type="dxa"/>
            <w:shd w:val="clear" w:color="auto" w:fill="auto"/>
            <w:hideMark/>
          </w:tcPr>
          <w:p w14:paraId="56B2B180" w14:textId="4044F64B"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Odvzdušnění</w:t>
            </w:r>
            <w:proofErr w:type="spellEnd"/>
            <w:r w:rsidRPr="0001135A">
              <w:rPr>
                <w:rFonts w:ascii="Georgia" w:eastAsia="Times New Roman" w:hAnsi="Georgia" w:cs="Calibri"/>
                <w:color w:val="auto"/>
                <w:lang w:val="en-GB" w:eastAsia="en-GB"/>
              </w:rPr>
              <w:t xml:space="preserve"> 2l bo</w:t>
            </w:r>
            <w:r w:rsidR="002D0878" w:rsidRPr="0001135A">
              <w:rPr>
                <w:rFonts w:ascii="Georgia" w:eastAsia="Times New Roman" w:hAnsi="Georgia" w:cs="Calibri"/>
                <w:color w:val="auto"/>
                <w:lang w:val="en-GB" w:eastAsia="en-GB"/>
              </w:rPr>
              <w:t>x (</w:t>
            </w:r>
            <w:proofErr w:type="spellStart"/>
            <w:r w:rsidR="002D0878" w:rsidRPr="0001135A">
              <w:rPr>
                <w:rFonts w:ascii="Georgia" w:eastAsia="Times New Roman" w:hAnsi="Georgia" w:cs="Calibri"/>
                <w:color w:val="auto"/>
                <w:lang w:val="en-GB" w:eastAsia="en-GB"/>
              </w:rPr>
              <w:t>mechanická</w:t>
            </w:r>
            <w:proofErr w:type="spellEnd"/>
            <w:r w:rsidR="002D0878" w:rsidRPr="0001135A">
              <w:rPr>
                <w:rFonts w:ascii="Georgia" w:eastAsia="Times New Roman" w:hAnsi="Georgia" w:cs="Calibri"/>
                <w:color w:val="auto"/>
                <w:lang w:val="en-GB" w:eastAsia="en-GB"/>
              </w:rPr>
              <w:t xml:space="preserve"> </w:t>
            </w:r>
            <w:proofErr w:type="spellStart"/>
            <w:r w:rsidR="002D0878" w:rsidRPr="0001135A">
              <w:rPr>
                <w:rFonts w:ascii="Georgia" w:eastAsia="Times New Roman" w:hAnsi="Georgia" w:cs="Calibri"/>
                <w:color w:val="auto"/>
                <w:lang w:val="en-GB" w:eastAsia="en-GB"/>
              </w:rPr>
              <w:t>ventilace</w:t>
            </w:r>
            <w:proofErr w:type="spellEnd"/>
            <w:r w:rsidR="002D0878" w:rsidRPr="0001135A">
              <w:rPr>
                <w:rFonts w:ascii="Georgia" w:eastAsia="Times New Roman" w:hAnsi="Georgia" w:cs="Calibri"/>
                <w:color w:val="auto"/>
                <w:lang w:val="en-GB" w:eastAsia="en-GB"/>
              </w:rPr>
              <w:t>)</w:t>
            </w:r>
          </w:p>
        </w:tc>
        <w:tc>
          <w:tcPr>
            <w:tcW w:w="1417" w:type="dxa"/>
            <w:shd w:val="clear" w:color="auto" w:fill="auto"/>
          </w:tcPr>
          <w:p w14:paraId="20504CF3"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6</w:t>
            </w:r>
          </w:p>
        </w:tc>
        <w:tc>
          <w:tcPr>
            <w:tcW w:w="2694" w:type="dxa"/>
            <w:shd w:val="clear" w:color="auto" w:fill="auto"/>
          </w:tcPr>
          <w:p w14:paraId="43A4CAC3"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A20FC97" w14:textId="77777777" w:rsidTr="002D0878">
        <w:trPr>
          <w:trHeight w:val="436"/>
        </w:trPr>
        <w:tc>
          <w:tcPr>
            <w:tcW w:w="4815" w:type="dxa"/>
            <w:shd w:val="clear" w:color="auto" w:fill="auto"/>
            <w:hideMark/>
          </w:tcPr>
          <w:p w14:paraId="33BCC797" w14:textId="088D8E65"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Kombinovaný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a </w:t>
            </w:r>
            <w:proofErr w:type="spellStart"/>
            <w:r w:rsidR="00C278CD" w:rsidRPr="0001135A">
              <w:rPr>
                <w:rFonts w:ascii="Georgia" w:eastAsia="Times New Roman" w:hAnsi="Georgia" w:cs="Calibri"/>
                <w:color w:val="auto"/>
                <w:lang w:val="en-GB" w:eastAsia="en-GB"/>
              </w:rPr>
              <w:t>tlakoměr</w:t>
            </w:r>
            <w:proofErr w:type="spellEnd"/>
          </w:p>
        </w:tc>
        <w:tc>
          <w:tcPr>
            <w:tcW w:w="1417" w:type="dxa"/>
            <w:shd w:val="clear" w:color="auto" w:fill="auto"/>
          </w:tcPr>
          <w:p w14:paraId="6C41C265"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16</w:t>
            </w:r>
          </w:p>
        </w:tc>
        <w:tc>
          <w:tcPr>
            <w:tcW w:w="2694" w:type="dxa"/>
            <w:shd w:val="clear" w:color="auto" w:fill="auto"/>
          </w:tcPr>
          <w:p w14:paraId="31CB9507"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Vícenáklad</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jen</w:t>
            </w:r>
            <w:proofErr w:type="spellEnd"/>
            <w:r w:rsidRPr="0001135A">
              <w:rPr>
                <w:rFonts w:ascii="Georgia" w:eastAsia="Times New Roman" w:hAnsi="Georgia" w:cs="Calibri"/>
                <w:color w:val="auto"/>
                <w:lang w:val="en-GB" w:eastAsia="en-GB"/>
              </w:rPr>
              <w:t xml:space="preserve"> 8 </w:t>
            </w:r>
            <w:proofErr w:type="spellStart"/>
            <w:r w:rsidRPr="0001135A">
              <w:rPr>
                <w:rFonts w:ascii="Georgia" w:eastAsia="Times New Roman" w:hAnsi="Georgia" w:cs="Calibri"/>
                <w:color w:val="auto"/>
                <w:lang w:val="en-GB" w:eastAsia="en-GB"/>
              </w:rPr>
              <w:t>ks</w:t>
            </w:r>
            <w:proofErr w:type="spellEnd"/>
          </w:p>
        </w:tc>
      </w:tr>
      <w:tr w:rsidR="0001135A" w:rsidRPr="0001135A" w14:paraId="220A9E93" w14:textId="77777777" w:rsidTr="002D0878">
        <w:trPr>
          <w:trHeight w:val="360"/>
        </w:trPr>
        <w:tc>
          <w:tcPr>
            <w:tcW w:w="4815" w:type="dxa"/>
            <w:shd w:val="clear" w:color="auto" w:fill="auto"/>
            <w:hideMark/>
          </w:tcPr>
          <w:p w14:paraId="0E871EE6" w14:textId="77777777"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Pojistný</w:t>
            </w:r>
            <w:proofErr w:type="spellEnd"/>
            <w:r w:rsidRPr="0001135A">
              <w:rPr>
                <w:rFonts w:ascii="Georgia" w:eastAsia="Times New Roman" w:hAnsi="Georgia" w:cs="Calibri"/>
                <w:color w:val="auto"/>
                <w:lang w:val="en-GB" w:eastAsia="en-GB"/>
              </w:rPr>
              <w:t xml:space="preserve"> ventil DN 65, P=3 bar</w:t>
            </w:r>
          </w:p>
        </w:tc>
        <w:tc>
          <w:tcPr>
            <w:tcW w:w="1417" w:type="dxa"/>
            <w:shd w:val="clear" w:color="auto" w:fill="auto"/>
          </w:tcPr>
          <w:p w14:paraId="70B92290"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3</w:t>
            </w:r>
          </w:p>
        </w:tc>
        <w:tc>
          <w:tcPr>
            <w:tcW w:w="2694" w:type="dxa"/>
            <w:shd w:val="clear" w:color="auto" w:fill="auto"/>
          </w:tcPr>
          <w:p w14:paraId="096FD352" w14:textId="77777777" w:rsidR="00A55D11" w:rsidRPr="0001135A" w:rsidRDefault="00A55D11" w:rsidP="00DA4218">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1DB41B12" w14:textId="77777777" w:rsidTr="002D0878">
        <w:trPr>
          <w:trHeight w:val="449"/>
        </w:trPr>
        <w:tc>
          <w:tcPr>
            <w:tcW w:w="4815" w:type="dxa"/>
            <w:shd w:val="clear" w:color="auto" w:fill="auto"/>
            <w:hideMark/>
          </w:tcPr>
          <w:p w14:paraId="0C722035" w14:textId="16A76928" w:rsidR="00A55D11" w:rsidRPr="0001135A" w:rsidRDefault="00C278CD"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Kulový</w:t>
            </w:r>
            <w:proofErr w:type="spellEnd"/>
            <w:r w:rsidRPr="0001135A">
              <w:rPr>
                <w:rFonts w:ascii="Georgia" w:eastAsia="Times New Roman" w:hAnsi="Georgia" w:cs="Calibri"/>
                <w:color w:val="auto"/>
                <w:lang w:val="en-GB" w:eastAsia="en-GB"/>
              </w:rPr>
              <w:t xml:space="preserve"> ventil s </w:t>
            </w:r>
            <w:proofErr w:type="spellStart"/>
            <w:r w:rsidRPr="0001135A">
              <w:rPr>
                <w:rFonts w:ascii="Georgia" w:eastAsia="Times New Roman" w:hAnsi="Georgia" w:cs="Calibri"/>
                <w:color w:val="auto"/>
                <w:lang w:val="en-GB" w:eastAsia="en-GB"/>
              </w:rPr>
              <w:t>vypuštěním</w:t>
            </w:r>
            <w:proofErr w:type="spellEnd"/>
          </w:p>
        </w:tc>
        <w:tc>
          <w:tcPr>
            <w:tcW w:w="1417" w:type="dxa"/>
            <w:shd w:val="clear" w:color="auto" w:fill="auto"/>
          </w:tcPr>
          <w:p w14:paraId="114A4A94"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4</w:t>
            </w:r>
          </w:p>
        </w:tc>
        <w:tc>
          <w:tcPr>
            <w:tcW w:w="2694" w:type="dxa"/>
            <w:shd w:val="clear" w:color="auto" w:fill="auto"/>
          </w:tcPr>
          <w:p w14:paraId="6A1BC184" w14:textId="3B48FD13" w:rsidR="00A55D11" w:rsidRPr="0001135A" w:rsidRDefault="00C278CD"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p w14:paraId="45DBD62B" w14:textId="77777777" w:rsidR="00A55D11" w:rsidRPr="0001135A" w:rsidRDefault="00A55D11" w:rsidP="00DA4218">
            <w:pPr>
              <w:spacing w:line="240" w:lineRule="auto"/>
              <w:rPr>
                <w:rFonts w:ascii="Georgia" w:eastAsia="Times New Roman" w:hAnsi="Georgia" w:cs="Calibri"/>
                <w:color w:val="auto"/>
                <w:lang w:val="en-GB" w:eastAsia="en-GB"/>
              </w:rPr>
            </w:pPr>
          </w:p>
        </w:tc>
      </w:tr>
      <w:tr w:rsidR="0001135A" w:rsidRPr="0001135A" w14:paraId="5F8435BF" w14:textId="77777777" w:rsidTr="002D0878">
        <w:trPr>
          <w:trHeight w:val="493"/>
        </w:trPr>
        <w:tc>
          <w:tcPr>
            <w:tcW w:w="4815" w:type="dxa"/>
            <w:shd w:val="clear" w:color="auto" w:fill="auto"/>
            <w:hideMark/>
          </w:tcPr>
          <w:p w14:paraId="217F4726" w14:textId="0C5E3D11" w:rsidR="00A55D11" w:rsidRPr="0001135A" w:rsidRDefault="00A55D11"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w:t>
            </w:r>
            <w:r w:rsidR="002D0878" w:rsidRPr="0001135A">
              <w:rPr>
                <w:rFonts w:ascii="Georgia" w:eastAsia="Times New Roman" w:hAnsi="Georgia" w:cs="Calibri"/>
                <w:color w:val="auto"/>
                <w:lang w:val="en-GB" w:eastAsia="en-GB"/>
              </w:rPr>
              <w:t>eploměr</w:t>
            </w:r>
            <w:proofErr w:type="spellEnd"/>
            <w:r w:rsidRPr="0001135A">
              <w:rPr>
                <w:rFonts w:ascii="Georgia" w:eastAsia="Times New Roman" w:hAnsi="Georgia" w:cs="Calibri"/>
                <w:color w:val="auto"/>
                <w:lang w:val="en-GB" w:eastAsia="en-GB"/>
              </w:rPr>
              <w:t xml:space="preserve">  0-130ºC</w:t>
            </w:r>
          </w:p>
        </w:tc>
        <w:tc>
          <w:tcPr>
            <w:tcW w:w="1417" w:type="dxa"/>
            <w:shd w:val="clear" w:color="auto" w:fill="auto"/>
          </w:tcPr>
          <w:p w14:paraId="2AD94CD4"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shd w:val="clear" w:color="auto" w:fill="auto"/>
          </w:tcPr>
          <w:p w14:paraId="6D653A8D"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7C2B9A45" w14:textId="77777777" w:rsidTr="002D0878">
        <w:trPr>
          <w:trHeight w:val="357"/>
        </w:trPr>
        <w:tc>
          <w:tcPr>
            <w:tcW w:w="4815" w:type="dxa"/>
            <w:shd w:val="clear" w:color="auto" w:fill="auto"/>
            <w:hideMark/>
          </w:tcPr>
          <w:p w14:paraId="6E0ECA68" w14:textId="310C8378" w:rsidR="00A55D11" w:rsidRPr="0001135A" w:rsidRDefault="002D0878" w:rsidP="002D087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Tlakoměr</w:t>
            </w:r>
            <w:proofErr w:type="spellEnd"/>
            <w:r w:rsidR="00A55D11" w:rsidRPr="0001135A">
              <w:rPr>
                <w:rFonts w:ascii="Georgia" w:eastAsia="Times New Roman" w:hAnsi="Georgia" w:cs="Calibri"/>
                <w:color w:val="auto"/>
                <w:lang w:val="en-GB" w:eastAsia="en-GB"/>
              </w:rPr>
              <w:t xml:space="preserve">  0-6 bar</w:t>
            </w:r>
          </w:p>
        </w:tc>
        <w:tc>
          <w:tcPr>
            <w:tcW w:w="1417" w:type="dxa"/>
            <w:shd w:val="clear" w:color="auto" w:fill="auto"/>
          </w:tcPr>
          <w:p w14:paraId="4877F8CF" w14:textId="77777777" w:rsidR="00A55D11" w:rsidRPr="0001135A" w:rsidRDefault="00A55D11"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shd w:val="clear" w:color="auto" w:fill="auto"/>
          </w:tcPr>
          <w:p w14:paraId="3D90EEF2" w14:textId="77777777" w:rsidR="00A55D11" w:rsidRPr="0001135A" w:rsidRDefault="00A55D11"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bl>
    <w:p w14:paraId="1E146AE7" w14:textId="54185AB8" w:rsidR="00A55D11" w:rsidRPr="0001135A" w:rsidRDefault="00A55D11" w:rsidP="00A55D11">
      <w:pPr>
        <w:spacing w:after="240"/>
        <w:jc w:val="both"/>
        <w:rPr>
          <w:rFonts w:ascii="Georgia" w:hAnsi="Georgia"/>
          <w:bCs/>
          <w:color w:val="auto"/>
        </w:rPr>
      </w:pPr>
      <w:r w:rsidRPr="0001135A">
        <w:rPr>
          <w:rFonts w:ascii="Georgia" w:hAnsi="Georgia"/>
          <w:bCs/>
          <w:color w:val="auto"/>
        </w:rPr>
        <w:t>Veškeré nově dodané prvky jsou včetně nutného materiálu pro instalaci a instalace samotn</w:t>
      </w:r>
      <w:r w:rsidR="00DA4218" w:rsidRPr="0001135A">
        <w:rPr>
          <w:rFonts w:ascii="Georgia" w:hAnsi="Georgia"/>
          <w:bCs/>
          <w:color w:val="auto"/>
        </w:rPr>
        <w:t>ou</w:t>
      </w:r>
      <w:r w:rsidRPr="0001135A">
        <w:rPr>
          <w:rFonts w:ascii="Georgia" w:hAnsi="Georgia"/>
          <w:bCs/>
          <w:color w:val="auto"/>
        </w:rPr>
        <w:t xml:space="preserve">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w:t>
      </w:r>
      <w:r w:rsidR="00C5044C" w:rsidRPr="0001135A">
        <w:rPr>
          <w:rFonts w:ascii="Georgia" w:hAnsi="Georgia"/>
          <w:bCs/>
          <w:color w:val="auto"/>
        </w:rPr>
        <w:t xml:space="preserve"> atd.).</w:t>
      </w:r>
      <w:r w:rsidR="00445BB7" w:rsidRPr="0001135A">
        <w:rPr>
          <w:rFonts w:ascii="Georgia" w:hAnsi="Georgia"/>
          <w:bCs/>
          <w:color w:val="auto"/>
        </w:rPr>
        <w:t xml:space="preserve"> Veškeré nově dodané prvky tlakového celku otopné soustavy (dodávané Realizátorem) musí splňovat minimální parametry teplotní odolnost min. 100°C a tlakovou třídu PN16. Veškeré armatury budou dodány jako přírubové. </w:t>
      </w:r>
    </w:p>
    <w:p w14:paraId="61841F79" w14:textId="7DE77874" w:rsidR="003F0812" w:rsidRDefault="00E037F8" w:rsidP="005B1630">
      <w:pPr>
        <w:spacing w:after="240"/>
        <w:jc w:val="both"/>
        <w:rPr>
          <w:rFonts w:ascii="Georgia" w:hAnsi="Georgia"/>
          <w:b/>
          <w:bCs/>
        </w:rPr>
      </w:pPr>
      <w:r>
        <w:rPr>
          <w:rFonts w:ascii="Georgia" w:hAnsi="Georgia"/>
          <w:b/>
          <w:bCs/>
        </w:rPr>
        <w:t>P</w:t>
      </w:r>
      <w:r w:rsidR="003F0812" w:rsidRPr="003F0812">
        <w:rPr>
          <w:rFonts w:ascii="Georgia" w:hAnsi="Georgia"/>
          <w:b/>
          <w:bCs/>
        </w:rPr>
        <w:t>ředávací stanice I</w:t>
      </w:r>
    </w:p>
    <w:tbl>
      <w:tblPr>
        <w:tblStyle w:val="ac"/>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3F0812" w14:paraId="4DE02C2A"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4B84FF5" w14:textId="5B3ED2EA" w:rsidR="003F0812" w:rsidRDefault="003F0812">
            <w:pPr>
              <w:spacing w:after="240"/>
              <w:ind w:left="720"/>
              <w:jc w:val="center"/>
              <w:rPr>
                <w:rFonts w:ascii="Georgia" w:eastAsia="Georgia" w:hAnsi="Georgia" w:cs="Georgia"/>
                <w:b/>
              </w:rPr>
            </w:pPr>
            <w:r>
              <w:rPr>
                <w:rFonts w:ascii="Georgia" w:eastAsia="Georgia" w:hAnsi="Georgia" w:cs="Georgia"/>
                <w:b/>
              </w:rPr>
              <w:t xml:space="preserve">Předávací stanice I </w:t>
            </w:r>
            <w:r w:rsidR="008D0E06">
              <w:rPr>
                <w:rFonts w:ascii="Georgia" w:eastAsia="Georgia" w:hAnsi="Georgia" w:cs="Georgia"/>
                <w:b/>
              </w:rPr>
              <w:t>–</w:t>
            </w:r>
            <w:r>
              <w:rPr>
                <w:rFonts w:ascii="Georgia" w:eastAsia="Georgia" w:hAnsi="Georgia" w:cs="Georgia"/>
                <w:b/>
              </w:rPr>
              <w:t xml:space="preserve"> </w:t>
            </w:r>
            <w:r w:rsidR="008D0E06">
              <w:rPr>
                <w:rFonts w:ascii="Georgia" w:eastAsia="Georgia" w:hAnsi="Georgia" w:cs="Georgia"/>
                <w:b/>
              </w:rPr>
              <w:t xml:space="preserve">čerpadlo </w:t>
            </w:r>
            <w:r w:rsidR="002E25FE">
              <w:rPr>
                <w:rFonts w:ascii="Georgia" w:eastAsia="Georgia" w:hAnsi="Georgia" w:cs="Georgia"/>
                <w:b/>
              </w:rPr>
              <w:t xml:space="preserve">typ </w:t>
            </w:r>
            <w:r>
              <w:rPr>
                <w:rFonts w:ascii="Georgia" w:eastAsia="Georgia" w:hAnsi="Georgia" w:cs="Georgia"/>
                <w:b/>
              </w:rPr>
              <w:t xml:space="preserve">č. </w:t>
            </w:r>
            <w:r w:rsidR="000A1DDC">
              <w:rPr>
                <w:rFonts w:ascii="Georgia" w:eastAsia="Georgia" w:hAnsi="Georgia" w:cs="Georgia"/>
                <w:b/>
              </w:rPr>
              <w:t>3</w:t>
            </w:r>
          </w:p>
        </w:tc>
      </w:tr>
      <w:tr w:rsidR="003F0812" w14:paraId="682DC170" w14:textId="77777777" w:rsidTr="007A7315">
        <w:trPr>
          <w:trHeight w:val="700"/>
        </w:trPr>
        <w:tc>
          <w:tcPr>
            <w:tcW w:w="4290" w:type="dxa"/>
            <w:tcMar>
              <w:top w:w="100" w:type="dxa"/>
              <w:left w:w="100" w:type="dxa"/>
              <w:bottom w:w="100" w:type="dxa"/>
              <w:right w:w="100" w:type="dxa"/>
            </w:tcMar>
          </w:tcPr>
          <w:p w14:paraId="2C0B3002" w14:textId="77777777" w:rsidR="003F0812" w:rsidRPr="00BC2858" w:rsidRDefault="003F0812" w:rsidP="00BA5C66">
            <w:pPr>
              <w:spacing w:after="240"/>
              <w:jc w:val="both"/>
              <w:rPr>
                <w:rFonts w:ascii="Georgia" w:eastAsia="Georgia" w:hAnsi="Georgia" w:cs="Georgia"/>
                <w:b/>
              </w:rPr>
            </w:pPr>
            <w:r w:rsidRPr="00BC2858">
              <w:rPr>
                <w:rFonts w:ascii="Georgia" w:eastAsia="Georgia" w:hAnsi="Georgia" w:cs="Georgia"/>
                <w:b/>
              </w:rPr>
              <w:t>Množství</w:t>
            </w:r>
          </w:p>
        </w:tc>
        <w:tc>
          <w:tcPr>
            <w:tcW w:w="3465" w:type="dxa"/>
            <w:tcMar>
              <w:top w:w="100" w:type="dxa"/>
              <w:left w:w="100" w:type="dxa"/>
              <w:bottom w:w="100" w:type="dxa"/>
              <w:right w:w="100" w:type="dxa"/>
            </w:tcMar>
          </w:tcPr>
          <w:p w14:paraId="443D9405" w14:textId="77777777" w:rsidR="003F0812" w:rsidRDefault="003F0812" w:rsidP="00731881">
            <w:pPr>
              <w:spacing w:after="240"/>
              <w:rPr>
                <w:rFonts w:ascii="Georgia" w:eastAsia="Georgia" w:hAnsi="Georgia" w:cs="Georgia"/>
              </w:rPr>
            </w:pPr>
            <w:r>
              <w:rPr>
                <w:rFonts w:ascii="Georgia" w:eastAsia="Georgia" w:hAnsi="Georgia" w:cs="Georgia"/>
              </w:rPr>
              <w:t xml:space="preserve">4 </w:t>
            </w:r>
          </w:p>
        </w:tc>
        <w:tc>
          <w:tcPr>
            <w:tcW w:w="1050" w:type="dxa"/>
            <w:tcMar>
              <w:top w:w="100" w:type="dxa"/>
              <w:left w:w="100" w:type="dxa"/>
              <w:bottom w:w="100" w:type="dxa"/>
              <w:right w:w="100" w:type="dxa"/>
            </w:tcMar>
          </w:tcPr>
          <w:p w14:paraId="09644EC0" w14:textId="77777777" w:rsidR="003F0812" w:rsidRDefault="003F0812" w:rsidP="00BA5C66">
            <w:pPr>
              <w:spacing w:after="240"/>
              <w:jc w:val="both"/>
              <w:rPr>
                <w:rFonts w:ascii="Georgia" w:eastAsia="Georgia" w:hAnsi="Georgia" w:cs="Georgia"/>
              </w:rPr>
            </w:pPr>
            <w:r>
              <w:rPr>
                <w:rFonts w:ascii="Georgia" w:eastAsia="Georgia" w:hAnsi="Georgia" w:cs="Georgia"/>
              </w:rPr>
              <w:t>ks</w:t>
            </w:r>
          </w:p>
        </w:tc>
      </w:tr>
      <w:tr w:rsidR="003F0812" w14:paraId="4CC00727" w14:textId="77777777" w:rsidTr="007A7315">
        <w:trPr>
          <w:trHeight w:val="700"/>
        </w:trPr>
        <w:tc>
          <w:tcPr>
            <w:tcW w:w="4290" w:type="dxa"/>
            <w:tcMar>
              <w:top w:w="100" w:type="dxa"/>
              <w:left w:w="100" w:type="dxa"/>
              <w:bottom w:w="100" w:type="dxa"/>
              <w:right w:w="100" w:type="dxa"/>
            </w:tcMar>
          </w:tcPr>
          <w:p w14:paraId="3E62CD8A" w14:textId="01775584"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Výkon</w:t>
            </w:r>
          </w:p>
        </w:tc>
        <w:tc>
          <w:tcPr>
            <w:tcW w:w="3465" w:type="dxa"/>
            <w:tcMar>
              <w:top w:w="100" w:type="dxa"/>
              <w:left w:w="100" w:type="dxa"/>
              <w:bottom w:w="100" w:type="dxa"/>
              <w:right w:w="100" w:type="dxa"/>
            </w:tcMar>
          </w:tcPr>
          <w:p w14:paraId="6F73F787" w14:textId="2171CA01" w:rsidR="003F0812" w:rsidRDefault="00CF5E88" w:rsidP="00731881">
            <w:pPr>
              <w:spacing w:after="240"/>
              <w:rPr>
                <w:rFonts w:ascii="Georgia" w:eastAsia="Georgia" w:hAnsi="Georgia" w:cs="Georgia"/>
              </w:rPr>
            </w:pPr>
            <w:r>
              <w:rPr>
                <w:rFonts w:ascii="Georgia" w:eastAsia="Georgia" w:hAnsi="Georgia" w:cs="Georgia"/>
              </w:rPr>
              <w:t>m</w:t>
            </w:r>
            <w:r w:rsidR="00F40004">
              <w:rPr>
                <w:rFonts w:ascii="Georgia" w:eastAsia="Georgia" w:hAnsi="Georgia" w:cs="Georgia"/>
              </w:rPr>
              <w:t xml:space="preserve">in. </w:t>
            </w:r>
            <w:r w:rsidR="003F0812">
              <w:rPr>
                <w:rFonts w:ascii="Georgia" w:eastAsia="Georgia" w:hAnsi="Georgia" w:cs="Georgia"/>
              </w:rPr>
              <w:t>3</w:t>
            </w:r>
          </w:p>
        </w:tc>
        <w:tc>
          <w:tcPr>
            <w:tcW w:w="1050" w:type="dxa"/>
            <w:tcMar>
              <w:top w:w="100" w:type="dxa"/>
              <w:left w:w="100" w:type="dxa"/>
              <w:bottom w:w="100" w:type="dxa"/>
              <w:right w:w="100" w:type="dxa"/>
            </w:tcMar>
          </w:tcPr>
          <w:p w14:paraId="4EEBF26C" w14:textId="77777777" w:rsidR="003F0812" w:rsidRDefault="003F0812" w:rsidP="00BA5C66">
            <w:pPr>
              <w:spacing w:after="240"/>
              <w:jc w:val="both"/>
              <w:rPr>
                <w:rFonts w:ascii="Georgia" w:eastAsia="Georgia" w:hAnsi="Georgia" w:cs="Georgia"/>
              </w:rPr>
            </w:pPr>
            <w:r>
              <w:rPr>
                <w:rFonts w:ascii="Georgia" w:eastAsia="Georgia" w:hAnsi="Georgia" w:cs="Georgia"/>
              </w:rPr>
              <w:t>kW</w:t>
            </w:r>
          </w:p>
        </w:tc>
      </w:tr>
      <w:tr w:rsidR="003F0812" w14:paraId="281ABD0C" w14:textId="77777777" w:rsidTr="007A7315">
        <w:trPr>
          <w:trHeight w:val="700"/>
        </w:trPr>
        <w:tc>
          <w:tcPr>
            <w:tcW w:w="4290" w:type="dxa"/>
            <w:tcMar>
              <w:top w:w="100" w:type="dxa"/>
              <w:left w:w="100" w:type="dxa"/>
              <w:bottom w:w="100" w:type="dxa"/>
              <w:right w:w="100" w:type="dxa"/>
            </w:tcMar>
          </w:tcPr>
          <w:p w14:paraId="7DDF4EE9"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DN</w:t>
            </w:r>
          </w:p>
        </w:tc>
        <w:tc>
          <w:tcPr>
            <w:tcW w:w="3465" w:type="dxa"/>
            <w:tcMar>
              <w:top w:w="100" w:type="dxa"/>
              <w:left w:w="100" w:type="dxa"/>
              <w:bottom w:w="100" w:type="dxa"/>
              <w:right w:w="100" w:type="dxa"/>
            </w:tcMar>
          </w:tcPr>
          <w:p w14:paraId="7AE3487C" w14:textId="77777777" w:rsidR="003F0812" w:rsidRDefault="003F0812" w:rsidP="00731881">
            <w:pPr>
              <w:spacing w:after="240"/>
              <w:rPr>
                <w:rFonts w:ascii="Georgia" w:eastAsia="Georgia" w:hAnsi="Georgia" w:cs="Georgia"/>
              </w:rPr>
            </w:pPr>
            <w:r>
              <w:rPr>
                <w:rFonts w:ascii="Georgia" w:eastAsia="Georgia" w:hAnsi="Georgia" w:cs="Georgia"/>
              </w:rPr>
              <w:t>3 x DN100, 1 x DN80</w:t>
            </w:r>
          </w:p>
        </w:tc>
        <w:tc>
          <w:tcPr>
            <w:tcW w:w="1050" w:type="dxa"/>
            <w:tcMar>
              <w:top w:w="100" w:type="dxa"/>
              <w:left w:w="100" w:type="dxa"/>
              <w:bottom w:w="100" w:type="dxa"/>
              <w:right w:w="100" w:type="dxa"/>
            </w:tcMar>
          </w:tcPr>
          <w:p w14:paraId="7C60C962" w14:textId="2028925F"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4A09A7AB" w14:textId="77777777" w:rsidTr="007A7315">
        <w:trPr>
          <w:trHeight w:val="700"/>
        </w:trPr>
        <w:tc>
          <w:tcPr>
            <w:tcW w:w="4290" w:type="dxa"/>
            <w:tcMar>
              <w:top w:w="100" w:type="dxa"/>
              <w:left w:w="100" w:type="dxa"/>
              <w:bottom w:w="100" w:type="dxa"/>
              <w:right w:w="100" w:type="dxa"/>
            </w:tcMar>
          </w:tcPr>
          <w:p w14:paraId="24D3465C"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PN - příruba</w:t>
            </w:r>
          </w:p>
        </w:tc>
        <w:tc>
          <w:tcPr>
            <w:tcW w:w="3465" w:type="dxa"/>
            <w:tcMar>
              <w:top w:w="100" w:type="dxa"/>
              <w:left w:w="100" w:type="dxa"/>
              <w:bottom w:w="100" w:type="dxa"/>
              <w:right w:w="100" w:type="dxa"/>
            </w:tcMar>
          </w:tcPr>
          <w:p w14:paraId="583EF875" w14:textId="2CAF0D67" w:rsidR="003F0812" w:rsidRDefault="00445BB7" w:rsidP="003F0812">
            <w:pPr>
              <w:spacing w:after="240"/>
              <w:rPr>
                <w:rFonts w:ascii="Georgia" w:eastAsia="Georgia" w:hAnsi="Georgia" w:cs="Georgia"/>
              </w:rPr>
            </w:pPr>
            <w:r w:rsidRPr="0001135A">
              <w:rPr>
                <w:rFonts w:ascii="Georgia" w:eastAsia="Georgia" w:hAnsi="Georgia" w:cs="Georgia"/>
                <w:b/>
                <w:color w:val="auto"/>
              </w:rPr>
              <w:t>min. tlaková odolnost PN10 či vyšší</w:t>
            </w:r>
          </w:p>
        </w:tc>
        <w:tc>
          <w:tcPr>
            <w:tcW w:w="1050" w:type="dxa"/>
            <w:tcMar>
              <w:top w:w="100" w:type="dxa"/>
              <w:left w:w="100" w:type="dxa"/>
              <w:bottom w:w="100" w:type="dxa"/>
              <w:right w:w="100" w:type="dxa"/>
            </w:tcMar>
          </w:tcPr>
          <w:p w14:paraId="02CE93D3" w14:textId="4F83F86A"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7E7090F7" w14:textId="77777777" w:rsidTr="007A7315">
        <w:trPr>
          <w:trHeight w:val="700"/>
        </w:trPr>
        <w:tc>
          <w:tcPr>
            <w:tcW w:w="4290" w:type="dxa"/>
            <w:tcMar>
              <w:top w:w="100" w:type="dxa"/>
              <w:left w:w="100" w:type="dxa"/>
              <w:bottom w:w="100" w:type="dxa"/>
              <w:right w:w="100" w:type="dxa"/>
            </w:tcMar>
          </w:tcPr>
          <w:p w14:paraId="6F7236CB"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lastRenderedPageBreak/>
              <w:t>Elektrická síť</w:t>
            </w:r>
          </w:p>
        </w:tc>
        <w:tc>
          <w:tcPr>
            <w:tcW w:w="3465" w:type="dxa"/>
            <w:tcMar>
              <w:top w:w="100" w:type="dxa"/>
              <w:left w:w="100" w:type="dxa"/>
              <w:bottom w:w="100" w:type="dxa"/>
              <w:right w:w="100" w:type="dxa"/>
            </w:tcMar>
          </w:tcPr>
          <w:p w14:paraId="0BACFB44" w14:textId="77777777" w:rsidR="003F0812" w:rsidRDefault="003F0812" w:rsidP="00BA5C66">
            <w:pPr>
              <w:spacing w:after="240"/>
              <w:rPr>
                <w:rFonts w:ascii="Georgia" w:eastAsia="Georgia" w:hAnsi="Georgia" w:cs="Georgia"/>
              </w:rPr>
            </w:pPr>
            <w:r>
              <w:rPr>
                <w:rFonts w:ascii="Georgia" w:eastAsia="Georgia" w:hAnsi="Georgia" w:cs="Georgia"/>
              </w:rPr>
              <w:t>230</w:t>
            </w:r>
          </w:p>
        </w:tc>
        <w:tc>
          <w:tcPr>
            <w:tcW w:w="1050" w:type="dxa"/>
            <w:tcMar>
              <w:top w:w="100" w:type="dxa"/>
              <w:left w:w="100" w:type="dxa"/>
              <w:bottom w:w="100" w:type="dxa"/>
              <w:right w:w="100" w:type="dxa"/>
            </w:tcMar>
          </w:tcPr>
          <w:p w14:paraId="06301A60" w14:textId="77777777" w:rsidR="003F0812" w:rsidRDefault="003F0812" w:rsidP="00BA5C66">
            <w:pPr>
              <w:spacing w:after="240"/>
              <w:jc w:val="both"/>
              <w:rPr>
                <w:rFonts w:ascii="Georgia" w:eastAsia="Georgia" w:hAnsi="Georgia" w:cs="Georgia"/>
              </w:rPr>
            </w:pPr>
            <w:r>
              <w:rPr>
                <w:rFonts w:ascii="Georgia" w:eastAsia="Georgia" w:hAnsi="Georgia" w:cs="Georgia"/>
              </w:rPr>
              <w:t>V</w:t>
            </w:r>
          </w:p>
        </w:tc>
      </w:tr>
      <w:tr w:rsidR="00CF38ED" w14:paraId="1473F387" w14:textId="77777777" w:rsidTr="00E64D8A">
        <w:trPr>
          <w:trHeight w:val="415"/>
        </w:trPr>
        <w:tc>
          <w:tcPr>
            <w:tcW w:w="8805" w:type="dxa"/>
            <w:gridSpan w:val="3"/>
            <w:tcMar>
              <w:top w:w="100" w:type="dxa"/>
              <w:left w:w="100" w:type="dxa"/>
              <w:bottom w:w="100" w:type="dxa"/>
              <w:right w:w="100" w:type="dxa"/>
            </w:tcMar>
          </w:tcPr>
          <w:p w14:paraId="4826D2DB" w14:textId="3404FE8A" w:rsidR="00CF38ED" w:rsidRDefault="00FB244F" w:rsidP="00FA395F">
            <w:pPr>
              <w:spacing w:after="240"/>
              <w:jc w:val="both"/>
              <w:rPr>
                <w:rFonts w:ascii="Georgia" w:eastAsia="Georgia" w:hAnsi="Georgia" w:cs="Georgia"/>
              </w:rPr>
            </w:pPr>
            <w:r>
              <w:rPr>
                <w:rFonts w:ascii="Georgia" w:eastAsia="Georgia" w:hAnsi="Georgia" w:cs="Georgia"/>
              </w:rPr>
              <w:t>Oběhové čerpadlo typ č. 3 bude řízeno elektronicky.</w:t>
            </w:r>
          </w:p>
        </w:tc>
      </w:tr>
    </w:tbl>
    <w:tbl>
      <w:tblPr>
        <w:tblStyle w:val="ad"/>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01135A" w:rsidRPr="0001135A" w14:paraId="4E5F1C8C"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7A19F0A" w14:textId="4C15254E" w:rsidR="003F0812" w:rsidRPr="0001135A" w:rsidRDefault="003F0812">
            <w:pPr>
              <w:spacing w:after="240"/>
              <w:ind w:left="720"/>
              <w:jc w:val="center"/>
              <w:rPr>
                <w:rFonts w:ascii="Georgia" w:eastAsia="Georgia" w:hAnsi="Georgia" w:cs="Georgia"/>
                <w:b/>
                <w:color w:val="auto"/>
              </w:rPr>
            </w:pPr>
            <w:r w:rsidRPr="0001135A">
              <w:rPr>
                <w:rFonts w:ascii="Georgia" w:eastAsia="Georgia" w:hAnsi="Georgia" w:cs="Georgia"/>
                <w:b/>
                <w:color w:val="auto"/>
              </w:rPr>
              <w:t xml:space="preserve">Předávací stanice I </w:t>
            </w:r>
            <w:r w:rsidR="008D0E06" w:rsidRPr="0001135A">
              <w:rPr>
                <w:rFonts w:ascii="Georgia" w:eastAsia="Georgia" w:hAnsi="Georgia" w:cs="Georgia"/>
                <w:b/>
                <w:color w:val="auto"/>
              </w:rPr>
              <w:t>–</w:t>
            </w:r>
            <w:r w:rsidRPr="0001135A">
              <w:rPr>
                <w:rFonts w:ascii="Georgia" w:eastAsia="Georgia" w:hAnsi="Georgia" w:cs="Georgia"/>
                <w:b/>
                <w:color w:val="auto"/>
              </w:rPr>
              <w:t xml:space="preserve"> </w:t>
            </w:r>
            <w:r w:rsidR="008D0E06" w:rsidRPr="0001135A">
              <w:rPr>
                <w:rFonts w:ascii="Georgia" w:eastAsia="Georgia" w:hAnsi="Georgia" w:cs="Georgia"/>
                <w:b/>
                <w:color w:val="auto"/>
              </w:rPr>
              <w:t xml:space="preserve">čerpadlo </w:t>
            </w:r>
            <w:r w:rsidR="00FA1F5B" w:rsidRPr="0001135A">
              <w:rPr>
                <w:rFonts w:ascii="Georgia" w:eastAsia="Georgia" w:hAnsi="Georgia" w:cs="Georgia"/>
                <w:b/>
                <w:color w:val="auto"/>
              </w:rPr>
              <w:t xml:space="preserve">typ </w:t>
            </w:r>
            <w:r w:rsidR="008D0E06" w:rsidRPr="0001135A">
              <w:rPr>
                <w:rFonts w:ascii="Georgia" w:eastAsia="Georgia" w:hAnsi="Georgia" w:cs="Georgia"/>
                <w:b/>
                <w:color w:val="auto"/>
              </w:rPr>
              <w:t xml:space="preserve">č. </w:t>
            </w:r>
            <w:r w:rsidR="000A1DDC" w:rsidRPr="0001135A">
              <w:rPr>
                <w:rFonts w:ascii="Georgia" w:eastAsia="Georgia" w:hAnsi="Georgia" w:cs="Georgia"/>
                <w:b/>
                <w:color w:val="auto"/>
              </w:rPr>
              <w:t>4</w:t>
            </w:r>
          </w:p>
        </w:tc>
      </w:tr>
      <w:tr w:rsidR="0001135A" w:rsidRPr="0001135A" w14:paraId="0AB013DB" w14:textId="77777777" w:rsidTr="007A7315">
        <w:trPr>
          <w:trHeight w:val="700"/>
        </w:trPr>
        <w:tc>
          <w:tcPr>
            <w:tcW w:w="4290" w:type="dxa"/>
            <w:tcMar>
              <w:top w:w="100" w:type="dxa"/>
              <w:left w:w="100" w:type="dxa"/>
              <w:bottom w:w="100" w:type="dxa"/>
              <w:right w:w="100" w:type="dxa"/>
            </w:tcMar>
          </w:tcPr>
          <w:p w14:paraId="31D6FF80"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2014A6C5" w14:textId="02A9B70C" w:rsidR="003F0812" w:rsidRPr="0001135A" w:rsidRDefault="00C5044C" w:rsidP="00BA5C66">
            <w:pPr>
              <w:spacing w:after="240"/>
              <w:rPr>
                <w:rFonts w:ascii="Georgia" w:eastAsia="Georgia" w:hAnsi="Georgia" w:cs="Georgia"/>
                <w:b/>
                <w:color w:val="auto"/>
              </w:rPr>
            </w:pPr>
            <w:r w:rsidRPr="0001135A">
              <w:rPr>
                <w:rFonts w:ascii="Georgia" w:eastAsia="Georgia" w:hAnsi="Georgia" w:cs="Georgia"/>
                <w:b/>
                <w:color w:val="auto"/>
              </w:rPr>
              <w:t>0</w:t>
            </w:r>
          </w:p>
        </w:tc>
        <w:tc>
          <w:tcPr>
            <w:tcW w:w="1050" w:type="dxa"/>
            <w:tcMar>
              <w:top w:w="100" w:type="dxa"/>
              <w:left w:w="100" w:type="dxa"/>
              <w:bottom w:w="100" w:type="dxa"/>
              <w:right w:w="100" w:type="dxa"/>
            </w:tcMar>
          </w:tcPr>
          <w:p w14:paraId="534EA22A" w14:textId="77777777" w:rsidR="003F0812" w:rsidRPr="0001135A" w:rsidRDefault="003F0812"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1D4FAA52" w14:textId="77777777" w:rsidTr="007A7315">
        <w:trPr>
          <w:trHeight w:val="700"/>
        </w:trPr>
        <w:tc>
          <w:tcPr>
            <w:tcW w:w="4290" w:type="dxa"/>
            <w:tcMar>
              <w:top w:w="100" w:type="dxa"/>
              <w:left w:w="100" w:type="dxa"/>
              <w:bottom w:w="100" w:type="dxa"/>
              <w:right w:w="100" w:type="dxa"/>
            </w:tcMar>
          </w:tcPr>
          <w:p w14:paraId="1FF66FEF" w14:textId="71B8EF7D"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65" w:type="dxa"/>
            <w:tcMar>
              <w:top w:w="100" w:type="dxa"/>
              <w:left w:w="100" w:type="dxa"/>
              <w:bottom w:w="100" w:type="dxa"/>
              <w:right w:w="100" w:type="dxa"/>
            </w:tcMar>
          </w:tcPr>
          <w:p w14:paraId="4C30E037" w14:textId="0DF141AA" w:rsidR="003F0812" w:rsidRPr="0001135A" w:rsidRDefault="00CF5E88" w:rsidP="00BA5C66">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3F0812" w:rsidRPr="0001135A">
              <w:rPr>
                <w:rFonts w:ascii="Georgia" w:eastAsia="Georgia" w:hAnsi="Georgia" w:cs="Georgia"/>
                <w:color w:val="auto"/>
              </w:rPr>
              <w:t>5,5</w:t>
            </w:r>
          </w:p>
        </w:tc>
        <w:tc>
          <w:tcPr>
            <w:tcW w:w="1050" w:type="dxa"/>
            <w:tcMar>
              <w:top w:w="100" w:type="dxa"/>
              <w:left w:w="100" w:type="dxa"/>
              <w:bottom w:w="100" w:type="dxa"/>
              <w:right w:w="100" w:type="dxa"/>
            </w:tcMar>
          </w:tcPr>
          <w:p w14:paraId="0A168742" w14:textId="77777777" w:rsidR="003F0812" w:rsidRPr="0001135A" w:rsidRDefault="003F0812"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392CF125" w14:textId="77777777" w:rsidTr="007A7315">
        <w:trPr>
          <w:trHeight w:val="700"/>
        </w:trPr>
        <w:tc>
          <w:tcPr>
            <w:tcW w:w="4290" w:type="dxa"/>
            <w:tcMar>
              <w:top w:w="100" w:type="dxa"/>
              <w:left w:w="100" w:type="dxa"/>
              <w:bottom w:w="100" w:type="dxa"/>
              <w:right w:w="100" w:type="dxa"/>
            </w:tcMar>
          </w:tcPr>
          <w:p w14:paraId="1445E03C"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57B82C78" w14:textId="77777777" w:rsidR="003F0812" w:rsidRPr="0001135A" w:rsidRDefault="003F0812" w:rsidP="00BA5C66">
            <w:pPr>
              <w:spacing w:after="240"/>
              <w:rPr>
                <w:rFonts w:ascii="Georgia" w:eastAsia="Georgia" w:hAnsi="Georgia" w:cs="Georgia"/>
                <w:color w:val="auto"/>
              </w:rPr>
            </w:pPr>
            <w:r w:rsidRPr="0001135A">
              <w:rPr>
                <w:rFonts w:ascii="Georgia" w:eastAsia="Georgia" w:hAnsi="Georgia" w:cs="Georgia"/>
                <w:color w:val="auto"/>
              </w:rPr>
              <w:t xml:space="preserve"> DN100</w:t>
            </w:r>
          </w:p>
        </w:tc>
        <w:tc>
          <w:tcPr>
            <w:tcW w:w="1050" w:type="dxa"/>
            <w:tcMar>
              <w:top w:w="100" w:type="dxa"/>
              <w:left w:w="100" w:type="dxa"/>
              <w:bottom w:w="100" w:type="dxa"/>
              <w:right w:w="100" w:type="dxa"/>
            </w:tcMar>
          </w:tcPr>
          <w:p w14:paraId="4F8EED28" w14:textId="14DDD34D" w:rsidR="003F0812"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2A01027" w14:textId="77777777" w:rsidTr="007A7315">
        <w:trPr>
          <w:trHeight w:val="700"/>
        </w:trPr>
        <w:tc>
          <w:tcPr>
            <w:tcW w:w="4290" w:type="dxa"/>
            <w:tcMar>
              <w:top w:w="100" w:type="dxa"/>
              <w:left w:w="100" w:type="dxa"/>
              <w:bottom w:w="100" w:type="dxa"/>
              <w:right w:w="100" w:type="dxa"/>
            </w:tcMar>
          </w:tcPr>
          <w:p w14:paraId="0C2BFB93"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0E5EF5CC" w14:textId="27EDA150" w:rsidR="003F0812" w:rsidRPr="0001135A" w:rsidRDefault="00CF5E88" w:rsidP="00693773">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in. PN</w:t>
            </w:r>
            <w:r w:rsidR="003F0812" w:rsidRPr="0001135A">
              <w:rPr>
                <w:rFonts w:ascii="Georgia" w:eastAsia="Georgia" w:hAnsi="Georgia" w:cs="Georgia"/>
                <w:color w:val="auto"/>
              </w:rPr>
              <w:t>1</w:t>
            </w:r>
            <w:r w:rsidR="00445BB7" w:rsidRPr="0001135A">
              <w:rPr>
                <w:rFonts w:ascii="Georgia" w:eastAsia="Georgia" w:hAnsi="Georgia" w:cs="Georgia"/>
                <w:color w:val="auto"/>
              </w:rPr>
              <w:t>6</w:t>
            </w:r>
          </w:p>
        </w:tc>
        <w:tc>
          <w:tcPr>
            <w:tcW w:w="1050" w:type="dxa"/>
            <w:tcMar>
              <w:top w:w="100" w:type="dxa"/>
              <w:left w:w="100" w:type="dxa"/>
              <w:bottom w:w="100" w:type="dxa"/>
              <w:right w:w="100" w:type="dxa"/>
            </w:tcMar>
          </w:tcPr>
          <w:p w14:paraId="6C0839D8" w14:textId="1CFFEDD1" w:rsidR="003F0812"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70E707D9" w14:textId="77777777" w:rsidTr="007A7315">
        <w:trPr>
          <w:trHeight w:val="700"/>
        </w:trPr>
        <w:tc>
          <w:tcPr>
            <w:tcW w:w="4290" w:type="dxa"/>
            <w:tcMar>
              <w:top w:w="100" w:type="dxa"/>
              <w:left w:w="100" w:type="dxa"/>
              <w:bottom w:w="100" w:type="dxa"/>
              <w:right w:w="100" w:type="dxa"/>
            </w:tcMar>
          </w:tcPr>
          <w:p w14:paraId="2198653D"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65" w:type="dxa"/>
            <w:tcMar>
              <w:top w:w="100" w:type="dxa"/>
              <w:left w:w="100" w:type="dxa"/>
              <w:bottom w:w="100" w:type="dxa"/>
              <w:right w:w="100" w:type="dxa"/>
            </w:tcMar>
          </w:tcPr>
          <w:p w14:paraId="6E708A0F" w14:textId="77777777" w:rsidR="003F0812" w:rsidRPr="0001135A" w:rsidRDefault="003F0812"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Mar>
              <w:top w:w="100" w:type="dxa"/>
              <w:left w:w="100" w:type="dxa"/>
              <w:bottom w:w="100" w:type="dxa"/>
              <w:right w:w="100" w:type="dxa"/>
            </w:tcMar>
          </w:tcPr>
          <w:p w14:paraId="6E6D446D" w14:textId="77777777" w:rsidR="003F0812" w:rsidRPr="0001135A" w:rsidRDefault="003F0812"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74CB0E70" w14:textId="77777777" w:rsidTr="00CF38ED">
        <w:trPr>
          <w:trHeight w:val="700"/>
        </w:trPr>
        <w:tc>
          <w:tcPr>
            <w:tcW w:w="8805" w:type="dxa"/>
            <w:gridSpan w:val="3"/>
            <w:tcMar>
              <w:top w:w="100" w:type="dxa"/>
              <w:left w:w="100" w:type="dxa"/>
              <w:bottom w:w="100" w:type="dxa"/>
              <w:right w:w="100" w:type="dxa"/>
            </w:tcMar>
          </w:tcPr>
          <w:p w14:paraId="03692C09" w14:textId="3EA5CC79" w:rsidR="00CF38ED" w:rsidRPr="0001135A" w:rsidRDefault="00FB244F">
            <w:pPr>
              <w:spacing w:after="240"/>
              <w:jc w:val="both"/>
              <w:rPr>
                <w:rFonts w:ascii="Georgia" w:eastAsia="Georgia" w:hAnsi="Georgia" w:cs="Georgia"/>
                <w:color w:val="auto"/>
              </w:rPr>
            </w:pPr>
            <w:r w:rsidRPr="0001135A">
              <w:rPr>
                <w:rFonts w:ascii="Georgia" w:eastAsia="Georgia" w:hAnsi="Georgia" w:cs="Georgia"/>
                <w:color w:val="auto"/>
              </w:rPr>
              <w:t>Oběhové čerpadlo typ č. 4 bude ří</w:t>
            </w:r>
            <w:r w:rsidR="00CF38ED" w:rsidRPr="0001135A">
              <w:rPr>
                <w:rFonts w:ascii="Georgia" w:eastAsia="Georgia" w:hAnsi="Georgia" w:cs="Georgia"/>
                <w:color w:val="auto"/>
              </w:rPr>
              <w:t>zeno elektronicky nebo frekvenčním měničem</w:t>
            </w:r>
            <w:r w:rsidR="00F56FC4" w:rsidRPr="0001135A">
              <w:rPr>
                <w:rFonts w:ascii="Georgia" w:eastAsia="Georgia" w:hAnsi="Georgia" w:cs="Georgia"/>
                <w:color w:val="auto"/>
              </w:rPr>
              <w:t xml:space="preserve"> (konstantní diferenční tlak).</w:t>
            </w:r>
          </w:p>
        </w:tc>
      </w:tr>
    </w:tbl>
    <w:tbl>
      <w:tblPr>
        <w:tblStyle w:val="ae"/>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5"/>
        <w:gridCol w:w="520"/>
        <w:gridCol w:w="1685"/>
        <w:gridCol w:w="2930"/>
        <w:gridCol w:w="1255"/>
      </w:tblGrid>
      <w:tr w:rsidR="0001135A" w:rsidRPr="0001135A" w14:paraId="67F90E0D" w14:textId="77777777" w:rsidTr="007A7315">
        <w:trPr>
          <w:trHeight w:val="366"/>
        </w:trPr>
        <w:tc>
          <w:tcPr>
            <w:tcW w:w="8805" w:type="dxa"/>
            <w:gridSpan w:val="5"/>
            <w:shd w:val="clear" w:color="auto" w:fill="D9D9D9" w:themeFill="background1" w:themeFillShade="D9"/>
            <w:tcMar>
              <w:top w:w="100" w:type="dxa"/>
              <w:left w:w="100" w:type="dxa"/>
              <w:bottom w:w="100" w:type="dxa"/>
              <w:right w:w="100" w:type="dxa"/>
            </w:tcMar>
          </w:tcPr>
          <w:p w14:paraId="762AEDFE" w14:textId="3C25F46C" w:rsidR="002617BE" w:rsidRPr="0001135A" w:rsidRDefault="002617BE" w:rsidP="00077BBF">
            <w:pPr>
              <w:spacing w:after="240"/>
              <w:ind w:left="720"/>
              <w:jc w:val="center"/>
              <w:rPr>
                <w:rFonts w:ascii="Georgia" w:eastAsia="Georgia" w:hAnsi="Georgia" w:cs="Georgia"/>
                <w:b/>
                <w:color w:val="auto"/>
              </w:rPr>
            </w:pPr>
            <w:r w:rsidRPr="0001135A">
              <w:rPr>
                <w:rFonts w:ascii="Georgia" w:eastAsia="Georgia" w:hAnsi="Georgia" w:cs="Georgia"/>
                <w:b/>
                <w:color w:val="auto"/>
              </w:rPr>
              <w:t xml:space="preserve">Předávací stanice </w:t>
            </w:r>
            <w:r w:rsidR="00077BBF" w:rsidRPr="0001135A">
              <w:rPr>
                <w:rFonts w:ascii="Georgia" w:eastAsia="Georgia" w:hAnsi="Georgia" w:cs="Georgia"/>
                <w:b/>
                <w:color w:val="auto"/>
              </w:rPr>
              <w:t>I</w:t>
            </w:r>
            <w:r w:rsidRPr="0001135A">
              <w:rPr>
                <w:rFonts w:ascii="Georgia" w:eastAsia="Georgia" w:hAnsi="Georgia" w:cs="Georgia"/>
                <w:b/>
                <w:color w:val="auto"/>
              </w:rPr>
              <w:t xml:space="preserve"> - ventil </w:t>
            </w:r>
            <w:r w:rsidR="002E25FE" w:rsidRPr="0001135A">
              <w:rPr>
                <w:rFonts w:ascii="Georgia" w:eastAsia="Georgia" w:hAnsi="Georgia" w:cs="Georgia"/>
                <w:b/>
                <w:color w:val="auto"/>
              </w:rPr>
              <w:t xml:space="preserve">typ </w:t>
            </w:r>
            <w:r w:rsidRPr="0001135A">
              <w:rPr>
                <w:rFonts w:ascii="Georgia" w:eastAsia="Georgia" w:hAnsi="Georgia" w:cs="Georgia"/>
                <w:b/>
                <w:color w:val="auto"/>
              </w:rPr>
              <w:t xml:space="preserve">č. </w:t>
            </w:r>
            <w:r w:rsidR="000A1DDC" w:rsidRPr="0001135A">
              <w:rPr>
                <w:rFonts w:ascii="Georgia" w:eastAsia="Georgia" w:hAnsi="Georgia" w:cs="Georgia"/>
                <w:b/>
                <w:color w:val="auto"/>
              </w:rPr>
              <w:t>3</w:t>
            </w:r>
          </w:p>
        </w:tc>
      </w:tr>
      <w:tr w:rsidR="0001135A" w:rsidRPr="0001135A" w14:paraId="1772AB8E"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565D973C" w14:textId="2FB30736" w:rsidR="002617BE" w:rsidRPr="0001135A" w:rsidRDefault="002617BE" w:rsidP="002617BE">
            <w:pPr>
              <w:spacing w:after="240"/>
              <w:ind w:left="720"/>
              <w:jc w:val="center"/>
              <w:rPr>
                <w:rFonts w:ascii="Georgia" w:eastAsia="Georgia" w:hAnsi="Georgia" w:cs="Georgia"/>
                <w:b/>
                <w:color w:val="auto"/>
              </w:rPr>
            </w:pPr>
            <w:r w:rsidRPr="0001135A">
              <w:rPr>
                <w:rFonts w:ascii="Georgia" w:eastAsia="Georgia" w:hAnsi="Georgia" w:cs="Georgia"/>
                <w:b/>
                <w:color w:val="auto"/>
              </w:rPr>
              <w:t>Množství</w:t>
            </w:r>
          </w:p>
        </w:tc>
        <w:tc>
          <w:tcPr>
            <w:tcW w:w="4615" w:type="dxa"/>
            <w:gridSpan w:val="2"/>
            <w:shd w:val="clear" w:color="auto" w:fill="FFFFFF" w:themeFill="background1"/>
          </w:tcPr>
          <w:p w14:paraId="5F7FC045" w14:textId="55AB01D0" w:rsidR="002617BE" w:rsidRPr="0001135A" w:rsidRDefault="00C5044C" w:rsidP="00800E62">
            <w:pPr>
              <w:spacing w:after="240"/>
              <w:ind w:left="720"/>
              <w:rPr>
                <w:rFonts w:ascii="Georgia" w:eastAsia="Georgia" w:hAnsi="Georgia" w:cs="Georgia"/>
                <w:b/>
                <w:color w:val="auto"/>
              </w:rPr>
            </w:pPr>
            <w:r w:rsidRPr="0001135A">
              <w:rPr>
                <w:rFonts w:ascii="Georgia" w:eastAsia="Georgia" w:hAnsi="Georgia" w:cs="Georgia"/>
                <w:b/>
                <w:color w:val="auto"/>
              </w:rPr>
              <w:t xml:space="preserve">6 </w:t>
            </w:r>
            <w:r w:rsidR="00D70AF2" w:rsidRPr="0001135A">
              <w:rPr>
                <w:rFonts w:ascii="Georgia" w:eastAsia="Georgia" w:hAnsi="Georgia" w:cs="Georgia"/>
                <w:color w:val="auto"/>
              </w:rPr>
              <w:t>(celkový počet 8 ks, ale 2 ks navíc nepředstavují vícenáklad)</w:t>
            </w:r>
          </w:p>
        </w:tc>
        <w:tc>
          <w:tcPr>
            <w:tcW w:w="1255" w:type="dxa"/>
            <w:shd w:val="clear" w:color="auto" w:fill="FFFFFF" w:themeFill="background1"/>
          </w:tcPr>
          <w:p w14:paraId="589CEE66" w14:textId="48B4560C" w:rsidR="002617BE" w:rsidRPr="0001135A" w:rsidRDefault="00177845" w:rsidP="00800E62">
            <w:pPr>
              <w:spacing w:after="240"/>
              <w:rPr>
                <w:rFonts w:ascii="Georgia" w:eastAsia="Georgia" w:hAnsi="Georgia" w:cs="Georgia"/>
                <w:b/>
                <w:color w:val="auto"/>
              </w:rPr>
            </w:pPr>
            <w:r w:rsidRPr="0001135A">
              <w:rPr>
                <w:rFonts w:ascii="Georgia" w:eastAsia="Georgia" w:hAnsi="Georgia" w:cs="Georgia"/>
                <w:color w:val="auto"/>
              </w:rPr>
              <w:t xml:space="preserve"> </w:t>
            </w:r>
            <w:r w:rsidR="002617BE" w:rsidRPr="0001135A">
              <w:rPr>
                <w:rFonts w:ascii="Georgia" w:eastAsia="Georgia" w:hAnsi="Georgia" w:cs="Georgia"/>
                <w:color w:val="auto"/>
              </w:rPr>
              <w:t>ks</w:t>
            </w:r>
          </w:p>
        </w:tc>
      </w:tr>
      <w:tr w:rsidR="0001135A" w:rsidRPr="0001135A" w14:paraId="4674E333"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506C5A0E" w14:textId="610E3E3E" w:rsidR="002617BE" w:rsidRPr="0001135A" w:rsidRDefault="002617BE" w:rsidP="002617BE">
            <w:pPr>
              <w:spacing w:after="240"/>
              <w:ind w:left="720"/>
              <w:jc w:val="center"/>
              <w:rPr>
                <w:rFonts w:ascii="Georgia" w:eastAsia="Georgia" w:hAnsi="Georgia" w:cs="Georgia"/>
                <w:b/>
                <w:color w:val="auto"/>
              </w:rPr>
            </w:pPr>
            <w:r w:rsidRPr="0001135A">
              <w:rPr>
                <w:rFonts w:ascii="Georgia" w:eastAsia="Georgia" w:hAnsi="Georgia" w:cs="Georgia"/>
                <w:b/>
                <w:color w:val="auto"/>
              </w:rPr>
              <w:t>Přípojné DN - příruba</w:t>
            </w:r>
          </w:p>
        </w:tc>
        <w:tc>
          <w:tcPr>
            <w:tcW w:w="4615" w:type="dxa"/>
            <w:gridSpan w:val="2"/>
            <w:shd w:val="clear" w:color="auto" w:fill="FFFFFF" w:themeFill="background1"/>
          </w:tcPr>
          <w:p w14:paraId="67C7B22F" w14:textId="358AF707" w:rsidR="002617BE" w:rsidRPr="0001135A" w:rsidRDefault="002617BE" w:rsidP="00800E62">
            <w:pPr>
              <w:spacing w:after="240"/>
              <w:ind w:left="720"/>
              <w:rPr>
                <w:rFonts w:ascii="Georgia" w:eastAsia="Georgia" w:hAnsi="Georgia" w:cs="Georgia"/>
                <w:b/>
                <w:color w:val="auto"/>
              </w:rPr>
            </w:pPr>
            <w:r w:rsidRPr="0001135A">
              <w:rPr>
                <w:rFonts w:ascii="Georgia" w:eastAsia="Georgia" w:hAnsi="Georgia" w:cs="Georgia"/>
                <w:color w:val="auto"/>
              </w:rPr>
              <w:t>DN100</w:t>
            </w:r>
          </w:p>
        </w:tc>
        <w:tc>
          <w:tcPr>
            <w:tcW w:w="1255" w:type="dxa"/>
            <w:shd w:val="clear" w:color="auto" w:fill="FFFFFF" w:themeFill="background1"/>
          </w:tcPr>
          <w:p w14:paraId="62CF5175" w14:textId="4955DC1B" w:rsidR="002617BE" w:rsidRPr="0001135A" w:rsidRDefault="00177845" w:rsidP="00800E62">
            <w:pPr>
              <w:spacing w:after="240"/>
              <w:rPr>
                <w:rFonts w:ascii="Georgia" w:eastAsia="Georgia" w:hAnsi="Georgia" w:cs="Georgia"/>
                <w:color w:val="auto"/>
              </w:rPr>
            </w:pPr>
            <w:r w:rsidRPr="0001135A">
              <w:rPr>
                <w:rFonts w:ascii="Georgia" w:eastAsia="Georgia" w:hAnsi="Georgia" w:cs="Georgia"/>
                <w:color w:val="auto"/>
              </w:rPr>
              <w:t xml:space="preserve"> -</w:t>
            </w:r>
          </w:p>
        </w:tc>
      </w:tr>
      <w:tr w:rsidR="0001135A" w:rsidRPr="0001135A" w14:paraId="51EC6548"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2F652F23" w14:textId="3BC12AEF" w:rsidR="002617BE" w:rsidRPr="0001135A" w:rsidRDefault="002617BE" w:rsidP="002617BE">
            <w:pPr>
              <w:spacing w:after="240"/>
              <w:ind w:left="720"/>
              <w:jc w:val="center"/>
              <w:rPr>
                <w:rFonts w:ascii="Georgia" w:eastAsia="Georgia" w:hAnsi="Georgia" w:cs="Georgia"/>
                <w:b/>
                <w:color w:val="auto"/>
              </w:rPr>
            </w:pPr>
            <w:r w:rsidRPr="0001135A">
              <w:rPr>
                <w:rFonts w:ascii="Georgia" w:eastAsia="Georgia" w:hAnsi="Georgia" w:cs="Georgia"/>
                <w:b/>
                <w:color w:val="auto"/>
              </w:rPr>
              <w:t>Přípojné PN - příruba</w:t>
            </w:r>
          </w:p>
        </w:tc>
        <w:tc>
          <w:tcPr>
            <w:tcW w:w="4615" w:type="dxa"/>
            <w:gridSpan w:val="2"/>
            <w:shd w:val="clear" w:color="auto" w:fill="FFFFFF" w:themeFill="background1"/>
          </w:tcPr>
          <w:p w14:paraId="57CE15F9" w14:textId="7C98E2B2" w:rsidR="002617BE" w:rsidRPr="0001135A" w:rsidRDefault="002617BE" w:rsidP="00800E62">
            <w:pPr>
              <w:spacing w:after="240"/>
              <w:ind w:left="720"/>
              <w:rPr>
                <w:rFonts w:ascii="Georgia" w:eastAsia="Georgia" w:hAnsi="Georgia" w:cs="Georgia"/>
                <w:b/>
                <w:color w:val="auto"/>
              </w:rPr>
            </w:pPr>
            <w:r w:rsidRPr="0001135A">
              <w:rPr>
                <w:rFonts w:ascii="Georgia" w:eastAsia="Georgia" w:hAnsi="Georgia" w:cs="Georgia"/>
                <w:color w:val="auto"/>
              </w:rPr>
              <w:t>min. PN16</w:t>
            </w:r>
          </w:p>
        </w:tc>
        <w:tc>
          <w:tcPr>
            <w:tcW w:w="1255" w:type="dxa"/>
            <w:shd w:val="clear" w:color="auto" w:fill="FFFFFF" w:themeFill="background1"/>
          </w:tcPr>
          <w:p w14:paraId="2DBD4AD4" w14:textId="0F16B3BA" w:rsidR="002617BE" w:rsidRPr="0001135A" w:rsidRDefault="00177845" w:rsidP="00800E62">
            <w:pPr>
              <w:spacing w:after="240"/>
              <w:rPr>
                <w:rFonts w:ascii="Georgia" w:eastAsia="Georgia" w:hAnsi="Georgia" w:cs="Georgia"/>
                <w:color w:val="auto"/>
              </w:rPr>
            </w:pPr>
            <w:r w:rsidRPr="0001135A">
              <w:rPr>
                <w:rFonts w:ascii="Georgia" w:eastAsia="Georgia" w:hAnsi="Georgia" w:cs="Georgia"/>
                <w:color w:val="auto"/>
              </w:rPr>
              <w:t xml:space="preserve"> -</w:t>
            </w:r>
          </w:p>
        </w:tc>
      </w:tr>
      <w:tr w:rsidR="0001135A" w:rsidRPr="0001135A" w14:paraId="69091073"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13C95C81" w14:textId="103DB8A2" w:rsidR="002617BE" w:rsidRPr="0001135A" w:rsidRDefault="002617BE" w:rsidP="002617BE">
            <w:pPr>
              <w:spacing w:after="240"/>
              <w:ind w:left="720"/>
              <w:jc w:val="center"/>
              <w:rPr>
                <w:rFonts w:ascii="Georgia" w:eastAsia="Georgia" w:hAnsi="Georgia" w:cs="Georgia"/>
                <w:b/>
                <w:color w:val="auto"/>
              </w:rPr>
            </w:pPr>
            <w:r w:rsidRPr="0001135A">
              <w:rPr>
                <w:rFonts w:ascii="Georgia" w:eastAsia="Georgia" w:hAnsi="Georgia" w:cs="Georgia"/>
                <w:b/>
                <w:color w:val="auto"/>
              </w:rPr>
              <w:t>Typ</w:t>
            </w:r>
          </w:p>
        </w:tc>
        <w:tc>
          <w:tcPr>
            <w:tcW w:w="4615" w:type="dxa"/>
            <w:gridSpan w:val="2"/>
            <w:shd w:val="clear" w:color="auto" w:fill="FFFFFF" w:themeFill="background1"/>
          </w:tcPr>
          <w:p w14:paraId="2EEE7218" w14:textId="2AE0DCF8" w:rsidR="002617BE" w:rsidRPr="0001135A" w:rsidRDefault="002617BE" w:rsidP="00800E62">
            <w:pPr>
              <w:spacing w:after="240"/>
              <w:ind w:left="720"/>
              <w:rPr>
                <w:rFonts w:ascii="Georgia" w:eastAsia="Georgia" w:hAnsi="Georgia" w:cs="Georgia"/>
                <w:b/>
                <w:color w:val="auto"/>
              </w:rPr>
            </w:pPr>
            <w:r w:rsidRPr="0001135A">
              <w:rPr>
                <w:rFonts w:ascii="Georgia" w:eastAsia="Georgia" w:hAnsi="Georgia" w:cs="Georgia"/>
                <w:color w:val="auto"/>
              </w:rPr>
              <w:t>ruční, kulový</w:t>
            </w:r>
          </w:p>
        </w:tc>
        <w:tc>
          <w:tcPr>
            <w:tcW w:w="1255" w:type="dxa"/>
            <w:shd w:val="clear" w:color="auto" w:fill="FFFFFF" w:themeFill="background1"/>
          </w:tcPr>
          <w:p w14:paraId="2A06FC48" w14:textId="74F9B2C5" w:rsidR="002617BE" w:rsidRPr="0001135A" w:rsidRDefault="00177845" w:rsidP="00800E62">
            <w:pPr>
              <w:spacing w:after="240"/>
              <w:rPr>
                <w:rFonts w:ascii="Georgia" w:eastAsia="Georgia" w:hAnsi="Georgia" w:cs="Georgia"/>
                <w:b/>
                <w:color w:val="auto"/>
              </w:rPr>
            </w:pPr>
            <w:r w:rsidRPr="0001135A">
              <w:rPr>
                <w:rFonts w:ascii="Georgia" w:eastAsia="Georgia" w:hAnsi="Georgia" w:cs="Georgia"/>
                <w:color w:val="auto"/>
              </w:rPr>
              <w:t xml:space="preserve"> </w:t>
            </w:r>
            <w:r w:rsidR="002617BE" w:rsidRPr="0001135A">
              <w:rPr>
                <w:rFonts w:ascii="Georgia" w:eastAsia="Georgia" w:hAnsi="Georgia" w:cs="Georgia"/>
                <w:color w:val="auto"/>
              </w:rPr>
              <w:t>-</w:t>
            </w:r>
          </w:p>
        </w:tc>
      </w:tr>
      <w:tr w:rsidR="0001135A" w:rsidRPr="0001135A" w14:paraId="52D8B918" w14:textId="77777777" w:rsidTr="007A7315">
        <w:trPr>
          <w:trHeight w:val="366"/>
        </w:trPr>
        <w:tc>
          <w:tcPr>
            <w:tcW w:w="8805" w:type="dxa"/>
            <w:gridSpan w:val="5"/>
            <w:shd w:val="clear" w:color="auto" w:fill="D9D9D9" w:themeFill="background1" w:themeFillShade="D9"/>
            <w:tcMar>
              <w:top w:w="100" w:type="dxa"/>
              <w:left w:w="100" w:type="dxa"/>
              <w:bottom w:w="100" w:type="dxa"/>
              <w:right w:w="100" w:type="dxa"/>
            </w:tcMar>
          </w:tcPr>
          <w:p w14:paraId="2B46B69F" w14:textId="77777777" w:rsidR="002617BE" w:rsidRPr="0001135A" w:rsidRDefault="002617BE" w:rsidP="002617BE">
            <w:pPr>
              <w:spacing w:after="240"/>
              <w:ind w:left="720"/>
              <w:jc w:val="center"/>
              <w:rPr>
                <w:rFonts w:ascii="Georgia" w:eastAsia="Georgia" w:hAnsi="Georgia" w:cs="Georgia"/>
                <w:b/>
                <w:color w:val="auto"/>
              </w:rPr>
            </w:pPr>
            <w:r w:rsidRPr="0001135A">
              <w:rPr>
                <w:rFonts w:ascii="Georgia" w:eastAsia="Georgia" w:hAnsi="Georgia" w:cs="Georgia"/>
                <w:b/>
                <w:color w:val="auto"/>
              </w:rPr>
              <w:t>Předávací stanice I - izolace</w:t>
            </w:r>
          </w:p>
        </w:tc>
      </w:tr>
      <w:tr w:rsidR="0001135A" w:rsidRPr="0001135A" w14:paraId="484DB15B" w14:textId="77777777" w:rsidTr="007A7315">
        <w:trPr>
          <w:trHeight w:val="365"/>
        </w:trPr>
        <w:tc>
          <w:tcPr>
            <w:tcW w:w="2415" w:type="dxa"/>
            <w:tcMar>
              <w:top w:w="100" w:type="dxa"/>
              <w:left w:w="100" w:type="dxa"/>
              <w:bottom w:w="100" w:type="dxa"/>
              <w:right w:w="100" w:type="dxa"/>
            </w:tcMar>
          </w:tcPr>
          <w:p w14:paraId="5F41A48F" w14:textId="77777777" w:rsidR="002617BE" w:rsidRPr="0001135A" w:rsidRDefault="002617BE" w:rsidP="002617BE">
            <w:pPr>
              <w:spacing w:after="240"/>
              <w:jc w:val="both"/>
              <w:rPr>
                <w:rFonts w:ascii="Georgia" w:eastAsia="Georgia" w:hAnsi="Georgia" w:cs="Georgia"/>
                <w:b/>
                <w:color w:val="auto"/>
              </w:rPr>
            </w:pPr>
            <w:r w:rsidRPr="0001135A">
              <w:rPr>
                <w:rFonts w:ascii="Georgia" w:eastAsia="Georgia" w:hAnsi="Georgia" w:cs="Georgia"/>
                <w:b/>
                <w:color w:val="auto"/>
              </w:rPr>
              <w:lastRenderedPageBreak/>
              <w:t>DN</w:t>
            </w:r>
          </w:p>
        </w:tc>
        <w:tc>
          <w:tcPr>
            <w:tcW w:w="2205" w:type="dxa"/>
            <w:gridSpan w:val="2"/>
            <w:tcMar>
              <w:top w:w="100" w:type="dxa"/>
              <w:left w:w="100" w:type="dxa"/>
              <w:bottom w:w="100" w:type="dxa"/>
              <w:right w:w="100" w:type="dxa"/>
            </w:tcMar>
          </w:tcPr>
          <w:p w14:paraId="7452EFCB" w14:textId="77777777" w:rsidR="002617BE" w:rsidRPr="0001135A" w:rsidRDefault="002617BE" w:rsidP="002617BE">
            <w:pPr>
              <w:spacing w:after="240"/>
              <w:rPr>
                <w:rFonts w:ascii="Georgia" w:eastAsia="Georgia" w:hAnsi="Georgia" w:cs="Georgia"/>
                <w:b/>
                <w:color w:val="auto"/>
              </w:rPr>
            </w:pPr>
            <w:r w:rsidRPr="0001135A">
              <w:rPr>
                <w:rFonts w:ascii="Georgia" w:eastAsia="Georgia" w:hAnsi="Georgia" w:cs="Georgia"/>
                <w:b/>
                <w:color w:val="auto"/>
              </w:rPr>
              <w:t>Délka (m)</w:t>
            </w:r>
          </w:p>
        </w:tc>
        <w:tc>
          <w:tcPr>
            <w:tcW w:w="4185" w:type="dxa"/>
            <w:gridSpan w:val="2"/>
            <w:tcMar>
              <w:top w:w="100" w:type="dxa"/>
              <w:left w:w="100" w:type="dxa"/>
              <w:bottom w:w="100" w:type="dxa"/>
              <w:right w:w="100" w:type="dxa"/>
            </w:tcMar>
          </w:tcPr>
          <w:p w14:paraId="2CC62387" w14:textId="77777777" w:rsidR="002617BE" w:rsidRPr="0001135A" w:rsidRDefault="002617BE" w:rsidP="002617BE">
            <w:pPr>
              <w:spacing w:after="240"/>
              <w:jc w:val="both"/>
              <w:rPr>
                <w:rFonts w:ascii="Georgia" w:eastAsia="Georgia" w:hAnsi="Georgia" w:cs="Georgia"/>
                <w:b/>
                <w:color w:val="auto"/>
              </w:rPr>
            </w:pPr>
            <w:r w:rsidRPr="0001135A">
              <w:rPr>
                <w:rFonts w:ascii="Georgia" w:eastAsia="Georgia" w:hAnsi="Georgia" w:cs="Georgia"/>
                <w:b/>
                <w:color w:val="auto"/>
              </w:rPr>
              <w:t>Požadavky</w:t>
            </w:r>
          </w:p>
        </w:tc>
      </w:tr>
      <w:tr w:rsidR="002617BE" w:rsidRPr="0001135A" w14:paraId="67B5DF94" w14:textId="77777777" w:rsidTr="007A7315">
        <w:trPr>
          <w:trHeight w:val="700"/>
        </w:trPr>
        <w:tc>
          <w:tcPr>
            <w:tcW w:w="2415" w:type="dxa"/>
            <w:tcMar>
              <w:top w:w="100" w:type="dxa"/>
              <w:left w:w="100" w:type="dxa"/>
              <w:bottom w:w="100" w:type="dxa"/>
              <w:right w:w="100" w:type="dxa"/>
            </w:tcMar>
          </w:tcPr>
          <w:p w14:paraId="6799DC8D" w14:textId="77777777" w:rsidR="002617BE" w:rsidRPr="0001135A" w:rsidRDefault="002617BE" w:rsidP="002617BE">
            <w:pPr>
              <w:spacing w:after="240"/>
              <w:jc w:val="both"/>
              <w:rPr>
                <w:rFonts w:ascii="Georgia" w:eastAsia="Georgia" w:hAnsi="Georgia" w:cs="Georgia"/>
                <w:color w:val="auto"/>
              </w:rPr>
            </w:pPr>
            <w:r w:rsidRPr="0001135A">
              <w:rPr>
                <w:rFonts w:ascii="Georgia" w:eastAsia="Georgia" w:hAnsi="Georgia" w:cs="Georgia"/>
                <w:color w:val="auto"/>
              </w:rPr>
              <w:t>100</w:t>
            </w:r>
          </w:p>
        </w:tc>
        <w:tc>
          <w:tcPr>
            <w:tcW w:w="2205" w:type="dxa"/>
            <w:gridSpan w:val="2"/>
            <w:tcMar>
              <w:top w:w="100" w:type="dxa"/>
              <w:left w:w="100" w:type="dxa"/>
              <w:bottom w:w="100" w:type="dxa"/>
              <w:right w:w="100" w:type="dxa"/>
            </w:tcMar>
          </w:tcPr>
          <w:p w14:paraId="14AF0E07" w14:textId="77777777" w:rsidR="002617BE" w:rsidRPr="0001135A" w:rsidRDefault="002617BE" w:rsidP="002617BE">
            <w:pPr>
              <w:spacing w:after="240"/>
              <w:rPr>
                <w:rFonts w:ascii="Georgia" w:eastAsia="Georgia" w:hAnsi="Georgia" w:cs="Georgia"/>
                <w:color w:val="auto"/>
              </w:rPr>
            </w:pPr>
            <w:r w:rsidRPr="0001135A">
              <w:rPr>
                <w:rFonts w:ascii="Georgia" w:eastAsia="Georgia" w:hAnsi="Georgia" w:cs="Georgia"/>
                <w:color w:val="auto"/>
              </w:rPr>
              <w:t>30</w:t>
            </w:r>
          </w:p>
        </w:tc>
        <w:tc>
          <w:tcPr>
            <w:tcW w:w="4185" w:type="dxa"/>
            <w:gridSpan w:val="2"/>
            <w:tcMar>
              <w:top w:w="100" w:type="dxa"/>
              <w:left w:w="100" w:type="dxa"/>
              <w:bottom w:w="100" w:type="dxa"/>
              <w:right w:w="100" w:type="dxa"/>
            </w:tcMar>
          </w:tcPr>
          <w:p w14:paraId="1AB9DF3D" w14:textId="282D9DCD" w:rsidR="002617BE" w:rsidRPr="0001135A" w:rsidRDefault="002617BE" w:rsidP="002617BE">
            <w:pPr>
              <w:spacing w:after="240"/>
              <w:jc w:val="both"/>
              <w:rPr>
                <w:rFonts w:ascii="Georgia" w:eastAsia="Georgia" w:hAnsi="Georgia" w:cs="Georgia"/>
                <w:color w:val="auto"/>
              </w:rPr>
            </w:pPr>
            <w:r w:rsidRPr="0001135A">
              <w:rPr>
                <w:rFonts w:ascii="Georgia" w:eastAsia="Georgia" w:hAnsi="Georgia" w:cs="Georgia"/>
                <w:color w:val="auto"/>
              </w:rPr>
              <w:t xml:space="preserve">Povrchová teplota max. 50°C, </w:t>
            </w:r>
            <w:r w:rsidR="00E64D8A"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bl>
    <w:p w14:paraId="474F285A" w14:textId="78A92DF3" w:rsidR="00731881" w:rsidRPr="0001135A" w:rsidRDefault="00731881" w:rsidP="007127F7">
      <w:pPr>
        <w:ind w:left="2160"/>
        <w:rPr>
          <w:rFonts w:ascii="Georgia" w:eastAsia="Georgia" w:hAnsi="Georgia" w:cs="Georgia"/>
          <w:color w:val="auto"/>
        </w:rPr>
      </w:pPr>
    </w:p>
    <w:p w14:paraId="7F731F44" w14:textId="3789B615" w:rsidR="00C5044C" w:rsidRPr="0001135A" w:rsidRDefault="00C5044C" w:rsidP="00C5044C">
      <w:pPr>
        <w:spacing w:after="240"/>
        <w:jc w:val="both"/>
        <w:rPr>
          <w:rFonts w:ascii="Georgia" w:hAnsi="Georgia"/>
          <w:b/>
          <w:bCs/>
          <w:color w:val="auto"/>
        </w:rPr>
      </w:pPr>
      <w:r w:rsidRPr="0001135A">
        <w:rPr>
          <w:rFonts w:ascii="Georgia" w:hAnsi="Georgia"/>
          <w:b/>
          <w:bCs/>
          <w:color w:val="auto"/>
        </w:rPr>
        <w:t xml:space="preserve">Pro potřeby řádné realizace „Předávací stanice I„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01135A" w:rsidRPr="0001135A" w14:paraId="45A02B87" w14:textId="77777777" w:rsidTr="008B042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99DE06" w14:textId="77777777" w:rsidR="00C5044C" w:rsidRPr="0001135A" w:rsidRDefault="00C5044C"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E776A7" w14:textId="77777777" w:rsidR="00C5044C" w:rsidRPr="0001135A" w:rsidRDefault="00C5044C"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BFC2C7" w14:textId="50E5D215" w:rsidR="00C5044C" w:rsidRPr="0001135A" w:rsidRDefault="008B042F" w:rsidP="00DA4218">
            <w:pPr>
              <w:spacing w:line="240" w:lineRule="auto"/>
              <w:rPr>
                <w:rFonts w:ascii="Georgia" w:eastAsia="Times New Roman" w:hAnsi="Georgia" w:cs="Calibri"/>
                <w:b/>
                <w:color w:val="auto"/>
                <w:lang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v </w:t>
            </w:r>
            <w:proofErr w:type="spellStart"/>
            <w:r w:rsidRPr="0001135A">
              <w:rPr>
                <w:rFonts w:ascii="Georgia" w:eastAsia="Times New Roman" w:hAnsi="Georgia" w:cs="Calibri"/>
                <w:b/>
                <w:color w:val="auto"/>
                <w:lang w:val="en-GB" w:eastAsia="en-GB"/>
              </w:rPr>
              <w:t>rámci</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dodatku</w:t>
            </w:r>
            <w:proofErr w:type="spellEnd"/>
            <w:r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587F0BBE"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CB2AEB7" w14:textId="77777777"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Uzavírací</w:t>
            </w:r>
            <w:proofErr w:type="spellEnd"/>
            <w:r w:rsidRPr="0001135A">
              <w:rPr>
                <w:rFonts w:ascii="Georgia" w:eastAsia="Times New Roman" w:hAnsi="Georgia" w:cs="Calibri"/>
                <w:color w:val="auto"/>
                <w:lang w:val="en-GB" w:eastAsia="en-GB"/>
              </w:rPr>
              <w:t xml:space="preserve"> ventil DN 50, PN 16 </w:t>
            </w:r>
          </w:p>
          <w:p w14:paraId="5DE55FB2"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9518DD"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5</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E7B106" w14:textId="77777777" w:rsidR="00C5044C" w:rsidRPr="0001135A" w:rsidRDefault="00C5044C" w:rsidP="00C5044C">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68263D39"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1CF26CB0" w14:textId="77777777"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Uzavírací</w:t>
            </w:r>
            <w:proofErr w:type="spellEnd"/>
            <w:r w:rsidRPr="0001135A">
              <w:rPr>
                <w:rFonts w:ascii="Georgia" w:eastAsia="Times New Roman" w:hAnsi="Georgia" w:cs="Calibri"/>
                <w:color w:val="auto"/>
                <w:lang w:val="en-GB" w:eastAsia="en-GB"/>
              </w:rPr>
              <w:t xml:space="preserve"> ventil DN 65, PN 16</w:t>
            </w:r>
          </w:p>
          <w:p w14:paraId="1B406EA9"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11E21141"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5</w:t>
            </w:r>
          </w:p>
        </w:tc>
        <w:tc>
          <w:tcPr>
            <w:tcW w:w="2694" w:type="dxa"/>
            <w:tcBorders>
              <w:top w:val="nil"/>
              <w:left w:val="single" w:sz="4" w:space="0" w:color="auto"/>
              <w:bottom w:val="single" w:sz="4" w:space="0" w:color="auto"/>
              <w:right w:val="single" w:sz="4" w:space="0" w:color="auto"/>
            </w:tcBorders>
            <w:shd w:val="clear" w:color="auto" w:fill="auto"/>
          </w:tcPr>
          <w:p w14:paraId="28BCA582" w14:textId="77777777" w:rsidR="00C5044C" w:rsidRPr="0001135A" w:rsidRDefault="00C5044C" w:rsidP="00C5044C">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75AA77C8"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1E079B1C" w14:textId="46D3C2AB"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50, PN 16       </w:t>
            </w:r>
          </w:p>
          <w:p w14:paraId="24D64E20"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4C7FEA01"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62411409" w14:textId="77777777" w:rsidR="00C5044C" w:rsidRPr="0001135A" w:rsidRDefault="00C5044C" w:rsidP="00C5044C">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1B91744A"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27C21DAE" w14:textId="6E582636"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65, PN 16    </w:t>
            </w:r>
          </w:p>
          <w:p w14:paraId="5CF976F3"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695520D7"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01D9CCC6" w14:textId="77777777" w:rsidR="00C5044C" w:rsidRPr="0001135A" w:rsidRDefault="00C5044C" w:rsidP="00C5044C">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18ECEE6D" w14:textId="77777777" w:rsidTr="00DA4218">
        <w:trPr>
          <w:trHeight w:val="369"/>
        </w:trPr>
        <w:tc>
          <w:tcPr>
            <w:tcW w:w="4815" w:type="dxa"/>
            <w:tcBorders>
              <w:top w:val="nil"/>
              <w:left w:val="single" w:sz="4" w:space="0" w:color="auto"/>
              <w:bottom w:val="single" w:sz="4" w:space="0" w:color="auto"/>
              <w:right w:val="single" w:sz="4" w:space="0" w:color="auto"/>
            </w:tcBorders>
            <w:shd w:val="clear" w:color="auto" w:fill="auto"/>
          </w:tcPr>
          <w:p w14:paraId="362702BE" w14:textId="187CDF49" w:rsidR="00C5044C" w:rsidRPr="0001135A" w:rsidRDefault="008B042F"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w:t>
            </w:r>
            <w:r w:rsidR="00C5044C" w:rsidRPr="0001135A">
              <w:rPr>
                <w:rFonts w:ascii="Georgia" w:eastAsia="Times New Roman" w:hAnsi="Georgia" w:cs="Calibri"/>
                <w:color w:val="auto"/>
                <w:lang w:val="en-GB" w:eastAsia="en-GB"/>
              </w:rPr>
              <w:t xml:space="preserve">DN 100, PN 16     </w:t>
            </w:r>
          </w:p>
          <w:p w14:paraId="11A104EC"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694699AA"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5481F6FB" w14:textId="77777777" w:rsidR="00C5044C" w:rsidRPr="0001135A" w:rsidRDefault="00C5044C" w:rsidP="00C5044C">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0C8C2CD9"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54838D02" w14:textId="77777777"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Vyrovnávací</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ventily</w:t>
            </w:r>
            <w:proofErr w:type="spellEnd"/>
            <w:r w:rsidRPr="0001135A">
              <w:rPr>
                <w:rFonts w:ascii="Georgia" w:eastAsia="Times New Roman" w:hAnsi="Georgia" w:cs="Calibri"/>
                <w:color w:val="auto"/>
                <w:lang w:val="en-GB" w:eastAsia="en-GB"/>
              </w:rPr>
              <w:t xml:space="preserve">  DN 50, PN 16        </w:t>
            </w:r>
          </w:p>
          <w:p w14:paraId="55C57585"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133A4975"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3E20D4B0" w14:textId="77777777" w:rsidR="00C5044C" w:rsidRPr="0001135A" w:rsidRDefault="00C5044C" w:rsidP="00C5044C">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00D0A36D" w14:textId="77777777" w:rsidTr="00DA4218">
        <w:trPr>
          <w:trHeight w:val="305"/>
        </w:trPr>
        <w:tc>
          <w:tcPr>
            <w:tcW w:w="4815" w:type="dxa"/>
            <w:tcBorders>
              <w:top w:val="nil"/>
              <w:left w:val="single" w:sz="4" w:space="0" w:color="auto"/>
              <w:bottom w:val="single" w:sz="4" w:space="0" w:color="auto"/>
              <w:right w:val="single" w:sz="4" w:space="0" w:color="auto"/>
            </w:tcBorders>
            <w:shd w:val="clear" w:color="auto" w:fill="auto"/>
          </w:tcPr>
          <w:p w14:paraId="78A12A30" w14:textId="77777777"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Vyrovnávací</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ventily</w:t>
            </w:r>
            <w:proofErr w:type="spellEnd"/>
            <w:r w:rsidRPr="0001135A">
              <w:rPr>
                <w:rFonts w:ascii="Georgia" w:eastAsia="Times New Roman" w:hAnsi="Georgia" w:cs="Calibri"/>
                <w:color w:val="auto"/>
                <w:lang w:val="en-GB" w:eastAsia="en-GB"/>
              </w:rPr>
              <w:t xml:space="preserve"> DN 65, PN 16.        </w:t>
            </w:r>
          </w:p>
          <w:p w14:paraId="59DC7DD4"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7AD41ABC"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36128DA4" w14:textId="77777777" w:rsidR="00C5044C" w:rsidRPr="0001135A" w:rsidRDefault="00C5044C" w:rsidP="00C5044C">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38916F14"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5F1A2DB7" w14:textId="77777777"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Hydraulický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separátor</w:t>
            </w:r>
            <w:proofErr w:type="spellEnd"/>
            <w:r w:rsidRPr="0001135A">
              <w:rPr>
                <w:rFonts w:ascii="Georgia" w:eastAsia="Times New Roman" w:hAnsi="Georgia" w:cs="Calibri"/>
                <w:color w:val="auto"/>
                <w:lang w:val="en-GB" w:eastAsia="en-GB"/>
              </w:rPr>
              <w:t xml:space="preserve"> DN 100, DN 300</w:t>
            </w:r>
          </w:p>
          <w:p w14:paraId="0A58AA44"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0688970C"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41175E82" w14:textId="77777777" w:rsidR="00C5044C" w:rsidRPr="0001135A" w:rsidRDefault="00C5044C" w:rsidP="00C5044C">
            <w:pPr>
              <w:spacing w:line="240" w:lineRule="auto"/>
              <w:jc w:val="center"/>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490F8EB6"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3E5F218A" w14:textId="77777777"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Sběrnice</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topné</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vody</w:t>
            </w:r>
            <w:proofErr w:type="spellEnd"/>
            <w:r w:rsidRPr="0001135A">
              <w:rPr>
                <w:rFonts w:ascii="Georgia" w:eastAsia="Times New Roman" w:hAnsi="Georgia" w:cs="Calibri"/>
                <w:color w:val="auto"/>
                <w:lang w:val="en-GB" w:eastAsia="en-GB"/>
              </w:rPr>
              <w:t xml:space="preserve">  DN 125 L=1500 </w:t>
            </w:r>
          </w:p>
          <w:p w14:paraId="62968BB7"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447ACA7D"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35B7038A" w14:textId="77777777" w:rsidR="00C5044C" w:rsidRPr="0001135A" w:rsidRDefault="00C5044C" w:rsidP="00C5044C">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12046D3" w14:textId="77777777" w:rsidTr="00DA4218">
        <w:trPr>
          <w:trHeight w:val="457"/>
        </w:trPr>
        <w:tc>
          <w:tcPr>
            <w:tcW w:w="4815" w:type="dxa"/>
            <w:tcBorders>
              <w:top w:val="nil"/>
              <w:left w:val="single" w:sz="4" w:space="0" w:color="auto"/>
              <w:bottom w:val="single" w:sz="4" w:space="0" w:color="auto"/>
              <w:right w:val="single" w:sz="4" w:space="0" w:color="auto"/>
            </w:tcBorders>
            <w:shd w:val="clear" w:color="auto" w:fill="auto"/>
          </w:tcPr>
          <w:p w14:paraId="74E2C431" w14:textId="77777777"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Sběrnice</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vratné</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vody</w:t>
            </w:r>
            <w:proofErr w:type="spellEnd"/>
            <w:r w:rsidRPr="0001135A">
              <w:rPr>
                <w:rFonts w:ascii="Georgia" w:eastAsia="Times New Roman" w:hAnsi="Georgia" w:cs="Calibri"/>
                <w:color w:val="auto"/>
                <w:lang w:val="en-GB" w:eastAsia="en-GB"/>
              </w:rPr>
              <w:t xml:space="preserve">  DN 125 L=1000 </w:t>
            </w:r>
          </w:p>
          <w:p w14:paraId="3A8D711B" w14:textId="77777777" w:rsidR="00C5044C" w:rsidRPr="0001135A" w:rsidRDefault="00C5044C" w:rsidP="00C5044C">
            <w:pPr>
              <w:spacing w:line="240" w:lineRule="auto"/>
              <w:rPr>
                <w:rFonts w:ascii="Georgia" w:eastAsia="Times New Roman" w:hAnsi="Georgia" w:cs="Calibri"/>
                <w:color w:val="auto"/>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5F38E276"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2454B7EA" w14:textId="77777777" w:rsidR="00C5044C" w:rsidRPr="0001135A" w:rsidRDefault="00C5044C" w:rsidP="00C5044C">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3C457918" w14:textId="77777777" w:rsidTr="00DA4218">
        <w:trPr>
          <w:trHeight w:val="416"/>
        </w:trPr>
        <w:tc>
          <w:tcPr>
            <w:tcW w:w="4815" w:type="dxa"/>
            <w:tcBorders>
              <w:top w:val="nil"/>
              <w:left w:val="single" w:sz="4" w:space="0" w:color="auto"/>
              <w:bottom w:val="single" w:sz="4" w:space="0" w:color="auto"/>
              <w:right w:val="single" w:sz="4" w:space="0" w:color="auto"/>
            </w:tcBorders>
            <w:shd w:val="clear" w:color="auto" w:fill="auto"/>
          </w:tcPr>
          <w:p w14:paraId="2E49FD0C" w14:textId="39E4617D" w:rsidR="00C5044C" w:rsidRPr="0001135A" w:rsidRDefault="00C5044C"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Kombinovaný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a </w:t>
            </w:r>
            <w:proofErr w:type="spellStart"/>
            <w:r w:rsidR="00DA4218" w:rsidRPr="0001135A">
              <w:rPr>
                <w:rFonts w:ascii="Georgia" w:eastAsia="Times New Roman" w:hAnsi="Georgia" w:cs="Calibri"/>
                <w:color w:val="auto"/>
                <w:lang w:val="en-GB" w:eastAsia="en-GB"/>
              </w:rPr>
              <w:t>tlakoměr</w:t>
            </w:r>
            <w:proofErr w:type="spellEnd"/>
          </w:p>
        </w:tc>
        <w:tc>
          <w:tcPr>
            <w:tcW w:w="1417" w:type="dxa"/>
            <w:tcBorders>
              <w:top w:val="nil"/>
              <w:left w:val="single" w:sz="4" w:space="0" w:color="auto"/>
              <w:bottom w:val="single" w:sz="4" w:space="0" w:color="auto"/>
              <w:right w:val="single" w:sz="4" w:space="0" w:color="auto"/>
            </w:tcBorders>
            <w:shd w:val="clear" w:color="auto" w:fill="auto"/>
          </w:tcPr>
          <w:p w14:paraId="677D7A84" w14:textId="77777777" w:rsidR="00C5044C" w:rsidRPr="0001135A" w:rsidRDefault="00C5044C"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5</w:t>
            </w:r>
          </w:p>
        </w:tc>
        <w:tc>
          <w:tcPr>
            <w:tcW w:w="2694" w:type="dxa"/>
            <w:tcBorders>
              <w:top w:val="nil"/>
              <w:left w:val="single" w:sz="4" w:space="0" w:color="auto"/>
              <w:bottom w:val="single" w:sz="4" w:space="0" w:color="auto"/>
              <w:right w:val="single" w:sz="4" w:space="0" w:color="auto"/>
            </w:tcBorders>
            <w:shd w:val="clear" w:color="auto" w:fill="auto"/>
          </w:tcPr>
          <w:p w14:paraId="53D20CE4" w14:textId="77777777" w:rsidR="00C5044C" w:rsidRPr="0001135A" w:rsidRDefault="00C5044C" w:rsidP="00DA4218">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E073ACF" w14:textId="77777777" w:rsidTr="00DA4218">
        <w:trPr>
          <w:trHeight w:val="411"/>
        </w:trPr>
        <w:tc>
          <w:tcPr>
            <w:tcW w:w="4815" w:type="dxa"/>
            <w:tcBorders>
              <w:top w:val="nil"/>
              <w:left w:val="single" w:sz="4" w:space="0" w:color="auto"/>
              <w:bottom w:val="single" w:sz="4" w:space="0" w:color="auto"/>
              <w:right w:val="single" w:sz="4" w:space="0" w:color="auto"/>
            </w:tcBorders>
            <w:shd w:val="clear" w:color="auto" w:fill="auto"/>
          </w:tcPr>
          <w:p w14:paraId="44EB8A7E" w14:textId="01C3368F"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0-130ºC</w:t>
            </w:r>
          </w:p>
        </w:tc>
        <w:tc>
          <w:tcPr>
            <w:tcW w:w="1417" w:type="dxa"/>
            <w:tcBorders>
              <w:top w:val="nil"/>
              <w:left w:val="single" w:sz="4" w:space="0" w:color="auto"/>
              <w:bottom w:val="single" w:sz="4" w:space="0" w:color="auto"/>
              <w:right w:val="single" w:sz="4" w:space="0" w:color="auto"/>
            </w:tcBorders>
            <w:shd w:val="clear" w:color="auto" w:fill="auto"/>
          </w:tcPr>
          <w:p w14:paraId="1B2CD90B"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228F4999" w14:textId="77777777" w:rsidR="00C5044C" w:rsidRPr="0001135A" w:rsidRDefault="00C5044C" w:rsidP="00C5044C">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0112012F" w14:textId="77777777" w:rsidTr="00DA4218">
        <w:trPr>
          <w:trHeight w:val="441"/>
        </w:trPr>
        <w:tc>
          <w:tcPr>
            <w:tcW w:w="4815" w:type="dxa"/>
            <w:tcBorders>
              <w:top w:val="nil"/>
              <w:left w:val="single" w:sz="4" w:space="0" w:color="auto"/>
              <w:bottom w:val="single" w:sz="4" w:space="0" w:color="auto"/>
              <w:right w:val="single" w:sz="4" w:space="0" w:color="auto"/>
            </w:tcBorders>
            <w:shd w:val="clear" w:color="auto" w:fill="auto"/>
          </w:tcPr>
          <w:p w14:paraId="02EC1572" w14:textId="3910B696" w:rsidR="00C5044C" w:rsidRPr="0001135A" w:rsidRDefault="00C5044C" w:rsidP="00C5044C">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Tlakoměr</w:t>
            </w:r>
            <w:proofErr w:type="spellEnd"/>
            <w:r w:rsidRPr="0001135A">
              <w:rPr>
                <w:rFonts w:ascii="Georgia" w:eastAsia="Times New Roman" w:hAnsi="Georgia" w:cs="Calibri"/>
                <w:color w:val="auto"/>
                <w:lang w:val="en-GB" w:eastAsia="en-GB"/>
              </w:rPr>
              <w:t xml:space="preserve">  0-6 bar</w:t>
            </w:r>
          </w:p>
        </w:tc>
        <w:tc>
          <w:tcPr>
            <w:tcW w:w="1417" w:type="dxa"/>
            <w:tcBorders>
              <w:top w:val="nil"/>
              <w:left w:val="single" w:sz="4" w:space="0" w:color="auto"/>
              <w:bottom w:val="single" w:sz="4" w:space="0" w:color="auto"/>
              <w:right w:val="single" w:sz="4" w:space="0" w:color="auto"/>
            </w:tcBorders>
            <w:shd w:val="clear" w:color="auto" w:fill="auto"/>
          </w:tcPr>
          <w:p w14:paraId="35FF59EE" w14:textId="77777777" w:rsidR="00C5044C" w:rsidRPr="0001135A" w:rsidRDefault="00C5044C" w:rsidP="00C5044C">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2029DD0D" w14:textId="77777777" w:rsidR="00C5044C" w:rsidRPr="0001135A" w:rsidRDefault="00C5044C" w:rsidP="00C5044C">
            <w:pPr>
              <w:spacing w:line="240" w:lineRule="auto"/>
              <w:jc w:val="center"/>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r w:rsidRPr="0001135A">
              <w:rPr>
                <w:rFonts w:ascii="Georgia" w:eastAsia="Times New Roman" w:hAnsi="Georgia" w:cs="Calibri"/>
                <w:color w:val="auto"/>
                <w:lang w:val="en-GB" w:eastAsia="en-GB"/>
              </w:rPr>
              <w:t xml:space="preserve">, ale </w:t>
            </w:r>
            <w:proofErr w:type="spellStart"/>
            <w:r w:rsidRPr="0001135A">
              <w:rPr>
                <w:rFonts w:ascii="Georgia" w:eastAsia="Times New Roman" w:hAnsi="Georgia" w:cs="Calibri"/>
                <w:color w:val="auto"/>
                <w:lang w:val="en-GB" w:eastAsia="en-GB"/>
              </w:rPr>
              <w:t>jen</w:t>
            </w:r>
            <w:proofErr w:type="spellEnd"/>
            <w:r w:rsidRPr="0001135A">
              <w:rPr>
                <w:rFonts w:ascii="Georgia" w:eastAsia="Times New Roman" w:hAnsi="Georgia" w:cs="Calibri"/>
                <w:color w:val="auto"/>
                <w:lang w:val="en-GB" w:eastAsia="en-GB"/>
              </w:rPr>
              <w:t xml:space="preserve"> 1 </w:t>
            </w:r>
            <w:proofErr w:type="spellStart"/>
            <w:r w:rsidRPr="0001135A">
              <w:rPr>
                <w:rFonts w:ascii="Georgia" w:eastAsia="Times New Roman" w:hAnsi="Georgia" w:cs="Calibri"/>
                <w:color w:val="auto"/>
                <w:lang w:val="en-GB" w:eastAsia="en-GB"/>
              </w:rPr>
              <w:t>ks</w:t>
            </w:r>
            <w:proofErr w:type="spellEnd"/>
          </w:p>
        </w:tc>
      </w:tr>
    </w:tbl>
    <w:p w14:paraId="7034C115" w14:textId="77777777" w:rsidR="00445BB7" w:rsidRPr="0001135A" w:rsidRDefault="00445BB7" w:rsidP="00445BB7">
      <w:pPr>
        <w:spacing w:after="240"/>
        <w:jc w:val="both"/>
        <w:rPr>
          <w:rFonts w:ascii="Georgia" w:hAnsi="Georgia"/>
          <w:bCs/>
          <w:color w:val="auto"/>
        </w:rPr>
      </w:pPr>
      <w:r w:rsidRPr="0001135A">
        <w:rPr>
          <w:rFonts w:ascii="Georgia" w:hAnsi="Georgia"/>
          <w:bCs/>
          <w:color w:val="auto"/>
        </w:rPr>
        <w:t xml:space="preserve">Veškeré nově dodané prvky jsou včetně nutného materiálu pro instalaci a instalace samotnou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 atd.). Veškeré nově dodané prvky tlakového celku otopné soustavy (dodávané Realizátorem) musí splňovat minimální parametry teplotní odolnost min. 100°C a tlakovou třídu PN16. Veškeré armatury budou dodány jako přírubové. </w:t>
      </w:r>
    </w:p>
    <w:p w14:paraId="391B18F9" w14:textId="77777777" w:rsidR="00C5044C" w:rsidRPr="0001135A" w:rsidRDefault="00C5044C" w:rsidP="00C5044C">
      <w:pPr>
        <w:spacing w:after="240"/>
        <w:jc w:val="both"/>
        <w:rPr>
          <w:rFonts w:ascii="Georgia" w:hAnsi="Georgia"/>
          <w:b/>
          <w:bCs/>
          <w:color w:val="auto"/>
        </w:rPr>
      </w:pPr>
    </w:p>
    <w:p w14:paraId="7086A65D" w14:textId="07635CDE" w:rsidR="007127F7" w:rsidRPr="0001135A" w:rsidRDefault="00731881" w:rsidP="00731881">
      <w:pPr>
        <w:rPr>
          <w:rFonts w:ascii="Georgia" w:eastAsia="Georgia" w:hAnsi="Georgia" w:cs="Georgia"/>
          <w:color w:val="auto"/>
        </w:rPr>
      </w:pPr>
      <w:r w:rsidRPr="0001135A">
        <w:rPr>
          <w:rFonts w:ascii="Georgia" w:eastAsia="Georgia" w:hAnsi="Georgia" w:cs="Georgia"/>
          <w:color w:val="auto"/>
        </w:rPr>
        <w:br w:type="page"/>
      </w:r>
    </w:p>
    <w:p w14:paraId="42CBDAA3" w14:textId="790B9610" w:rsidR="003F0812" w:rsidRPr="0001135A" w:rsidRDefault="00E037F8" w:rsidP="003F0812">
      <w:pPr>
        <w:spacing w:after="240"/>
        <w:jc w:val="both"/>
        <w:rPr>
          <w:rFonts w:ascii="Georgia" w:hAnsi="Georgia"/>
          <w:b/>
          <w:bCs/>
          <w:color w:val="auto"/>
        </w:rPr>
      </w:pPr>
      <w:r w:rsidRPr="0001135A">
        <w:rPr>
          <w:rFonts w:ascii="Georgia" w:hAnsi="Georgia"/>
          <w:b/>
          <w:bCs/>
          <w:color w:val="auto"/>
        </w:rPr>
        <w:lastRenderedPageBreak/>
        <w:t>P</w:t>
      </w:r>
      <w:r w:rsidR="003F0812" w:rsidRPr="0001135A">
        <w:rPr>
          <w:rFonts w:ascii="Georgia" w:hAnsi="Georgia"/>
          <w:b/>
          <w:bCs/>
          <w:color w:val="auto"/>
        </w:rPr>
        <w:t>ředávací stanice II</w:t>
      </w:r>
    </w:p>
    <w:tbl>
      <w:tblPr>
        <w:tblStyle w:val="af"/>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75"/>
        <w:gridCol w:w="3480"/>
        <w:gridCol w:w="1050"/>
      </w:tblGrid>
      <w:tr w:rsidR="0001135A" w:rsidRPr="0001135A" w14:paraId="1A1AE921" w14:textId="77777777" w:rsidTr="007A7315">
        <w:trPr>
          <w:trHeight w:val="6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218F862B" w14:textId="39BC38A1" w:rsidR="007127F7" w:rsidRPr="0001135A" w:rsidRDefault="007127F7">
            <w:pPr>
              <w:spacing w:after="240"/>
              <w:ind w:left="720"/>
              <w:jc w:val="center"/>
              <w:rPr>
                <w:rFonts w:ascii="Georgia" w:eastAsia="Georgia" w:hAnsi="Georgia" w:cs="Georgia"/>
                <w:b/>
                <w:color w:val="auto"/>
              </w:rPr>
            </w:pPr>
            <w:r w:rsidRPr="0001135A">
              <w:rPr>
                <w:rFonts w:ascii="Georgia" w:eastAsia="Georgia" w:hAnsi="Georgia" w:cs="Georgia"/>
                <w:b/>
                <w:color w:val="auto"/>
              </w:rPr>
              <w:t xml:space="preserve">Předávací stanice II </w:t>
            </w:r>
            <w:r w:rsidR="008D0E06" w:rsidRPr="0001135A">
              <w:rPr>
                <w:rFonts w:ascii="Georgia" w:eastAsia="Georgia" w:hAnsi="Georgia" w:cs="Georgia"/>
                <w:b/>
                <w:color w:val="auto"/>
              </w:rPr>
              <w:t>–</w:t>
            </w:r>
            <w:r w:rsidRPr="0001135A">
              <w:rPr>
                <w:rFonts w:ascii="Georgia" w:eastAsia="Georgia" w:hAnsi="Georgia" w:cs="Georgia"/>
                <w:b/>
                <w:color w:val="auto"/>
              </w:rPr>
              <w:t xml:space="preserve"> </w:t>
            </w:r>
            <w:r w:rsidR="008D0E06" w:rsidRPr="0001135A">
              <w:rPr>
                <w:rFonts w:ascii="Georgia" w:eastAsia="Georgia" w:hAnsi="Georgia" w:cs="Georgia"/>
                <w:b/>
                <w:color w:val="auto"/>
              </w:rPr>
              <w:t xml:space="preserve">čerpadlo </w:t>
            </w:r>
            <w:r w:rsidR="002E25FE" w:rsidRPr="0001135A">
              <w:rPr>
                <w:rFonts w:ascii="Georgia" w:eastAsia="Georgia" w:hAnsi="Georgia" w:cs="Georgia"/>
                <w:b/>
                <w:color w:val="auto"/>
              </w:rPr>
              <w:t xml:space="preserve">typ </w:t>
            </w:r>
            <w:r w:rsidRPr="0001135A">
              <w:rPr>
                <w:rFonts w:ascii="Georgia" w:eastAsia="Georgia" w:hAnsi="Georgia" w:cs="Georgia"/>
                <w:b/>
                <w:color w:val="auto"/>
              </w:rPr>
              <w:t>č.</w:t>
            </w:r>
            <w:r w:rsidR="008D0E06" w:rsidRPr="0001135A">
              <w:rPr>
                <w:rFonts w:ascii="Georgia" w:eastAsia="Georgia" w:hAnsi="Georgia" w:cs="Georgia"/>
                <w:b/>
                <w:color w:val="auto"/>
              </w:rPr>
              <w:t xml:space="preserve"> </w:t>
            </w:r>
            <w:r w:rsidR="000A1DDC" w:rsidRPr="0001135A">
              <w:rPr>
                <w:rFonts w:ascii="Georgia" w:eastAsia="Georgia" w:hAnsi="Georgia" w:cs="Georgia"/>
                <w:b/>
                <w:color w:val="auto"/>
              </w:rPr>
              <w:t>5</w:t>
            </w:r>
          </w:p>
        </w:tc>
      </w:tr>
      <w:tr w:rsidR="0001135A" w:rsidRPr="0001135A" w14:paraId="1F810B98"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6E51BC"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425C5C" w14:textId="04D55926" w:rsidR="007127F7" w:rsidRPr="0001135A" w:rsidRDefault="007127F7" w:rsidP="00731881">
            <w:pPr>
              <w:spacing w:after="240"/>
              <w:rPr>
                <w:rFonts w:ascii="Georgia" w:eastAsia="Georgia" w:hAnsi="Georgia" w:cs="Georgia"/>
                <w:color w:val="auto"/>
              </w:rPr>
            </w:pPr>
            <w:r w:rsidRPr="0001135A">
              <w:rPr>
                <w:rFonts w:ascii="Georgia" w:eastAsia="Georgia" w:hAnsi="Georgia" w:cs="Georgia"/>
                <w:color w:val="auto"/>
              </w:rPr>
              <w:t>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DDFEB4"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606787DB"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A695A5" w14:textId="4BDDD3C5"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C7A318" w14:textId="4C88E6C9" w:rsidR="007127F7" w:rsidRPr="0001135A" w:rsidRDefault="00CF5E88" w:rsidP="00644F6A">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7127F7" w:rsidRPr="0001135A">
              <w:rPr>
                <w:rFonts w:ascii="Georgia" w:eastAsia="Georgia" w:hAnsi="Georgia" w:cs="Georgia"/>
                <w:color w:val="auto"/>
              </w:rPr>
              <w:t>0,7</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C8CCDA"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514199EF"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D3D364"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61A6AE"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4424BA" w14:textId="2A4C255B"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57FB4EE" w14:textId="77777777" w:rsidTr="00644F6A">
        <w:trPr>
          <w:trHeight w:val="642"/>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BB3FAA"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863CD2" w14:textId="08782809" w:rsidR="007127F7" w:rsidRPr="0001135A" w:rsidRDefault="00445BB7" w:rsidP="00BA5C66">
            <w:pPr>
              <w:spacing w:after="240"/>
              <w:rPr>
                <w:rFonts w:ascii="Georgia" w:eastAsia="Georgia" w:hAnsi="Georgia" w:cs="Georgia"/>
                <w:color w:val="auto"/>
                <w:highlight w:val="yellow"/>
              </w:rPr>
            </w:pPr>
            <w:r w:rsidRPr="0001135A">
              <w:rPr>
                <w:rFonts w:ascii="Georgia" w:eastAsia="Georgia" w:hAnsi="Georgia" w:cs="Georgia"/>
                <w:b/>
                <w:color w:val="auto"/>
              </w:rPr>
              <w:t>min. tlaková odolnost PN10 či vyšší</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D7F285" w14:textId="4641DC37"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C81FA02"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CD56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A4443D"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DA8DE2"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64B1E0CE" w14:textId="77777777" w:rsidTr="00CF38ED">
        <w:trPr>
          <w:trHeight w:val="700"/>
        </w:trPr>
        <w:tc>
          <w:tcPr>
            <w:tcW w:w="88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9FD4C1" w14:textId="3B0A9A57" w:rsidR="00CF38ED" w:rsidRPr="0001135A" w:rsidRDefault="00FB244F" w:rsidP="00FA395F">
            <w:pPr>
              <w:spacing w:after="240"/>
              <w:jc w:val="both"/>
              <w:rPr>
                <w:rFonts w:ascii="Georgia" w:eastAsia="Georgia" w:hAnsi="Georgia" w:cs="Georgia"/>
                <w:color w:val="auto"/>
              </w:rPr>
            </w:pPr>
            <w:r w:rsidRPr="0001135A">
              <w:rPr>
                <w:rFonts w:ascii="Georgia" w:eastAsia="Georgia" w:hAnsi="Georgia" w:cs="Georgia"/>
                <w:color w:val="auto"/>
              </w:rPr>
              <w:t>Oběhové čerpadlo typ č. 5 bude řízeno elektronicky.</w:t>
            </w:r>
          </w:p>
        </w:tc>
      </w:tr>
      <w:tr w:rsidR="0001135A" w:rsidRPr="0001135A" w14:paraId="5AA820D7"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3ED3B3DE" w14:textId="6D90A080" w:rsidR="003F0812" w:rsidRPr="0001135A" w:rsidRDefault="003F0812">
            <w:pPr>
              <w:spacing w:after="240"/>
              <w:ind w:left="720"/>
              <w:jc w:val="center"/>
              <w:rPr>
                <w:rFonts w:ascii="Georgia" w:eastAsia="Georgia" w:hAnsi="Georgia" w:cs="Georgia"/>
                <w:b/>
                <w:color w:val="auto"/>
              </w:rPr>
            </w:pPr>
            <w:r w:rsidRPr="0001135A">
              <w:rPr>
                <w:rFonts w:ascii="Georgia" w:eastAsia="Georgia" w:hAnsi="Georgia" w:cs="Georgia"/>
                <w:b/>
                <w:color w:val="auto"/>
              </w:rPr>
              <w:t xml:space="preserve">Předávací stanice II - </w:t>
            </w:r>
            <w:r w:rsidR="008D0E06" w:rsidRPr="0001135A">
              <w:rPr>
                <w:rFonts w:ascii="Georgia" w:eastAsia="Georgia" w:hAnsi="Georgia" w:cs="Georgia"/>
                <w:b/>
                <w:color w:val="auto"/>
              </w:rPr>
              <w:t>čerpadlo</w:t>
            </w:r>
            <w:r w:rsidRPr="0001135A">
              <w:rPr>
                <w:rFonts w:ascii="Georgia" w:eastAsia="Georgia" w:hAnsi="Georgia" w:cs="Georgia"/>
                <w:b/>
                <w:color w:val="auto"/>
              </w:rPr>
              <w:t xml:space="preserve"> </w:t>
            </w:r>
            <w:r w:rsidR="002E25FE" w:rsidRPr="0001135A">
              <w:rPr>
                <w:rFonts w:ascii="Georgia" w:eastAsia="Georgia" w:hAnsi="Georgia" w:cs="Georgia"/>
                <w:b/>
                <w:color w:val="auto"/>
              </w:rPr>
              <w:t xml:space="preserve">typ </w:t>
            </w:r>
            <w:r w:rsidRPr="0001135A">
              <w:rPr>
                <w:rFonts w:ascii="Georgia" w:eastAsia="Georgia" w:hAnsi="Georgia" w:cs="Georgia"/>
                <w:b/>
                <w:color w:val="auto"/>
              </w:rPr>
              <w:t>č.</w:t>
            </w:r>
            <w:r w:rsidR="008D0E06" w:rsidRPr="0001135A">
              <w:rPr>
                <w:rFonts w:ascii="Georgia" w:eastAsia="Georgia" w:hAnsi="Georgia" w:cs="Georgia"/>
                <w:b/>
                <w:color w:val="auto"/>
              </w:rPr>
              <w:t xml:space="preserve"> </w:t>
            </w:r>
            <w:r w:rsidR="000A1DDC" w:rsidRPr="0001135A">
              <w:rPr>
                <w:rFonts w:ascii="Georgia" w:eastAsia="Georgia" w:hAnsi="Georgia" w:cs="Georgia"/>
                <w:b/>
                <w:color w:val="auto"/>
              </w:rPr>
              <w:t>6</w:t>
            </w:r>
          </w:p>
        </w:tc>
      </w:tr>
      <w:tr w:rsidR="0001135A" w:rsidRPr="0001135A" w14:paraId="55DEEBB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00C619"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BC9FCC" w14:textId="606A524C" w:rsidR="003F0812" w:rsidRPr="0001135A" w:rsidRDefault="003F0812" w:rsidP="00BA5C66">
            <w:pPr>
              <w:spacing w:after="240"/>
              <w:rPr>
                <w:rFonts w:ascii="Georgia" w:eastAsia="Georgia" w:hAnsi="Georgia" w:cs="Georgia"/>
                <w:color w:val="auto"/>
              </w:rPr>
            </w:pPr>
            <w:r w:rsidRPr="0001135A">
              <w:rPr>
                <w:rFonts w:ascii="Georgia" w:eastAsia="Georgia" w:hAnsi="Georgia" w:cs="Georgia"/>
                <w:color w:val="auto"/>
              </w:rPr>
              <w:t>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B328B" w14:textId="77777777" w:rsidR="003F0812" w:rsidRPr="0001135A" w:rsidRDefault="003F0812"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65600BF5"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06AB91" w14:textId="292D9C8C"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F0C7D1" w14:textId="69E41AED" w:rsidR="003F0812" w:rsidRPr="0001135A" w:rsidRDefault="00CF5E88" w:rsidP="00BA5C66">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3F0812" w:rsidRPr="0001135A">
              <w:rPr>
                <w:rFonts w:ascii="Georgia" w:eastAsia="Georgia" w:hAnsi="Georgia" w:cs="Georgia"/>
                <w:color w:val="auto"/>
              </w:rPr>
              <w:t>0,7</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2E9D94" w14:textId="77777777" w:rsidR="003F0812" w:rsidRPr="0001135A" w:rsidRDefault="003F0812"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585C115D"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B7A400"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1B605B" w14:textId="77777777" w:rsidR="003F0812" w:rsidRPr="0001135A" w:rsidRDefault="003F0812" w:rsidP="00BA5C66">
            <w:pPr>
              <w:spacing w:after="240"/>
              <w:rPr>
                <w:rFonts w:ascii="Georgia" w:eastAsia="Georgia" w:hAnsi="Georgia" w:cs="Georgia"/>
                <w:color w:val="auto"/>
              </w:rPr>
            </w:pPr>
            <w:r w:rsidRPr="0001135A">
              <w:rPr>
                <w:rFonts w:ascii="Georgia" w:eastAsia="Georgia" w:hAnsi="Georgia" w:cs="Georgia"/>
                <w:color w:val="auto"/>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4C3A0F" w14:textId="67AA00BF" w:rsidR="003F0812"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1DB569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12F44D"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330DCE" w14:textId="71CC88BF" w:rsidR="003F0812" w:rsidRPr="0001135A" w:rsidRDefault="00445BB7" w:rsidP="00305A50">
            <w:pPr>
              <w:spacing w:after="240"/>
              <w:rPr>
                <w:rFonts w:ascii="Georgia" w:eastAsia="Georgia" w:hAnsi="Georgia" w:cs="Georgia"/>
                <w:color w:val="auto"/>
              </w:rPr>
            </w:pPr>
            <w:r w:rsidRPr="0001135A">
              <w:rPr>
                <w:rFonts w:ascii="Georgia" w:eastAsia="Georgia" w:hAnsi="Georgia" w:cs="Georgia"/>
                <w:b/>
                <w:color w:val="auto"/>
              </w:rPr>
              <w:t>min. tlaková odolnost PN10 či vyšší</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A57DE3" w14:textId="7FEB8642" w:rsidR="003F0812"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6F586A7"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95B2A0" w14:textId="77777777" w:rsidR="003F0812" w:rsidRPr="0001135A" w:rsidRDefault="003F0812"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280D0" w14:textId="77777777" w:rsidR="003F0812" w:rsidRPr="0001135A" w:rsidRDefault="003F0812"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44797E" w14:textId="77777777" w:rsidR="003F0812" w:rsidRPr="0001135A" w:rsidRDefault="003F0812"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6B4C2D15" w14:textId="77777777" w:rsidTr="00FB244F">
        <w:trPr>
          <w:trHeight w:val="700"/>
        </w:trPr>
        <w:tc>
          <w:tcPr>
            <w:tcW w:w="88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DD11D" w14:textId="20CFD5F9" w:rsidR="00FB244F" w:rsidRPr="0001135A" w:rsidRDefault="00FB244F" w:rsidP="00FA395F">
            <w:pPr>
              <w:spacing w:after="240"/>
              <w:jc w:val="both"/>
              <w:rPr>
                <w:rFonts w:ascii="Georgia" w:eastAsia="Georgia" w:hAnsi="Georgia" w:cs="Georgia"/>
                <w:color w:val="auto"/>
              </w:rPr>
            </w:pPr>
            <w:r w:rsidRPr="0001135A">
              <w:rPr>
                <w:rFonts w:ascii="Georgia" w:eastAsia="Georgia" w:hAnsi="Georgia" w:cs="Georgia"/>
                <w:color w:val="auto"/>
              </w:rPr>
              <w:t>Oběhové čerpadlo typ č. 6 bude řízeno elektronicky.</w:t>
            </w:r>
          </w:p>
        </w:tc>
      </w:tr>
    </w:tbl>
    <w:tbl>
      <w:tblPr>
        <w:tblStyle w:val="af0"/>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75"/>
        <w:gridCol w:w="3480"/>
        <w:gridCol w:w="1050"/>
      </w:tblGrid>
      <w:tr w:rsidR="0001135A" w:rsidRPr="0001135A" w14:paraId="23446B1C"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016BE532" w14:textId="20AED8BE" w:rsidR="003F0812" w:rsidRPr="0001135A" w:rsidRDefault="003F0812">
            <w:pPr>
              <w:spacing w:after="240"/>
              <w:ind w:left="720"/>
              <w:contextualSpacing w:val="0"/>
              <w:jc w:val="center"/>
              <w:rPr>
                <w:rFonts w:ascii="Georgia" w:eastAsia="Georgia" w:hAnsi="Georgia" w:cs="Georgia"/>
                <w:b/>
                <w:color w:val="auto"/>
              </w:rPr>
            </w:pPr>
            <w:r w:rsidRPr="0001135A">
              <w:rPr>
                <w:rFonts w:ascii="Georgia" w:eastAsia="Georgia" w:hAnsi="Georgia" w:cs="Georgia"/>
                <w:b/>
                <w:color w:val="auto"/>
              </w:rPr>
              <w:lastRenderedPageBreak/>
              <w:t xml:space="preserve">Předávací stanice II - </w:t>
            </w:r>
            <w:r w:rsidR="0052781B" w:rsidRPr="0001135A">
              <w:rPr>
                <w:rFonts w:ascii="Georgia" w:eastAsia="Georgia" w:hAnsi="Georgia" w:cs="Georgia"/>
                <w:b/>
                <w:color w:val="auto"/>
              </w:rPr>
              <w:t>v</w:t>
            </w:r>
            <w:r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Pr="0001135A">
              <w:rPr>
                <w:rFonts w:ascii="Georgia" w:eastAsia="Georgia" w:hAnsi="Georgia" w:cs="Georgia"/>
                <w:b/>
                <w:color w:val="auto"/>
              </w:rPr>
              <w:t xml:space="preserve">č. </w:t>
            </w:r>
            <w:r w:rsidR="000A1DDC" w:rsidRPr="0001135A">
              <w:rPr>
                <w:rFonts w:ascii="Georgia" w:eastAsia="Georgia" w:hAnsi="Georgia" w:cs="Georgia"/>
                <w:b/>
                <w:color w:val="auto"/>
              </w:rPr>
              <w:t>4</w:t>
            </w:r>
          </w:p>
        </w:tc>
      </w:tr>
      <w:tr w:rsidR="0001135A" w:rsidRPr="0001135A" w14:paraId="0190619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CDD0A4"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9DCC8" w14:textId="6E1279D9" w:rsidR="003F0812" w:rsidRPr="0001135A" w:rsidRDefault="003F0812" w:rsidP="00BA5C66">
            <w:pPr>
              <w:spacing w:after="240"/>
              <w:contextualSpacing w:val="0"/>
              <w:rPr>
                <w:rFonts w:ascii="Georgia" w:eastAsia="Georgia" w:hAnsi="Georgia" w:cs="Georgia"/>
                <w:color w:val="auto"/>
              </w:rPr>
            </w:pPr>
            <w:r w:rsidRPr="0001135A">
              <w:rPr>
                <w:rFonts w:ascii="Georgia" w:eastAsia="Georgia" w:hAnsi="Georgia" w:cs="Georgia"/>
                <w:color w:val="auto"/>
              </w:rPr>
              <w:t>6</w:t>
            </w:r>
            <w:r w:rsidR="00AE5FF2" w:rsidRPr="0001135A">
              <w:rPr>
                <w:rFonts w:ascii="Georgia" w:eastAsia="Georgia" w:hAnsi="Georgia" w:cs="Georgia"/>
                <w:color w:val="auto"/>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27EBDD" w14:textId="77777777" w:rsidR="003F0812" w:rsidRPr="0001135A" w:rsidRDefault="003F0812"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0FE853A2"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DA632"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DD7DB2" w14:textId="77777777" w:rsidR="003F0812" w:rsidRPr="0001135A" w:rsidRDefault="003F0812" w:rsidP="00BA5C66">
            <w:pPr>
              <w:spacing w:after="240"/>
              <w:contextualSpacing w:val="0"/>
              <w:rPr>
                <w:rFonts w:ascii="Georgia" w:eastAsia="Georgia" w:hAnsi="Georgia" w:cs="Georgia"/>
                <w:color w:val="auto"/>
              </w:rPr>
            </w:pPr>
            <w:r w:rsidRPr="0001135A">
              <w:rPr>
                <w:rFonts w:ascii="Georgia" w:eastAsia="Georgia" w:hAnsi="Georgia" w:cs="Georgia"/>
                <w:color w:val="auto"/>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2BD71D" w14:textId="098AA13E" w:rsidR="003F0812" w:rsidRPr="0001135A" w:rsidRDefault="00177845"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5B39817C"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DD32C9"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F2270D" w14:textId="1EBB075B" w:rsidR="003F0812" w:rsidRPr="0001135A" w:rsidRDefault="00CF5E88" w:rsidP="00BA5C66">
            <w:pPr>
              <w:spacing w:after="240"/>
              <w:contextualSpacing w:val="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 xml:space="preserve">in. </w:t>
            </w:r>
            <w:r w:rsidR="003F0812" w:rsidRPr="0001135A">
              <w:rPr>
                <w:rFonts w:ascii="Georgia" w:eastAsia="Georgia" w:hAnsi="Georgia" w:cs="Georgia"/>
                <w:color w:val="auto"/>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D11C59" w14:textId="26588664" w:rsidR="003F0812" w:rsidRPr="0001135A" w:rsidRDefault="00177845"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51ED88A8"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295554"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B44D7" w14:textId="143BAC0A" w:rsidR="003F0812" w:rsidRPr="0001135A" w:rsidRDefault="00CF5E88" w:rsidP="00BA5C66">
            <w:pPr>
              <w:spacing w:after="240"/>
              <w:contextualSpacing w:val="0"/>
              <w:rPr>
                <w:rFonts w:ascii="Georgia" w:eastAsia="Georgia" w:hAnsi="Georgia" w:cs="Georgia"/>
                <w:color w:val="auto"/>
              </w:rPr>
            </w:pPr>
            <w:r w:rsidRPr="0001135A">
              <w:rPr>
                <w:rFonts w:ascii="Georgia" w:eastAsia="Georgia" w:hAnsi="Georgia" w:cs="Georgia"/>
                <w:color w:val="auto"/>
              </w:rPr>
              <w:t>r</w:t>
            </w:r>
            <w:r w:rsidR="003F0812" w:rsidRPr="0001135A">
              <w:rPr>
                <w:rFonts w:ascii="Georgia" w:eastAsia="Georgia" w:hAnsi="Georgia" w:cs="Georgia"/>
                <w:color w:val="auto"/>
              </w:rPr>
              <w:t>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4CD754" w14:textId="77777777" w:rsidR="003F0812" w:rsidRPr="0001135A" w:rsidRDefault="003F0812"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489667B5"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2DF5C514" w14:textId="5043AAE9" w:rsidR="003F0812" w:rsidRPr="0001135A" w:rsidRDefault="008D0E06">
            <w:pPr>
              <w:spacing w:after="240"/>
              <w:ind w:left="720"/>
              <w:contextualSpacing w:val="0"/>
              <w:jc w:val="center"/>
              <w:rPr>
                <w:rFonts w:ascii="Georgia" w:eastAsia="Georgia" w:hAnsi="Georgia" w:cs="Georgia"/>
                <w:b/>
                <w:color w:val="auto"/>
              </w:rPr>
            </w:pPr>
            <w:r w:rsidRPr="0001135A">
              <w:rPr>
                <w:rFonts w:ascii="Georgia" w:eastAsia="Georgia" w:hAnsi="Georgia" w:cs="Georgia"/>
                <w:b/>
                <w:color w:val="auto"/>
              </w:rPr>
              <w:t>Předávací stanice II - v</w:t>
            </w:r>
            <w:r w:rsidR="003F0812"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3F0812" w:rsidRPr="0001135A">
              <w:rPr>
                <w:rFonts w:ascii="Georgia" w:eastAsia="Georgia" w:hAnsi="Georgia" w:cs="Georgia"/>
                <w:b/>
                <w:color w:val="auto"/>
              </w:rPr>
              <w:t xml:space="preserve">č. </w:t>
            </w:r>
            <w:r w:rsidR="000A1DDC" w:rsidRPr="0001135A">
              <w:rPr>
                <w:rFonts w:ascii="Georgia" w:eastAsia="Georgia" w:hAnsi="Georgia" w:cs="Georgia"/>
                <w:b/>
                <w:color w:val="auto"/>
              </w:rPr>
              <w:t>5</w:t>
            </w:r>
          </w:p>
        </w:tc>
      </w:tr>
      <w:tr w:rsidR="0001135A" w:rsidRPr="0001135A" w14:paraId="6C96DFE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15639E"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9B8E92" w14:textId="762C4DDC" w:rsidR="003F0812" w:rsidRPr="0001135A" w:rsidRDefault="003B2FD4" w:rsidP="00BA5C66">
            <w:pPr>
              <w:spacing w:after="240"/>
              <w:contextualSpacing w:val="0"/>
              <w:rPr>
                <w:rFonts w:ascii="Georgia" w:eastAsia="Georgia" w:hAnsi="Georgia" w:cs="Georgia"/>
                <w:b/>
                <w:color w:val="auto"/>
              </w:rPr>
            </w:pPr>
            <w:r w:rsidRPr="0001135A">
              <w:rPr>
                <w:rFonts w:ascii="Georgia" w:eastAsia="Georgia" w:hAnsi="Georgia" w:cs="Georgia"/>
                <w:b/>
                <w:color w:val="auto"/>
              </w:rPr>
              <w:t>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B95FA4" w14:textId="77777777" w:rsidR="003F0812" w:rsidRPr="0001135A" w:rsidRDefault="003F0812"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7780418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19A6FE"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285017" w14:textId="5C63ADA1" w:rsidR="003F0812" w:rsidRPr="0001135A" w:rsidRDefault="003F0812" w:rsidP="00BA5C66">
            <w:pPr>
              <w:spacing w:after="240"/>
              <w:contextualSpacing w:val="0"/>
              <w:rPr>
                <w:rFonts w:ascii="Georgia" w:eastAsia="Georgia" w:hAnsi="Georgia" w:cs="Georgia"/>
                <w:b/>
                <w:color w:val="auto"/>
              </w:rPr>
            </w:pPr>
            <w:r w:rsidRPr="0001135A">
              <w:rPr>
                <w:rFonts w:ascii="Georgia" w:eastAsia="Georgia" w:hAnsi="Georgia" w:cs="Georgia"/>
                <w:b/>
                <w:color w:val="auto"/>
              </w:rPr>
              <w:t>DN</w:t>
            </w:r>
            <w:r w:rsidR="000D486E" w:rsidRPr="0001135A">
              <w:rPr>
                <w:rFonts w:ascii="Georgia" w:eastAsia="Georgia" w:hAnsi="Georgia" w:cs="Georgia"/>
                <w:b/>
                <w:color w:val="auto"/>
              </w:rPr>
              <w:t>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9558E6" w14:textId="2D286D04" w:rsidR="003F0812" w:rsidRPr="0001135A" w:rsidRDefault="00177845"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5B05F14D"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5EA6F2"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74FBA" w14:textId="4551DE08" w:rsidR="003F0812" w:rsidRPr="0001135A" w:rsidRDefault="0052781B" w:rsidP="00BA5C66">
            <w:pPr>
              <w:spacing w:after="240"/>
              <w:contextualSpacing w:val="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 xml:space="preserve">in. </w:t>
            </w:r>
            <w:r w:rsidR="003F0812" w:rsidRPr="0001135A">
              <w:rPr>
                <w:rFonts w:ascii="Georgia" w:eastAsia="Georgia" w:hAnsi="Georgia" w:cs="Georgia"/>
                <w:color w:val="auto"/>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A8D27" w14:textId="02EAFF42" w:rsidR="003F0812" w:rsidRPr="0001135A" w:rsidRDefault="00177845"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0FBDA454"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06F28A" w14:textId="77777777" w:rsidR="00177845" w:rsidRPr="0001135A" w:rsidRDefault="00177845" w:rsidP="00177845">
            <w:pPr>
              <w:spacing w:after="240"/>
              <w:contextualSpacing w:val="0"/>
              <w:jc w:val="both"/>
              <w:rPr>
                <w:rFonts w:ascii="Georgia" w:eastAsia="Georgia" w:hAnsi="Georgia" w:cs="Georgia"/>
                <w:b/>
                <w:color w:val="auto"/>
              </w:rPr>
            </w:pPr>
            <w:r w:rsidRPr="0001135A">
              <w:rPr>
                <w:rFonts w:ascii="Georgia" w:eastAsia="Georgia" w:hAnsi="Georgia" w:cs="Georgia"/>
                <w:b/>
                <w:color w:val="auto"/>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934A43" w14:textId="76DC7431" w:rsidR="00177845" w:rsidRPr="0001135A" w:rsidRDefault="00177845" w:rsidP="00177845">
            <w:pPr>
              <w:spacing w:after="240"/>
              <w:contextualSpacing w:val="0"/>
              <w:rPr>
                <w:rFonts w:ascii="Georgia" w:eastAsia="Georgia" w:hAnsi="Georgia" w:cs="Georgia"/>
                <w:color w:val="auto"/>
              </w:rPr>
            </w:pPr>
            <w:r w:rsidRPr="0001135A">
              <w:rPr>
                <w:rFonts w:ascii="Georgia" w:eastAsia="Georgia" w:hAnsi="Georgia" w:cs="Georgia"/>
                <w:color w:val="auto"/>
              </w:rPr>
              <w:t>ruční,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4B3AD" w14:textId="1B351F79" w:rsidR="00177845" w:rsidRPr="0001135A" w:rsidRDefault="00177845" w:rsidP="00177845">
            <w:pPr>
              <w:spacing w:after="240"/>
              <w:ind w:left="1440" w:firstLine="108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916D030" w14:textId="77777777" w:rsidTr="007A7315">
        <w:trPr>
          <w:trHeight w:val="81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7131A86A" w14:textId="33AFFBCB" w:rsidR="003F0812" w:rsidRPr="0001135A" w:rsidRDefault="008D0E06">
            <w:pPr>
              <w:spacing w:after="240"/>
              <w:ind w:left="720"/>
              <w:contextualSpacing w:val="0"/>
              <w:jc w:val="center"/>
              <w:rPr>
                <w:rFonts w:ascii="Georgia" w:eastAsia="Georgia" w:hAnsi="Georgia" w:cs="Georgia"/>
                <w:b/>
                <w:color w:val="auto"/>
              </w:rPr>
            </w:pPr>
            <w:r w:rsidRPr="0001135A">
              <w:rPr>
                <w:rFonts w:ascii="Georgia" w:eastAsia="Georgia" w:hAnsi="Georgia" w:cs="Georgia"/>
                <w:b/>
                <w:color w:val="auto"/>
              </w:rPr>
              <w:t>Předávací stanice II - v</w:t>
            </w:r>
            <w:r w:rsidR="003F0812"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3F0812" w:rsidRPr="0001135A">
              <w:rPr>
                <w:rFonts w:ascii="Georgia" w:eastAsia="Georgia" w:hAnsi="Georgia" w:cs="Georgia"/>
                <w:b/>
                <w:color w:val="auto"/>
              </w:rPr>
              <w:t xml:space="preserve">č. </w:t>
            </w:r>
            <w:r w:rsidR="000A1DDC" w:rsidRPr="0001135A">
              <w:rPr>
                <w:rFonts w:ascii="Georgia" w:eastAsia="Georgia" w:hAnsi="Georgia" w:cs="Georgia"/>
                <w:b/>
                <w:color w:val="auto"/>
              </w:rPr>
              <w:t>6</w:t>
            </w:r>
          </w:p>
        </w:tc>
      </w:tr>
      <w:tr w:rsidR="0001135A" w:rsidRPr="0001135A" w14:paraId="6F1BA6DC"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3D87A6"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89A65A" w14:textId="1B63DAEF" w:rsidR="003F0812" w:rsidRPr="0001135A" w:rsidRDefault="003B2FD4" w:rsidP="00BA5C66">
            <w:pPr>
              <w:spacing w:after="240"/>
              <w:contextualSpacing w:val="0"/>
              <w:rPr>
                <w:rFonts w:ascii="Georgia" w:eastAsia="Georgia" w:hAnsi="Georgia" w:cs="Georgia"/>
                <w:b/>
                <w:color w:val="auto"/>
              </w:rPr>
            </w:pPr>
            <w:r w:rsidRPr="0001135A">
              <w:rPr>
                <w:rFonts w:ascii="Georgia" w:eastAsia="Georgia" w:hAnsi="Georgia" w:cs="Georgia"/>
                <w:b/>
                <w:color w:val="auto"/>
              </w:rPr>
              <w:t>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BF8345" w14:textId="77777777" w:rsidR="003F0812" w:rsidRPr="0001135A" w:rsidRDefault="003F0812"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37A44345"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DD39FD"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66052" w14:textId="545BD122" w:rsidR="003F0812" w:rsidRPr="0001135A" w:rsidRDefault="000D486E" w:rsidP="00BA5C66">
            <w:pPr>
              <w:spacing w:after="240"/>
              <w:contextualSpacing w:val="0"/>
              <w:rPr>
                <w:rFonts w:ascii="Georgia" w:eastAsia="Georgia" w:hAnsi="Georgia" w:cs="Georgia"/>
                <w:color w:val="auto"/>
              </w:rPr>
            </w:pPr>
            <w:r w:rsidRPr="0001135A">
              <w:rPr>
                <w:rFonts w:ascii="Georgia" w:eastAsia="Georgia" w:hAnsi="Georgia" w:cs="Georgia"/>
                <w:b/>
                <w:color w:val="auto"/>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AA1995" w14:textId="7C947C59" w:rsidR="003F0812" w:rsidRPr="0001135A" w:rsidRDefault="00177845"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59E420A4"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57540"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5FE128" w14:textId="7573A624" w:rsidR="003F0812" w:rsidRPr="0001135A" w:rsidRDefault="00CF5E88" w:rsidP="003F0812">
            <w:pPr>
              <w:spacing w:after="240"/>
              <w:contextualSpacing w:val="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 xml:space="preserve">in. </w:t>
            </w:r>
            <w:r w:rsidR="003F0812" w:rsidRPr="0001135A">
              <w:rPr>
                <w:rFonts w:ascii="Georgia" w:eastAsia="Georgia" w:hAnsi="Georgia" w:cs="Georgia"/>
                <w:color w:val="auto"/>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4D8B42" w14:textId="67735C9D" w:rsidR="003F0812" w:rsidRPr="0001135A" w:rsidRDefault="00177845"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685B99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C5203A" w14:textId="77777777" w:rsidR="003F0812" w:rsidRPr="0001135A" w:rsidRDefault="003F0812" w:rsidP="00BA5C66">
            <w:pPr>
              <w:spacing w:after="240"/>
              <w:contextualSpacing w:val="0"/>
              <w:jc w:val="both"/>
              <w:rPr>
                <w:rFonts w:ascii="Georgia" w:eastAsia="Georgia" w:hAnsi="Georgia" w:cs="Georgia"/>
                <w:b/>
                <w:color w:val="auto"/>
              </w:rPr>
            </w:pPr>
            <w:r w:rsidRPr="0001135A">
              <w:rPr>
                <w:rFonts w:ascii="Georgia" w:eastAsia="Georgia" w:hAnsi="Georgia" w:cs="Georgia"/>
                <w:b/>
                <w:color w:val="auto"/>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721314" w14:textId="77777777" w:rsidR="003F0812" w:rsidRPr="0001135A" w:rsidRDefault="003F0812" w:rsidP="00BA5C66">
            <w:pPr>
              <w:spacing w:after="240"/>
              <w:contextualSpacing w:val="0"/>
              <w:rPr>
                <w:rFonts w:ascii="Georgia" w:eastAsia="Georgia" w:hAnsi="Georgia" w:cs="Georgia"/>
                <w:color w:val="auto"/>
              </w:rPr>
            </w:pPr>
            <w:r w:rsidRPr="0001135A">
              <w:rPr>
                <w:rFonts w:ascii="Georgia" w:eastAsia="Georgia" w:hAnsi="Georgia" w:cs="Georgia"/>
                <w:color w:val="auto"/>
              </w:rPr>
              <w:t>ruční,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52E770" w14:textId="77777777" w:rsidR="003F0812" w:rsidRPr="0001135A" w:rsidRDefault="003F0812" w:rsidP="00BA5C66">
            <w:pPr>
              <w:spacing w:after="240"/>
              <w:contextualSpacing w:val="0"/>
              <w:jc w:val="both"/>
              <w:rPr>
                <w:rFonts w:ascii="Georgia" w:eastAsia="Georgia" w:hAnsi="Georgia" w:cs="Georgia"/>
                <w:color w:val="auto"/>
              </w:rPr>
            </w:pPr>
            <w:r w:rsidRPr="0001135A">
              <w:rPr>
                <w:rFonts w:ascii="Georgia" w:eastAsia="Georgia" w:hAnsi="Georgia" w:cs="Georgia"/>
                <w:color w:val="auto"/>
              </w:rPr>
              <w:t>-</w:t>
            </w:r>
          </w:p>
        </w:tc>
      </w:tr>
    </w:tbl>
    <w:tbl>
      <w:tblPr>
        <w:tblStyle w:val="af1"/>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01135A" w:rsidRPr="0001135A" w14:paraId="38692816"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92E185B" w14:textId="77777777" w:rsidR="007127F7" w:rsidRPr="0001135A" w:rsidRDefault="007127F7" w:rsidP="00BA5C66">
            <w:pPr>
              <w:spacing w:after="240"/>
              <w:ind w:left="720"/>
              <w:jc w:val="center"/>
              <w:rPr>
                <w:rFonts w:ascii="Georgia" w:eastAsia="Georgia" w:hAnsi="Georgia" w:cs="Georgia"/>
                <w:b/>
                <w:color w:val="auto"/>
              </w:rPr>
            </w:pPr>
            <w:r w:rsidRPr="0001135A">
              <w:rPr>
                <w:rFonts w:ascii="Georgia" w:eastAsia="Georgia" w:hAnsi="Georgia" w:cs="Georgia"/>
                <w:b/>
                <w:color w:val="auto"/>
              </w:rPr>
              <w:lastRenderedPageBreak/>
              <w:t>Předávací stanice II - potrubí a izolace</w:t>
            </w:r>
          </w:p>
        </w:tc>
      </w:tr>
      <w:tr w:rsidR="0001135A" w:rsidRPr="0001135A" w14:paraId="34D12C60" w14:textId="77777777" w:rsidTr="007A7315">
        <w:trPr>
          <w:trHeight w:val="700"/>
        </w:trPr>
        <w:tc>
          <w:tcPr>
            <w:tcW w:w="1440" w:type="dxa"/>
            <w:tcMar>
              <w:top w:w="100" w:type="dxa"/>
              <w:left w:w="100" w:type="dxa"/>
              <w:bottom w:w="100" w:type="dxa"/>
              <w:right w:w="100" w:type="dxa"/>
            </w:tcMar>
          </w:tcPr>
          <w:p w14:paraId="3533A358"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DN</w:t>
            </w:r>
          </w:p>
        </w:tc>
        <w:tc>
          <w:tcPr>
            <w:tcW w:w="1395" w:type="dxa"/>
            <w:tcMar>
              <w:top w:w="100" w:type="dxa"/>
              <w:left w:w="100" w:type="dxa"/>
              <w:bottom w:w="100" w:type="dxa"/>
              <w:right w:w="100" w:type="dxa"/>
            </w:tcMar>
          </w:tcPr>
          <w:p w14:paraId="190E2829" w14:textId="77777777" w:rsidR="007127F7" w:rsidRPr="0001135A" w:rsidRDefault="007127F7" w:rsidP="00BA5C66">
            <w:pPr>
              <w:spacing w:after="240"/>
              <w:rPr>
                <w:rFonts w:ascii="Georgia" w:eastAsia="Georgia" w:hAnsi="Georgia" w:cs="Georgia"/>
                <w:b/>
                <w:color w:val="auto"/>
              </w:rPr>
            </w:pPr>
            <w:r w:rsidRPr="0001135A">
              <w:rPr>
                <w:rFonts w:ascii="Georgia" w:eastAsia="Georgia" w:hAnsi="Georgia" w:cs="Georgia"/>
                <w:b/>
                <w:color w:val="auto"/>
              </w:rPr>
              <w:t>Délka (m)</w:t>
            </w:r>
          </w:p>
        </w:tc>
        <w:tc>
          <w:tcPr>
            <w:tcW w:w="5970" w:type="dxa"/>
            <w:tcMar>
              <w:top w:w="100" w:type="dxa"/>
              <w:left w:w="100" w:type="dxa"/>
              <w:bottom w:w="100" w:type="dxa"/>
              <w:right w:w="100" w:type="dxa"/>
            </w:tcMar>
          </w:tcPr>
          <w:p w14:paraId="4F27616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Požadavky</w:t>
            </w:r>
          </w:p>
        </w:tc>
      </w:tr>
      <w:tr w:rsidR="0001135A" w:rsidRPr="0001135A" w14:paraId="657623AF" w14:textId="77777777" w:rsidTr="007A7315">
        <w:trPr>
          <w:trHeight w:val="700"/>
        </w:trPr>
        <w:tc>
          <w:tcPr>
            <w:tcW w:w="1440" w:type="dxa"/>
            <w:tcMar>
              <w:top w:w="100" w:type="dxa"/>
              <w:left w:w="100" w:type="dxa"/>
              <w:bottom w:w="100" w:type="dxa"/>
              <w:right w:w="100" w:type="dxa"/>
            </w:tcMar>
          </w:tcPr>
          <w:p w14:paraId="57A024EF"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65</w:t>
            </w:r>
          </w:p>
        </w:tc>
        <w:tc>
          <w:tcPr>
            <w:tcW w:w="1395" w:type="dxa"/>
            <w:tcMar>
              <w:top w:w="100" w:type="dxa"/>
              <w:left w:w="100" w:type="dxa"/>
              <w:bottom w:w="100" w:type="dxa"/>
              <w:right w:w="100" w:type="dxa"/>
            </w:tcMar>
          </w:tcPr>
          <w:p w14:paraId="35B5B84C"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30</w:t>
            </w:r>
          </w:p>
        </w:tc>
        <w:tc>
          <w:tcPr>
            <w:tcW w:w="5970" w:type="dxa"/>
            <w:tcMar>
              <w:top w:w="100" w:type="dxa"/>
              <w:left w:w="100" w:type="dxa"/>
              <w:bottom w:w="100" w:type="dxa"/>
              <w:right w:w="100" w:type="dxa"/>
            </w:tcMar>
          </w:tcPr>
          <w:p w14:paraId="176BFC6D"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Potrubí: příruby pro napojení ventilů minimálně PN16</w:t>
            </w:r>
          </w:p>
          <w:p w14:paraId="24BF99A5" w14:textId="0793329F"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Izolace:</w:t>
            </w:r>
            <w:r w:rsidR="00F00678" w:rsidRPr="0001135A">
              <w:rPr>
                <w:rFonts w:ascii="Georgia" w:eastAsia="Georgia" w:hAnsi="Georgia" w:cs="Georgia"/>
                <w:color w:val="auto"/>
              </w:rPr>
              <w:t xml:space="preserve"> </w:t>
            </w:r>
            <w:r w:rsidR="00644F6A"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644F6A"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01135A" w:rsidRPr="0001135A" w14:paraId="58A0B7B1" w14:textId="77777777" w:rsidTr="007A7315">
        <w:trPr>
          <w:trHeight w:val="700"/>
        </w:trPr>
        <w:tc>
          <w:tcPr>
            <w:tcW w:w="1440" w:type="dxa"/>
            <w:tcMar>
              <w:top w:w="100" w:type="dxa"/>
              <w:left w:w="100" w:type="dxa"/>
              <w:bottom w:w="100" w:type="dxa"/>
              <w:right w:w="100" w:type="dxa"/>
            </w:tcMar>
          </w:tcPr>
          <w:p w14:paraId="0043DB20"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80</w:t>
            </w:r>
          </w:p>
        </w:tc>
        <w:tc>
          <w:tcPr>
            <w:tcW w:w="1395" w:type="dxa"/>
            <w:tcMar>
              <w:top w:w="100" w:type="dxa"/>
              <w:left w:w="100" w:type="dxa"/>
              <w:bottom w:w="100" w:type="dxa"/>
              <w:right w:w="100" w:type="dxa"/>
            </w:tcMar>
          </w:tcPr>
          <w:p w14:paraId="463A1957"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10</w:t>
            </w:r>
          </w:p>
        </w:tc>
        <w:tc>
          <w:tcPr>
            <w:tcW w:w="5970" w:type="dxa"/>
            <w:tcMar>
              <w:top w:w="100" w:type="dxa"/>
              <w:left w:w="100" w:type="dxa"/>
              <w:bottom w:w="100" w:type="dxa"/>
              <w:right w:w="100" w:type="dxa"/>
            </w:tcMar>
          </w:tcPr>
          <w:p w14:paraId="3DEAF9B8"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Potrubí: příruby pro napojení ventilů minimálně PN16</w:t>
            </w:r>
          </w:p>
          <w:p w14:paraId="7A7AEB45" w14:textId="4E88525A"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Izolace: </w:t>
            </w:r>
            <w:r w:rsidR="00644F6A"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644F6A"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7127F7" w:rsidRPr="0001135A" w14:paraId="44BE04D8" w14:textId="77777777" w:rsidTr="007A7315">
        <w:trPr>
          <w:trHeight w:val="700"/>
        </w:trPr>
        <w:tc>
          <w:tcPr>
            <w:tcW w:w="1440" w:type="dxa"/>
            <w:tcMar>
              <w:top w:w="100" w:type="dxa"/>
              <w:left w:w="100" w:type="dxa"/>
              <w:bottom w:w="100" w:type="dxa"/>
              <w:right w:w="100" w:type="dxa"/>
            </w:tcMar>
          </w:tcPr>
          <w:p w14:paraId="28B3E46F"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40</w:t>
            </w:r>
          </w:p>
        </w:tc>
        <w:tc>
          <w:tcPr>
            <w:tcW w:w="1395" w:type="dxa"/>
            <w:tcMar>
              <w:top w:w="100" w:type="dxa"/>
              <w:left w:w="100" w:type="dxa"/>
              <w:bottom w:w="100" w:type="dxa"/>
              <w:right w:w="100" w:type="dxa"/>
            </w:tcMar>
          </w:tcPr>
          <w:p w14:paraId="184F35B7"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5</w:t>
            </w:r>
          </w:p>
        </w:tc>
        <w:tc>
          <w:tcPr>
            <w:tcW w:w="5970" w:type="dxa"/>
            <w:tcMar>
              <w:top w:w="100" w:type="dxa"/>
              <w:left w:w="100" w:type="dxa"/>
              <w:bottom w:w="100" w:type="dxa"/>
              <w:right w:w="100" w:type="dxa"/>
            </w:tcMar>
          </w:tcPr>
          <w:p w14:paraId="31CC7A95"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Potrubí: příruby pro napojení ventilů minimálně PN16</w:t>
            </w:r>
          </w:p>
          <w:p w14:paraId="0C877C73" w14:textId="5756C175"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Izolace: </w:t>
            </w:r>
            <w:r w:rsidR="00644F6A"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644F6A"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bl>
    <w:p w14:paraId="48CCADBB" w14:textId="77777777" w:rsidR="007127F7" w:rsidRPr="0001135A" w:rsidRDefault="007127F7" w:rsidP="007127F7">
      <w:pPr>
        <w:ind w:left="2160"/>
        <w:rPr>
          <w:rFonts w:ascii="Georgia" w:eastAsia="Georgia" w:hAnsi="Georgia" w:cs="Georgia"/>
          <w:color w:val="auto"/>
        </w:rPr>
      </w:pPr>
    </w:p>
    <w:p w14:paraId="38104C82" w14:textId="1AD88815" w:rsidR="003B2FD4" w:rsidRPr="0001135A" w:rsidRDefault="003B2FD4" w:rsidP="003B2FD4">
      <w:pPr>
        <w:spacing w:after="240"/>
        <w:jc w:val="both"/>
        <w:rPr>
          <w:rFonts w:ascii="Georgia" w:hAnsi="Georgia"/>
          <w:b/>
          <w:bCs/>
          <w:color w:val="auto"/>
        </w:rPr>
      </w:pPr>
      <w:r w:rsidRPr="0001135A">
        <w:rPr>
          <w:rFonts w:ascii="Georgia" w:hAnsi="Georgia"/>
          <w:b/>
          <w:bCs/>
          <w:color w:val="auto"/>
        </w:rPr>
        <w:t>Pro potřeby řádné realizace „Předávací stanice I</w:t>
      </w:r>
      <w:r w:rsidR="00E92BC8" w:rsidRPr="0001135A">
        <w:rPr>
          <w:rFonts w:ascii="Georgia" w:hAnsi="Georgia"/>
          <w:b/>
          <w:bCs/>
          <w:color w:val="auto"/>
        </w:rPr>
        <w:t>I</w:t>
      </w:r>
      <w:r w:rsidRPr="0001135A">
        <w:rPr>
          <w:rFonts w:ascii="Georgia" w:hAnsi="Georgia"/>
          <w:b/>
          <w:bCs/>
          <w:color w:val="auto"/>
        </w:rPr>
        <w:t xml:space="preserve">„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01135A" w:rsidRPr="0001135A" w14:paraId="3D99BF63"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53E79F" w14:textId="77777777" w:rsidR="003B2FD4" w:rsidRPr="0001135A" w:rsidRDefault="003B2FD4"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E9BB26" w14:textId="77777777" w:rsidR="003B2FD4" w:rsidRPr="0001135A" w:rsidRDefault="003B2FD4"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BD41FF" w14:textId="77777777" w:rsidR="003B2FD4" w:rsidRPr="0001135A" w:rsidRDefault="003B2FD4" w:rsidP="00DA4218">
            <w:pPr>
              <w:spacing w:line="240" w:lineRule="auto"/>
              <w:rPr>
                <w:rFonts w:ascii="Georgia" w:eastAsia="Times New Roman" w:hAnsi="Georgia" w:cs="Calibri"/>
                <w:b/>
                <w:color w:val="auto"/>
                <w:lang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v </w:t>
            </w:r>
            <w:proofErr w:type="spellStart"/>
            <w:r w:rsidRPr="0001135A">
              <w:rPr>
                <w:rFonts w:ascii="Georgia" w:eastAsia="Times New Roman" w:hAnsi="Georgia" w:cs="Calibri"/>
                <w:b/>
                <w:color w:val="auto"/>
                <w:lang w:val="en-GB" w:eastAsia="en-GB"/>
              </w:rPr>
              <w:t>rámci</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dodatku</w:t>
            </w:r>
            <w:proofErr w:type="spellEnd"/>
            <w:r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10CDD7DB"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0099C5C" w14:textId="57EDC0C5" w:rsidR="003B2FD4" w:rsidRPr="0001135A" w:rsidRDefault="003B2FD4" w:rsidP="003B2FD4">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65, PN 16    </w:t>
            </w:r>
          </w:p>
          <w:p w14:paraId="4BC05E05" w14:textId="77777777" w:rsidR="003B2FD4" w:rsidRPr="0001135A" w:rsidRDefault="003B2FD4"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E3D589" w14:textId="77777777" w:rsidR="003B2FD4" w:rsidRPr="0001135A" w:rsidRDefault="003B2FD4"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83BBF1" w14:textId="77777777" w:rsidR="003B2FD4" w:rsidRPr="0001135A" w:rsidRDefault="003B2FD4" w:rsidP="003B2FD4">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3FA4FBBC"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3DEB517" w14:textId="3D37F1FE" w:rsidR="003B2FD4" w:rsidRPr="0001135A" w:rsidRDefault="003B2FD4" w:rsidP="003B2FD4">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DN 65, PN 16     </w:t>
            </w:r>
          </w:p>
          <w:p w14:paraId="51D6069A" w14:textId="77777777" w:rsidR="003B2FD4" w:rsidRPr="0001135A" w:rsidRDefault="003B2FD4"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C81438" w14:textId="77777777" w:rsidR="003B2FD4" w:rsidRPr="0001135A" w:rsidRDefault="003B2FD4"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BC6CC2" w14:textId="77777777" w:rsidR="003B2FD4" w:rsidRPr="0001135A" w:rsidRDefault="003B2FD4" w:rsidP="003B2FD4">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453E42A9"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75A2A0C" w14:textId="77777777" w:rsidR="003B2FD4" w:rsidRPr="0001135A" w:rsidRDefault="003B2FD4" w:rsidP="003B2FD4">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Hydraulický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separátor</w:t>
            </w:r>
            <w:proofErr w:type="spellEnd"/>
            <w:r w:rsidRPr="0001135A">
              <w:rPr>
                <w:rFonts w:ascii="Georgia" w:eastAsia="Times New Roman" w:hAnsi="Georgia" w:cs="Calibri"/>
                <w:color w:val="auto"/>
                <w:lang w:val="en-GB" w:eastAsia="en-GB"/>
              </w:rPr>
              <w:t xml:space="preserve"> DN 100, DN 300</w:t>
            </w:r>
          </w:p>
          <w:p w14:paraId="190BE488" w14:textId="77777777" w:rsidR="003B2FD4" w:rsidRPr="0001135A" w:rsidRDefault="003B2FD4"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AE488" w14:textId="77777777" w:rsidR="003B2FD4" w:rsidRPr="0001135A" w:rsidRDefault="003B2FD4"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2E3F46" w14:textId="77777777" w:rsidR="003B2FD4" w:rsidRPr="0001135A" w:rsidRDefault="003B2FD4" w:rsidP="003B2FD4">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7FBE7C0F"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60171AD" w14:textId="1C1E1357" w:rsidR="003B2FD4" w:rsidRPr="0001135A" w:rsidRDefault="003B2FD4"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0 – 130 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72C78C" w14:textId="77777777" w:rsidR="003B2FD4" w:rsidRPr="0001135A" w:rsidRDefault="003B2FD4"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5E3905" w14:textId="77777777" w:rsidR="003B2FD4" w:rsidRPr="0001135A" w:rsidRDefault="003B2FD4" w:rsidP="003B2FD4">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bl>
    <w:p w14:paraId="32E04023" w14:textId="77777777" w:rsidR="00445BB7" w:rsidRPr="0001135A" w:rsidRDefault="00445BB7" w:rsidP="00445BB7">
      <w:pPr>
        <w:spacing w:after="240"/>
        <w:jc w:val="both"/>
        <w:rPr>
          <w:rFonts w:ascii="Georgia" w:hAnsi="Georgia"/>
          <w:bCs/>
          <w:color w:val="auto"/>
        </w:rPr>
      </w:pPr>
      <w:r w:rsidRPr="0001135A">
        <w:rPr>
          <w:rFonts w:ascii="Georgia" w:hAnsi="Georgia"/>
          <w:bCs/>
          <w:color w:val="auto"/>
        </w:rPr>
        <w:t xml:space="preserve">Veškeré nově dodané prvky jsou včetně nutného materiálu pro instalaci a instalace samotnou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 atd.). Veškeré nově dodané prvky tlakového celku otopné soustavy (dodávané Realizátorem) musí splňovat minimální parametry teplotní odolnost min. 100°C a tlakovou třídu PN16. Veškeré armatury budou dodány jako přírubové. </w:t>
      </w:r>
    </w:p>
    <w:p w14:paraId="6F31C1E9" w14:textId="36489838" w:rsidR="00EA032B" w:rsidRPr="0001135A" w:rsidRDefault="00731881" w:rsidP="005A1FEF">
      <w:pPr>
        <w:rPr>
          <w:rFonts w:ascii="Georgia" w:hAnsi="Georgia"/>
          <w:b/>
          <w:bCs/>
          <w:color w:val="auto"/>
        </w:rPr>
      </w:pPr>
      <w:r w:rsidRPr="0001135A">
        <w:rPr>
          <w:rFonts w:ascii="Georgia" w:hAnsi="Georgia"/>
          <w:b/>
          <w:bCs/>
          <w:color w:val="auto"/>
        </w:rPr>
        <w:br w:type="page"/>
      </w:r>
      <w:r w:rsidR="00E037F8" w:rsidRPr="0001135A">
        <w:rPr>
          <w:rFonts w:ascii="Georgia" w:hAnsi="Georgia"/>
          <w:b/>
          <w:bCs/>
          <w:color w:val="auto"/>
        </w:rPr>
        <w:lastRenderedPageBreak/>
        <w:t>P</w:t>
      </w:r>
      <w:r w:rsidR="00EA032B" w:rsidRPr="0001135A">
        <w:rPr>
          <w:rFonts w:ascii="Georgia" w:hAnsi="Georgia"/>
          <w:b/>
          <w:bCs/>
          <w:color w:val="auto"/>
        </w:rPr>
        <w:t>ředávací stanice III</w:t>
      </w:r>
    </w:p>
    <w:tbl>
      <w:tblPr>
        <w:tblStyle w:val="af2"/>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01135A" w:rsidRPr="0001135A" w14:paraId="209144FF" w14:textId="77777777" w:rsidTr="007A7315">
        <w:trPr>
          <w:trHeight w:val="855"/>
        </w:trPr>
        <w:tc>
          <w:tcPr>
            <w:tcW w:w="8805" w:type="dxa"/>
            <w:gridSpan w:val="3"/>
            <w:shd w:val="clear" w:color="auto" w:fill="D9D9D9" w:themeFill="background1" w:themeFillShade="D9"/>
            <w:tcMar>
              <w:top w:w="100" w:type="dxa"/>
              <w:left w:w="100" w:type="dxa"/>
              <w:bottom w:w="100" w:type="dxa"/>
              <w:right w:w="100" w:type="dxa"/>
            </w:tcMar>
          </w:tcPr>
          <w:p w14:paraId="62E905D2" w14:textId="005EAFFB"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III - </w:t>
            </w:r>
            <w:r w:rsidR="008D0E06" w:rsidRPr="0001135A">
              <w:rPr>
                <w:rFonts w:ascii="Georgia" w:eastAsia="Georgia" w:hAnsi="Georgia" w:cs="Georgia"/>
                <w:b/>
                <w:color w:val="auto"/>
              </w:rPr>
              <w:t>čerpadlo</w:t>
            </w:r>
            <w:r w:rsidR="007127F7" w:rsidRPr="0001135A">
              <w:rPr>
                <w:rFonts w:ascii="Georgia" w:eastAsia="Georgia" w:hAnsi="Georgia" w:cs="Georgia"/>
                <w:b/>
                <w:color w:val="auto"/>
              </w:rPr>
              <w:t xml:space="preserve">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č.</w:t>
            </w:r>
            <w:r w:rsidR="008D0E06" w:rsidRPr="0001135A">
              <w:rPr>
                <w:rFonts w:ascii="Georgia" w:eastAsia="Georgia" w:hAnsi="Georgia" w:cs="Georgia"/>
                <w:b/>
                <w:color w:val="auto"/>
              </w:rPr>
              <w:t xml:space="preserve"> </w:t>
            </w:r>
            <w:r w:rsidR="000A1DDC" w:rsidRPr="0001135A">
              <w:rPr>
                <w:rFonts w:ascii="Georgia" w:eastAsia="Georgia" w:hAnsi="Georgia" w:cs="Georgia"/>
                <w:b/>
                <w:color w:val="auto"/>
              </w:rPr>
              <w:t>7</w:t>
            </w:r>
          </w:p>
        </w:tc>
      </w:tr>
      <w:tr w:rsidR="0001135A" w:rsidRPr="0001135A" w14:paraId="5C909410" w14:textId="77777777" w:rsidTr="007A7315">
        <w:trPr>
          <w:trHeight w:val="700"/>
        </w:trPr>
        <w:tc>
          <w:tcPr>
            <w:tcW w:w="4290" w:type="dxa"/>
            <w:tcMar>
              <w:top w:w="100" w:type="dxa"/>
              <w:left w:w="100" w:type="dxa"/>
              <w:bottom w:w="100" w:type="dxa"/>
              <w:right w:w="100" w:type="dxa"/>
            </w:tcMar>
          </w:tcPr>
          <w:p w14:paraId="0010C036"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1DAA755E" w14:textId="1812AF14" w:rsidR="007127F7" w:rsidRPr="0001135A" w:rsidRDefault="006E4B3B" w:rsidP="00BA5C66">
            <w:pPr>
              <w:spacing w:after="240"/>
              <w:rPr>
                <w:rFonts w:ascii="Georgia" w:eastAsia="Georgia" w:hAnsi="Georgia" w:cs="Georgia"/>
                <w:b/>
                <w:color w:val="auto"/>
              </w:rPr>
            </w:pPr>
            <w:r w:rsidRPr="0001135A">
              <w:rPr>
                <w:rFonts w:ascii="Georgia" w:eastAsia="Georgia" w:hAnsi="Georgia" w:cs="Georgia"/>
                <w:b/>
                <w:color w:val="auto"/>
              </w:rPr>
              <w:t>4</w:t>
            </w:r>
          </w:p>
        </w:tc>
        <w:tc>
          <w:tcPr>
            <w:tcW w:w="1050" w:type="dxa"/>
            <w:tcMar>
              <w:top w:w="100" w:type="dxa"/>
              <w:left w:w="100" w:type="dxa"/>
              <w:bottom w:w="100" w:type="dxa"/>
              <w:right w:w="100" w:type="dxa"/>
            </w:tcMar>
          </w:tcPr>
          <w:p w14:paraId="2F654EE6"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4ECD8DF4" w14:textId="77777777" w:rsidTr="007A7315">
        <w:trPr>
          <w:trHeight w:val="700"/>
        </w:trPr>
        <w:tc>
          <w:tcPr>
            <w:tcW w:w="4290" w:type="dxa"/>
            <w:tcMar>
              <w:top w:w="100" w:type="dxa"/>
              <w:left w:w="100" w:type="dxa"/>
              <w:bottom w:w="100" w:type="dxa"/>
              <w:right w:w="100" w:type="dxa"/>
            </w:tcMar>
          </w:tcPr>
          <w:p w14:paraId="318D00B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65" w:type="dxa"/>
            <w:tcMar>
              <w:top w:w="100" w:type="dxa"/>
              <w:left w:w="100" w:type="dxa"/>
              <w:bottom w:w="100" w:type="dxa"/>
              <w:right w:w="100" w:type="dxa"/>
            </w:tcMar>
          </w:tcPr>
          <w:p w14:paraId="0961D463" w14:textId="60A1723D"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7127F7" w:rsidRPr="0001135A">
              <w:rPr>
                <w:rFonts w:ascii="Georgia" w:eastAsia="Georgia" w:hAnsi="Georgia" w:cs="Georgia"/>
                <w:color w:val="auto"/>
              </w:rPr>
              <w:t>0,7</w:t>
            </w:r>
          </w:p>
        </w:tc>
        <w:tc>
          <w:tcPr>
            <w:tcW w:w="1050" w:type="dxa"/>
            <w:tcMar>
              <w:top w:w="100" w:type="dxa"/>
              <w:left w:w="100" w:type="dxa"/>
              <w:bottom w:w="100" w:type="dxa"/>
              <w:right w:w="100" w:type="dxa"/>
            </w:tcMar>
          </w:tcPr>
          <w:p w14:paraId="091D9443"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11BEAB1B" w14:textId="77777777" w:rsidTr="007A7315">
        <w:trPr>
          <w:trHeight w:val="700"/>
        </w:trPr>
        <w:tc>
          <w:tcPr>
            <w:tcW w:w="4290" w:type="dxa"/>
            <w:tcMar>
              <w:top w:w="100" w:type="dxa"/>
              <w:left w:w="100" w:type="dxa"/>
              <w:bottom w:w="100" w:type="dxa"/>
              <w:right w:w="100" w:type="dxa"/>
            </w:tcMar>
          </w:tcPr>
          <w:p w14:paraId="3ECBABA6"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2684C943" w14:textId="2978AE36" w:rsidR="007127F7" w:rsidRPr="0001135A" w:rsidRDefault="007127F7" w:rsidP="00BA5C66">
            <w:pPr>
              <w:spacing w:after="240"/>
              <w:rPr>
                <w:rFonts w:ascii="Georgia" w:eastAsia="Georgia" w:hAnsi="Georgia" w:cs="Georgia"/>
                <w:b/>
                <w:color w:val="auto"/>
              </w:rPr>
            </w:pPr>
            <w:r w:rsidRPr="0001135A">
              <w:rPr>
                <w:rFonts w:ascii="Georgia" w:eastAsia="Georgia" w:hAnsi="Georgia" w:cs="Georgia"/>
                <w:b/>
                <w:color w:val="auto"/>
              </w:rPr>
              <w:t>DN65</w:t>
            </w:r>
          </w:p>
        </w:tc>
        <w:tc>
          <w:tcPr>
            <w:tcW w:w="1050" w:type="dxa"/>
            <w:tcMar>
              <w:top w:w="100" w:type="dxa"/>
              <w:left w:w="100" w:type="dxa"/>
              <w:bottom w:w="100" w:type="dxa"/>
              <w:right w:w="100" w:type="dxa"/>
            </w:tcMar>
          </w:tcPr>
          <w:p w14:paraId="4F29CD88" w14:textId="4FB4DDA8"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E442C1D" w14:textId="77777777" w:rsidTr="007A7315">
        <w:trPr>
          <w:trHeight w:val="700"/>
        </w:trPr>
        <w:tc>
          <w:tcPr>
            <w:tcW w:w="4290" w:type="dxa"/>
            <w:tcMar>
              <w:top w:w="100" w:type="dxa"/>
              <w:left w:w="100" w:type="dxa"/>
              <w:bottom w:w="100" w:type="dxa"/>
              <w:right w:w="100" w:type="dxa"/>
            </w:tcMar>
          </w:tcPr>
          <w:p w14:paraId="5AB6F656"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38151EAE" w14:textId="17D50AE4" w:rsidR="007127F7" w:rsidRPr="0001135A" w:rsidRDefault="00445BB7" w:rsidP="00BA5C66">
            <w:pPr>
              <w:spacing w:after="240"/>
              <w:rPr>
                <w:rFonts w:ascii="Georgia" w:eastAsia="Georgia" w:hAnsi="Georgia" w:cs="Georgia"/>
                <w:color w:val="auto"/>
              </w:rPr>
            </w:pPr>
            <w:r w:rsidRPr="0001135A">
              <w:rPr>
                <w:rFonts w:ascii="Georgia" w:eastAsia="Georgia" w:hAnsi="Georgia" w:cs="Georgia"/>
                <w:b/>
                <w:color w:val="auto"/>
              </w:rPr>
              <w:t>min. tlaková odolnost PN10 či vyšší</w:t>
            </w:r>
          </w:p>
        </w:tc>
        <w:tc>
          <w:tcPr>
            <w:tcW w:w="1050" w:type="dxa"/>
            <w:tcMar>
              <w:top w:w="100" w:type="dxa"/>
              <w:left w:w="100" w:type="dxa"/>
              <w:bottom w:w="100" w:type="dxa"/>
              <w:right w:w="100" w:type="dxa"/>
            </w:tcMar>
          </w:tcPr>
          <w:p w14:paraId="1D46C018" w14:textId="68A86213"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2DB0C4B6" w14:textId="77777777" w:rsidTr="007A7315">
        <w:trPr>
          <w:trHeight w:val="700"/>
        </w:trPr>
        <w:tc>
          <w:tcPr>
            <w:tcW w:w="4290" w:type="dxa"/>
            <w:tcMar>
              <w:top w:w="100" w:type="dxa"/>
              <w:left w:w="100" w:type="dxa"/>
              <w:bottom w:w="100" w:type="dxa"/>
              <w:right w:w="100" w:type="dxa"/>
            </w:tcMar>
          </w:tcPr>
          <w:p w14:paraId="585D34B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65" w:type="dxa"/>
            <w:tcMar>
              <w:top w:w="100" w:type="dxa"/>
              <w:left w:w="100" w:type="dxa"/>
              <w:bottom w:w="100" w:type="dxa"/>
              <w:right w:w="100" w:type="dxa"/>
            </w:tcMar>
          </w:tcPr>
          <w:p w14:paraId="0ABD3F8F"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Mar>
              <w:top w:w="100" w:type="dxa"/>
              <w:left w:w="100" w:type="dxa"/>
              <w:bottom w:w="100" w:type="dxa"/>
              <w:right w:w="100" w:type="dxa"/>
            </w:tcMar>
          </w:tcPr>
          <w:p w14:paraId="193BFEF5"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158BD596" w14:textId="77777777" w:rsidTr="00FB244F">
        <w:trPr>
          <w:trHeight w:val="700"/>
        </w:trPr>
        <w:tc>
          <w:tcPr>
            <w:tcW w:w="8805" w:type="dxa"/>
            <w:gridSpan w:val="3"/>
            <w:tcMar>
              <w:top w:w="100" w:type="dxa"/>
              <w:left w:w="100" w:type="dxa"/>
              <w:bottom w:w="100" w:type="dxa"/>
              <w:right w:w="100" w:type="dxa"/>
            </w:tcMar>
          </w:tcPr>
          <w:p w14:paraId="5409C307" w14:textId="65947BA3" w:rsidR="00640F67" w:rsidRPr="0001135A" w:rsidRDefault="00FB244F" w:rsidP="00FA395F">
            <w:pPr>
              <w:spacing w:after="240"/>
              <w:jc w:val="both"/>
              <w:rPr>
                <w:rFonts w:ascii="Georgia" w:eastAsia="Georgia" w:hAnsi="Georgia" w:cs="Georgia"/>
                <w:color w:val="auto"/>
              </w:rPr>
            </w:pPr>
            <w:r w:rsidRPr="0001135A">
              <w:rPr>
                <w:rFonts w:ascii="Georgia" w:eastAsia="Georgia" w:hAnsi="Georgia" w:cs="Georgia"/>
                <w:color w:val="auto"/>
              </w:rPr>
              <w:t>Oběhové čerpadlo typ č. 7 bude ř</w:t>
            </w:r>
            <w:r w:rsidR="00640F67" w:rsidRPr="0001135A">
              <w:rPr>
                <w:rFonts w:ascii="Georgia" w:eastAsia="Georgia" w:hAnsi="Georgia" w:cs="Georgia"/>
                <w:color w:val="auto"/>
              </w:rPr>
              <w:t>ízeno elektronicky</w:t>
            </w:r>
            <w:r w:rsidRPr="0001135A">
              <w:rPr>
                <w:rFonts w:ascii="Georgia" w:eastAsia="Georgia" w:hAnsi="Georgia" w:cs="Georgia"/>
                <w:color w:val="auto"/>
              </w:rPr>
              <w:t>.</w:t>
            </w:r>
          </w:p>
        </w:tc>
      </w:tr>
      <w:tr w:rsidR="0001135A" w:rsidRPr="0001135A" w14:paraId="08E29AE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71774D6F" w14:textId="3595AA8E"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III </w:t>
            </w:r>
            <w:r w:rsidR="008D0E06" w:rsidRPr="0001135A">
              <w:rPr>
                <w:rFonts w:ascii="Georgia" w:eastAsia="Georgia" w:hAnsi="Georgia" w:cs="Georgia"/>
                <w:b/>
                <w:color w:val="auto"/>
              </w:rPr>
              <w:t>-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7</w:t>
            </w:r>
          </w:p>
        </w:tc>
      </w:tr>
      <w:tr w:rsidR="0001135A" w:rsidRPr="0001135A" w14:paraId="3893EDE8" w14:textId="77777777" w:rsidTr="007A7315">
        <w:trPr>
          <w:trHeight w:val="700"/>
        </w:trPr>
        <w:tc>
          <w:tcPr>
            <w:tcW w:w="4290" w:type="dxa"/>
            <w:tcMar>
              <w:top w:w="100" w:type="dxa"/>
              <w:left w:w="100" w:type="dxa"/>
              <w:bottom w:w="100" w:type="dxa"/>
              <w:right w:w="100" w:type="dxa"/>
            </w:tcMar>
          </w:tcPr>
          <w:p w14:paraId="785E5CD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571BE59D" w14:textId="7C935140"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6</w:t>
            </w:r>
          </w:p>
        </w:tc>
        <w:tc>
          <w:tcPr>
            <w:tcW w:w="1050" w:type="dxa"/>
            <w:tcMar>
              <w:top w:w="100" w:type="dxa"/>
              <w:left w:w="100" w:type="dxa"/>
              <w:bottom w:w="100" w:type="dxa"/>
              <w:right w:w="100" w:type="dxa"/>
            </w:tcMar>
          </w:tcPr>
          <w:p w14:paraId="6444A5A7" w14:textId="79D20ABA" w:rsidR="007127F7" w:rsidRPr="0001135A" w:rsidRDefault="000D486E" w:rsidP="00BA5C66">
            <w:pPr>
              <w:spacing w:after="240"/>
              <w:jc w:val="both"/>
              <w:rPr>
                <w:rFonts w:ascii="Georgia" w:eastAsia="Georgia" w:hAnsi="Georgia" w:cs="Georgia"/>
                <w:color w:val="auto"/>
              </w:rPr>
            </w:pPr>
            <w:r w:rsidRPr="0001135A">
              <w:rPr>
                <w:rFonts w:ascii="Georgia" w:eastAsia="Georgia" w:hAnsi="Georgia" w:cs="Georgia"/>
                <w:color w:val="auto"/>
              </w:rPr>
              <w:t>K</w:t>
            </w:r>
            <w:r w:rsidR="007127F7" w:rsidRPr="0001135A">
              <w:rPr>
                <w:rFonts w:ascii="Georgia" w:eastAsia="Georgia" w:hAnsi="Georgia" w:cs="Georgia"/>
                <w:color w:val="auto"/>
              </w:rPr>
              <w:t>s</w:t>
            </w:r>
          </w:p>
        </w:tc>
      </w:tr>
      <w:tr w:rsidR="0001135A" w:rsidRPr="0001135A" w14:paraId="3BAC80C1" w14:textId="77777777" w:rsidTr="007A7315">
        <w:trPr>
          <w:trHeight w:val="700"/>
        </w:trPr>
        <w:tc>
          <w:tcPr>
            <w:tcW w:w="4290" w:type="dxa"/>
            <w:tcMar>
              <w:top w:w="100" w:type="dxa"/>
              <w:left w:w="100" w:type="dxa"/>
              <w:bottom w:w="100" w:type="dxa"/>
              <w:right w:w="100" w:type="dxa"/>
            </w:tcMar>
          </w:tcPr>
          <w:p w14:paraId="1E1AA8E3"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7FCDCA80"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DN65</w:t>
            </w:r>
          </w:p>
        </w:tc>
        <w:tc>
          <w:tcPr>
            <w:tcW w:w="1050" w:type="dxa"/>
            <w:tcMar>
              <w:top w:w="100" w:type="dxa"/>
              <w:left w:w="100" w:type="dxa"/>
              <w:bottom w:w="100" w:type="dxa"/>
              <w:right w:w="100" w:type="dxa"/>
            </w:tcMar>
          </w:tcPr>
          <w:p w14:paraId="14DE9FFE" w14:textId="1EC77042"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82243ED" w14:textId="77777777" w:rsidTr="007A7315">
        <w:trPr>
          <w:trHeight w:val="700"/>
        </w:trPr>
        <w:tc>
          <w:tcPr>
            <w:tcW w:w="4290" w:type="dxa"/>
            <w:tcMar>
              <w:top w:w="100" w:type="dxa"/>
              <w:left w:w="100" w:type="dxa"/>
              <w:bottom w:w="100" w:type="dxa"/>
              <w:right w:w="100" w:type="dxa"/>
            </w:tcMar>
          </w:tcPr>
          <w:p w14:paraId="63D44FC4"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6305025E" w14:textId="7AF8E5BC" w:rsidR="007127F7" w:rsidRPr="0001135A" w:rsidRDefault="00CF5E88" w:rsidP="00BA5C66">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 xml:space="preserve">in. </w:t>
            </w:r>
            <w:r w:rsidR="007127F7" w:rsidRPr="0001135A">
              <w:rPr>
                <w:rFonts w:ascii="Georgia" w:eastAsia="Georgia" w:hAnsi="Georgia" w:cs="Georgia"/>
                <w:color w:val="auto"/>
              </w:rPr>
              <w:t>PN16</w:t>
            </w:r>
          </w:p>
        </w:tc>
        <w:tc>
          <w:tcPr>
            <w:tcW w:w="1050" w:type="dxa"/>
            <w:tcMar>
              <w:top w:w="100" w:type="dxa"/>
              <w:left w:w="100" w:type="dxa"/>
              <w:bottom w:w="100" w:type="dxa"/>
              <w:right w:w="100" w:type="dxa"/>
            </w:tcMar>
          </w:tcPr>
          <w:p w14:paraId="5238CD21" w14:textId="642A6965"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02F5B35A" w14:textId="77777777" w:rsidTr="008D0E06">
        <w:trPr>
          <w:trHeight w:val="267"/>
        </w:trPr>
        <w:tc>
          <w:tcPr>
            <w:tcW w:w="4290" w:type="dxa"/>
            <w:tcMar>
              <w:top w:w="100" w:type="dxa"/>
              <w:left w:w="100" w:type="dxa"/>
              <w:bottom w:w="100" w:type="dxa"/>
              <w:right w:w="100" w:type="dxa"/>
            </w:tcMar>
          </w:tcPr>
          <w:p w14:paraId="0594CC3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386C24A4" w14:textId="4A069DBE" w:rsidR="007127F7" w:rsidRPr="0001135A" w:rsidRDefault="00D404A1" w:rsidP="00BA5C66">
            <w:pPr>
              <w:spacing w:after="240"/>
              <w:rPr>
                <w:rFonts w:ascii="Georgia" w:eastAsia="Georgia" w:hAnsi="Georgia" w:cs="Georgia"/>
                <w:b/>
                <w:color w:val="auto"/>
              </w:rPr>
            </w:pPr>
            <w:r w:rsidRPr="0001135A">
              <w:rPr>
                <w:rFonts w:ascii="Georgia" w:eastAsia="Georgia" w:hAnsi="Georgia" w:cs="Georgia"/>
                <w:b/>
                <w:color w:val="auto"/>
              </w:rPr>
              <w:t>ruční, kulový</w:t>
            </w:r>
          </w:p>
        </w:tc>
        <w:tc>
          <w:tcPr>
            <w:tcW w:w="1050" w:type="dxa"/>
            <w:tcMar>
              <w:top w:w="100" w:type="dxa"/>
              <w:left w:w="100" w:type="dxa"/>
              <w:bottom w:w="100" w:type="dxa"/>
              <w:right w:w="100" w:type="dxa"/>
            </w:tcMar>
          </w:tcPr>
          <w:p w14:paraId="27C6714F"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C42FF1A" w14:textId="77777777" w:rsidTr="008D0E06">
        <w:trPr>
          <w:trHeight w:val="700"/>
        </w:trPr>
        <w:tc>
          <w:tcPr>
            <w:tcW w:w="8805" w:type="dxa"/>
            <w:gridSpan w:val="3"/>
            <w:shd w:val="clear" w:color="auto" w:fill="D9D9D9" w:themeFill="background1" w:themeFillShade="D9"/>
            <w:tcMar>
              <w:top w:w="100" w:type="dxa"/>
              <w:left w:w="100" w:type="dxa"/>
              <w:bottom w:w="100" w:type="dxa"/>
              <w:right w:w="100" w:type="dxa"/>
            </w:tcMar>
          </w:tcPr>
          <w:p w14:paraId="26EE3A65" w14:textId="75195C59"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III - </w:t>
            </w:r>
            <w:r w:rsidR="008D0E06" w:rsidRPr="0001135A">
              <w:rPr>
                <w:rFonts w:ascii="Georgia" w:eastAsia="Georgia" w:hAnsi="Georgia" w:cs="Georgia"/>
                <w:b/>
                <w:color w:val="auto"/>
              </w:rPr>
              <w:t>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8</w:t>
            </w:r>
          </w:p>
        </w:tc>
      </w:tr>
      <w:tr w:rsidR="0001135A" w:rsidRPr="0001135A" w14:paraId="2202C3F8" w14:textId="77777777" w:rsidTr="007A7315">
        <w:trPr>
          <w:trHeight w:val="700"/>
        </w:trPr>
        <w:tc>
          <w:tcPr>
            <w:tcW w:w="4290" w:type="dxa"/>
            <w:tcMar>
              <w:top w:w="100" w:type="dxa"/>
              <w:left w:w="100" w:type="dxa"/>
              <w:bottom w:w="100" w:type="dxa"/>
              <w:right w:w="100" w:type="dxa"/>
            </w:tcMar>
          </w:tcPr>
          <w:p w14:paraId="51413AB9"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4E76A07A" w14:textId="6B9BDF31"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8</w:t>
            </w:r>
            <w:r w:rsidR="00E92BC8" w:rsidRPr="0001135A">
              <w:rPr>
                <w:rFonts w:ascii="Georgia" w:eastAsia="Georgia" w:hAnsi="Georgia" w:cs="Georgia"/>
                <w:color w:val="auto"/>
              </w:rPr>
              <w:t xml:space="preserve"> </w:t>
            </w:r>
          </w:p>
        </w:tc>
        <w:tc>
          <w:tcPr>
            <w:tcW w:w="1050" w:type="dxa"/>
            <w:tcMar>
              <w:top w:w="100" w:type="dxa"/>
              <w:left w:w="100" w:type="dxa"/>
              <w:bottom w:w="100" w:type="dxa"/>
              <w:right w:w="100" w:type="dxa"/>
            </w:tcMar>
          </w:tcPr>
          <w:p w14:paraId="37F736EC" w14:textId="341680F5" w:rsidR="007127F7" w:rsidRPr="0001135A" w:rsidRDefault="000D486E" w:rsidP="00BA5C66">
            <w:pPr>
              <w:spacing w:after="240"/>
              <w:jc w:val="both"/>
              <w:rPr>
                <w:rFonts w:ascii="Georgia" w:eastAsia="Georgia" w:hAnsi="Georgia" w:cs="Georgia"/>
                <w:color w:val="auto"/>
              </w:rPr>
            </w:pPr>
            <w:r w:rsidRPr="0001135A">
              <w:rPr>
                <w:rFonts w:ascii="Georgia" w:eastAsia="Georgia" w:hAnsi="Georgia" w:cs="Georgia"/>
                <w:color w:val="auto"/>
              </w:rPr>
              <w:t>K</w:t>
            </w:r>
            <w:r w:rsidR="007127F7" w:rsidRPr="0001135A">
              <w:rPr>
                <w:rFonts w:ascii="Georgia" w:eastAsia="Georgia" w:hAnsi="Georgia" w:cs="Georgia"/>
                <w:color w:val="auto"/>
              </w:rPr>
              <w:t>s</w:t>
            </w:r>
          </w:p>
        </w:tc>
      </w:tr>
      <w:tr w:rsidR="0001135A" w:rsidRPr="0001135A" w14:paraId="36CD1CFF" w14:textId="77777777" w:rsidTr="007A7315">
        <w:trPr>
          <w:trHeight w:val="700"/>
        </w:trPr>
        <w:tc>
          <w:tcPr>
            <w:tcW w:w="4290" w:type="dxa"/>
            <w:tcMar>
              <w:top w:w="100" w:type="dxa"/>
              <w:left w:w="100" w:type="dxa"/>
              <w:bottom w:w="100" w:type="dxa"/>
              <w:right w:w="100" w:type="dxa"/>
            </w:tcMar>
          </w:tcPr>
          <w:p w14:paraId="5F24B877"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lastRenderedPageBreak/>
              <w:t>Přípojné DN - příruba</w:t>
            </w:r>
          </w:p>
        </w:tc>
        <w:tc>
          <w:tcPr>
            <w:tcW w:w="3465" w:type="dxa"/>
            <w:tcMar>
              <w:top w:w="100" w:type="dxa"/>
              <w:left w:w="100" w:type="dxa"/>
              <w:bottom w:w="100" w:type="dxa"/>
              <w:right w:w="100" w:type="dxa"/>
            </w:tcMar>
          </w:tcPr>
          <w:p w14:paraId="1EC58FFD" w14:textId="30E49939" w:rsidR="007127F7" w:rsidRPr="0001135A" w:rsidRDefault="000D486E" w:rsidP="00BA5C66">
            <w:pPr>
              <w:spacing w:after="240"/>
              <w:rPr>
                <w:rFonts w:ascii="Georgia" w:eastAsia="Georgia" w:hAnsi="Georgia" w:cs="Georgia"/>
                <w:color w:val="auto"/>
              </w:rPr>
            </w:pPr>
            <w:r w:rsidRPr="0001135A">
              <w:rPr>
                <w:rFonts w:ascii="Georgia" w:eastAsia="Georgia" w:hAnsi="Georgia" w:cs="Georgia"/>
                <w:color w:val="auto"/>
              </w:rPr>
              <w:t xml:space="preserve">7x </w:t>
            </w:r>
            <w:r w:rsidR="007127F7" w:rsidRPr="0001135A">
              <w:rPr>
                <w:rFonts w:ascii="Georgia" w:eastAsia="Georgia" w:hAnsi="Georgia" w:cs="Georgia"/>
                <w:color w:val="auto"/>
              </w:rPr>
              <w:t>DN80</w:t>
            </w:r>
            <w:r w:rsidRPr="0001135A">
              <w:rPr>
                <w:rFonts w:ascii="Georgia" w:eastAsia="Georgia" w:hAnsi="Georgia" w:cs="Georgia"/>
                <w:color w:val="auto"/>
              </w:rPr>
              <w:t>, 1x DN65</w:t>
            </w:r>
          </w:p>
        </w:tc>
        <w:tc>
          <w:tcPr>
            <w:tcW w:w="1050" w:type="dxa"/>
            <w:tcMar>
              <w:top w:w="100" w:type="dxa"/>
              <w:left w:w="100" w:type="dxa"/>
              <w:bottom w:w="100" w:type="dxa"/>
              <w:right w:w="100" w:type="dxa"/>
            </w:tcMar>
          </w:tcPr>
          <w:p w14:paraId="1C319FD3" w14:textId="4A1A243A"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5E0EB20" w14:textId="77777777" w:rsidTr="007A7315">
        <w:trPr>
          <w:trHeight w:val="700"/>
        </w:trPr>
        <w:tc>
          <w:tcPr>
            <w:tcW w:w="4290" w:type="dxa"/>
            <w:tcMar>
              <w:top w:w="100" w:type="dxa"/>
              <w:left w:w="100" w:type="dxa"/>
              <w:bottom w:w="100" w:type="dxa"/>
              <w:right w:w="100" w:type="dxa"/>
            </w:tcMar>
          </w:tcPr>
          <w:p w14:paraId="75DE3714"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68F3EF4D" w14:textId="6C70000D" w:rsidR="007127F7" w:rsidRPr="0001135A" w:rsidRDefault="00CF5E88" w:rsidP="00BA5C66">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 xml:space="preserve">in. </w:t>
            </w:r>
            <w:r w:rsidR="007127F7" w:rsidRPr="0001135A">
              <w:rPr>
                <w:rFonts w:ascii="Georgia" w:eastAsia="Georgia" w:hAnsi="Georgia" w:cs="Georgia"/>
                <w:color w:val="auto"/>
              </w:rPr>
              <w:t>PN16</w:t>
            </w:r>
          </w:p>
        </w:tc>
        <w:tc>
          <w:tcPr>
            <w:tcW w:w="1050" w:type="dxa"/>
            <w:tcMar>
              <w:top w:w="100" w:type="dxa"/>
              <w:left w:w="100" w:type="dxa"/>
              <w:bottom w:w="100" w:type="dxa"/>
              <w:right w:w="100" w:type="dxa"/>
            </w:tcMar>
          </w:tcPr>
          <w:p w14:paraId="713052AF" w14:textId="67ECAB6C"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5BD158C8" w14:textId="77777777" w:rsidTr="007A7315">
        <w:trPr>
          <w:trHeight w:val="960"/>
        </w:trPr>
        <w:tc>
          <w:tcPr>
            <w:tcW w:w="4290" w:type="dxa"/>
            <w:tcMar>
              <w:top w:w="100" w:type="dxa"/>
              <w:left w:w="100" w:type="dxa"/>
              <w:bottom w:w="100" w:type="dxa"/>
              <w:right w:w="100" w:type="dxa"/>
            </w:tcMar>
          </w:tcPr>
          <w:p w14:paraId="00A905A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6F4B18D5" w14:textId="1DEC682C" w:rsidR="007127F7" w:rsidRPr="0001135A" w:rsidRDefault="00D404A1" w:rsidP="00BA5C66">
            <w:pPr>
              <w:spacing w:after="240"/>
              <w:rPr>
                <w:rFonts w:ascii="Georgia" w:eastAsia="Georgia" w:hAnsi="Georgia" w:cs="Georgia"/>
                <w:color w:val="auto"/>
              </w:rPr>
            </w:pPr>
            <w:r w:rsidRPr="0001135A">
              <w:rPr>
                <w:rFonts w:ascii="Georgia" w:eastAsia="Georgia" w:hAnsi="Georgia" w:cs="Georgia"/>
                <w:b/>
                <w:color w:val="auto"/>
              </w:rPr>
              <w:t>ruční, kulový</w:t>
            </w:r>
          </w:p>
        </w:tc>
        <w:tc>
          <w:tcPr>
            <w:tcW w:w="1050" w:type="dxa"/>
            <w:tcMar>
              <w:top w:w="100" w:type="dxa"/>
              <w:left w:w="100" w:type="dxa"/>
              <w:bottom w:w="100" w:type="dxa"/>
              <w:right w:w="100" w:type="dxa"/>
            </w:tcMar>
          </w:tcPr>
          <w:p w14:paraId="2F048790"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2404C6BB"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0947D6B6" w14:textId="5BC8D1AE"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III - </w:t>
            </w:r>
            <w:r w:rsidR="008D0E06" w:rsidRPr="0001135A">
              <w:rPr>
                <w:rFonts w:ascii="Georgia" w:eastAsia="Georgia" w:hAnsi="Georgia" w:cs="Georgia"/>
                <w:b/>
                <w:color w:val="auto"/>
              </w:rPr>
              <w:t>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9</w:t>
            </w:r>
          </w:p>
        </w:tc>
      </w:tr>
      <w:tr w:rsidR="0001135A" w:rsidRPr="0001135A" w14:paraId="27F64A55" w14:textId="77777777" w:rsidTr="007A7315">
        <w:trPr>
          <w:trHeight w:val="700"/>
        </w:trPr>
        <w:tc>
          <w:tcPr>
            <w:tcW w:w="4290" w:type="dxa"/>
            <w:tcMar>
              <w:top w:w="100" w:type="dxa"/>
              <w:left w:w="100" w:type="dxa"/>
              <w:bottom w:w="100" w:type="dxa"/>
              <w:right w:w="100" w:type="dxa"/>
            </w:tcMar>
          </w:tcPr>
          <w:p w14:paraId="6648B9C4"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0F0B7923" w14:textId="2B0811E0"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1</w:t>
            </w:r>
            <w:r w:rsidR="00E92BC8" w:rsidRPr="0001135A">
              <w:rPr>
                <w:rFonts w:ascii="Georgia" w:eastAsia="Georgia" w:hAnsi="Georgia" w:cs="Georgia"/>
                <w:color w:val="auto"/>
              </w:rPr>
              <w:t xml:space="preserve"> </w:t>
            </w:r>
          </w:p>
        </w:tc>
        <w:tc>
          <w:tcPr>
            <w:tcW w:w="1050" w:type="dxa"/>
            <w:tcMar>
              <w:top w:w="100" w:type="dxa"/>
              <w:left w:w="100" w:type="dxa"/>
              <w:bottom w:w="100" w:type="dxa"/>
              <w:right w:w="100" w:type="dxa"/>
            </w:tcMar>
          </w:tcPr>
          <w:p w14:paraId="4632DA87" w14:textId="30DBE8EE" w:rsidR="007127F7" w:rsidRPr="0001135A" w:rsidRDefault="000D486E" w:rsidP="00BA5C66">
            <w:pPr>
              <w:spacing w:after="240"/>
              <w:jc w:val="both"/>
              <w:rPr>
                <w:rFonts w:ascii="Georgia" w:eastAsia="Georgia" w:hAnsi="Georgia" w:cs="Georgia"/>
                <w:color w:val="auto"/>
              </w:rPr>
            </w:pPr>
            <w:r w:rsidRPr="0001135A">
              <w:rPr>
                <w:rFonts w:ascii="Georgia" w:eastAsia="Georgia" w:hAnsi="Georgia" w:cs="Georgia"/>
                <w:color w:val="auto"/>
              </w:rPr>
              <w:t>K</w:t>
            </w:r>
            <w:r w:rsidR="007127F7" w:rsidRPr="0001135A">
              <w:rPr>
                <w:rFonts w:ascii="Georgia" w:eastAsia="Georgia" w:hAnsi="Georgia" w:cs="Georgia"/>
                <w:color w:val="auto"/>
              </w:rPr>
              <w:t>s</w:t>
            </w:r>
          </w:p>
        </w:tc>
      </w:tr>
      <w:tr w:rsidR="0001135A" w:rsidRPr="0001135A" w14:paraId="050FCE2F" w14:textId="77777777" w:rsidTr="007A7315">
        <w:trPr>
          <w:trHeight w:val="700"/>
        </w:trPr>
        <w:tc>
          <w:tcPr>
            <w:tcW w:w="4290" w:type="dxa"/>
            <w:tcMar>
              <w:top w:w="100" w:type="dxa"/>
              <w:left w:w="100" w:type="dxa"/>
              <w:bottom w:w="100" w:type="dxa"/>
              <w:right w:w="100" w:type="dxa"/>
            </w:tcMar>
          </w:tcPr>
          <w:p w14:paraId="2E8E57D3"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25CC154B" w14:textId="43C0189E" w:rsidR="007127F7" w:rsidRPr="0001135A" w:rsidRDefault="007127F7" w:rsidP="00BA5C66">
            <w:pPr>
              <w:spacing w:after="240"/>
              <w:rPr>
                <w:rFonts w:ascii="Georgia" w:eastAsia="Georgia" w:hAnsi="Georgia" w:cs="Georgia"/>
                <w:b/>
                <w:color w:val="auto"/>
              </w:rPr>
            </w:pPr>
            <w:r w:rsidRPr="0001135A">
              <w:rPr>
                <w:rFonts w:ascii="Georgia" w:eastAsia="Georgia" w:hAnsi="Georgia" w:cs="Georgia"/>
                <w:b/>
                <w:color w:val="auto"/>
              </w:rPr>
              <w:t>DN</w:t>
            </w:r>
            <w:r w:rsidR="00F64AAE" w:rsidRPr="0001135A">
              <w:rPr>
                <w:rFonts w:ascii="Georgia" w:eastAsia="Georgia" w:hAnsi="Georgia" w:cs="Georgia"/>
                <w:b/>
                <w:color w:val="auto"/>
              </w:rPr>
              <w:t>65</w:t>
            </w:r>
          </w:p>
        </w:tc>
        <w:tc>
          <w:tcPr>
            <w:tcW w:w="1050" w:type="dxa"/>
            <w:tcMar>
              <w:top w:w="100" w:type="dxa"/>
              <w:left w:w="100" w:type="dxa"/>
              <w:bottom w:w="100" w:type="dxa"/>
              <w:right w:w="100" w:type="dxa"/>
            </w:tcMar>
          </w:tcPr>
          <w:p w14:paraId="21599758" w14:textId="7D792CB7"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EFF5342" w14:textId="77777777" w:rsidTr="007A7315">
        <w:trPr>
          <w:trHeight w:val="700"/>
        </w:trPr>
        <w:tc>
          <w:tcPr>
            <w:tcW w:w="4290" w:type="dxa"/>
            <w:tcMar>
              <w:top w:w="100" w:type="dxa"/>
              <w:left w:w="100" w:type="dxa"/>
              <w:bottom w:w="100" w:type="dxa"/>
              <w:right w:w="100" w:type="dxa"/>
            </w:tcMar>
          </w:tcPr>
          <w:p w14:paraId="4A6591ED"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359C1B6C" w14:textId="6D1AA18B" w:rsidR="007127F7" w:rsidRPr="0001135A" w:rsidRDefault="00CF5E88" w:rsidP="00BA5C66">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in. PN</w:t>
            </w:r>
            <w:r w:rsidR="007127F7" w:rsidRPr="0001135A">
              <w:rPr>
                <w:rFonts w:ascii="Georgia" w:eastAsia="Georgia" w:hAnsi="Georgia" w:cs="Georgia"/>
                <w:color w:val="auto"/>
              </w:rPr>
              <w:t>16</w:t>
            </w:r>
          </w:p>
        </w:tc>
        <w:tc>
          <w:tcPr>
            <w:tcW w:w="1050" w:type="dxa"/>
            <w:tcMar>
              <w:top w:w="100" w:type="dxa"/>
              <w:left w:w="100" w:type="dxa"/>
              <w:bottom w:w="100" w:type="dxa"/>
              <w:right w:w="100" w:type="dxa"/>
            </w:tcMar>
          </w:tcPr>
          <w:p w14:paraId="40D4CE68" w14:textId="2CB56A8F" w:rsidR="007127F7" w:rsidRPr="0001135A" w:rsidRDefault="00177845"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5783BA9" w14:textId="77777777" w:rsidTr="007A7315">
        <w:trPr>
          <w:trHeight w:val="700"/>
        </w:trPr>
        <w:tc>
          <w:tcPr>
            <w:tcW w:w="4290" w:type="dxa"/>
            <w:tcMar>
              <w:top w:w="100" w:type="dxa"/>
              <w:left w:w="100" w:type="dxa"/>
              <w:bottom w:w="100" w:type="dxa"/>
              <w:right w:w="100" w:type="dxa"/>
            </w:tcMar>
          </w:tcPr>
          <w:p w14:paraId="6429DEE5"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3558E1D1" w14:textId="6FB39000" w:rsidR="007127F7" w:rsidRPr="0001135A" w:rsidRDefault="00D404A1" w:rsidP="00BA5C66">
            <w:pPr>
              <w:spacing w:after="240"/>
              <w:rPr>
                <w:rFonts w:ascii="Georgia" w:eastAsia="Georgia" w:hAnsi="Georgia" w:cs="Georgia"/>
                <w:color w:val="auto"/>
              </w:rPr>
            </w:pPr>
            <w:r w:rsidRPr="0001135A">
              <w:rPr>
                <w:rFonts w:ascii="Georgia" w:eastAsia="Georgia" w:hAnsi="Georgia" w:cs="Georgia"/>
                <w:b/>
                <w:color w:val="auto"/>
              </w:rPr>
              <w:t>ruční, kulový</w:t>
            </w:r>
          </w:p>
        </w:tc>
        <w:tc>
          <w:tcPr>
            <w:tcW w:w="1050" w:type="dxa"/>
            <w:tcMar>
              <w:top w:w="100" w:type="dxa"/>
              <w:left w:w="100" w:type="dxa"/>
              <w:bottom w:w="100" w:type="dxa"/>
              <w:right w:w="100" w:type="dxa"/>
            </w:tcMar>
          </w:tcPr>
          <w:p w14:paraId="2DDBD49C"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BADA0E3"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095BE2D" w14:textId="402798ED"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8D0E06" w:rsidRPr="0001135A">
              <w:rPr>
                <w:rFonts w:ascii="Georgia" w:eastAsia="Georgia" w:hAnsi="Georgia" w:cs="Georgia"/>
                <w:b/>
                <w:color w:val="auto"/>
              </w:rPr>
              <w:t>ředávací stanice III -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10</w:t>
            </w:r>
          </w:p>
        </w:tc>
      </w:tr>
      <w:tr w:rsidR="0001135A" w:rsidRPr="0001135A" w14:paraId="6058ED0A" w14:textId="77777777" w:rsidTr="007A7315">
        <w:trPr>
          <w:trHeight w:val="700"/>
        </w:trPr>
        <w:tc>
          <w:tcPr>
            <w:tcW w:w="4290" w:type="dxa"/>
            <w:tcMar>
              <w:top w:w="100" w:type="dxa"/>
              <w:left w:w="100" w:type="dxa"/>
              <w:bottom w:w="100" w:type="dxa"/>
              <w:right w:w="100" w:type="dxa"/>
            </w:tcMar>
          </w:tcPr>
          <w:p w14:paraId="6F01E473"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36A614A0" w14:textId="3C911F69" w:rsidR="007127F7" w:rsidRPr="0001135A" w:rsidRDefault="007127F7">
            <w:pPr>
              <w:spacing w:after="240"/>
              <w:rPr>
                <w:rFonts w:ascii="Georgia" w:eastAsia="Georgia" w:hAnsi="Georgia" w:cs="Georgia"/>
                <w:color w:val="auto"/>
              </w:rPr>
            </w:pPr>
            <w:r w:rsidRPr="0001135A">
              <w:rPr>
                <w:rFonts w:ascii="Georgia" w:eastAsia="Georgia" w:hAnsi="Georgia" w:cs="Georgia"/>
                <w:color w:val="auto"/>
              </w:rPr>
              <w:t>2</w:t>
            </w:r>
          </w:p>
        </w:tc>
        <w:tc>
          <w:tcPr>
            <w:tcW w:w="1050" w:type="dxa"/>
            <w:tcMar>
              <w:top w:w="100" w:type="dxa"/>
              <w:left w:w="100" w:type="dxa"/>
              <w:bottom w:w="100" w:type="dxa"/>
              <w:right w:w="100" w:type="dxa"/>
            </w:tcMar>
          </w:tcPr>
          <w:p w14:paraId="1C7219EA"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57DA543D" w14:textId="77777777" w:rsidTr="007A7315">
        <w:trPr>
          <w:trHeight w:val="700"/>
        </w:trPr>
        <w:tc>
          <w:tcPr>
            <w:tcW w:w="4290" w:type="dxa"/>
            <w:tcMar>
              <w:top w:w="100" w:type="dxa"/>
              <w:left w:w="100" w:type="dxa"/>
              <w:bottom w:w="100" w:type="dxa"/>
              <w:right w:w="100" w:type="dxa"/>
            </w:tcMar>
          </w:tcPr>
          <w:p w14:paraId="4E8A79F7"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3175D0B3"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DN65</w:t>
            </w:r>
          </w:p>
        </w:tc>
        <w:tc>
          <w:tcPr>
            <w:tcW w:w="1050" w:type="dxa"/>
            <w:tcMar>
              <w:top w:w="100" w:type="dxa"/>
              <w:left w:w="100" w:type="dxa"/>
              <w:bottom w:w="100" w:type="dxa"/>
              <w:right w:w="100" w:type="dxa"/>
            </w:tcMar>
          </w:tcPr>
          <w:p w14:paraId="0FD41FF3" w14:textId="17D2195F"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74443461" w14:textId="77777777" w:rsidTr="007A7315">
        <w:trPr>
          <w:trHeight w:val="700"/>
        </w:trPr>
        <w:tc>
          <w:tcPr>
            <w:tcW w:w="4290" w:type="dxa"/>
            <w:tcMar>
              <w:top w:w="100" w:type="dxa"/>
              <w:left w:w="100" w:type="dxa"/>
              <w:bottom w:w="100" w:type="dxa"/>
              <w:right w:w="100" w:type="dxa"/>
            </w:tcMar>
          </w:tcPr>
          <w:p w14:paraId="6DDE9361"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0EC8EDAC" w14:textId="19C2A59F" w:rsidR="007127F7" w:rsidRPr="0001135A" w:rsidRDefault="00CF5E88" w:rsidP="00BA5C66">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in. PN</w:t>
            </w:r>
            <w:r w:rsidR="007127F7" w:rsidRPr="0001135A">
              <w:rPr>
                <w:rFonts w:ascii="Georgia" w:eastAsia="Georgia" w:hAnsi="Georgia" w:cs="Georgia"/>
                <w:color w:val="auto"/>
              </w:rPr>
              <w:t>16</w:t>
            </w:r>
          </w:p>
        </w:tc>
        <w:tc>
          <w:tcPr>
            <w:tcW w:w="1050" w:type="dxa"/>
            <w:tcMar>
              <w:top w:w="100" w:type="dxa"/>
              <w:left w:w="100" w:type="dxa"/>
              <w:bottom w:w="100" w:type="dxa"/>
              <w:right w:w="100" w:type="dxa"/>
            </w:tcMar>
          </w:tcPr>
          <w:p w14:paraId="4D5295A8" w14:textId="72241877"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0C995D38" w14:textId="77777777" w:rsidTr="007A7315">
        <w:trPr>
          <w:trHeight w:val="720"/>
        </w:trPr>
        <w:tc>
          <w:tcPr>
            <w:tcW w:w="4290" w:type="dxa"/>
            <w:tcMar>
              <w:top w:w="100" w:type="dxa"/>
              <w:left w:w="100" w:type="dxa"/>
              <w:bottom w:w="100" w:type="dxa"/>
              <w:right w:w="100" w:type="dxa"/>
            </w:tcMar>
          </w:tcPr>
          <w:p w14:paraId="779A7215"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7B1791C7" w14:textId="31059EA1" w:rsidR="007127F7" w:rsidRPr="0001135A" w:rsidRDefault="00CF5E88" w:rsidP="00BA5C66">
            <w:pPr>
              <w:spacing w:after="240"/>
              <w:rPr>
                <w:rFonts w:ascii="Georgia" w:eastAsia="Georgia" w:hAnsi="Georgia" w:cs="Georgia"/>
                <w:color w:val="auto"/>
              </w:rPr>
            </w:pPr>
            <w:r w:rsidRPr="0001135A">
              <w:rPr>
                <w:rFonts w:ascii="Georgia" w:eastAsia="Georgia" w:hAnsi="Georgia" w:cs="Georgia"/>
                <w:color w:val="auto"/>
              </w:rPr>
              <w:t>r</w:t>
            </w:r>
            <w:r w:rsidR="007127F7" w:rsidRPr="0001135A">
              <w:rPr>
                <w:rFonts w:ascii="Georgia" w:eastAsia="Georgia" w:hAnsi="Georgia" w:cs="Georgia"/>
                <w:color w:val="auto"/>
              </w:rPr>
              <w:t>uční, kulový</w:t>
            </w:r>
          </w:p>
        </w:tc>
        <w:tc>
          <w:tcPr>
            <w:tcW w:w="1050" w:type="dxa"/>
            <w:tcMar>
              <w:top w:w="100" w:type="dxa"/>
              <w:left w:w="100" w:type="dxa"/>
              <w:bottom w:w="100" w:type="dxa"/>
              <w:right w:w="100" w:type="dxa"/>
            </w:tcMar>
          </w:tcPr>
          <w:p w14:paraId="52406CC3"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bl>
    <w:tbl>
      <w:tblPr>
        <w:tblStyle w:val="af3"/>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01135A" w:rsidRPr="0001135A" w14:paraId="1ACBA236" w14:textId="77777777" w:rsidTr="007A7315">
        <w:trPr>
          <w:trHeight w:val="441"/>
        </w:trPr>
        <w:tc>
          <w:tcPr>
            <w:tcW w:w="8805" w:type="dxa"/>
            <w:gridSpan w:val="3"/>
            <w:shd w:val="clear" w:color="auto" w:fill="D9D9D9" w:themeFill="background1" w:themeFillShade="D9"/>
            <w:tcMar>
              <w:top w:w="100" w:type="dxa"/>
              <w:left w:w="100" w:type="dxa"/>
              <w:bottom w:w="100" w:type="dxa"/>
              <w:right w:w="100" w:type="dxa"/>
            </w:tcMar>
          </w:tcPr>
          <w:p w14:paraId="5BE27C69" w14:textId="77777777" w:rsidR="007127F7" w:rsidRPr="0001135A" w:rsidRDefault="007127F7" w:rsidP="00BA5C66">
            <w:pPr>
              <w:spacing w:after="240"/>
              <w:ind w:left="720"/>
              <w:jc w:val="center"/>
              <w:rPr>
                <w:rFonts w:ascii="Georgia" w:eastAsia="Georgia" w:hAnsi="Georgia" w:cs="Georgia"/>
                <w:b/>
                <w:color w:val="auto"/>
              </w:rPr>
            </w:pPr>
            <w:r w:rsidRPr="0001135A">
              <w:rPr>
                <w:rFonts w:ascii="Georgia" w:eastAsia="Georgia" w:hAnsi="Georgia" w:cs="Georgia"/>
                <w:b/>
                <w:color w:val="auto"/>
              </w:rPr>
              <w:t>Předávací stanice III - potrubí a izolace</w:t>
            </w:r>
          </w:p>
        </w:tc>
      </w:tr>
      <w:tr w:rsidR="0001135A" w:rsidRPr="0001135A" w14:paraId="6022778A" w14:textId="77777777" w:rsidTr="007A7315">
        <w:trPr>
          <w:trHeight w:val="700"/>
        </w:trPr>
        <w:tc>
          <w:tcPr>
            <w:tcW w:w="1440" w:type="dxa"/>
            <w:tcMar>
              <w:top w:w="100" w:type="dxa"/>
              <w:left w:w="100" w:type="dxa"/>
              <w:bottom w:w="100" w:type="dxa"/>
              <w:right w:w="100" w:type="dxa"/>
            </w:tcMar>
          </w:tcPr>
          <w:p w14:paraId="111AB1D5"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DN</w:t>
            </w:r>
          </w:p>
        </w:tc>
        <w:tc>
          <w:tcPr>
            <w:tcW w:w="1395" w:type="dxa"/>
            <w:tcMar>
              <w:top w:w="100" w:type="dxa"/>
              <w:left w:w="100" w:type="dxa"/>
              <w:bottom w:w="100" w:type="dxa"/>
              <w:right w:w="100" w:type="dxa"/>
            </w:tcMar>
          </w:tcPr>
          <w:p w14:paraId="48250568" w14:textId="77777777" w:rsidR="007127F7" w:rsidRPr="0001135A" w:rsidRDefault="007127F7" w:rsidP="00BA5C66">
            <w:pPr>
              <w:spacing w:after="240"/>
              <w:rPr>
                <w:rFonts w:ascii="Georgia" w:eastAsia="Georgia" w:hAnsi="Georgia" w:cs="Georgia"/>
                <w:b/>
                <w:color w:val="auto"/>
              </w:rPr>
            </w:pPr>
            <w:r w:rsidRPr="0001135A">
              <w:rPr>
                <w:rFonts w:ascii="Georgia" w:eastAsia="Georgia" w:hAnsi="Georgia" w:cs="Georgia"/>
                <w:b/>
                <w:color w:val="auto"/>
              </w:rPr>
              <w:t>Délka (m)</w:t>
            </w:r>
          </w:p>
        </w:tc>
        <w:tc>
          <w:tcPr>
            <w:tcW w:w="5970" w:type="dxa"/>
            <w:tcMar>
              <w:top w:w="100" w:type="dxa"/>
              <w:left w:w="100" w:type="dxa"/>
              <w:bottom w:w="100" w:type="dxa"/>
              <w:right w:w="100" w:type="dxa"/>
            </w:tcMar>
          </w:tcPr>
          <w:p w14:paraId="4F4D3621"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Požadavky</w:t>
            </w:r>
          </w:p>
        </w:tc>
      </w:tr>
      <w:tr w:rsidR="0001135A" w:rsidRPr="0001135A" w14:paraId="26217227" w14:textId="77777777" w:rsidTr="007A7315">
        <w:trPr>
          <w:trHeight w:val="700"/>
        </w:trPr>
        <w:tc>
          <w:tcPr>
            <w:tcW w:w="1440" w:type="dxa"/>
            <w:tcMar>
              <w:top w:w="100" w:type="dxa"/>
              <w:left w:w="100" w:type="dxa"/>
              <w:bottom w:w="100" w:type="dxa"/>
              <w:right w:w="100" w:type="dxa"/>
            </w:tcMar>
          </w:tcPr>
          <w:p w14:paraId="2550C406"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lastRenderedPageBreak/>
              <w:t>65</w:t>
            </w:r>
          </w:p>
        </w:tc>
        <w:tc>
          <w:tcPr>
            <w:tcW w:w="1395" w:type="dxa"/>
            <w:tcMar>
              <w:top w:w="100" w:type="dxa"/>
              <w:left w:w="100" w:type="dxa"/>
              <w:bottom w:w="100" w:type="dxa"/>
              <w:right w:w="100" w:type="dxa"/>
            </w:tcMar>
          </w:tcPr>
          <w:p w14:paraId="267CDA52"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30</w:t>
            </w:r>
          </w:p>
        </w:tc>
        <w:tc>
          <w:tcPr>
            <w:tcW w:w="5970" w:type="dxa"/>
            <w:tcMar>
              <w:top w:w="100" w:type="dxa"/>
              <w:left w:w="100" w:type="dxa"/>
              <w:bottom w:w="100" w:type="dxa"/>
              <w:right w:w="100" w:type="dxa"/>
            </w:tcMar>
          </w:tcPr>
          <w:p w14:paraId="1ED041D9" w14:textId="0577963A"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367AF54E" w14:textId="266D3E6A"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Izolace</w:t>
            </w:r>
            <w:r w:rsidR="004D073D" w:rsidRPr="0001135A">
              <w:rPr>
                <w:rFonts w:ascii="Georgia" w:eastAsia="Georgia" w:hAnsi="Georgia" w:cs="Georgia"/>
                <w:color w:val="auto"/>
              </w:rPr>
              <w:t>: p</w:t>
            </w:r>
            <w:r w:rsidRPr="0001135A">
              <w:rPr>
                <w:rFonts w:ascii="Georgia" w:eastAsia="Georgia" w:hAnsi="Georgia" w:cs="Georgia"/>
                <w:color w:val="auto"/>
              </w:rPr>
              <w:t xml:space="preserve">ovrchová teplota max. 50°C, </w:t>
            </w:r>
            <w:r w:rsidR="004D073D"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01135A" w:rsidRPr="0001135A" w14:paraId="4B0FF8CE" w14:textId="77777777" w:rsidTr="007A7315">
        <w:trPr>
          <w:trHeight w:val="700"/>
        </w:trPr>
        <w:tc>
          <w:tcPr>
            <w:tcW w:w="1440" w:type="dxa"/>
            <w:tcMar>
              <w:top w:w="100" w:type="dxa"/>
              <w:left w:w="100" w:type="dxa"/>
              <w:bottom w:w="100" w:type="dxa"/>
              <w:right w:w="100" w:type="dxa"/>
            </w:tcMar>
          </w:tcPr>
          <w:p w14:paraId="6C24FA36"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80</w:t>
            </w:r>
          </w:p>
        </w:tc>
        <w:tc>
          <w:tcPr>
            <w:tcW w:w="1395" w:type="dxa"/>
            <w:tcMar>
              <w:top w:w="100" w:type="dxa"/>
              <w:left w:w="100" w:type="dxa"/>
              <w:bottom w:w="100" w:type="dxa"/>
              <w:right w:w="100" w:type="dxa"/>
            </w:tcMar>
          </w:tcPr>
          <w:p w14:paraId="619FE4B9"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15</w:t>
            </w:r>
          </w:p>
        </w:tc>
        <w:tc>
          <w:tcPr>
            <w:tcW w:w="5970" w:type="dxa"/>
            <w:tcMar>
              <w:top w:w="100" w:type="dxa"/>
              <w:left w:w="100" w:type="dxa"/>
              <w:bottom w:w="100" w:type="dxa"/>
              <w:right w:w="100" w:type="dxa"/>
            </w:tcMar>
          </w:tcPr>
          <w:p w14:paraId="4E1677D4" w14:textId="57CAD834"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4EFFEC10" w14:textId="49830A18"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Izolace: </w:t>
            </w:r>
            <w:r w:rsidR="004D073D"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4D073D"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7127F7" w:rsidRPr="0001135A" w14:paraId="4B4AA42A" w14:textId="77777777" w:rsidTr="007A7315">
        <w:trPr>
          <w:trHeight w:val="700"/>
        </w:trPr>
        <w:tc>
          <w:tcPr>
            <w:tcW w:w="1440" w:type="dxa"/>
            <w:tcMar>
              <w:top w:w="100" w:type="dxa"/>
              <w:left w:w="100" w:type="dxa"/>
              <w:bottom w:w="100" w:type="dxa"/>
              <w:right w:w="100" w:type="dxa"/>
            </w:tcMar>
          </w:tcPr>
          <w:p w14:paraId="3EC8CC41"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40</w:t>
            </w:r>
          </w:p>
        </w:tc>
        <w:tc>
          <w:tcPr>
            <w:tcW w:w="1395" w:type="dxa"/>
            <w:tcMar>
              <w:top w:w="100" w:type="dxa"/>
              <w:left w:w="100" w:type="dxa"/>
              <w:bottom w:w="100" w:type="dxa"/>
              <w:right w:w="100" w:type="dxa"/>
            </w:tcMar>
          </w:tcPr>
          <w:p w14:paraId="3850B627"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5</w:t>
            </w:r>
          </w:p>
        </w:tc>
        <w:tc>
          <w:tcPr>
            <w:tcW w:w="5970" w:type="dxa"/>
            <w:tcMar>
              <w:top w:w="100" w:type="dxa"/>
              <w:left w:w="100" w:type="dxa"/>
              <w:bottom w:w="100" w:type="dxa"/>
              <w:right w:w="100" w:type="dxa"/>
            </w:tcMar>
          </w:tcPr>
          <w:p w14:paraId="0B68B629" w14:textId="1BD53861"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4B20FB04" w14:textId="4EF5F07B" w:rsidR="007127F7" w:rsidRPr="0001135A" w:rsidRDefault="007127F7" w:rsidP="004D073D">
            <w:pPr>
              <w:spacing w:after="240"/>
              <w:jc w:val="both"/>
              <w:rPr>
                <w:rFonts w:ascii="Georgia" w:eastAsia="Georgia" w:hAnsi="Georgia" w:cs="Georgia"/>
                <w:color w:val="auto"/>
              </w:rPr>
            </w:pPr>
            <w:r w:rsidRPr="0001135A">
              <w:rPr>
                <w:rFonts w:ascii="Georgia" w:eastAsia="Georgia" w:hAnsi="Georgia" w:cs="Georgia"/>
                <w:color w:val="auto"/>
              </w:rPr>
              <w:t xml:space="preserve">Izolace: </w:t>
            </w:r>
            <w:r w:rsidR="004D073D" w:rsidRPr="0001135A">
              <w:rPr>
                <w:rFonts w:ascii="Georgia" w:eastAsia="Georgia" w:hAnsi="Georgia" w:cs="Georgia"/>
                <w:color w:val="auto"/>
              </w:rPr>
              <w:t xml:space="preserve">povrchová </w:t>
            </w:r>
            <w:r w:rsidRPr="0001135A">
              <w:rPr>
                <w:rFonts w:ascii="Georgia" w:eastAsia="Georgia" w:hAnsi="Georgia" w:cs="Georgia"/>
                <w:color w:val="auto"/>
              </w:rPr>
              <w:t xml:space="preserve">teplota max. 50°C, </w:t>
            </w:r>
            <w:r w:rsidR="004D073D"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bl>
    <w:p w14:paraId="6B08991D" w14:textId="43E6E951" w:rsidR="00E92BC8" w:rsidRPr="0001135A" w:rsidRDefault="00E92BC8" w:rsidP="00E92BC8">
      <w:pPr>
        <w:rPr>
          <w:color w:val="auto"/>
        </w:rPr>
      </w:pPr>
    </w:p>
    <w:p w14:paraId="4A7257B8" w14:textId="61ED71D5" w:rsidR="00E92BC8" w:rsidRPr="0001135A" w:rsidRDefault="00E92BC8" w:rsidP="00E92BC8">
      <w:pPr>
        <w:spacing w:after="240"/>
        <w:jc w:val="both"/>
        <w:rPr>
          <w:rFonts w:ascii="Georgia" w:hAnsi="Georgia"/>
          <w:b/>
          <w:bCs/>
          <w:color w:val="auto"/>
        </w:rPr>
      </w:pPr>
      <w:r w:rsidRPr="0001135A">
        <w:rPr>
          <w:rFonts w:ascii="Georgia" w:hAnsi="Georgia"/>
          <w:b/>
          <w:bCs/>
          <w:color w:val="auto"/>
        </w:rPr>
        <w:t xml:space="preserve">Pro potřeby řádné realizace „Předávací stanice III„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01135A" w:rsidRPr="0001135A" w14:paraId="2FF28697"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9C0C55" w14:textId="77777777" w:rsidR="00E92BC8" w:rsidRPr="0001135A" w:rsidRDefault="00E92BC8"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91CE3A" w14:textId="77777777" w:rsidR="00E92BC8" w:rsidRPr="0001135A" w:rsidRDefault="00E92BC8"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A16D80" w14:textId="77777777" w:rsidR="00E92BC8" w:rsidRPr="0001135A" w:rsidRDefault="00E92BC8" w:rsidP="00DA4218">
            <w:pPr>
              <w:spacing w:line="240" w:lineRule="auto"/>
              <w:rPr>
                <w:rFonts w:ascii="Georgia" w:eastAsia="Times New Roman" w:hAnsi="Georgia" w:cs="Calibri"/>
                <w:b/>
                <w:color w:val="auto"/>
                <w:lang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v </w:t>
            </w:r>
            <w:proofErr w:type="spellStart"/>
            <w:r w:rsidRPr="0001135A">
              <w:rPr>
                <w:rFonts w:ascii="Georgia" w:eastAsia="Times New Roman" w:hAnsi="Georgia" w:cs="Calibri"/>
                <w:b/>
                <w:color w:val="auto"/>
                <w:lang w:val="en-GB" w:eastAsia="en-GB"/>
              </w:rPr>
              <w:t>rámci</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dodatku</w:t>
            </w:r>
            <w:proofErr w:type="spellEnd"/>
            <w:r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6C62E5D5"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90CF44C" w14:textId="7A948015"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65, PN 16    </w:t>
            </w:r>
          </w:p>
          <w:p w14:paraId="1104F156" w14:textId="77777777" w:rsidR="00E92BC8" w:rsidRPr="0001135A" w:rsidRDefault="00E92BC8"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B2F09" w14:textId="77777777" w:rsidR="00E92BC8" w:rsidRPr="0001135A" w:rsidRDefault="00E92BC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3827FE" w14:textId="77777777"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3E8B332B"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17FCD0" w14:textId="377A7B09"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DN 80, PN 16     </w:t>
            </w:r>
          </w:p>
          <w:p w14:paraId="184A88B6" w14:textId="77777777" w:rsidR="00E92BC8" w:rsidRPr="0001135A" w:rsidRDefault="00E92BC8"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6B7D17" w14:textId="77777777" w:rsidR="00E92BC8" w:rsidRPr="0001135A" w:rsidRDefault="00E92BC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AAC66D" w14:textId="77777777"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143FB05A"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D36BDED" w14:textId="77777777"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Vyrovnávací</w:t>
            </w:r>
            <w:proofErr w:type="spellEnd"/>
            <w:r w:rsidRPr="0001135A">
              <w:rPr>
                <w:rFonts w:ascii="Georgia" w:eastAsia="Times New Roman" w:hAnsi="Georgia" w:cs="Calibri"/>
                <w:color w:val="auto"/>
                <w:lang w:val="en-GB" w:eastAsia="en-GB"/>
              </w:rPr>
              <w:t xml:space="preserve"> ventil DN 65,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212DFA" w14:textId="77777777" w:rsidR="00E92BC8" w:rsidRPr="0001135A" w:rsidRDefault="00E92BC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ED937A" w14:textId="77777777" w:rsidR="00E92BC8" w:rsidRPr="0001135A" w:rsidRDefault="00E92BC8" w:rsidP="00E92BC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5DF26AC4"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A5D1814" w14:textId="77777777"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Hydraulický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separátor</w:t>
            </w:r>
            <w:proofErr w:type="spellEnd"/>
            <w:r w:rsidRPr="0001135A">
              <w:rPr>
                <w:rFonts w:ascii="Georgia" w:eastAsia="Times New Roman" w:hAnsi="Georgia" w:cs="Calibri"/>
                <w:color w:val="auto"/>
                <w:lang w:val="en-GB" w:eastAsia="en-GB"/>
              </w:rPr>
              <w:t xml:space="preserve"> DN 80, DN 250</w:t>
            </w:r>
          </w:p>
          <w:p w14:paraId="107197A0" w14:textId="77777777" w:rsidR="00E92BC8" w:rsidRPr="0001135A" w:rsidRDefault="00E92BC8"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D29F3A" w14:textId="77777777" w:rsidR="00E92BC8" w:rsidRPr="0001135A" w:rsidRDefault="00E92BC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33668F" w14:textId="77777777" w:rsidR="00E92BC8" w:rsidRPr="0001135A" w:rsidRDefault="00E92BC8" w:rsidP="00E92BC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21DC2DEF"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7F6D3D8" w14:textId="7FF8AA66"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Kombinovaný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a </w:t>
            </w:r>
            <w:proofErr w:type="spellStart"/>
            <w:r w:rsidRPr="0001135A">
              <w:rPr>
                <w:rFonts w:ascii="Georgia" w:eastAsia="Times New Roman" w:hAnsi="Georgia" w:cs="Calibri"/>
                <w:color w:val="auto"/>
                <w:lang w:val="en-GB" w:eastAsia="en-GB"/>
              </w:rPr>
              <w:t>tlakoměr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29DBDD" w14:textId="77777777" w:rsidR="00E92BC8" w:rsidRPr="0001135A" w:rsidRDefault="00E92BC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E47152" w14:textId="77777777"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AAA7FDA"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6DAE6D2" w14:textId="69E7222B"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5B438" w14:textId="3BE1BF6C" w:rsidR="00E92BC8" w:rsidRPr="0001135A" w:rsidRDefault="00E92BC8" w:rsidP="00E92BC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6FAF72" w14:textId="77777777"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5143EA2C"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2909269" w14:textId="6316C035"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Tlakoměr</w:t>
            </w:r>
            <w:proofErr w:type="spellEnd"/>
            <w:r w:rsidRPr="0001135A">
              <w:rPr>
                <w:rFonts w:ascii="Georgia" w:eastAsia="Times New Roman" w:hAnsi="Georgia" w:cs="Calibri"/>
                <w:color w:val="auto"/>
                <w:lang w:val="en-GB" w:eastAsia="en-GB"/>
              </w:rPr>
              <w:t xml:space="preserve">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4D8862" w14:textId="702BC97D" w:rsidR="00E92BC8" w:rsidRPr="0001135A" w:rsidRDefault="00E92BC8" w:rsidP="00E92BC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75E0F4" w14:textId="77777777" w:rsidR="00E92BC8" w:rsidRPr="0001135A" w:rsidRDefault="00E92BC8" w:rsidP="00E92BC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bl>
    <w:p w14:paraId="60093BC8" w14:textId="77777777" w:rsidR="00445BB7" w:rsidRPr="0001135A" w:rsidRDefault="00445BB7" w:rsidP="00445BB7">
      <w:pPr>
        <w:spacing w:after="240"/>
        <w:jc w:val="both"/>
        <w:rPr>
          <w:rFonts w:ascii="Georgia" w:hAnsi="Georgia"/>
          <w:bCs/>
          <w:color w:val="auto"/>
        </w:rPr>
      </w:pPr>
      <w:r w:rsidRPr="0001135A">
        <w:rPr>
          <w:rFonts w:ascii="Georgia" w:hAnsi="Georgia"/>
          <w:bCs/>
          <w:color w:val="auto"/>
        </w:rPr>
        <w:t xml:space="preserve">Veškeré nově dodané prvky jsou včetně nutného materiálu pro instalaci a instalace samotnou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 atd.). Veškeré nově dodané prvky tlakového celku otopné soustavy (dodávané Realizátorem) musí splňovat minimální parametry teplotní odolnost min. 100°C a tlakovou třídu PN16. Veškeré armatury budou dodány jako přírubové. </w:t>
      </w:r>
    </w:p>
    <w:p w14:paraId="0C91A4F7" w14:textId="77777777" w:rsidR="00E92BC8" w:rsidRPr="0001135A" w:rsidRDefault="00E92BC8" w:rsidP="00E92BC8">
      <w:pPr>
        <w:rPr>
          <w:color w:val="auto"/>
        </w:rPr>
      </w:pPr>
    </w:p>
    <w:p w14:paraId="35398CE1" w14:textId="77777777" w:rsidR="00731881" w:rsidRPr="0001135A" w:rsidRDefault="00731881" w:rsidP="00EA032B">
      <w:pPr>
        <w:spacing w:after="240"/>
        <w:jc w:val="both"/>
        <w:rPr>
          <w:rFonts w:ascii="Georgia" w:hAnsi="Georgia"/>
          <w:b/>
          <w:bCs/>
          <w:color w:val="auto"/>
        </w:rPr>
      </w:pPr>
      <w:r w:rsidRPr="0001135A">
        <w:rPr>
          <w:rFonts w:ascii="Georgia" w:hAnsi="Georgia"/>
          <w:b/>
          <w:bCs/>
          <w:color w:val="auto"/>
        </w:rPr>
        <w:br/>
      </w:r>
      <w:r w:rsidRPr="0001135A">
        <w:rPr>
          <w:rFonts w:ascii="Georgia" w:hAnsi="Georgia"/>
          <w:b/>
          <w:bCs/>
          <w:color w:val="auto"/>
        </w:rPr>
        <w:br/>
      </w:r>
    </w:p>
    <w:p w14:paraId="20694092" w14:textId="77777777" w:rsidR="00731881" w:rsidRPr="0001135A" w:rsidRDefault="00731881">
      <w:pPr>
        <w:rPr>
          <w:rFonts w:ascii="Georgia" w:hAnsi="Georgia"/>
          <w:b/>
          <w:bCs/>
          <w:color w:val="auto"/>
        </w:rPr>
      </w:pPr>
      <w:r w:rsidRPr="0001135A">
        <w:rPr>
          <w:rFonts w:ascii="Georgia" w:hAnsi="Georgia"/>
          <w:b/>
          <w:bCs/>
          <w:color w:val="auto"/>
        </w:rPr>
        <w:br w:type="page"/>
      </w:r>
    </w:p>
    <w:p w14:paraId="5F14B007" w14:textId="4C177BF8" w:rsidR="00EA032B" w:rsidRPr="0001135A" w:rsidRDefault="00E037F8" w:rsidP="00EA032B">
      <w:pPr>
        <w:spacing w:after="240"/>
        <w:jc w:val="both"/>
        <w:rPr>
          <w:color w:val="auto"/>
        </w:rPr>
      </w:pPr>
      <w:r w:rsidRPr="0001135A">
        <w:rPr>
          <w:rFonts w:ascii="Georgia" w:hAnsi="Georgia"/>
          <w:b/>
          <w:bCs/>
          <w:color w:val="auto"/>
        </w:rPr>
        <w:lastRenderedPageBreak/>
        <w:t>P</w:t>
      </w:r>
      <w:r w:rsidR="00EA032B" w:rsidRPr="0001135A">
        <w:rPr>
          <w:rFonts w:ascii="Georgia" w:hAnsi="Georgia"/>
          <w:b/>
          <w:bCs/>
          <w:color w:val="auto"/>
        </w:rPr>
        <w:t>ředávací stanice IV</w:t>
      </w:r>
    </w:p>
    <w:tbl>
      <w:tblPr>
        <w:tblStyle w:val="af4"/>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01135A" w:rsidRPr="0001135A" w14:paraId="3C240327"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7B1D423" w14:textId="5F125FAF"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IV - </w:t>
            </w:r>
            <w:r w:rsidR="008D0E06" w:rsidRPr="0001135A">
              <w:rPr>
                <w:rFonts w:ascii="Georgia" w:eastAsia="Georgia" w:hAnsi="Georgia" w:cs="Georgia"/>
                <w:b/>
                <w:color w:val="auto"/>
              </w:rPr>
              <w:t>čerpadlo</w:t>
            </w:r>
            <w:r w:rsidR="007127F7" w:rsidRPr="0001135A">
              <w:rPr>
                <w:rFonts w:ascii="Georgia" w:eastAsia="Georgia" w:hAnsi="Georgia" w:cs="Georgia"/>
                <w:b/>
                <w:color w:val="auto"/>
              </w:rPr>
              <w:t xml:space="preserve">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č.</w:t>
            </w:r>
            <w:r w:rsidR="008D0E06" w:rsidRPr="0001135A">
              <w:rPr>
                <w:rFonts w:ascii="Georgia" w:eastAsia="Georgia" w:hAnsi="Georgia" w:cs="Georgia"/>
                <w:b/>
                <w:color w:val="auto"/>
              </w:rPr>
              <w:t xml:space="preserve"> </w:t>
            </w:r>
            <w:r w:rsidR="000A1DDC" w:rsidRPr="0001135A">
              <w:rPr>
                <w:rFonts w:ascii="Georgia" w:eastAsia="Georgia" w:hAnsi="Georgia" w:cs="Georgia"/>
                <w:b/>
                <w:color w:val="auto"/>
              </w:rPr>
              <w:t>8</w:t>
            </w:r>
          </w:p>
        </w:tc>
      </w:tr>
      <w:tr w:rsidR="0001135A" w:rsidRPr="0001135A" w14:paraId="230F8E8A" w14:textId="77777777" w:rsidTr="007A7315">
        <w:trPr>
          <w:trHeight w:val="700"/>
        </w:trPr>
        <w:tc>
          <w:tcPr>
            <w:tcW w:w="4290" w:type="dxa"/>
            <w:tcMar>
              <w:top w:w="100" w:type="dxa"/>
              <w:left w:w="100" w:type="dxa"/>
              <w:bottom w:w="100" w:type="dxa"/>
              <w:right w:w="100" w:type="dxa"/>
            </w:tcMar>
          </w:tcPr>
          <w:p w14:paraId="4C99D119"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43F7956E" w14:textId="4ED38BEE" w:rsidR="007127F7" w:rsidRPr="0001135A" w:rsidRDefault="00E92BC8" w:rsidP="00BA5C66">
            <w:pPr>
              <w:spacing w:after="240"/>
              <w:rPr>
                <w:rFonts w:ascii="Georgia" w:eastAsia="Georgia" w:hAnsi="Georgia" w:cs="Georgia"/>
                <w:b/>
                <w:color w:val="auto"/>
              </w:rPr>
            </w:pPr>
            <w:r w:rsidRPr="0001135A">
              <w:rPr>
                <w:rFonts w:ascii="Georgia" w:eastAsia="Georgia" w:hAnsi="Georgia" w:cs="Georgia"/>
                <w:b/>
                <w:color w:val="auto"/>
              </w:rPr>
              <w:t>4</w:t>
            </w:r>
          </w:p>
        </w:tc>
        <w:tc>
          <w:tcPr>
            <w:tcW w:w="1050" w:type="dxa"/>
            <w:tcMar>
              <w:top w:w="100" w:type="dxa"/>
              <w:left w:w="100" w:type="dxa"/>
              <w:bottom w:w="100" w:type="dxa"/>
              <w:right w:w="100" w:type="dxa"/>
            </w:tcMar>
          </w:tcPr>
          <w:p w14:paraId="0C2C85A4"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15323C45" w14:textId="77777777" w:rsidTr="007A7315">
        <w:trPr>
          <w:trHeight w:val="700"/>
        </w:trPr>
        <w:tc>
          <w:tcPr>
            <w:tcW w:w="4290" w:type="dxa"/>
            <w:tcMar>
              <w:top w:w="100" w:type="dxa"/>
              <w:left w:w="100" w:type="dxa"/>
              <w:bottom w:w="100" w:type="dxa"/>
              <w:right w:w="100" w:type="dxa"/>
            </w:tcMar>
          </w:tcPr>
          <w:p w14:paraId="26DC132F"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65" w:type="dxa"/>
            <w:tcMar>
              <w:top w:w="100" w:type="dxa"/>
              <w:left w:w="100" w:type="dxa"/>
              <w:bottom w:w="100" w:type="dxa"/>
              <w:right w:w="100" w:type="dxa"/>
            </w:tcMar>
          </w:tcPr>
          <w:p w14:paraId="63D8BDC0" w14:textId="21E5056C"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7127F7" w:rsidRPr="0001135A">
              <w:rPr>
                <w:rFonts w:ascii="Georgia" w:eastAsia="Georgia" w:hAnsi="Georgia" w:cs="Georgia"/>
                <w:color w:val="auto"/>
              </w:rPr>
              <w:t>0,7</w:t>
            </w:r>
          </w:p>
        </w:tc>
        <w:tc>
          <w:tcPr>
            <w:tcW w:w="1050" w:type="dxa"/>
            <w:tcMar>
              <w:top w:w="100" w:type="dxa"/>
              <w:left w:w="100" w:type="dxa"/>
              <w:bottom w:w="100" w:type="dxa"/>
              <w:right w:w="100" w:type="dxa"/>
            </w:tcMar>
          </w:tcPr>
          <w:p w14:paraId="0CF45A20"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1BED34E8" w14:textId="77777777" w:rsidTr="007A7315">
        <w:trPr>
          <w:trHeight w:val="700"/>
        </w:trPr>
        <w:tc>
          <w:tcPr>
            <w:tcW w:w="4290" w:type="dxa"/>
            <w:tcMar>
              <w:top w:w="100" w:type="dxa"/>
              <w:left w:w="100" w:type="dxa"/>
              <w:bottom w:w="100" w:type="dxa"/>
              <w:right w:w="100" w:type="dxa"/>
            </w:tcMar>
          </w:tcPr>
          <w:p w14:paraId="433ED0D9"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5BDEEDFF"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 x DN80</w:t>
            </w:r>
          </w:p>
        </w:tc>
        <w:tc>
          <w:tcPr>
            <w:tcW w:w="1050" w:type="dxa"/>
            <w:tcMar>
              <w:top w:w="100" w:type="dxa"/>
              <w:left w:w="100" w:type="dxa"/>
              <w:bottom w:w="100" w:type="dxa"/>
              <w:right w:w="100" w:type="dxa"/>
            </w:tcMar>
          </w:tcPr>
          <w:p w14:paraId="125D2F53" w14:textId="6DCB8DF4"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022B1566" w14:textId="77777777" w:rsidTr="007A7315">
        <w:trPr>
          <w:trHeight w:val="700"/>
        </w:trPr>
        <w:tc>
          <w:tcPr>
            <w:tcW w:w="4290" w:type="dxa"/>
            <w:tcMar>
              <w:top w:w="100" w:type="dxa"/>
              <w:left w:w="100" w:type="dxa"/>
              <w:bottom w:w="100" w:type="dxa"/>
              <w:right w:w="100" w:type="dxa"/>
            </w:tcMar>
          </w:tcPr>
          <w:p w14:paraId="7613732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6334CACC" w14:textId="6A0625EA" w:rsidR="007127F7" w:rsidRPr="0001135A" w:rsidRDefault="00445BB7" w:rsidP="004F5123">
            <w:pPr>
              <w:spacing w:after="240"/>
              <w:rPr>
                <w:rFonts w:ascii="Georgia" w:eastAsia="Georgia" w:hAnsi="Georgia" w:cs="Georgia"/>
                <w:color w:val="auto"/>
              </w:rPr>
            </w:pPr>
            <w:r w:rsidRPr="0001135A">
              <w:rPr>
                <w:rFonts w:ascii="Georgia" w:eastAsia="Georgia" w:hAnsi="Georgia" w:cs="Georgia"/>
                <w:b/>
                <w:color w:val="auto"/>
              </w:rPr>
              <w:t>min. tlaková odolnost PN10 či vyšší</w:t>
            </w:r>
          </w:p>
        </w:tc>
        <w:tc>
          <w:tcPr>
            <w:tcW w:w="1050" w:type="dxa"/>
            <w:tcMar>
              <w:top w:w="100" w:type="dxa"/>
              <w:left w:w="100" w:type="dxa"/>
              <w:bottom w:w="100" w:type="dxa"/>
              <w:right w:w="100" w:type="dxa"/>
            </w:tcMar>
          </w:tcPr>
          <w:p w14:paraId="7B54E03A" w14:textId="3511CC3E"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0BC9F0D9" w14:textId="77777777" w:rsidTr="007A7315">
        <w:trPr>
          <w:trHeight w:val="700"/>
        </w:trPr>
        <w:tc>
          <w:tcPr>
            <w:tcW w:w="4290" w:type="dxa"/>
            <w:tcMar>
              <w:top w:w="100" w:type="dxa"/>
              <w:left w:w="100" w:type="dxa"/>
              <w:bottom w:w="100" w:type="dxa"/>
              <w:right w:w="100" w:type="dxa"/>
            </w:tcMar>
          </w:tcPr>
          <w:p w14:paraId="49E09523"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65" w:type="dxa"/>
            <w:tcMar>
              <w:top w:w="100" w:type="dxa"/>
              <w:left w:w="100" w:type="dxa"/>
              <w:bottom w:w="100" w:type="dxa"/>
              <w:right w:w="100" w:type="dxa"/>
            </w:tcMar>
          </w:tcPr>
          <w:p w14:paraId="47C64A91"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Mar>
              <w:top w:w="100" w:type="dxa"/>
              <w:left w:w="100" w:type="dxa"/>
              <w:bottom w:w="100" w:type="dxa"/>
              <w:right w:w="100" w:type="dxa"/>
            </w:tcMar>
          </w:tcPr>
          <w:p w14:paraId="1D2767E8"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4794396F" w14:textId="77777777" w:rsidTr="00FB244F">
        <w:trPr>
          <w:trHeight w:val="700"/>
        </w:trPr>
        <w:tc>
          <w:tcPr>
            <w:tcW w:w="8805" w:type="dxa"/>
            <w:gridSpan w:val="3"/>
            <w:tcMar>
              <w:top w:w="100" w:type="dxa"/>
              <w:left w:w="100" w:type="dxa"/>
              <w:bottom w:w="100" w:type="dxa"/>
              <w:right w:w="100" w:type="dxa"/>
            </w:tcMar>
          </w:tcPr>
          <w:p w14:paraId="2597B1FF" w14:textId="3BFBB867" w:rsidR="00640F67" w:rsidRPr="0001135A" w:rsidRDefault="00FB244F" w:rsidP="00FA395F">
            <w:pPr>
              <w:spacing w:after="240"/>
              <w:jc w:val="both"/>
              <w:rPr>
                <w:rFonts w:ascii="Georgia" w:eastAsia="Georgia" w:hAnsi="Georgia" w:cs="Georgia"/>
                <w:color w:val="auto"/>
              </w:rPr>
            </w:pPr>
            <w:r w:rsidRPr="0001135A">
              <w:rPr>
                <w:rFonts w:ascii="Georgia" w:eastAsia="Georgia" w:hAnsi="Georgia" w:cs="Georgia"/>
                <w:color w:val="auto"/>
              </w:rPr>
              <w:t>Oběhové čerpadlo typ č. 8 bude ř</w:t>
            </w:r>
            <w:r w:rsidR="00640F67" w:rsidRPr="0001135A">
              <w:rPr>
                <w:rFonts w:ascii="Georgia" w:eastAsia="Georgia" w:hAnsi="Georgia" w:cs="Georgia"/>
                <w:color w:val="auto"/>
              </w:rPr>
              <w:t>ízeno elektronicky</w:t>
            </w:r>
            <w:r w:rsidRPr="0001135A">
              <w:rPr>
                <w:rFonts w:ascii="Georgia" w:eastAsia="Georgia" w:hAnsi="Georgia" w:cs="Georgia"/>
                <w:color w:val="auto"/>
              </w:rPr>
              <w:t>.</w:t>
            </w:r>
          </w:p>
        </w:tc>
      </w:tr>
      <w:tr w:rsidR="0001135A" w:rsidRPr="0001135A" w14:paraId="183494A4"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D2965D5" w14:textId="67BABD59" w:rsidR="007127F7" w:rsidRPr="0001135A" w:rsidRDefault="006758FA" w:rsidP="00BA5C66">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8D0E06" w:rsidRPr="0001135A">
              <w:rPr>
                <w:rFonts w:ascii="Georgia" w:eastAsia="Georgia" w:hAnsi="Georgia" w:cs="Georgia"/>
                <w:b/>
                <w:color w:val="auto"/>
              </w:rPr>
              <w:t>ředávací stanice IV -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č. 1</w:t>
            </w:r>
            <w:r w:rsidR="000A1DDC" w:rsidRPr="0001135A">
              <w:rPr>
                <w:rFonts w:ascii="Georgia" w:eastAsia="Georgia" w:hAnsi="Georgia" w:cs="Georgia"/>
                <w:b/>
                <w:color w:val="auto"/>
              </w:rPr>
              <w:t>1</w:t>
            </w:r>
          </w:p>
        </w:tc>
      </w:tr>
      <w:tr w:rsidR="0001135A" w:rsidRPr="0001135A" w14:paraId="24CEEA3B" w14:textId="77777777" w:rsidTr="007A7315">
        <w:trPr>
          <w:trHeight w:val="700"/>
        </w:trPr>
        <w:tc>
          <w:tcPr>
            <w:tcW w:w="4290" w:type="dxa"/>
            <w:tcMar>
              <w:top w:w="100" w:type="dxa"/>
              <w:left w:w="100" w:type="dxa"/>
              <w:bottom w:w="100" w:type="dxa"/>
              <w:right w:w="100" w:type="dxa"/>
            </w:tcMar>
          </w:tcPr>
          <w:p w14:paraId="34371F83"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41C0A674" w14:textId="37FBF561" w:rsidR="007127F7" w:rsidRPr="0001135A" w:rsidRDefault="007127F7">
            <w:pPr>
              <w:spacing w:after="240"/>
              <w:rPr>
                <w:rFonts w:ascii="Georgia" w:eastAsia="Georgia" w:hAnsi="Georgia" w:cs="Georgia"/>
                <w:color w:val="auto"/>
              </w:rPr>
            </w:pPr>
            <w:r w:rsidRPr="0001135A">
              <w:rPr>
                <w:rFonts w:ascii="Georgia" w:eastAsia="Georgia" w:hAnsi="Georgia" w:cs="Georgia"/>
                <w:color w:val="auto"/>
              </w:rPr>
              <w:t>6</w:t>
            </w:r>
            <w:r w:rsidR="002C7EAB" w:rsidRPr="0001135A">
              <w:rPr>
                <w:rFonts w:ascii="Georgia" w:eastAsia="Georgia" w:hAnsi="Georgia" w:cs="Georgia"/>
                <w:color w:val="auto"/>
              </w:rPr>
              <w:t xml:space="preserve"> (celkový počet 9 ks, ale 3 ks navíc nepředstavují vícenáklad)</w:t>
            </w:r>
          </w:p>
        </w:tc>
        <w:tc>
          <w:tcPr>
            <w:tcW w:w="1050" w:type="dxa"/>
            <w:tcMar>
              <w:top w:w="100" w:type="dxa"/>
              <w:left w:w="100" w:type="dxa"/>
              <w:bottom w:w="100" w:type="dxa"/>
              <w:right w:w="100" w:type="dxa"/>
            </w:tcMar>
          </w:tcPr>
          <w:p w14:paraId="16BE7D05"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6F94CF8F" w14:textId="77777777" w:rsidTr="007A7315">
        <w:trPr>
          <w:trHeight w:val="700"/>
        </w:trPr>
        <w:tc>
          <w:tcPr>
            <w:tcW w:w="4290" w:type="dxa"/>
            <w:tcMar>
              <w:top w:w="100" w:type="dxa"/>
              <w:left w:w="100" w:type="dxa"/>
              <w:bottom w:w="100" w:type="dxa"/>
              <w:right w:w="100" w:type="dxa"/>
            </w:tcMar>
          </w:tcPr>
          <w:p w14:paraId="30FCA2DD"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6700D26C"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DN80</w:t>
            </w:r>
          </w:p>
        </w:tc>
        <w:tc>
          <w:tcPr>
            <w:tcW w:w="1050" w:type="dxa"/>
            <w:tcMar>
              <w:top w:w="100" w:type="dxa"/>
              <w:left w:w="100" w:type="dxa"/>
              <w:bottom w:w="100" w:type="dxa"/>
              <w:right w:w="100" w:type="dxa"/>
            </w:tcMar>
          </w:tcPr>
          <w:p w14:paraId="259566C8" w14:textId="06D53115"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7C948E23" w14:textId="77777777" w:rsidTr="007A7315">
        <w:trPr>
          <w:trHeight w:val="700"/>
        </w:trPr>
        <w:tc>
          <w:tcPr>
            <w:tcW w:w="4290" w:type="dxa"/>
            <w:tcMar>
              <w:top w:w="100" w:type="dxa"/>
              <w:left w:w="100" w:type="dxa"/>
              <w:bottom w:w="100" w:type="dxa"/>
              <w:right w:w="100" w:type="dxa"/>
            </w:tcMar>
          </w:tcPr>
          <w:p w14:paraId="3AEB9709"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7B0E184C" w14:textId="43588DAB"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 xml:space="preserve">in. </w:t>
            </w:r>
            <w:r w:rsidR="007127F7" w:rsidRPr="0001135A">
              <w:rPr>
                <w:rFonts w:ascii="Georgia" w:eastAsia="Georgia" w:hAnsi="Georgia" w:cs="Georgia"/>
                <w:color w:val="auto"/>
              </w:rPr>
              <w:t>PN16</w:t>
            </w:r>
          </w:p>
        </w:tc>
        <w:tc>
          <w:tcPr>
            <w:tcW w:w="1050" w:type="dxa"/>
            <w:tcMar>
              <w:top w:w="100" w:type="dxa"/>
              <w:left w:w="100" w:type="dxa"/>
              <w:bottom w:w="100" w:type="dxa"/>
              <w:right w:w="100" w:type="dxa"/>
            </w:tcMar>
          </w:tcPr>
          <w:p w14:paraId="66C70841" w14:textId="3BC89BD7"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0D09C082" w14:textId="77777777" w:rsidTr="007A7315">
        <w:trPr>
          <w:trHeight w:val="700"/>
        </w:trPr>
        <w:tc>
          <w:tcPr>
            <w:tcW w:w="4290" w:type="dxa"/>
            <w:tcMar>
              <w:top w:w="100" w:type="dxa"/>
              <w:left w:w="100" w:type="dxa"/>
              <w:bottom w:w="100" w:type="dxa"/>
              <w:right w:w="100" w:type="dxa"/>
            </w:tcMar>
          </w:tcPr>
          <w:p w14:paraId="6A1DBD76"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11FA55AD" w14:textId="0EDDD1E3" w:rsidR="007127F7" w:rsidRPr="0001135A" w:rsidRDefault="00D404A1" w:rsidP="00BA5C66">
            <w:pPr>
              <w:spacing w:after="240"/>
              <w:rPr>
                <w:rFonts w:ascii="Georgia" w:eastAsia="Georgia" w:hAnsi="Georgia" w:cs="Georgia"/>
                <w:color w:val="auto"/>
              </w:rPr>
            </w:pPr>
            <w:r w:rsidRPr="0001135A">
              <w:rPr>
                <w:rFonts w:ascii="Georgia" w:eastAsia="Georgia" w:hAnsi="Georgia" w:cs="Georgia"/>
                <w:b/>
                <w:color w:val="auto"/>
              </w:rPr>
              <w:t>ruční, kulový</w:t>
            </w:r>
          </w:p>
        </w:tc>
        <w:tc>
          <w:tcPr>
            <w:tcW w:w="1050" w:type="dxa"/>
            <w:tcMar>
              <w:top w:w="100" w:type="dxa"/>
              <w:left w:w="100" w:type="dxa"/>
              <w:bottom w:w="100" w:type="dxa"/>
              <w:right w:w="100" w:type="dxa"/>
            </w:tcMar>
          </w:tcPr>
          <w:p w14:paraId="4BB58059"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E4A8795"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4A2AFD76" w14:textId="29B01538"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8D0E06" w:rsidRPr="0001135A">
              <w:rPr>
                <w:rFonts w:ascii="Georgia" w:eastAsia="Georgia" w:hAnsi="Georgia" w:cs="Georgia"/>
                <w:b/>
                <w:color w:val="auto"/>
              </w:rPr>
              <w:t>ředávací stanice IV-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12</w:t>
            </w:r>
          </w:p>
        </w:tc>
      </w:tr>
      <w:tr w:rsidR="0001135A" w:rsidRPr="0001135A" w14:paraId="13FD7200" w14:textId="77777777" w:rsidTr="007A7315">
        <w:trPr>
          <w:trHeight w:val="700"/>
        </w:trPr>
        <w:tc>
          <w:tcPr>
            <w:tcW w:w="4290" w:type="dxa"/>
            <w:tcMar>
              <w:top w:w="100" w:type="dxa"/>
              <w:left w:w="100" w:type="dxa"/>
              <w:bottom w:w="100" w:type="dxa"/>
              <w:right w:w="100" w:type="dxa"/>
            </w:tcMar>
          </w:tcPr>
          <w:p w14:paraId="3C4058AA"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0B963D37" w14:textId="7C8FB95B" w:rsidR="007127F7" w:rsidRPr="0001135A" w:rsidRDefault="007127F7">
            <w:pPr>
              <w:spacing w:after="240"/>
              <w:rPr>
                <w:rFonts w:ascii="Georgia" w:eastAsia="Georgia" w:hAnsi="Georgia" w:cs="Georgia"/>
                <w:color w:val="auto"/>
              </w:rPr>
            </w:pPr>
            <w:r w:rsidRPr="0001135A">
              <w:rPr>
                <w:rFonts w:ascii="Georgia" w:eastAsia="Georgia" w:hAnsi="Georgia" w:cs="Georgia"/>
                <w:color w:val="auto"/>
              </w:rPr>
              <w:t>2</w:t>
            </w:r>
          </w:p>
        </w:tc>
        <w:tc>
          <w:tcPr>
            <w:tcW w:w="1050" w:type="dxa"/>
            <w:tcMar>
              <w:top w:w="100" w:type="dxa"/>
              <w:left w:w="100" w:type="dxa"/>
              <w:bottom w:w="100" w:type="dxa"/>
              <w:right w:w="100" w:type="dxa"/>
            </w:tcMar>
          </w:tcPr>
          <w:p w14:paraId="1DB71716"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4DDC7C67" w14:textId="77777777" w:rsidTr="007A7315">
        <w:trPr>
          <w:trHeight w:val="700"/>
        </w:trPr>
        <w:tc>
          <w:tcPr>
            <w:tcW w:w="4290" w:type="dxa"/>
            <w:tcMar>
              <w:top w:w="100" w:type="dxa"/>
              <w:left w:w="100" w:type="dxa"/>
              <w:bottom w:w="100" w:type="dxa"/>
              <w:right w:w="100" w:type="dxa"/>
            </w:tcMar>
          </w:tcPr>
          <w:p w14:paraId="7D0B16A7"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lastRenderedPageBreak/>
              <w:t>Přípojné DN - příruba</w:t>
            </w:r>
          </w:p>
        </w:tc>
        <w:tc>
          <w:tcPr>
            <w:tcW w:w="3465" w:type="dxa"/>
            <w:tcMar>
              <w:top w:w="100" w:type="dxa"/>
              <w:left w:w="100" w:type="dxa"/>
              <w:bottom w:w="100" w:type="dxa"/>
              <w:right w:w="100" w:type="dxa"/>
            </w:tcMar>
          </w:tcPr>
          <w:p w14:paraId="2D710EC3"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DN100</w:t>
            </w:r>
          </w:p>
        </w:tc>
        <w:tc>
          <w:tcPr>
            <w:tcW w:w="1050" w:type="dxa"/>
            <w:tcMar>
              <w:top w:w="100" w:type="dxa"/>
              <w:left w:w="100" w:type="dxa"/>
              <w:bottom w:w="100" w:type="dxa"/>
              <w:right w:w="100" w:type="dxa"/>
            </w:tcMar>
          </w:tcPr>
          <w:p w14:paraId="65501FAF" w14:textId="1A0F5D33"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AC60951" w14:textId="77777777" w:rsidTr="007A7315">
        <w:trPr>
          <w:trHeight w:val="700"/>
        </w:trPr>
        <w:tc>
          <w:tcPr>
            <w:tcW w:w="4290" w:type="dxa"/>
            <w:tcMar>
              <w:top w:w="100" w:type="dxa"/>
              <w:left w:w="100" w:type="dxa"/>
              <w:bottom w:w="100" w:type="dxa"/>
              <w:right w:w="100" w:type="dxa"/>
            </w:tcMar>
          </w:tcPr>
          <w:p w14:paraId="1E9D509D"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142A5EAB" w14:textId="16CF1372"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 xml:space="preserve">in. </w:t>
            </w:r>
            <w:r w:rsidR="007127F7" w:rsidRPr="0001135A">
              <w:rPr>
                <w:rFonts w:ascii="Georgia" w:eastAsia="Georgia" w:hAnsi="Georgia" w:cs="Georgia"/>
                <w:color w:val="auto"/>
              </w:rPr>
              <w:t>PN16</w:t>
            </w:r>
          </w:p>
        </w:tc>
        <w:tc>
          <w:tcPr>
            <w:tcW w:w="1050" w:type="dxa"/>
            <w:tcMar>
              <w:top w:w="100" w:type="dxa"/>
              <w:left w:w="100" w:type="dxa"/>
              <w:bottom w:w="100" w:type="dxa"/>
              <w:right w:w="100" w:type="dxa"/>
            </w:tcMar>
          </w:tcPr>
          <w:p w14:paraId="387E9279" w14:textId="5A773C0D"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5DA2127A" w14:textId="77777777" w:rsidTr="007A7315">
        <w:trPr>
          <w:trHeight w:val="960"/>
        </w:trPr>
        <w:tc>
          <w:tcPr>
            <w:tcW w:w="4290" w:type="dxa"/>
            <w:tcMar>
              <w:top w:w="100" w:type="dxa"/>
              <w:left w:w="100" w:type="dxa"/>
              <w:bottom w:w="100" w:type="dxa"/>
              <w:right w:w="100" w:type="dxa"/>
            </w:tcMar>
          </w:tcPr>
          <w:p w14:paraId="4A604EB4"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6BB826FB" w14:textId="59532DBD"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r</w:t>
            </w:r>
            <w:r w:rsidR="007127F7" w:rsidRPr="0001135A">
              <w:rPr>
                <w:rFonts w:ascii="Georgia" w:eastAsia="Georgia" w:hAnsi="Georgia" w:cs="Georgia"/>
                <w:color w:val="auto"/>
              </w:rPr>
              <w:t>uční, kulový</w:t>
            </w:r>
          </w:p>
        </w:tc>
        <w:tc>
          <w:tcPr>
            <w:tcW w:w="1050" w:type="dxa"/>
            <w:tcMar>
              <w:top w:w="100" w:type="dxa"/>
              <w:left w:w="100" w:type="dxa"/>
              <w:bottom w:w="100" w:type="dxa"/>
              <w:right w:w="100" w:type="dxa"/>
            </w:tcMar>
          </w:tcPr>
          <w:p w14:paraId="12BC51FD"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04B77CC"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2DABBBAC" w14:textId="79D8CF43"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8D0E06" w:rsidRPr="0001135A">
              <w:rPr>
                <w:rFonts w:ascii="Georgia" w:eastAsia="Georgia" w:hAnsi="Georgia" w:cs="Georgia"/>
                <w:b/>
                <w:color w:val="auto"/>
              </w:rPr>
              <w:t>ředávací stanice IV -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13</w:t>
            </w:r>
          </w:p>
        </w:tc>
      </w:tr>
      <w:tr w:rsidR="0001135A" w:rsidRPr="0001135A" w14:paraId="2F468C99" w14:textId="77777777" w:rsidTr="007A7315">
        <w:trPr>
          <w:trHeight w:val="700"/>
        </w:trPr>
        <w:tc>
          <w:tcPr>
            <w:tcW w:w="4290" w:type="dxa"/>
            <w:tcMar>
              <w:top w:w="100" w:type="dxa"/>
              <w:left w:w="100" w:type="dxa"/>
              <w:bottom w:w="100" w:type="dxa"/>
              <w:right w:w="100" w:type="dxa"/>
            </w:tcMar>
          </w:tcPr>
          <w:p w14:paraId="5A3F9D6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55877A5F" w14:textId="0DCD3031" w:rsidR="007127F7" w:rsidRPr="0001135A" w:rsidRDefault="00DA4218">
            <w:pPr>
              <w:spacing w:after="240"/>
              <w:rPr>
                <w:rFonts w:ascii="Georgia" w:eastAsia="Georgia" w:hAnsi="Georgia" w:cs="Georgia"/>
                <w:b/>
                <w:color w:val="auto"/>
              </w:rPr>
            </w:pPr>
            <w:r w:rsidRPr="0001135A">
              <w:rPr>
                <w:rFonts w:ascii="Georgia" w:eastAsia="Georgia" w:hAnsi="Georgia" w:cs="Georgia"/>
                <w:b/>
                <w:color w:val="auto"/>
              </w:rPr>
              <w:t xml:space="preserve">1 </w:t>
            </w:r>
            <w:r w:rsidR="00F64AAE" w:rsidRPr="0001135A">
              <w:rPr>
                <w:rFonts w:ascii="Georgia" w:eastAsia="Georgia" w:hAnsi="Georgia" w:cs="Georgia"/>
                <w:color w:val="auto"/>
              </w:rPr>
              <w:t>(celkový počet 6 ks, ale 5 ks navíc nepředstavuj</w:t>
            </w:r>
            <w:r w:rsidR="00D43E85" w:rsidRPr="0001135A">
              <w:rPr>
                <w:rFonts w:ascii="Georgia" w:eastAsia="Georgia" w:hAnsi="Georgia" w:cs="Georgia"/>
                <w:color w:val="auto"/>
              </w:rPr>
              <w:t>e</w:t>
            </w:r>
            <w:r w:rsidR="00F64AAE" w:rsidRPr="0001135A">
              <w:rPr>
                <w:rFonts w:ascii="Georgia" w:eastAsia="Georgia" w:hAnsi="Georgia" w:cs="Georgia"/>
                <w:color w:val="auto"/>
              </w:rPr>
              <w:t xml:space="preserve"> vícenáklad)</w:t>
            </w:r>
          </w:p>
        </w:tc>
        <w:tc>
          <w:tcPr>
            <w:tcW w:w="1050" w:type="dxa"/>
            <w:tcMar>
              <w:top w:w="100" w:type="dxa"/>
              <w:left w:w="100" w:type="dxa"/>
              <w:bottom w:w="100" w:type="dxa"/>
              <w:right w:w="100" w:type="dxa"/>
            </w:tcMar>
          </w:tcPr>
          <w:p w14:paraId="496E808D"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0D67131C" w14:textId="77777777" w:rsidTr="007A7315">
        <w:trPr>
          <w:trHeight w:val="700"/>
        </w:trPr>
        <w:tc>
          <w:tcPr>
            <w:tcW w:w="4290" w:type="dxa"/>
            <w:tcMar>
              <w:top w:w="100" w:type="dxa"/>
              <w:left w:w="100" w:type="dxa"/>
              <w:bottom w:w="100" w:type="dxa"/>
              <w:right w:w="100" w:type="dxa"/>
            </w:tcMar>
          </w:tcPr>
          <w:p w14:paraId="408C8839"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6A52C6D9"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DN65</w:t>
            </w:r>
          </w:p>
        </w:tc>
        <w:tc>
          <w:tcPr>
            <w:tcW w:w="1050" w:type="dxa"/>
            <w:tcMar>
              <w:top w:w="100" w:type="dxa"/>
              <w:left w:w="100" w:type="dxa"/>
              <w:bottom w:w="100" w:type="dxa"/>
              <w:right w:w="100" w:type="dxa"/>
            </w:tcMar>
          </w:tcPr>
          <w:p w14:paraId="04A3725D" w14:textId="2B47A65A"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EADB62E" w14:textId="77777777" w:rsidTr="007A7315">
        <w:trPr>
          <w:trHeight w:val="700"/>
        </w:trPr>
        <w:tc>
          <w:tcPr>
            <w:tcW w:w="4290" w:type="dxa"/>
            <w:tcMar>
              <w:top w:w="100" w:type="dxa"/>
              <w:left w:w="100" w:type="dxa"/>
              <w:bottom w:w="100" w:type="dxa"/>
              <w:right w:w="100" w:type="dxa"/>
            </w:tcMar>
          </w:tcPr>
          <w:p w14:paraId="4654CAED" w14:textId="42DE230E" w:rsidR="007127F7" w:rsidRPr="0001135A" w:rsidRDefault="00E155CB" w:rsidP="00E037F8">
            <w:pPr>
              <w:spacing w:after="240"/>
              <w:jc w:val="both"/>
              <w:rPr>
                <w:rFonts w:ascii="Georgia" w:eastAsia="Georgia" w:hAnsi="Georgia" w:cs="Georgia"/>
                <w:b/>
                <w:color w:val="auto"/>
              </w:rPr>
            </w:pPr>
            <w:r w:rsidRPr="0001135A">
              <w:rPr>
                <w:rFonts w:ascii="Georgia" w:eastAsia="Georgia" w:hAnsi="Georgia" w:cs="Georgia"/>
                <w:b/>
                <w:color w:val="auto"/>
              </w:rPr>
              <w:t xml:space="preserve">Přípojné PN – příruba </w:t>
            </w:r>
          </w:p>
        </w:tc>
        <w:tc>
          <w:tcPr>
            <w:tcW w:w="3465" w:type="dxa"/>
            <w:tcMar>
              <w:top w:w="100" w:type="dxa"/>
              <w:left w:w="100" w:type="dxa"/>
              <w:bottom w:w="100" w:type="dxa"/>
              <w:right w:w="100" w:type="dxa"/>
            </w:tcMar>
          </w:tcPr>
          <w:p w14:paraId="3DF9B0F4" w14:textId="25F3A000" w:rsidR="007127F7" w:rsidRPr="0001135A" w:rsidRDefault="0052781B">
            <w:pPr>
              <w:spacing w:after="240"/>
              <w:rPr>
                <w:rFonts w:ascii="Georgia" w:eastAsia="Georgia" w:hAnsi="Georgia" w:cs="Georgia"/>
                <w:color w:val="auto"/>
              </w:rPr>
            </w:pPr>
            <w:r w:rsidRPr="0001135A">
              <w:rPr>
                <w:rFonts w:ascii="Georgia" w:eastAsia="Georgia" w:hAnsi="Georgia" w:cs="Georgia"/>
                <w:color w:val="auto"/>
              </w:rPr>
              <w:t>m</w:t>
            </w:r>
            <w:r w:rsidR="00E155CB" w:rsidRPr="0001135A">
              <w:rPr>
                <w:rFonts w:ascii="Georgia" w:eastAsia="Georgia" w:hAnsi="Georgia" w:cs="Georgia"/>
                <w:color w:val="auto"/>
              </w:rPr>
              <w:t>in. PN</w:t>
            </w:r>
            <w:r w:rsidR="007127F7" w:rsidRPr="0001135A">
              <w:rPr>
                <w:rFonts w:ascii="Georgia" w:eastAsia="Georgia" w:hAnsi="Georgia" w:cs="Georgia"/>
                <w:color w:val="auto"/>
              </w:rPr>
              <w:t>16</w:t>
            </w:r>
          </w:p>
        </w:tc>
        <w:tc>
          <w:tcPr>
            <w:tcW w:w="1050" w:type="dxa"/>
            <w:tcMar>
              <w:top w:w="100" w:type="dxa"/>
              <w:left w:w="100" w:type="dxa"/>
              <w:bottom w:w="100" w:type="dxa"/>
              <w:right w:w="100" w:type="dxa"/>
            </w:tcMar>
          </w:tcPr>
          <w:p w14:paraId="2F0645BA" w14:textId="76C5862F"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74A3A7F0" w14:textId="77777777" w:rsidTr="007A7315">
        <w:trPr>
          <w:trHeight w:val="700"/>
        </w:trPr>
        <w:tc>
          <w:tcPr>
            <w:tcW w:w="4290" w:type="dxa"/>
            <w:tcMar>
              <w:top w:w="100" w:type="dxa"/>
              <w:left w:w="100" w:type="dxa"/>
              <w:bottom w:w="100" w:type="dxa"/>
              <w:right w:w="100" w:type="dxa"/>
            </w:tcMar>
          </w:tcPr>
          <w:p w14:paraId="0932D2BD"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7DCB4FD5" w14:textId="517232E3"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r</w:t>
            </w:r>
            <w:r w:rsidR="007127F7" w:rsidRPr="0001135A">
              <w:rPr>
                <w:rFonts w:ascii="Georgia" w:eastAsia="Georgia" w:hAnsi="Georgia" w:cs="Georgia"/>
                <w:color w:val="auto"/>
              </w:rPr>
              <w:t>uční,</w:t>
            </w:r>
            <w:r w:rsidR="00F00678" w:rsidRPr="0001135A">
              <w:rPr>
                <w:rFonts w:ascii="Georgia" w:eastAsia="Georgia" w:hAnsi="Georgia" w:cs="Georgia"/>
                <w:color w:val="auto"/>
              </w:rPr>
              <w:t xml:space="preserve"> </w:t>
            </w:r>
            <w:r w:rsidR="007127F7" w:rsidRPr="0001135A">
              <w:rPr>
                <w:rFonts w:ascii="Georgia" w:eastAsia="Georgia" w:hAnsi="Georgia" w:cs="Georgia"/>
                <w:color w:val="auto"/>
              </w:rPr>
              <w:t>kulový</w:t>
            </w:r>
          </w:p>
        </w:tc>
        <w:tc>
          <w:tcPr>
            <w:tcW w:w="1050" w:type="dxa"/>
            <w:tcMar>
              <w:top w:w="100" w:type="dxa"/>
              <w:left w:w="100" w:type="dxa"/>
              <w:bottom w:w="100" w:type="dxa"/>
              <w:right w:w="100" w:type="dxa"/>
            </w:tcMar>
          </w:tcPr>
          <w:p w14:paraId="7BC2A0E7"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bl>
    <w:tbl>
      <w:tblPr>
        <w:tblStyle w:val="af5"/>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01135A" w:rsidRPr="0001135A" w14:paraId="4F81B7F3"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407B2686" w14:textId="77777777" w:rsidR="007127F7" w:rsidRPr="0001135A" w:rsidRDefault="007127F7" w:rsidP="00BA5C66">
            <w:pPr>
              <w:spacing w:after="240"/>
              <w:ind w:left="720"/>
              <w:jc w:val="center"/>
              <w:rPr>
                <w:rFonts w:ascii="Georgia" w:eastAsia="Georgia" w:hAnsi="Georgia" w:cs="Georgia"/>
                <w:b/>
                <w:color w:val="auto"/>
              </w:rPr>
            </w:pPr>
            <w:r w:rsidRPr="0001135A">
              <w:rPr>
                <w:color w:val="auto"/>
              </w:rPr>
              <w:br w:type="page"/>
            </w:r>
            <w:r w:rsidRPr="0001135A">
              <w:rPr>
                <w:rFonts w:ascii="Georgia" w:eastAsia="Georgia" w:hAnsi="Georgia" w:cs="Georgia"/>
                <w:b/>
                <w:color w:val="auto"/>
                <w:shd w:val="clear" w:color="auto" w:fill="D9D9D9" w:themeFill="background1" w:themeFillShade="D9"/>
              </w:rPr>
              <w:t>Předávací stanice IV - potrubí a izolace</w:t>
            </w:r>
          </w:p>
        </w:tc>
      </w:tr>
      <w:tr w:rsidR="0001135A" w:rsidRPr="0001135A" w14:paraId="72E568C5" w14:textId="77777777" w:rsidTr="007A7315">
        <w:trPr>
          <w:trHeight w:val="700"/>
        </w:trPr>
        <w:tc>
          <w:tcPr>
            <w:tcW w:w="1440" w:type="dxa"/>
            <w:tcMar>
              <w:top w:w="100" w:type="dxa"/>
              <w:left w:w="100" w:type="dxa"/>
              <w:bottom w:w="100" w:type="dxa"/>
              <w:right w:w="100" w:type="dxa"/>
            </w:tcMar>
          </w:tcPr>
          <w:p w14:paraId="3E7AB3E1"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DN</w:t>
            </w:r>
          </w:p>
        </w:tc>
        <w:tc>
          <w:tcPr>
            <w:tcW w:w="1395" w:type="dxa"/>
            <w:tcMar>
              <w:top w:w="100" w:type="dxa"/>
              <w:left w:w="100" w:type="dxa"/>
              <w:bottom w:w="100" w:type="dxa"/>
              <w:right w:w="100" w:type="dxa"/>
            </w:tcMar>
          </w:tcPr>
          <w:p w14:paraId="045386F9" w14:textId="77777777" w:rsidR="007127F7" w:rsidRPr="0001135A" w:rsidRDefault="007127F7" w:rsidP="00BA5C66">
            <w:pPr>
              <w:spacing w:after="240"/>
              <w:rPr>
                <w:rFonts w:ascii="Georgia" w:eastAsia="Georgia" w:hAnsi="Georgia" w:cs="Georgia"/>
                <w:b/>
                <w:color w:val="auto"/>
              </w:rPr>
            </w:pPr>
            <w:r w:rsidRPr="0001135A">
              <w:rPr>
                <w:rFonts w:ascii="Georgia" w:eastAsia="Georgia" w:hAnsi="Georgia" w:cs="Georgia"/>
                <w:b/>
                <w:color w:val="auto"/>
              </w:rPr>
              <w:t>Délka (m)</w:t>
            </w:r>
          </w:p>
        </w:tc>
        <w:tc>
          <w:tcPr>
            <w:tcW w:w="5970" w:type="dxa"/>
            <w:tcMar>
              <w:top w:w="100" w:type="dxa"/>
              <w:left w:w="100" w:type="dxa"/>
              <w:bottom w:w="100" w:type="dxa"/>
              <w:right w:w="100" w:type="dxa"/>
            </w:tcMar>
          </w:tcPr>
          <w:p w14:paraId="136DB5D5"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Požadavky</w:t>
            </w:r>
          </w:p>
        </w:tc>
      </w:tr>
      <w:tr w:rsidR="0001135A" w:rsidRPr="0001135A" w14:paraId="1AC9F0D3" w14:textId="77777777" w:rsidTr="007A7315">
        <w:trPr>
          <w:trHeight w:val="700"/>
        </w:trPr>
        <w:tc>
          <w:tcPr>
            <w:tcW w:w="1440" w:type="dxa"/>
            <w:tcMar>
              <w:top w:w="100" w:type="dxa"/>
              <w:left w:w="100" w:type="dxa"/>
              <w:bottom w:w="100" w:type="dxa"/>
              <w:right w:w="100" w:type="dxa"/>
            </w:tcMar>
          </w:tcPr>
          <w:p w14:paraId="65F136D7"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65</w:t>
            </w:r>
          </w:p>
        </w:tc>
        <w:tc>
          <w:tcPr>
            <w:tcW w:w="1395" w:type="dxa"/>
            <w:tcMar>
              <w:top w:w="100" w:type="dxa"/>
              <w:left w:w="100" w:type="dxa"/>
              <w:bottom w:w="100" w:type="dxa"/>
              <w:right w:w="100" w:type="dxa"/>
            </w:tcMar>
          </w:tcPr>
          <w:p w14:paraId="71D1B7E2"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20</w:t>
            </w:r>
          </w:p>
        </w:tc>
        <w:tc>
          <w:tcPr>
            <w:tcW w:w="5970" w:type="dxa"/>
            <w:tcMar>
              <w:top w:w="100" w:type="dxa"/>
              <w:left w:w="100" w:type="dxa"/>
              <w:bottom w:w="100" w:type="dxa"/>
              <w:right w:w="100" w:type="dxa"/>
            </w:tcMar>
          </w:tcPr>
          <w:p w14:paraId="15885AE1" w14:textId="0041529B"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2B13344B" w14:textId="45A25112"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Izolace:</w:t>
            </w:r>
            <w:r w:rsidR="00F00678" w:rsidRPr="0001135A">
              <w:rPr>
                <w:rFonts w:ascii="Georgia" w:eastAsia="Georgia" w:hAnsi="Georgia" w:cs="Georgia"/>
                <w:color w:val="auto"/>
              </w:rPr>
              <w:t xml:space="preserve"> </w:t>
            </w:r>
            <w:r w:rsidR="00E037F8"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E037F8"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01135A" w:rsidRPr="0001135A" w14:paraId="7EF7C230" w14:textId="77777777" w:rsidTr="007A7315">
        <w:trPr>
          <w:trHeight w:val="700"/>
        </w:trPr>
        <w:tc>
          <w:tcPr>
            <w:tcW w:w="1440" w:type="dxa"/>
            <w:tcMar>
              <w:top w:w="100" w:type="dxa"/>
              <w:left w:w="100" w:type="dxa"/>
              <w:bottom w:w="100" w:type="dxa"/>
              <w:right w:w="100" w:type="dxa"/>
            </w:tcMar>
          </w:tcPr>
          <w:p w14:paraId="50287E62"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100</w:t>
            </w:r>
          </w:p>
        </w:tc>
        <w:tc>
          <w:tcPr>
            <w:tcW w:w="1395" w:type="dxa"/>
            <w:tcMar>
              <w:top w:w="100" w:type="dxa"/>
              <w:left w:w="100" w:type="dxa"/>
              <w:bottom w:w="100" w:type="dxa"/>
              <w:right w:w="100" w:type="dxa"/>
            </w:tcMar>
          </w:tcPr>
          <w:p w14:paraId="3C854420"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20</w:t>
            </w:r>
          </w:p>
        </w:tc>
        <w:tc>
          <w:tcPr>
            <w:tcW w:w="5970" w:type="dxa"/>
            <w:tcMar>
              <w:top w:w="100" w:type="dxa"/>
              <w:left w:w="100" w:type="dxa"/>
              <w:bottom w:w="100" w:type="dxa"/>
              <w:right w:w="100" w:type="dxa"/>
            </w:tcMar>
          </w:tcPr>
          <w:p w14:paraId="5F936740" w14:textId="68617E5F"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34ECE41B" w14:textId="2F633470"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Izolace: </w:t>
            </w:r>
            <w:r w:rsidR="00E037F8"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E037F8"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7127F7" w:rsidRPr="0001135A" w14:paraId="6AD8FF50" w14:textId="77777777" w:rsidTr="007A7315">
        <w:trPr>
          <w:trHeight w:val="700"/>
        </w:trPr>
        <w:tc>
          <w:tcPr>
            <w:tcW w:w="1440" w:type="dxa"/>
            <w:tcMar>
              <w:top w:w="100" w:type="dxa"/>
              <w:left w:w="100" w:type="dxa"/>
              <w:bottom w:w="100" w:type="dxa"/>
              <w:right w:w="100" w:type="dxa"/>
            </w:tcMar>
          </w:tcPr>
          <w:p w14:paraId="01E1983D"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80</w:t>
            </w:r>
          </w:p>
        </w:tc>
        <w:tc>
          <w:tcPr>
            <w:tcW w:w="1395" w:type="dxa"/>
            <w:tcMar>
              <w:top w:w="100" w:type="dxa"/>
              <w:left w:w="100" w:type="dxa"/>
              <w:bottom w:w="100" w:type="dxa"/>
              <w:right w:w="100" w:type="dxa"/>
            </w:tcMar>
          </w:tcPr>
          <w:p w14:paraId="469A05BF"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10</w:t>
            </w:r>
          </w:p>
        </w:tc>
        <w:tc>
          <w:tcPr>
            <w:tcW w:w="5970" w:type="dxa"/>
            <w:tcMar>
              <w:top w:w="100" w:type="dxa"/>
              <w:left w:w="100" w:type="dxa"/>
              <w:bottom w:w="100" w:type="dxa"/>
              <w:right w:w="100" w:type="dxa"/>
            </w:tcMar>
          </w:tcPr>
          <w:p w14:paraId="1DDB42F6" w14:textId="7F39E7D0"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7FA4A849" w14:textId="17C8CB45"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lastRenderedPageBreak/>
              <w:t xml:space="preserve">Izolace: </w:t>
            </w:r>
            <w:r w:rsidR="00E037F8"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E037F8"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bl>
    <w:p w14:paraId="21C79793" w14:textId="77777777" w:rsidR="00EA032B" w:rsidRPr="0001135A" w:rsidRDefault="00EA032B" w:rsidP="00EA032B">
      <w:pPr>
        <w:rPr>
          <w:rFonts w:ascii="Georgia" w:eastAsia="Georgia" w:hAnsi="Georgia" w:cs="Georgia"/>
          <w:color w:val="auto"/>
        </w:rPr>
      </w:pPr>
    </w:p>
    <w:p w14:paraId="59834458" w14:textId="1A563390" w:rsidR="002C7EAB" w:rsidRPr="0001135A" w:rsidRDefault="002C7EAB" w:rsidP="002C7EAB">
      <w:pPr>
        <w:spacing w:after="240"/>
        <w:jc w:val="both"/>
        <w:rPr>
          <w:rFonts w:ascii="Georgia" w:hAnsi="Georgia"/>
          <w:b/>
          <w:bCs/>
          <w:color w:val="auto"/>
        </w:rPr>
      </w:pPr>
      <w:r w:rsidRPr="0001135A">
        <w:rPr>
          <w:rFonts w:ascii="Georgia" w:hAnsi="Georgia"/>
          <w:b/>
          <w:bCs/>
          <w:color w:val="auto"/>
        </w:rPr>
        <w:t xml:space="preserve">Pro potřeby řádné realizace „Předávací stanice IV„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01135A" w:rsidRPr="0001135A" w14:paraId="3AA87665"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E1B711" w14:textId="77777777" w:rsidR="002C7EAB" w:rsidRPr="0001135A" w:rsidRDefault="002C7EAB"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38CB83" w14:textId="77777777" w:rsidR="002C7EAB" w:rsidRPr="0001135A" w:rsidRDefault="002C7EAB"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E42D3E" w14:textId="77777777" w:rsidR="002C7EAB" w:rsidRPr="0001135A" w:rsidRDefault="002C7EAB" w:rsidP="00DA4218">
            <w:pPr>
              <w:spacing w:line="240" w:lineRule="auto"/>
              <w:rPr>
                <w:rFonts w:ascii="Georgia" w:eastAsia="Times New Roman" w:hAnsi="Georgia" w:cs="Calibri"/>
                <w:b/>
                <w:color w:val="auto"/>
                <w:lang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v </w:t>
            </w:r>
            <w:proofErr w:type="spellStart"/>
            <w:r w:rsidRPr="0001135A">
              <w:rPr>
                <w:rFonts w:ascii="Georgia" w:eastAsia="Times New Roman" w:hAnsi="Georgia" w:cs="Calibri"/>
                <w:b/>
                <w:color w:val="auto"/>
                <w:lang w:val="en-GB" w:eastAsia="en-GB"/>
              </w:rPr>
              <w:t>rámci</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dodatku</w:t>
            </w:r>
            <w:proofErr w:type="spellEnd"/>
            <w:r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243C9D82"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AEDC73F" w14:textId="1520B7E6"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65, PN 16    </w:t>
            </w:r>
          </w:p>
          <w:p w14:paraId="1F0197AD" w14:textId="77777777" w:rsidR="002C7EAB" w:rsidRPr="0001135A" w:rsidRDefault="002C7EAB"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248EE2"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8A2F11"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5178354B"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4734125" w14:textId="7A494C19"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80, PN 16    </w:t>
            </w:r>
          </w:p>
          <w:p w14:paraId="1496F5C5" w14:textId="77777777" w:rsidR="002C7EAB" w:rsidRPr="0001135A" w:rsidRDefault="002C7EAB" w:rsidP="002C7EAB">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F4B6C"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DD6BAB"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7A2A9147"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BA1649A" w14:textId="1CBD923E"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DN 100, PN 16     </w:t>
            </w:r>
          </w:p>
          <w:p w14:paraId="499D2011" w14:textId="77777777" w:rsidR="002C7EAB" w:rsidRPr="0001135A" w:rsidRDefault="002C7EAB"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407E4"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0F75E4"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7D5C0C63"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E144EBF"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Vyrovnávací</w:t>
            </w:r>
            <w:proofErr w:type="spellEnd"/>
            <w:r w:rsidRPr="0001135A">
              <w:rPr>
                <w:rFonts w:ascii="Georgia" w:eastAsia="Times New Roman" w:hAnsi="Georgia" w:cs="Calibri"/>
                <w:color w:val="auto"/>
                <w:lang w:val="en-GB" w:eastAsia="en-GB"/>
              </w:rPr>
              <w:t xml:space="preserve"> ventil DN 65,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1DDC43"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97DF3E" w14:textId="77777777" w:rsidR="002C7EAB" w:rsidRPr="0001135A" w:rsidRDefault="002C7EAB" w:rsidP="002C7EAB">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68E4D390"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F541B04"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Vyrovnávací</w:t>
            </w:r>
            <w:proofErr w:type="spellEnd"/>
            <w:r w:rsidRPr="0001135A">
              <w:rPr>
                <w:rFonts w:ascii="Georgia" w:eastAsia="Times New Roman" w:hAnsi="Georgia" w:cs="Calibri"/>
                <w:color w:val="auto"/>
                <w:lang w:val="en-GB" w:eastAsia="en-GB"/>
              </w:rPr>
              <w:t xml:space="preserve"> ventil DN 80,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9D3567"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169F29" w14:textId="77777777" w:rsidR="002C7EAB" w:rsidRPr="0001135A" w:rsidRDefault="002C7EAB" w:rsidP="002C7EAB">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36E46B27"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D953C44"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Hydraulický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separátor</w:t>
            </w:r>
            <w:proofErr w:type="spellEnd"/>
            <w:r w:rsidRPr="0001135A">
              <w:rPr>
                <w:rFonts w:ascii="Georgia" w:eastAsia="Times New Roman" w:hAnsi="Georgia" w:cs="Calibri"/>
                <w:color w:val="auto"/>
                <w:lang w:val="en-GB" w:eastAsia="en-GB"/>
              </w:rPr>
              <w:t xml:space="preserve"> DN 80, DN 250</w:t>
            </w:r>
          </w:p>
          <w:p w14:paraId="5135C755" w14:textId="77777777" w:rsidR="002C7EAB" w:rsidRPr="0001135A" w:rsidRDefault="002C7EAB"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CDE6D"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5DA735" w14:textId="77777777" w:rsidR="002C7EAB" w:rsidRPr="0001135A" w:rsidRDefault="002C7EAB" w:rsidP="002C7EAB">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23A46C4A"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3EF9B45" w14:textId="0FB8C121"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Kombinovaný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a </w:t>
            </w:r>
            <w:proofErr w:type="spellStart"/>
            <w:r w:rsidRPr="0001135A">
              <w:rPr>
                <w:rFonts w:ascii="Georgia" w:eastAsia="Times New Roman" w:hAnsi="Georgia" w:cs="Calibri"/>
                <w:color w:val="auto"/>
                <w:lang w:val="en-GB" w:eastAsia="en-GB"/>
              </w:rPr>
              <w:t>tlakoměr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99AE"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288C89"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17BEDE2B"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5DB2AEC" w14:textId="666F2C64"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Tlakoměr</w:t>
            </w:r>
            <w:proofErr w:type="spellEnd"/>
            <w:r w:rsidRPr="0001135A">
              <w:rPr>
                <w:rFonts w:ascii="Georgia" w:eastAsia="Times New Roman" w:hAnsi="Georgia" w:cs="Calibri"/>
                <w:color w:val="auto"/>
                <w:lang w:val="en-GB" w:eastAsia="en-GB"/>
              </w:rPr>
              <w:t xml:space="preserve">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0A89FB"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5C51E7"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3C934EA"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822FCD0" w14:textId="424591C0" w:rsidR="002C7EAB" w:rsidRPr="0001135A" w:rsidRDefault="002C7EAB"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49B18B"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2D169C"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bl>
    <w:p w14:paraId="5D4742EB" w14:textId="77777777" w:rsidR="00445BB7" w:rsidRPr="0001135A" w:rsidRDefault="00445BB7" w:rsidP="00445BB7">
      <w:pPr>
        <w:spacing w:after="240"/>
        <w:jc w:val="both"/>
        <w:rPr>
          <w:rFonts w:ascii="Georgia" w:hAnsi="Georgia"/>
          <w:bCs/>
          <w:color w:val="auto"/>
        </w:rPr>
      </w:pPr>
      <w:r w:rsidRPr="0001135A">
        <w:rPr>
          <w:rFonts w:ascii="Georgia" w:hAnsi="Georgia"/>
          <w:bCs/>
          <w:color w:val="auto"/>
        </w:rPr>
        <w:t xml:space="preserve">Veškeré nově dodané prvky jsou včetně nutného materiálu pro instalaci a instalace samotnou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 atd.). Veškeré nově dodané prvky tlakového celku otopné soustavy (dodávané Realizátorem) musí splňovat minimální parametry teplotní odolnost min. 100°C a tlakovou třídu PN16. Veškeré armatury budou dodány jako přírubové. </w:t>
      </w:r>
    </w:p>
    <w:p w14:paraId="07E86DAE" w14:textId="77777777" w:rsidR="002E04B2" w:rsidRPr="0001135A" w:rsidRDefault="002E04B2" w:rsidP="00EA032B">
      <w:pPr>
        <w:spacing w:after="240"/>
        <w:jc w:val="both"/>
        <w:rPr>
          <w:rFonts w:ascii="Georgia" w:hAnsi="Georgia"/>
          <w:b/>
          <w:bCs/>
          <w:color w:val="auto"/>
        </w:rPr>
      </w:pPr>
    </w:p>
    <w:p w14:paraId="7AC45259" w14:textId="77777777" w:rsidR="002E04B2" w:rsidRPr="0001135A" w:rsidRDefault="002E04B2" w:rsidP="00EA032B">
      <w:pPr>
        <w:spacing w:after="240"/>
        <w:jc w:val="both"/>
        <w:rPr>
          <w:rFonts w:ascii="Georgia" w:hAnsi="Georgia"/>
          <w:b/>
          <w:bCs/>
          <w:color w:val="auto"/>
        </w:rPr>
      </w:pPr>
    </w:p>
    <w:p w14:paraId="58980BA1" w14:textId="77777777" w:rsidR="002E04B2" w:rsidRPr="0001135A" w:rsidRDefault="002E04B2" w:rsidP="00EA032B">
      <w:pPr>
        <w:spacing w:after="240"/>
        <w:jc w:val="both"/>
        <w:rPr>
          <w:rFonts w:ascii="Georgia" w:hAnsi="Georgia"/>
          <w:b/>
          <w:bCs/>
          <w:color w:val="auto"/>
        </w:rPr>
      </w:pPr>
    </w:p>
    <w:p w14:paraId="5C02FD86" w14:textId="77777777" w:rsidR="002E04B2" w:rsidRPr="0001135A" w:rsidRDefault="002E04B2" w:rsidP="00EA032B">
      <w:pPr>
        <w:spacing w:after="240"/>
        <w:jc w:val="both"/>
        <w:rPr>
          <w:rFonts w:ascii="Georgia" w:hAnsi="Georgia"/>
          <w:b/>
          <w:bCs/>
          <w:color w:val="auto"/>
        </w:rPr>
      </w:pPr>
    </w:p>
    <w:p w14:paraId="79C4D5F1" w14:textId="77777777" w:rsidR="002E04B2" w:rsidRPr="0001135A" w:rsidRDefault="002E04B2" w:rsidP="00EA032B">
      <w:pPr>
        <w:spacing w:after="240"/>
        <w:jc w:val="both"/>
        <w:rPr>
          <w:rFonts w:ascii="Georgia" w:hAnsi="Georgia"/>
          <w:b/>
          <w:bCs/>
          <w:color w:val="auto"/>
        </w:rPr>
      </w:pPr>
    </w:p>
    <w:p w14:paraId="0F507DB5" w14:textId="77777777" w:rsidR="002E04B2" w:rsidRPr="0001135A" w:rsidRDefault="002E04B2" w:rsidP="00EA032B">
      <w:pPr>
        <w:spacing w:after="240"/>
        <w:jc w:val="both"/>
        <w:rPr>
          <w:rFonts w:ascii="Georgia" w:hAnsi="Georgia"/>
          <w:b/>
          <w:bCs/>
          <w:color w:val="auto"/>
        </w:rPr>
      </w:pPr>
    </w:p>
    <w:p w14:paraId="1DF345AC" w14:textId="77777777" w:rsidR="002E04B2" w:rsidRPr="0001135A" w:rsidRDefault="002E04B2" w:rsidP="00EA032B">
      <w:pPr>
        <w:spacing w:after="240"/>
        <w:jc w:val="both"/>
        <w:rPr>
          <w:rFonts w:ascii="Georgia" w:hAnsi="Georgia"/>
          <w:b/>
          <w:bCs/>
          <w:color w:val="auto"/>
        </w:rPr>
      </w:pPr>
    </w:p>
    <w:p w14:paraId="18C4A4D0" w14:textId="77777777" w:rsidR="002E04B2" w:rsidRPr="0001135A" w:rsidRDefault="002E04B2" w:rsidP="00EA032B">
      <w:pPr>
        <w:spacing w:after="240"/>
        <w:jc w:val="both"/>
        <w:rPr>
          <w:rFonts w:ascii="Georgia" w:hAnsi="Georgia"/>
          <w:b/>
          <w:bCs/>
          <w:color w:val="auto"/>
        </w:rPr>
      </w:pPr>
    </w:p>
    <w:p w14:paraId="4AF3846C" w14:textId="77777777" w:rsidR="002E04B2" w:rsidRPr="0001135A" w:rsidRDefault="002E04B2" w:rsidP="00EA032B">
      <w:pPr>
        <w:spacing w:after="240"/>
        <w:jc w:val="both"/>
        <w:rPr>
          <w:rFonts w:ascii="Georgia" w:hAnsi="Georgia"/>
          <w:b/>
          <w:bCs/>
          <w:color w:val="auto"/>
        </w:rPr>
      </w:pPr>
    </w:p>
    <w:p w14:paraId="7B2BFA4C" w14:textId="77777777" w:rsidR="002E04B2" w:rsidRPr="0001135A" w:rsidRDefault="002E04B2" w:rsidP="00EA032B">
      <w:pPr>
        <w:spacing w:after="240"/>
        <w:jc w:val="both"/>
        <w:rPr>
          <w:rFonts w:ascii="Georgia" w:hAnsi="Georgia"/>
          <w:b/>
          <w:bCs/>
          <w:color w:val="auto"/>
        </w:rPr>
      </w:pPr>
    </w:p>
    <w:p w14:paraId="612E385C" w14:textId="77777777" w:rsidR="002E04B2" w:rsidRPr="0001135A" w:rsidRDefault="002E04B2" w:rsidP="00EA032B">
      <w:pPr>
        <w:spacing w:after="240"/>
        <w:jc w:val="both"/>
        <w:rPr>
          <w:rFonts w:ascii="Georgia" w:hAnsi="Georgia"/>
          <w:b/>
          <w:bCs/>
          <w:color w:val="auto"/>
        </w:rPr>
      </w:pPr>
    </w:p>
    <w:p w14:paraId="4534F9EA" w14:textId="77777777" w:rsidR="002E04B2" w:rsidRPr="0001135A" w:rsidRDefault="002E04B2" w:rsidP="00EA032B">
      <w:pPr>
        <w:spacing w:after="240"/>
        <w:jc w:val="both"/>
        <w:rPr>
          <w:rFonts w:ascii="Georgia" w:hAnsi="Georgia"/>
          <w:b/>
          <w:bCs/>
          <w:color w:val="auto"/>
        </w:rPr>
      </w:pPr>
    </w:p>
    <w:p w14:paraId="1C644D58" w14:textId="77777777" w:rsidR="002E04B2" w:rsidRPr="0001135A" w:rsidRDefault="002E04B2" w:rsidP="00EA032B">
      <w:pPr>
        <w:spacing w:after="240"/>
        <w:jc w:val="both"/>
        <w:rPr>
          <w:rFonts w:ascii="Georgia" w:hAnsi="Georgia"/>
          <w:b/>
          <w:bCs/>
          <w:color w:val="auto"/>
        </w:rPr>
      </w:pPr>
    </w:p>
    <w:p w14:paraId="4EF7D972" w14:textId="77777777" w:rsidR="002E04B2" w:rsidRPr="0001135A" w:rsidRDefault="002E04B2" w:rsidP="00EA032B">
      <w:pPr>
        <w:spacing w:after="240"/>
        <w:jc w:val="both"/>
        <w:rPr>
          <w:rFonts w:ascii="Georgia" w:hAnsi="Georgia"/>
          <w:b/>
          <w:bCs/>
          <w:color w:val="auto"/>
        </w:rPr>
      </w:pPr>
    </w:p>
    <w:p w14:paraId="010EB175" w14:textId="6FEE20DE" w:rsidR="007127F7" w:rsidRPr="0001135A" w:rsidRDefault="002E04B2" w:rsidP="00EA032B">
      <w:pPr>
        <w:spacing w:after="240"/>
        <w:jc w:val="both"/>
        <w:rPr>
          <w:color w:val="auto"/>
        </w:rPr>
      </w:pPr>
      <w:r w:rsidRPr="0001135A">
        <w:rPr>
          <w:rFonts w:ascii="Georgia" w:hAnsi="Georgia"/>
          <w:b/>
          <w:bCs/>
          <w:color w:val="auto"/>
        </w:rPr>
        <w:t>P</w:t>
      </w:r>
      <w:r w:rsidR="00EA032B" w:rsidRPr="0001135A">
        <w:rPr>
          <w:rFonts w:ascii="Georgia" w:hAnsi="Georgia"/>
          <w:b/>
          <w:bCs/>
          <w:color w:val="auto"/>
        </w:rPr>
        <w:t>ředávací stanice V</w:t>
      </w:r>
    </w:p>
    <w:tbl>
      <w:tblPr>
        <w:tblStyle w:val="af6"/>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01135A" w:rsidRPr="0001135A" w14:paraId="2C068F4D"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BBA7AD2" w14:textId="44EAABDE"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V - </w:t>
            </w:r>
            <w:r w:rsidR="008D0E06" w:rsidRPr="0001135A">
              <w:rPr>
                <w:rFonts w:ascii="Georgia" w:eastAsia="Georgia" w:hAnsi="Georgia" w:cs="Georgia"/>
                <w:b/>
                <w:color w:val="auto"/>
              </w:rPr>
              <w:t>čerpadlo</w:t>
            </w:r>
            <w:r w:rsidR="007127F7" w:rsidRPr="0001135A">
              <w:rPr>
                <w:rFonts w:ascii="Georgia" w:eastAsia="Georgia" w:hAnsi="Georgia" w:cs="Georgia"/>
                <w:b/>
                <w:color w:val="auto"/>
              </w:rPr>
              <w:t xml:space="preserve">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č.</w:t>
            </w:r>
            <w:r w:rsidR="008D0E06" w:rsidRPr="0001135A">
              <w:rPr>
                <w:rFonts w:ascii="Georgia" w:eastAsia="Georgia" w:hAnsi="Georgia" w:cs="Georgia"/>
                <w:b/>
                <w:color w:val="auto"/>
              </w:rPr>
              <w:t xml:space="preserve"> </w:t>
            </w:r>
            <w:r w:rsidR="000A1DDC" w:rsidRPr="0001135A">
              <w:rPr>
                <w:rFonts w:ascii="Georgia" w:eastAsia="Georgia" w:hAnsi="Georgia" w:cs="Georgia"/>
                <w:b/>
                <w:color w:val="auto"/>
              </w:rPr>
              <w:t>9</w:t>
            </w:r>
          </w:p>
        </w:tc>
      </w:tr>
      <w:tr w:rsidR="0001135A" w:rsidRPr="0001135A" w14:paraId="7201CB2E" w14:textId="77777777" w:rsidTr="007A7315">
        <w:trPr>
          <w:trHeight w:val="700"/>
        </w:trPr>
        <w:tc>
          <w:tcPr>
            <w:tcW w:w="4290" w:type="dxa"/>
            <w:tcMar>
              <w:top w:w="100" w:type="dxa"/>
              <w:left w:w="100" w:type="dxa"/>
              <w:bottom w:w="100" w:type="dxa"/>
              <w:right w:w="100" w:type="dxa"/>
            </w:tcMar>
          </w:tcPr>
          <w:p w14:paraId="12B4471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29190654" w14:textId="61E386B6" w:rsidR="007127F7" w:rsidRPr="0001135A" w:rsidRDefault="002C7EAB" w:rsidP="00BA5C66">
            <w:pPr>
              <w:spacing w:after="240"/>
              <w:rPr>
                <w:rFonts w:ascii="Georgia" w:eastAsia="Georgia" w:hAnsi="Georgia" w:cs="Georgia"/>
                <w:b/>
                <w:color w:val="auto"/>
              </w:rPr>
            </w:pPr>
            <w:r w:rsidRPr="0001135A">
              <w:rPr>
                <w:rFonts w:ascii="Georgia" w:eastAsia="Georgia" w:hAnsi="Georgia" w:cs="Georgia"/>
                <w:b/>
                <w:color w:val="auto"/>
              </w:rPr>
              <w:t>2</w:t>
            </w:r>
          </w:p>
        </w:tc>
        <w:tc>
          <w:tcPr>
            <w:tcW w:w="1050" w:type="dxa"/>
            <w:tcMar>
              <w:top w:w="100" w:type="dxa"/>
              <w:left w:w="100" w:type="dxa"/>
              <w:bottom w:w="100" w:type="dxa"/>
              <w:right w:w="100" w:type="dxa"/>
            </w:tcMar>
          </w:tcPr>
          <w:p w14:paraId="40149E18"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326474F6" w14:textId="77777777" w:rsidTr="007A7315">
        <w:trPr>
          <w:trHeight w:val="700"/>
        </w:trPr>
        <w:tc>
          <w:tcPr>
            <w:tcW w:w="4290" w:type="dxa"/>
            <w:tcMar>
              <w:top w:w="100" w:type="dxa"/>
              <w:left w:w="100" w:type="dxa"/>
              <w:bottom w:w="100" w:type="dxa"/>
              <w:right w:w="100" w:type="dxa"/>
            </w:tcMar>
          </w:tcPr>
          <w:p w14:paraId="49DC9EB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65" w:type="dxa"/>
            <w:tcMar>
              <w:top w:w="100" w:type="dxa"/>
              <w:left w:w="100" w:type="dxa"/>
              <w:bottom w:w="100" w:type="dxa"/>
              <w:right w:w="100" w:type="dxa"/>
            </w:tcMar>
          </w:tcPr>
          <w:p w14:paraId="2FC2C2C1" w14:textId="44CDF657"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7127F7" w:rsidRPr="0001135A">
              <w:rPr>
                <w:rFonts w:ascii="Georgia" w:eastAsia="Georgia" w:hAnsi="Georgia" w:cs="Georgia"/>
                <w:color w:val="auto"/>
              </w:rPr>
              <w:t>1,1</w:t>
            </w:r>
          </w:p>
        </w:tc>
        <w:tc>
          <w:tcPr>
            <w:tcW w:w="1050" w:type="dxa"/>
            <w:tcMar>
              <w:top w:w="100" w:type="dxa"/>
              <w:left w:w="100" w:type="dxa"/>
              <w:bottom w:w="100" w:type="dxa"/>
              <w:right w:w="100" w:type="dxa"/>
            </w:tcMar>
          </w:tcPr>
          <w:p w14:paraId="5DB636E2"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298EBA38" w14:textId="77777777" w:rsidTr="007A7315">
        <w:trPr>
          <w:trHeight w:val="700"/>
        </w:trPr>
        <w:tc>
          <w:tcPr>
            <w:tcW w:w="4290" w:type="dxa"/>
            <w:tcMar>
              <w:top w:w="100" w:type="dxa"/>
              <w:left w:w="100" w:type="dxa"/>
              <w:bottom w:w="100" w:type="dxa"/>
              <w:right w:w="100" w:type="dxa"/>
            </w:tcMar>
          </w:tcPr>
          <w:p w14:paraId="52E7DAA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23BD32D5"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 x DN65, 2 x DN50</w:t>
            </w:r>
          </w:p>
        </w:tc>
        <w:tc>
          <w:tcPr>
            <w:tcW w:w="1050" w:type="dxa"/>
            <w:tcMar>
              <w:top w:w="100" w:type="dxa"/>
              <w:left w:w="100" w:type="dxa"/>
              <w:bottom w:w="100" w:type="dxa"/>
              <w:right w:w="100" w:type="dxa"/>
            </w:tcMar>
          </w:tcPr>
          <w:p w14:paraId="2C53E541" w14:textId="12B9C1D2"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DACC94B" w14:textId="77777777" w:rsidTr="007A7315">
        <w:trPr>
          <w:trHeight w:val="700"/>
        </w:trPr>
        <w:tc>
          <w:tcPr>
            <w:tcW w:w="4290" w:type="dxa"/>
            <w:tcMar>
              <w:top w:w="100" w:type="dxa"/>
              <w:left w:w="100" w:type="dxa"/>
              <w:bottom w:w="100" w:type="dxa"/>
              <w:right w:w="100" w:type="dxa"/>
            </w:tcMar>
          </w:tcPr>
          <w:p w14:paraId="638AB46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5B36FCBA" w14:textId="2E15957A" w:rsidR="007127F7" w:rsidRPr="0001135A" w:rsidRDefault="00445BB7">
            <w:pPr>
              <w:spacing w:after="240"/>
              <w:rPr>
                <w:rFonts w:ascii="Georgia" w:eastAsia="Georgia" w:hAnsi="Georgia" w:cs="Georgia"/>
                <w:color w:val="auto"/>
              </w:rPr>
            </w:pPr>
            <w:r w:rsidRPr="0001135A">
              <w:rPr>
                <w:rFonts w:ascii="Georgia" w:eastAsia="Georgia" w:hAnsi="Georgia" w:cs="Georgia"/>
                <w:b/>
                <w:color w:val="auto"/>
              </w:rPr>
              <w:t>min. tlaková odolnost PN10 či vyšší</w:t>
            </w:r>
          </w:p>
        </w:tc>
        <w:tc>
          <w:tcPr>
            <w:tcW w:w="1050" w:type="dxa"/>
            <w:tcMar>
              <w:top w:w="100" w:type="dxa"/>
              <w:left w:w="100" w:type="dxa"/>
              <w:bottom w:w="100" w:type="dxa"/>
              <w:right w:w="100" w:type="dxa"/>
            </w:tcMar>
          </w:tcPr>
          <w:p w14:paraId="678A3F57" w14:textId="7B4D5BCB"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15A27F1" w14:textId="77777777" w:rsidTr="007A7315">
        <w:trPr>
          <w:trHeight w:val="700"/>
        </w:trPr>
        <w:tc>
          <w:tcPr>
            <w:tcW w:w="4290" w:type="dxa"/>
            <w:tcMar>
              <w:top w:w="100" w:type="dxa"/>
              <w:left w:w="100" w:type="dxa"/>
              <w:bottom w:w="100" w:type="dxa"/>
              <w:right w:w="100" w:type="dxa"/>
            </w:tcMar>
          </w:tcPr>
          <w:p w14:paraId="28B3102C"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65" w:type="dxa"/>
            <w:tcMar>
              <w:top w:w="100" w:type="dxa"/>
              <w:left w:w="100" w:type="dxa"/>
              <w:bottom w:w="100" w:type="dxa"/>
              <w:right w:w="100" w:type="dxa"/>
            </w:tcMar>
          </w:tcPr>
          <w:p w14:paraId="78803E39"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Mar>
              <w:top w:w="100" w:type="dxa"/>
              <w:left w:w="100" w:type="dxa"/>
              <w:bottom w:w="100" w:type="dxa"/>
              <w:right w:w="100" w:type="dxa"/>
            </w:tcMar>
          </w:tcPr>
          <w:p w14:paraId="6AE01388"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37884036" w14:textId="77777777" w:rsidTr="00FB244F">
        <w:trPr>
          <w:trHeight w:val="700"/>
        </w:trPr>
        <w:tc>
          <w:tcPr>
            <w:tcW w:w="8805" w:type="dxa"/>
            <w:gridSpan w:val="3"/>
            <w:tcMar>
              <w:top w:w="100" w:type="dxa"/>
              <w:left w:w="100" w:type="dxa"/>
              <w:bottom w:w="100" w:type="dxa"/>
              <w:right w:w="100" w:type="dxa"/>
            </w:tcMar>
          </w:tcPr>
          <w:p w14:paraId="344E365C" w14:textId="28736953" w:rsidR="00640F67" w:rsidRPr="0001135A" w:rsidRDefault="00FB244F" w:rsidP="00FA395F">
            <w:pPr>
              <w:spacing w:after="240"/>
              <w:jc w:val="both"/>
              <w:rPr>
                <w:rFonts w:ascii="Georgia" w:eastAsia="Georgia" w:hAnsi="Georgia" w:cs="Georgia"/>
                <w:color w:val="auto"/>
              </w:rPr>
            </w:pPr>
            <w:r w:rsidRPr="0001135A">
              <w:rPr>
                <w:rFonts w:ascii="Georgia" w:eastAsia="Georgia" w:hAnsi="Georgia" w:cs="Georgia"/>
                <w:color w:val="auto"/>
              </w:rPr>
              <w:t>Oběhové čerpadlo typ č. 9 bude ř</w:t>
            </w:r>
            <w:r w:rsidR="00640F67" w:rsidRPr="0001135A">
              <w:rPr>
                <w:rFonts w:ascii="Georgia" w:eastAsia="Georgia" w:hAnsi="Georgia" w:cs="Georgia"/>
                <w:color w:val="auto"/>
              </w:rPr>
              <w:t>ízeno elektronicky</w:t>
            </w:r>
            <w:r w:rsidRPr="0001135A">
              <w:rPr>
                <w:rFonts w:ascii="Georgia" w:eastAsia="Georgia" w:hAnsi="Georgia" w:cs="Georgia"/>
                <w:color w:val="auto"/>
              </w:rPr>
              <w:t>.</w:t>
            </w:r>
          </w:p>
        </w:tc>
      </w:tr>
      <w:tr w:rsidR="0001135A" w:rsidRPr="0001135A" w14:paraId="25CD42E7"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6ABB12CD" w14:textId="077627EB"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V -  </w:t>
            </w:r>
            <w:r w:rsidR="00041806" w:rsidRPr="0001135A">
              <w:rPr>
                <w:rFonts w:ascii="Georgia" w:eastAsia="Georgia" w:hAnsi="Georgia" w:cs="Georgia"/>
                <w:b/>
                <w:color w:val="auto"/>
              </w:rPr>
              <w:t>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14</w:t>
            </w:r>
          </w:p>
        </w:tc>
      </w:tr>
      <w:tr w:rsidR="0001135A" w:rsidRPr="0001135A" w14:paraId="0ABDDF1F" w14:textId="77777777" w:rsidTr="007A7315">
        <w:trPr>
          <w:trHeight w:val="522"/>
        </w:trPr>
        <w:tc>
          <w:tcPr>
            <w:tcW w:w="4290" w:type="dxa"/>
            <w:tcMar>
              <w:top w:w="100" w:type="dxa"/>
              <w:left w:w="100" w:type="dxa"/>
              <w:bottom w:w="100" w:type="dxa"/>
              <w:right w:w="100" w:type="dxa"/>
            </w:tcMar>
          </w:tcPr>
          <w:p w14:paraId="4E8C582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791DDD60" w14:textId="3456C998"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4</w:t>
            </w:r>
            <w:r w:rsidR="002C7EAB" w:rsidRPr="0001135A">
              <w:rPr>
                <w:rFonts w:ascii="Georgia" w:eastAsia="Georgia" w:hAnsi="Georgia" w:cs="Georgia"/>
                <w:color w:val="auto"/>
              </w:rPr>
              <w:t xml:space="preserve"> </w:t>
            </w:r>
          </w:p>
        </w:tc>
        <w:tc>
          <w:tcPr>
            <w:tcW w:w="1050" w:type="dxa"/>
            <w:tcMar>
              <w:top w:w="100" w:type="dxa"/>
              <w:left w:w="100" w:type="dxa"/>
              <w:bottom w:w="100" w:type="dxa"/>
              <w:right w:w="100" w:type="dxa"/>
            </w:tcMar>
          </w:tcPr>
          <w:p w14:paraId="09C2A197"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554033FD" w14:textId="77777777" w:rsidTr="007A7315">
        <w:trPr>
          <w:trHeight w:val="700"/>
        </w:trPr>
        <w:tc>
          <w:tcPr>
            <w:tcW w:w="4290" w:type="dxa"/>
            <w:tcMar>
              <w:top w:w="100" w:type="dxa"/>
              <w:left w:w="100" w:type="dxa"/>
              <w:bottom w:w="100" w:type="dxa"/>
              <w:right w:w="100" w:type="dxa"/>
            </w:tcMar>
          </w:tcPr>
          <w:p w14:paraId="312563C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0270C580" w14:textId="66E32D89" w:rsidR="007127F7" w:rsidRPr="0001135A" w:rsidRDefault="00F64AAE" w:rsidP="00BA5C66">
            <w:pPr>
              <w:spacing w:after="240"/>
              <w:rPr>
                <w:rFonts w:ascii="Georgia" w:eastAsia="Georgia" w:hAnsi="Georgia" w:cs="Georgia"/>
                <w:color w:val="auto"/>
              </w:rPr>
            </w:pPr>
            <w:r w:rsidRPr="0001135A">
              <w:rPr>
                <w:rFonts w:ascii="Georgia" w:eastAsia="Georgia" w:hAnsi="Georgia" w:cs="Georgia"/>
                <w:color w:val="auto"/>
              </w:rPr>
              <w:t xml:space="preserve">3x </w:t>
            </w:r>
            <w:r w:rsidR="007127F7" w:rsidRPr="0001135A">
              <w:rPr>
                <w:rFonts w:ascii="Georgia" w:eastAsia="Georgia" w:hAnsi="Georgia" w:cs="Georgia"/>
                <w:color w:val="auto"/>
              </w:rPr>
              <w:t>DN65</w:t>
            </w:r>
            <w:r w:rsidRPr="0001135A">
              <w:rPr>
                <w:rFonts w:ascii="Georgia" w:eastAsia="Georgia" w:hAnsi="Georgia" w:cs="Georgia"/>
                <w:color w:val="auto"/>
              </w:rPr>
              <w:t>, 1x DN50</w:t>
            </w:r>
          </w:p>
        </w:tc>
        <w:tc>
          <w:tcPr>
            <w:tcW w:w="1050" w:type="dxa"/>
            <w:tcMar>
              <w:top w:w="100" w:type="dxa"/>
              <w:left w:w="100" w:type="dxa"/>
              <w:bottom w:w="100" w:type="dxa"/>
              <w:right w:w="100" w:type="dxa"/>
            </w:tcMar>
          </w:tcPr>
          <w:p w14:paraId="3B555F92" w14:textId="61C77806"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60E17BEE" w14:textId="77777777" w:rsidTr="007A7315">
        <w:trPr>
          <w:trHeight w:val="700"/>
        </w:trPr>
        <w:tc>
          <w:tcPr>
            <w:tcW w:w="4290" w:type="dxa"/>
            <w:tcMar>
              <w:top w:w="100" w:type="dxa"/>
              <w:left w:w="100" w:type="dxa"/>
              <w:bottom w:w="100" w:type="dxa"/>
              <w:right w:w="100" w:type="dxa"/>
            </w:tcMar>
          </w:tcPr>
          <w:p w14:paraId="1B175A7D"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69F71E43" w14:textId="485F71D0" w:rsidR="007127F7" w:rsidRPr="0001135A" w:rsidRDefault="0052781B">
            <w:pPr>
              <w:spacing w:after="240"/>
              <w:rPr>
                <w:rFonts w:ascii="Georgia" w:eastAsia="Georgia" w:hAnsi="Georgia" w:cs="Georgia"/>
                <w:color w:val="auto"/>
              </w:rPr>
            </w:pPr>
            <w:r w:rsidRPr="0001135A">
              <w:rPr>
                <w:rFonts w:ascii="Georgia" w:eastAsia="Georgia" w:hAnsi="Georgia" w:cs="Georgia"/>
                <w:color w:val="auto"/>
              </w:rPr>
              <w:t>min. PN16</w:t>
            </w:r>
          </w:p>
        </w:tc>
        <w:tc>
          <w:tcPr>
            <w:tcW w:w="1050" w:type="dxa"/>
            <w:tcMar>
              <w:top w:w="100" w:type="dxa"/>
              <w:left w:w="100" w:type="dxa"/>
              <w:bottom w:w="100" w:type="dxa"/>
              <w:right w:w="100" w:type="dxa"/>
            </w:tcMar>
          </w:tcPr>
          <w:p w14:paraId="4850DAAA" w14:textId="3C5472FE"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75C66914" w14:textId="77777777" w:rsidTr="007A7315">
        <w:trPr>
          <w:trHeight w:val="700"/>
        </w:trPr>
        <w:tc>
          <w:tcPr>
            <w:tcW w:w="4290" w:type="dxa"/>
            <w:tcMar>
              <w:top w:w="100" w:type="dxa"/>
              <w:left w:w="100" w:type="dxa"/>
              <w:bottom w:w="100" w:type="dxa"/>
              <w:right w:w="100" w:type="dxa"/>
            </w:tcMar>
          </w:tcPr>
          <w:p w14:paraId="455C40F0"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7F340B1B" w14:textId="1CB5F9C3" w:rsidR="007127F7" w:rsidRPr="0001135A" w:rsidRDefault="0052781B" w:rsidP="00F00678">
            <w:pPr>
              <w:spacing w:after="240"/>
              <w:rPr>
                <w:rFonts w:ascii="Georgia" w:eastAsia="Georgia" w:hAnsi="Georgia" w:cs="Georgia"/>
                <w:color w:val="auto"/>
              </w:rPr>
            </w:pPr>
            <w:r w:rsidRPr="0001135A">
              <w:rPr>
                <w:rFonts w:ascii="Georgia" w:eastAsia="Georgia" w:hAnsi="Georgia" w:cs="Georgia"/>
                <w:color w:val="auto"/>
              </w:rPr>
              <w:t>r</w:t>
            </w:r>
            <w:r w:rsidR="007127F7" w:rsidRPr="0001135A">
              <w:rPr>
                <w:rFonts w:ascii="Georgia" w:eastAsia="Georgia" w:hAnsi="Georgia" w:cs="Georgia"/>
                <w:color w:val="auto"/>
              </w:rPr>
              <w:t>uční, kulový</w:t>
            </w:r>
          </w:p>
        </w:tc>
        <w:tc>
          <w:tcPr>
            <w:tcW w:w="1050" w:type="dxa"/>
            <w:tcMar>
              <w:top w:w="100" w:type="dxa"/>
              <w:left w:w="100" w:type="dxa"/>
              <w:bottom w:w="100" w:type="dxa"/>
              <w:right w:w="100" w:type="dxa"/>
            </w:tcMar>
          </w:tcPr>
          <w:p w14:paraId="0A9AF56F"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BB3FA4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7BA2896" w14:textId="0C3B7819"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041806" w:rsidRPr="0001135A">
              <w:rPr>
                <w:rFonts w:ascii="Georgia" w:eastAsia="Georgia" w:hAnsi="Georgia" w:cs="Georgia"/>
                <w:b/>
                <w:color w:val="auto"/>
              </w:rPr>
              <w:t>ředávací stanice V -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15</w:t>
            </w:r>
          </w:p>
        </w:tc>
      </w:tr>
      <w:tr w:rsidR="0001135A" w:rsidRPr="0001135A" w14:paraId="2441E6B1" w14:textId="77777777" w:rsidTr="007A7315">
        <w:trPr>
          <w:trHeight w:val="700"/>
        </w:trPr>
        <w:tc>
          <w:tcPr>
            <w:tcW w:w="4290" w:type="dxa"/>
            <w:tcMar>
              <w:top w:w="100" w:type="dxa"/>
              <w:left w:w="100" w:type="dxa"/>
              <w:bottom w:w="100" w:type="dxa"/>
              <w:right w:w="100" w:type="dxa"/>
            </w:tcMar>
          </w:tcPr>
          <w:p w14:paraId="629646D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lastRenderedPageBreak/>
              <w:t>Množství</w:t>
            </w:r>
          </w:p>
        </w:tc>
        <w:tc>
          <w:tcPr>
            <w:tcW w:w="3465" w:type="dxa"/>
            <w:tcMar>
              <w:top w:w="100" w:type="dxa"/>
              <w:left w:w="100" w:type="dxa"/>
              <w:bottom w:w="100" w:type="dxa"/>
              <w:right w:w="100" w:type="dxa"/>
            </w:tcMar>
          </w:tcPr>
          <w:p w14:paraId="3A27C0E1" w14:textId="66EEE88F"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4</w:t>
            </w:r>
            <w:r w:rsidR="002C7EAB" w:rsidRPr="0001135A">
              <w:rPr>
                <w:rFonts w:ascii="Georgia" w:eastAsia="Georgia" w:hAnsi="Georgia" w:cs="Georgia"/>
                <w:color w:val="auto"/>
              </w:rPr>
              <w:t xml:space="preserve"> (celkový počet 10 ks, ale </w:t>
            </w:r>
            <w:r w:rsidR="00F64AAE" w:rsidRPr="0001135A">
              <w:rPr>
                <w:rFonts w:ascii="Georgia" w:eastAsia="Georgia" w:hAnsi="Georgia" w:cs="Georgia"/>
                <w:color w:val="auto"/>
              </w:rPr>
              <w:t>5</w:t>
            </w:r>
            <w:r w:rsidR="002C7EAB" w:rsidRPr="0001135A">
              <w:rPr>
                <w:rFonts w:ascii="Georgia" w:eastAsia="Georgia" w:hAnsi="Georgia" w:cs="Georgia"/>
                <w:color w:val="auto"/>
              </w:rPr>
              <w:t xml:space="preserve"> ks navíc nepředstavují vícenáklad</w:t>
            </w:r>
            <w:r w:rsidR="00F64AAE" w:rsidRPr="0001135A">
              <w:rPr>
                <w:rFonts w:ascii="Georgia" w:eastAsia="Georgia" w:hAnsi="Georgia" w:cs="Georgia"/>
                <w:color w:val="auto"/>
              </w:rPr>
              <w:t>, 1 ks je ventil typ č. 14</w:t>
            </w:r>
            <w:r w:rsidR="002C7EAB" w:rsidRPr="0001135A">
              <w:rPr>
                <w:rFonts w:ascii="Georgia" w:eastAsia="Georgia" w:hAnsi="Georgia" w:cs="Georgia"/>
                <w:color w:val="auto"/>
              </w:rPr>
              <w:t xml:space="preserve">) </w:t>
            </w:r>
          </w:p>
        </w:tc>
        <w:tc>
          <w:tcPr>
            <w:tcW w:w="1050" w:type="dxa"/>
            <w:tcMar>
              <w:top w:w="100" w:type="dxa"/>
              <w:left w:w="100" w:type="dxa"/>
              <w:bottom w:w="100" w:type="dxa"/>
              <w:right w:w="100" w:type="dxa"/>
            </w:tcMar>
          </w:tcPr>
          <w:p w14:paraId="221F425E"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11C41D04" w14:textId="77777777" w:rsidTr="007A7315">
        <w:trPr>
          <w:trHeight w:val="700"/>
        </w:trPr>
        <w:tc>
          <w:tcPr>
            <w:tcW w:w="4290" w:type="dxa"/>
            <w:tcMar>
              <w:top w:w="100" w:type="dxa"/>
              <w:left w:w="100" w:type="dxa"/>
              <w:bottom w:w="100" w:type="dxa"/>
              <w:right w:w="100" w:type="dxa"/>
            </w:tcMar>
          </w:tcPr>
          <w:p w14:paraId="0F3BE647"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07FDDA55"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DN50</w:t>
            </w:r>
          </w:p>
        </w:tc>
        <w:tc>
          <w:tcPr>
            <w:tcW w:w="1050" w:type="dxa"/>
            <w:tcMar>
              <w:top w:w="100" w:type="dxa"/>
              <w:left w:w="100" w:type="dxa"/>
              <w:bottom w:w="100" w:type="dxa"/>
              <w:right w:w="100" w:type="dxa"/>
            </w:tcMar>
          </w:tcPr>
          <w:p w14:paraId="30ADAC9F" w14:textId="0ECC5AEF"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24E9E56F" w14:textId="77777777" w:rsidTr="007A7315">
        <w:trPr>
          <w:trHeight w:val="700"/>
        </w:trPr>
        <w:tc>
          <w:tcPr>
            <w:tcW w:w="4290" w:type="dxa"/>
            <w:tcMar>
              <w:top w:w="100" w:type="dxa"/>
              <w:left w:w="100" w:type="dxa"/>
              <w:bottom w:w="100" w:type="dxa"/>
              <w:right w:w="100" w:type="dxa"/>
            </w:tcMar>
          </w:tcPr>
          <w:p w14:paraId="2B99E058"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49406B28" w14:textId="5EFCFC79"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 xml:space="preserve">min. </w:t>
            </w:r>
            <w:r w:rsidR="007127F7" w:rsidRPr="0001135A">
              <w:rPr>
                <w:rFonts w:ascii="Georgia" w:eastAsia="Georgia" w:hAnsi="Georgia" w:cs="Georgia"/>
                <w:color w:val="auto"/>
              </w:rPr>
              <w:t>PN16</w:t>
            </w:r>
          </w:p>
        </w:tc>
        <w:tc>
          <w:tcPr>
            <w:tcW w:w="1050" w:type="dxa"/>
            <w:tcMar>
              <w:top w:w="100" w:type="dxa"/>
              <w:left w:w="100" w:type="dxa"/>
              <w:bottom w:w="100" w:type="dxa"/>
              <w:right w:w="100" w:type="dxa"/>
            </w:tcMar>
          </w:tcPr>
          <w:p w14:paraId="475BB98B" w14:textId="50C94270"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D16103E" w14:textId="77777777" w:rsidTr="007A7315">
        <w:trPr>
          <w:trHeight w:val="960"/>
        </w:trPr>
        <w:tc>
          <w:tcPr>
            <w:tcW w:w="4290" w:type="dxa"/>
            <w:tcMar>
              <w:top w:w="100" w:type="dxa"/>
              <w:left w:w="100" w:type="dxa"/>
              <w:bottom w:w="100" w:type="dxa"/>
              <w:right w:w="100" w:type="dxa"/>
            </w:tcMar>
          </w:tcPr>
          <w:p w14:paraId="3C13A84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592C1E56" w14:textId="6B59813B"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r</w:t>
            </w:r>
            <w:r w:rsidR="007127F7" w:rsidRPr="0001135A">
              <w:rPr>
                <w:rFonts w:ascii="Georgia" w:eastAsia="Georgia" w:hAnsi="Georgia" w:cs="Georgia"/>
                <w:color w:val="auto"/>
              </w:rPr>
              <w:t>uční, kulový</w:t>
            </w:r>
          </w:p>
        </w:tc>
        <w:tc>
          <w:tcPr>
            <w:tcW w:w="1050" w:type="dxa"/>
            <w:tcMar>
              <w:top w:w="100" w:type="dxa"/>
              <w:left w:w="100" w:type="dxa"/>
              <w:bottom w:w="100" w:type="dxa"/>
              <w:right w:w="100" w:type="dxa"/>
            </w:tcMar>
          </w:tcPr>
          <w:p w14:paraId="0C94A1F6"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bl>
    <w:tbl>
      <w:tblPr>
        <w:tblStyle w:val="af7"/>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01135A" w:rsidRPr="0001135A" w14:paraId="4209E74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6A89C2FA" w14:textId="77777777" w:rsidR="007127F7" w:rsidRPr="0001135A" w:rsidRDefault="007127F7" w:rsidP="00BA5C66">
            <w:pPr>
              <w:spacing w:after="240"/>
              <w:ind w:left="720"/>
              <w:jc w:val="center"/>
              <w:rPr>
                <w:rFonts w:ascii="Georgia" w:eastAsia="Georgia" w:hAnsi="Georgia" w:cs="Georgia"/>
                <w:b/>
                <w:color w:val="auto"/>
              </w:rPr>
            </w:pPr>
            <w:r w:rsidRPr="0001135A">
              <w:rPr>
                <w:rFonts w:ascii="Georgia" w:eastAsia="Georgia" w:hAnsi="Georgia" w:cs="Georgia"/>
                <w:b/>
                <w:color w:val="auto"/>
              </w:rPr>
              <w:t>Předávací stanice V - potrubí a izolace</w:t>
            </w:r>
          </w:p>
        </w:tc>
      </w:tr>
      <w:tr w:rsidR="0001135A" w:rsidRPr="0001135A" w14:paraId="607E20C6" w14:textId="77777777" w:rsidTr="007A7315">
        <w:trPr>
          <w:trHeight w:val="700"/>
        </w:trPr>
        <w:tc>
          <w:tcPr>
            <w:tcW w:w="1440" w:type="dxa"/>
            <w:tcMar>
              <w:top w:w="100" w:type="dxa"/>
              <w:left w:w="100" w:type="dxa"/>
              <w:bottom w:w="100" w:type="dxa"/>
              <w:right w:w="100" w:type="dxa"/>
            </w:tcMar>
          </w:tcPr>
          <w:p w14:paraId="10FA95A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DN</w:t>
            </w:r>
          </w:p>
        </w:tc>
        <w:tc>
          <w:tcPr>
            <w:tcW w:w="1395" w:type="dxa"/>
            <w:tcMar>
              <w:top w:w="100" w:type="dxa"/>
              <w:left w:w="100" w:type="dxa"/>
              <w:bottom w:w="100" w:type="dxa"/>
              <w:right w:w="100" w:type="dxa"/>
            </w:tcMar>
          </w:tcPr>
          <w:p w14:paraId="784C72CC" w14:textId="77777777" w:rsidR="007127F7" w:rsidRPr="0001135A" w:rsidRDefault="007127F7" w:rsidP="00BA5C66">
            <w:pPr>
              <w:spacing w:after="240"/>
              <w:rPr>
                <w:rFonts w:ascii="Georgia" w:eastAsia="Georgia" w:hAnsi="Georgia" w:cs="Georgia"/>
                <w:b/>
                <w:color w:val="auto"/>
              </w:rPr>
            </w:pPr>
            <w:r w:rsidRPr="0001135A">
              <w:rPr>
                <w:rFonts w:ascii="Georgia" w:eastAsia="Georgia" w:hAnsi="Georgia" w:cs="Georgia"/>
                <w:b/>
                <w:color w:val="auto"/>
              </w:rPr>
              <w:t>Délka (m)</w:t>
            </w:r>
          </w:p>
        </w:tc>
        <w:tc>
          <w:tcPr>
            <w:tcW w:w="5970" w:type="dxa"/>
            <w:tcMar>
              <w:top w:w="100" w:type="dxa"/>
              <w:left w:w="100" w:type="dxa"/>
              <w:bottom w:w="100" w:type="dxa"/>
              <w:right w:w="100" w:type="dxa"/>
            </w:tcMar>
          </w:tcPr>
          <w:p w14:paraId="27DCE65C"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Požadavky</w:t>
            </w:r>
          </w:p>
        </w:tc>
      </w:tr>
      <w:tr w:rsidR="0001135A" w:rsidRPr="0001135A" w14:paraId="2505449E" w14:textId="77777777" w:rsidTr="007A7315">
        <w:trPr>
          <w:trHeight w:val="700"/>
        </w:trPr>
        <w:tc>
          <w:tcPr>
            <w:tcW w:w="1440" w:type="dxa"/>
            <w:tcMar>
              <w:top w:w="100" w:type="dxa"/>
              <w:left w:w="100" w:type="dxa"/>
              <w:bottom w:w="100" w:type="dxa"/>
              <w:right w:w="100" w:type="dxa"/>
            </w:tcMar>
          </w:tcPr>
          <w:p w14:paraId="61BC4576"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65</w:t>
            </w:r>
          </w:p>
        </w:tc>
        <w:tc>
          <w:tcPr>
            <w:tcW w:w="1395" w:type="dxa"/>
            <w:tcMar>
              <w:top w:w="100" w:type="dxa"/>
              <w:left w:w="100" w:type="dxa"/>
              <w:bottom w:w="100" w:type="dxa"/>
              <w:right w:w="100" w:type="dxa"/>
            </w:tcMar>
          </w:tcPr>
          <w:p w14:paraId="0EC1B189"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20</w:t>
            </w:r>
          </w:p>
        </w:tc>
        <w:tc>
          <w:tcPr>
            <w:tcW w:w="5970" w:type="dxa"/>
            <w:tcMar>
              <w:top w:w="100" w:type="dxa"/>
              <w:left w:w="100" w:type="dxa"/>
              <w:bottom w:w="100" w:type="dxa"/>
              <w:right w:w="100" w:type="dxa"/>
            </w:tcMar>
          </w:tcPr>
          <w:p w14:paraId="37C49D4D" w14:textId="032C4AE3"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0CD36639" w14:textId="0049EFBF"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Izolace:</w:t>
            </w:r>
            <w:r w:rsidR="000253D0" w:rsidRPr="0001135A">
              <w:rPr>
                <w:rFonts w:ascii="Georgia" w:eastAsia="Georgia" w:hAnsi="Georgia" w:cs="Georgia"/>
                <w:color w:val="auto"/>
              </w:rPr>
              <w:t xml:space="preserve"> </w:t>
            </w:r>
            <w:r w:rsidR="00F17B5C"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F17B5C"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7127F7" w:rsidRPr="0001135A" w14:paraId="2DCF9AF8" w14:textId="77777777" w:rsidTr="007A7315">
        <w:trPr>
          <w:trHeight w:val="700"/>
        </w:trPr>
        <w:tc>
          <w:tcPr>
            <w:tcW w:w="1440" w:type="dxa"/>
            <w:tcMar>
              <w:top w:w="100" w:type="dxa"/>
              <w:left w:w="100" w:type="dxa"/>
              <w:bottom w:w="100" w:type="dxa"/>
              <w:right w:w="100" w:type="dxa"/>
            </w:tcMar>
          </w:tcPr>
          <w:p w14:paraId="562625CF"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50</w:t>
            </w:r>
          </w:p>
        </w:tc>
        <w:tc>
          <w:tcPr>
            <w:tcW w:w="1395" w:type="dxa"/>
            <w:tcMar>
              <w:top w:w="100" w:type="dxa"/>
              <w:left w:w="100" w:type="dxa"/>
              <w:bottom w:w="100" w:type="dxa"/>
              <w:right w:w="100" w:type="dxa"/>
            </w:tcMar>
          </w:tcPr>
          <w:p w14:paraId="108549D3"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20</w:t>
            </w:r>
          </w:p>
        </w:tc>
        <w:tc>
          <w:tcPr>
            <w:tcW w:w="5970" w:type="dxa"/>
            <w:tcMar>
              <w:top w:w="100" w:type="dxa"/>
              <w:left w:w="100" w:type="dxa"/>
              <w:bottom w:w="100" w:type="dxa"/>
              <w:right w:w="100" w:type="dxa"/>
            </w:tcMar>
          </w:tcPr>
          <w:p w14:paraId="646DCC09" w14:textId="5541A853"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633971CC" w14:textId="3A77F0FF"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Izolace: </w:t>
            </w:r>
            <w:r w:rsidR="00F17B5C"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F17B5C"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bl>
    <w:p w14:paraId="1078D93D" w14:textId="77777777" w:rsidR="007127F7" w:rsidRPr="0001135A" w:rsidRDefault="007127F7" w:rsidP="007127F7">
      <w:pPr>
        <w:ind w:left="2160"/>
        <w:rPr>
          <w:rFonts w:ascii="Georgia" w:eastAsia="Georgia" w:hAnsi="Georgia" w:cs="Georgia"/>
          <w:color w:val="auto"/>
        </w:rPr>
      </w:pPr>
    </w:p>
    <w:p w14:paraId="0732B508" w14:textId="77777777" w:rsidR="007127F7" w:rsidRPr="0001135A" w:rsidRDefault="007127F7" w:rsidP="00EA032B">
      <w:pPr>
        <w:rPr>
          <w:color w:val="auto"/>
        </w:rPr>
      </w:pPr>
    </w:p>
    <w:p w14:paraId="36CE1640" w14:textId="2759A115" w:rsidR="002C7EAB" w:rsidRPr="0001135A" w:rsidRDefault="002C7EAB" w:rsidP="002C7EAB">
      <w:pPr>
        <w:spacing w:after="240"/>
        <w:jc w:val="both"/>
        <w:rPr>
          <w:rFonts w:ascii="Georgia" w:hAnsi="Georgia"/>
          <w:b/>
          <w:bCs/>
          <w:color w:val="auto"/>
        </w:rPr>
      </w:pPr>
      <w:r w:rsidRPr="0001135A">
        <w:rPr>
          <w:rFonts w:ascii="Georgia" w:hAnsi="Georgia"/>
          <w:b/>
          <w:bCs/>
          <w:color w:val="auto"/>
        </w:rPr>
        <w:t xml:space="preserve">Pro potřeby řádné realizace „Předávací stanice V„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01135A" w:rsidRPr="0001135A" w14:paraId="569B1BC0"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385C22" w14:textId="77777777" w:rsidR="002C7EAB" w:rsidRPr="0001135A" w:rsidRDefault="002C7EAB"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3357BF" w14:textId="77777777" w:rsidR="002C7EAB" w:rsidRPr="0001135A" w:rsidRDefault="002C7EAB"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BA1A98" w14:textId="77777777" w:rsidR="002C7EAB" w:rsidRPr="0001135A" w:rsidRDefault="002C7EAB" w:rsidP="00DA4218">
            <w:pPr>
              <w:spacing w:line="240" w:lineRule="auto"/>
              <w:rPr>
                <w:rFonts w:ascii="Georgia" w:eastAsia="Times New Roman" w:hAnsi="Georgia" w:cs="Calibri"/>
                <w:b/>
                <w:color w:val="auto"/>
                <w:lang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v </w:t>
            </w:r>
            <w:proofErr w:type="spellStart"/>
            <w:r w:rsidRPr="0001135A">
              <w:rPr>
                <w:rFonts w:ascii="Georgia" w:eastAsia="Times New Roman" w:hAnsi="Georgia" w:cs="Calibri"/>
                <w:b/>
                <w:color w:val="auto"/>
                <w:lang w:val="en-GB" w:eastAsia="en-GB"/>
              </w:rPr>
              <w:t>rámci</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dodatku</w:t>
            </w:r>
            <w:proofErr w:type="spellEnd"/>
            <w:r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019B32F2"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ED06D98" w14:textId="71DAC806"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50, PN 16    </w:t>
            </w:r>
          </w:p>
          <w:p w14:paraId="3D09157E" w14:textId="77777777" w:rsidR="002C7EAB" w:rsidRPr="0001135A" w:rsidRDefault="002C7EAB"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8A623C"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E75B01"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110B2BCB"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9FE31E0" w14:textId="2AA1090A"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DN 50, PN 16     </w:t>
            </w:r>
          </w:p>
          <w:p w14:paraId="67CC2E8C" w14:textId="77777777" w:rsidR="002C7EAB" w:rsidRPr="0001135A" w:rsidRDefault="002C7EAB"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22A3CD"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F2BB61"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2B22E81D"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49BBD05"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Hydraulický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separátor</w:t>
            </w:r>
            <w:proofErr w:type="spellEnd"/>
            <w:r w:rsidRPr="0001135A">
              <w:rPr>
                <w:rFonts w:ascii="Georgia" w:eastAsia="Times New Roman" w:hAnsi="Georgia" w:cs="Calibri"/>
                <w:color w:val="auto"/>
                <w:lang w:val="en-GB" w:eastAsia="en-GB"/>
              </w:rPr>
              <w:t xml:space="preserve"> DN 50, DN 200</w:t>
            </w:r>
          </w:p>
          <w:p w14:paraId="15AF6473" w14:textId="77777777" w:rsidR="002C7EAB" w:rsidRPr="0001135A" w:rsidRDefault="002C7EAB"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D5E88"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103737" w14:textId="77777777" w:rsidR="002C7EAB" w:rsidRPr="0001135A" w:rsidRDefault="002C7EAB" w:rsidP="002C7EAB">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25AC81B0"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52F5DAC"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Sběrnice</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topné</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vody</w:t>
            </w:r>
            <w:proofErr w:type="spellEnd"/>
            <w:r w:rsidRPr="0001135A">
              <w:rPr>
                <w:rFonts w:ascii="Georgia" w:eastAsia="Times New Roman" w:hAnsi="Georgia" w:cs="Calibri"/>
                <w:color w:val="auto"/>
                <w:lang w:val="en-GB" w:eastAsia="en-GB"/>
              </w:rPr>
              <w:t xml:space="preserve"> DN125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99814"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BC1634"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298B64B7"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5F80AA3"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Sběrnice</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vratné</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vody</w:t>
            </w:r>
            <w:proofErr w:type="spellEnd"/>
            <w:r w:rsidRPr="0001135A">
              <w:rPr>
                <w:rFonts w:ascii="Georgia" w:eastAsia="Times New Roman" w:hAnsi="Georgia" w:cs="Calibri"/>
                <w:color w:val="auto"/>
                <w:lang w:val="en-GB" w:eastAsia="en-GB"/>
              </w:rPr>
              <w:t xml:space="preserve"> DN125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BCF6EA"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5957D6"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0F86DE8F"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A38E41" w14:textId="74368B3F"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Kombinovaný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a </w:t>
            </w:r>
            <w:proofErr w:type="spellStart"/>
            <w:r w:rsidRPr="0001135A">
              <w:rPr>
                <w:rFonts w:ascii="Georgia" w:eastAsia="Times New Roman" w:hAnsi="Georgia" w:cs="Calibri"/>
                <w:color w:val="auto"/>
                <w:lang w:val="en-GB" w:eastAsia="en-GB"/>
              </w:rPr>
              <w:t>tlakoměr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954249" w14:textId="77777777" w:rsidR="002C7EAB" w:rsidRPr="0001135A" w:rsidRDefault="002C7EAB"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5</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1CA8DC"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191F6384"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414D73C" w14:textId="773671A3"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lastRenderedPageBreak/>
              <w:t>Tlakoměr</w:t>
            </w:r>
            <w:proofErr w:type="spellEnd"/>
            <w:r w:rsidRPr="0001135A">
              <w:rPr>
                <w:rFonts w:ascii="Georgia" w:eastAsia="Times New Roman" w:hAnsi="Georgia" w:cs="Calibri"/>
                <w:color w:val="auto"/>
                <w:lang w:val="en-GB" w:eastAsia="en-GB"/>
              </w:rPr>
              <w:t xml:space="preserve">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91F6FB" w14:textId="77777777" w:rsidR="002C7EAB" w:rsidRPr="0001135A" w:rsidRDefault="002C7EAB" w:rsidP="002C7EAB">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BCE162"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A7766AF"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C6EA60C" w14:textId="7EB27279"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4DC60" w14:textId="77777777" w:rsidR="002C7EAB" w:rsidRPr="0001135A" w:rsidRDefault="002C7EAB" w:rsidP="002C7EAB">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E70353" w14:textId="77777777" w:rsidR="002C7EAB" w:rsidRPr="0001135A" w:rsidRDefault="002C7EAB" w:rsidP="002C7EAB">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bl>
    <w:p w14:paraId="11DF145B" w14:textId="77777777" w:rsidR="00445BB7" w:rsidRPr="0001135A" w:rsidRDefault="00445BB7" w:rsidP="00445BB7">
      <w:pPr>
        <w:spacing w:after="240"/>
        <w:jc w:val="both"/>
        <w:rPr>
          <w:rFonts w:ascii="Georgia" w:hAnsi="Georgia"/>
          <w:bCs/>
          <w:color w:val="auto"/>
        </w:rPr>
      </w:pPr>
      <w:r w:rsidRPr="0001135A">
        <w:rPr>
          <w:rFonts w:ascii="Georgia" w:hAnsi="Georgia"/>
          <w:bCs/>
          <w:color w:val="auto"/>
        </w:rPr>
        <w:t xml:space="preserve">Veškeré nově dodané prvky jsou včetně nutného materiálu pro instalaci a instalace samotnou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 atd.). Veškeré nově dodané prvky tlakového celku otopné soustavy (dodávané Realizátorem) musí splňovat minimální parametry teplotní odolnost min. 100°C a tlakovou třídu PN16. Veškeré armatury budou dodány jako přírubové. </w:t>
      </w:r>
    </w:p>
    <w:p w14:paraId="7A25AEE4" w14:textId="77777777" w:rsidR="00731881" w:rsidRPr="0001135A" w:rsidRDefault="00731881">
      <w:pPr>
        <w:rPr>
          <w:rFonts w:ascii="Georgia" w:hAnsi="Georgia"/>
          <w:b/>
          <w:bCs/>
          <w:color w:val="auto"/>
        </w:rPr>
      </w:pPr>
      <w:r w:rsidRPr="0001135A">
        <w:rPr>
          <w:rFonts w:ascii="Georgia" w:hAnsi="Georgia"/>
          <w:b/>
          <w:bCs/>
          <w:color w:val="auto"/>
        </w:rPr>
        <w:br w:type="page"/>
      </w:r>
    </w:p>
    <w:p w14:paraId="3F57AC67" w14:textId="26653457" w:rsidR="00EA032B" w:rsidRPr="0001135A" w:rsidRDefault="00E037F8" w:rsidP="00EA032B">
      <w:pPr>
        <w:spacing w:after="240"/>
        <w:jc w:val="both"/>
        <w:rPr>
          <w:rFonts w:ascii="Georgia" w:hAnsi="Georgia"/>
          <w:b/>
          <w:bCs/>
          <w:color w:val="auto"/>
        </w:rPr>
      </w:pPr>
      <w:r w:rsidRPr="0001135A">
        <w:rPr>
          <w:rFonts w:ascii="Georgia" w:hAnsi="Georgia"/>
          <w:b/>
          <w:bCs/>
          <w:color w:val="auto"/>
        </w:rPr>
        <w:lastRenderedPageBreak/>
        <w:t>P</w:t>
      </w:r>
      <w:r w:rsidR="00EA032B" w:rsidRPr="0001135A">
        <w:rPr>
          <w:rFonts w:ascii="Georgia" w:hAnsi="Georgia"/>
          <w:b/>
          <w:bCs/>
          <w:color w:val="auto"/>
        </w:rPr>
        <w:t>ředávací stanice VI</w:t>
      </w:r>
    </w:p>
    <w:tbl>
      <w:tblPr>
        <w:tblStyle w:val="af8"/>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01135A" w:rsidRPr="0001135A" w14:paraId="70C6097E"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17DC39C" w14:textId="613CF1E6" w:rsidR="007127F7" w:rsidRPr="0001135A" w:rsidRDefault="007127F7" w:rsidP="00041806">
            <w:pPr>
              <w:spacing w:after="240"/>
              <w:ind w:left="720"/>
              <w:jc w:val="center"/>
              <w:rPr>
                <w:rFonts w:ascii="Georgia" w:eastAsia="Georgia" w:hAnsi="Georgia" w:cs="Georgia"/>
                <w:b/>
                <w:color w:val="auto"/>
              </w:rPr>
            </w:pPr>
            <w:r w:rsidRPr="0001135A">
              <w:rPr>
                <w:rFonts w:ascii="Georgia" w:eastAsia="Georgia" w:hAnsi="Georgia" w:cs="Georgia"/>
                <w:b/>
                <w:color w:val="auto"/>
              </w:rPr>
              <w:t xml:space="preserve">Předávací stanice VI - </w:t>
            </w:r>
            <w:r w:rsidR="00041806" w:rsidRPr="0001135A">
              <w:rPr>
                <w:rFonts w:ascii="Georgia" w:eastAsia="Georgia" w:hAnsi="Georgia" w:cs="Georgia"/>
                <w:b/>
                <w:color w:val="auto"/>
              </w:rPr>
              <w:t xml:space="preserve"> čerpadlo </w:t>
            </w:r>
            <w:r w:rsidR="002E25FE" w:rsidRPr="0001135A">
              <w:rPr>
                <w:rFonts w:ascii="Georgia" w:eastAsia="Georgia" w:hAnsi="Georgia" w:cs="Georgia"/>
                <w:b/>
                <w:color w:val="auto"/>
              </w:rPr>
              <w:t xml:space="preserve">typ </w:t>
            </w:r>
            <w:r w:rsidRPr="0001135A">
              <w:rPr>
                <w:rFonts w:ascii="Georgia" w:eastAsia="Georgia" w:hAnsi="Georgia" w:cs="Georgia"/>
                <w:b/>
                <w:color w:val="auto"/>
              </w:rPr>
              <w:t>č.</w:t>
            </w:r>
            <w:r w:rsidR="00041806" w:rsidRPr="0001135A">
              <w:rPr>
                <w:rFonts w:ascii="Georgia" w:eastAsia="Georgia" w:hAnsi="Georgia" w:cs="Georgia"/>
                <w:b/>
                <w:color w:val="auto"/>
              </w:rPr>
              <w:t xml:space="preserve"> </w:t>
            </w:r>
            <w:r w:rsidRPr="0001135A">
              <w:rPr>
                <w:rFonts w:ascii="Georgia" w:eastAsia="Georgia" w:hAnsi="Georgia" w:cs="Georgia"/>
                <w:b/>
                <w:color w:val="auto"/>
              </w:rPr>
              <w:t>1</w:t>
            </w:r>
            <w:r w:rsidR="000A1DDC" w:rsidRPr="0001135A">
              <w:rPr>
                <w:rFonts w:ascii="Georgia" w:eastAsia="Georgia" w:hAnsi="Georgia" w:cs="Georgia"/>
                <w:b/>
                <w:color w:val="auto"/>
              </w:rPr>
              <w:t>0</w:t>
            </w:r>
          </w:p>
        </w:tc>
      </w:tr>
      <w:tr w:rsidR="0001135A" w:rsidRPr="0001135A" w14:paraId="460394ED" w14:textId="77777777" w:rsidTr="007A7315">
        <w:trPr>
          <w:trHeight w:val="700"/>
        </w:trPr>
        <w:tc>
          <w:tcPr>
            <w:tcW w:w="4290" w:type="dxa"/>
            <w:tcMar>
              <w:top w:w="100" w:type="dxa"/>
              <w:left w:w="100" w:type="dxa"/>
              <w:bottom w:w="100" w:type="dxa"/>
              <w:right w:w="100" w:type="dxa"/>
            </w:tcMar>
          </w:tcPr>
          <w:p w14:paraId="78670E19"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2494C181"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w:t>
            </w:r>
          </w:p>
        </w:tc>
        <w:tc>
          <w:tcPr>
            <w:tcW w:w="1050" w:type="dxa"/>
            <w:tcMar>
              <w:top w:w="100" w:type="dxa"/>
              <w:left w:w="100" w:type="dxa"/>
              <w:bottom w:w="100" w:type="dxa"/>
              <w:right w:w="100" w:type="dxa"/>
            </w:tcMar>
          </w:tcPr>
          <w:p w14:paraId="79D04568"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082CE6EA" w14:textId="77777777" w:rsidTr="007A7315">
        <w:trPr>
          <w:trHeight w:val="700"/>
        </w:trPr>
        <w:tc>
          <w:tcPr>
            <w:tcW w:w="4290" w:type="dxa"/>
            <w:tcMar>
              <w:top w:w="100" w:type="dxa"/>
              <w:left w:w="100" w:type="dxa"/>
              <w:bottom w:w="100" w:type="dxa"/>
              <w:right w:w="100" w:type="dxa"/>
            </w:tcMar>
          </w:tcPr>
          <w:p w14:paraId="1275228A"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65" w:type="dxa"/>
            <w:tcMar>
              <w:top w:w="100" w:type="dxa"/>
              <w:left w:w="100" w:type="dxa"/>
              <w:bottom w:w="100" w:type="dxa"/>
              <w:right w:w="100" w:type="dxa"/>
            </w:tcMar>
          </w:tcPr>
          <w:p w14:paraId="32BAC4D3" w14:textId="7AE78630" w:rsidR="007127F7" w:rsidRPr="0001135A" w:rsidRDefault="006758FA" w:rsidP="00BA5C66">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7127F7" w:rsidRPr="0001135A">
              <w:rPr>
                <w:rFonts w:ascii="Georgia" w:eastAsia="Georgia" w:hAnsi="Georgia" w:cs="Georgia"/>
                <w:color w:val="auto"/>
              </w:rPr>
              <w:t>1,1</w:t>
            </w:r>
          </w:p>
        </w:tc>
        <w:tc>
          <w:tcPr>
            <w:tcW w:w="1050" w:type="dxa"/>
            <w:tcMar>
              <w:top w:w="100" w:type="dxa"/>
              <w:left w:w="100" w:type="dxa"/>
              <w:bottom w:w="100" w:type="dxa"/>
              <w:right w:w="100" w:type="dxa"/>
            </w:tcMar>
          </w:tcPr>
          <w:p w14:paraId="421DB170"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43826D7A" w14:textId="77777777" w:rsidTr="007A7315">
        <w:trPr>
          <w:trHeight w:val="700"/>
        </w:trPr>
        <w:tc>
          <w:tcPr>
            <w:tcW w:w="4290" w:type="dxa"/>
            <w:tcMar>
              <w:top w:w="100" w:type="dxa"/>
              <w:left w:w="100" w:type="dxa"/>
              <w:bottom w:w="100" w:type="dxa"/>
              <w:right w:w="100" w:type="dxa"/>
            </w:tcMar>
          </w:tcPr>
          <w:p w14:paraId="3DA34E96"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3D0AB772"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 xml:space="preserve"> DN65</w:t>
            </w:r>
          </w:p>
        </w:tc>
        <w:tc>
          <w:tcPr>
            <w:tcW w:w="1050" w:type="dxa"/>
            <w:tcMar>
              <w:top w:w="100" w:type="dxa"/>
              <w:left w:w="100" w:type="dxa"/>
              <w:bottom w:w="100" w:type="dxa"/>
              <w:right w:w="100" w:type="dxa"/>
            </w:tcMar>
          </w:tcPr>
          <w:p w14:paraId="5F2C59EB" w14:textId="5406A4B1"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29A0D552" w14:textId="77777777" w:rsidTr="007A7315">
        <w:trPr>
          <w:trHeight w:val="700"/>
        </w:trPr>
        <w:tc>
          <w:tcPr>
            <w:tcW w:w="4290" w:type="dxa"/>
            <w:tcMar>
              <w:top w:w="100" w:type="dxa"/>
              <w:left w:w="100" w:type="dxa"/>
              <w:bottom w:w="100" w:type="dxa"/>
              <w:right w:w="100" w:type="dxa"/>
            </w:tcMar>
          </w:tcPr>
          <w:p w14:paraId="7DAECAB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35A4CAAB" w14:textId="55DC95D1" w:rsidR="007127F7" w:rsidRPr="0001135A" w:rsidRDefault="00445BB7" w:rsidP="00BA5C66">
            <w:pPr>
              <w:spacing w:after="240"/>
              <w:rPr>
                <w:rFonts w:ascii="Georgia" w:eastAsia="Georgia" w:hAnsi="Georgia" w:cs="Georgia"/>
                <w:color w:val="auto"/>
              </w:rPr>
            </w:pPr>
            <w:r w:rsidRPr="0001135A">
              <w:rPr>
                <w:rFonts w:ascii="Georgia" w:eastAsia="Georgia" w:hAnsi="Georgia" w:cs="Georgia"/>
                <w:b/>
                <w:color w:val="auto"/>
              </w:rPr>
              <w:t>min. tlaková odolnost PN10 či vyšší</w:t>
            </w:r>
          </w:p>
        </w:tc>
        <w:tc>
          <w:tcPr>
            <w:tcW w:w="1050" w:type="dxa"/>
            <w:tcMar>
              <w:top w:w="100" w:type="dxa"/>
              <w:left w:w="100" w:type="dxa"/>
              <w:bottom w:w="100" w:type="dxa"/>
              <w:right w:w="100" w:type="dxa"/>
            </w:tcMar>
          </w:tcPr>
          <w:p w14:paraId="0DFFCE7A" w14:textId="1DE90A9F"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48103497" w14:textId="77777777" w:rsidTr="007A7315">
        <w:trPr>
          <w:trHeight w:val="700"/>
        </w:trPr>
        <w:tc>
          <w:tcPr>
            <w:tcW w:w="4290" w:type="dxa"/>
            <w:tcMar>
              <w:top w:w="100" w:type="dxa"/>
              <w:left w:w="100" w:type="dxa"/>
              <w:bottom w:w="100" w:type="dxa"/>
              <w:right w:w="100" w:type="dxa"/>
            </w:tcMar>
          </w:tcPr>
          <w:p w14:paraId="1A246AB5"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65" w:type="dxa"/>
            <w:tcMar>
              <w:top w:w="100" w:type="dxa"/>
              <w:left w:w="100" w:type="dxa"/>
              <w:bottom w:w="100" w:type="dxa"/>
              <w:right w:w="100" w:type="dxa"/>
            </w:tcMar>
          </w:tcPr>
          <w:p w14:paraId="021E52E9"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Mar>
              <w:top w:w="100" w:type="dxa"/>
              <w:left w:w="100" w:type="dxa"/>
              <w:bottom w:w="100" w:type="dxa"/>
              <w:right w:w="100" w:type="dxa"/>
            </w:tcMar>
          </w:tcPr>
          <w:p w14:paraId="605F6E1D"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5B79B698" w14:textId="77777777" w:rsidTr="00FB244F">
        <w:trPr>
          <w:trHeight w:val="700"/>
        </w:trPr>
        <w:tc>
          <w:tcPr>
            <w:tcW w:w="8805" w:type="dxa"/>
            <w:gridSpan w:val="3"/>
            <w:tcMar>
              <w:top w:w="100" w:type="dxa"/>
              <w:left w:w="100" w:type="dxa"/>
              <w:bottom w:w="100" w:type="dxa"/>
              <w:right w:w="100" w:type="dxa"/>
            </w:tcMar>
          </w:tcPr>
          <w:p w14:paraId="1F1749DF" w14:textId="1395AEF2" w:rsidR="00640F67" w:rsidRPr="0001135A" w:rsidRDefault="00FB244F" w:rsidP="00FA395F">
            <w:pPr>
              <w:spacing w:after="240"/>
              <w:jc w:val="both"/>
              <w:rPr>
                <w:rFonts w:ascii="Georgia" w:eastAsia="Georgia" w:hAnsi="Georgia" w:cs="Georgia"/>
                <w:color w:val="auto"/>
              </w:rPr>
            </w:pPr>
            <w:r w:rsidRPr="0001135A">
              <w:rPr>
                <w:rFonts w:ascii="Georgia" w:eastAsia="Georgia" w:hAnsi="Georgia" w:cs="Georgia"/>
                <w:color w:val="auto"/>
              </w:rPr>
              <w:t>Oběhové čerpadlo typ č. 10 bude ř</w:t>
            </w:r>
            <w:r w:rsidR="00640F67" w:rsidRPr="0001135A">
              <w:rPr>
                <w:rFonts w:ascii="Georgia" w:eastAsia="Georgia" w:hAnsi="Georgia" w:cs="Georgia"/>
                <w:color w:val="auto"/>
              </w:rPr>
              <w:t>ízeno elektronicky</w:t>
            </w:r>
            <w:r w:rsidRPr="0001135A">
              <w:rPr>
                <w:rFonts w:ascii="Georgia" w:eastAsia="Georgia" w:hAnsi="Georgia" w:cs="Georgia"/>
                <w:color w:val="auto"/>
              </w:rPr>
              <w:t>.</w:t>
            </w:r>
          </w:p>
        </w:tc>
      </w:tr>
    </w:tbl>
    <w:tbl>
      <w:tblPr>
        <w:tblStyle w:val="af9"/>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5"/>
        <w:gridCol w:w="2205"/>
        <w:gridCol w:w="4185"/>
      </w:tblGrid>
      <w:tr w:rsidR="0001135A" w:rsidRPr="0001135A" w14:paraId="5EB1347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7D3112F5" w14:textId="77777777" w:rsidR="007127F7" w:rsidRPr="0001135A" w:rsidRDefault="007127F7" w:rsidP="00BA5C66">
            <w:pPr>
              <w:spacing w:after="240"/>
              <w:ind w:left="720"/>
              <w:jc w:val="center"/>
              <w:rPr>
                <w:rFonts w:ascii="Georgia" w:eastAsia="Georgia" w:hAnsi="Georgia" w:cs="Georgia"/>
                <w:b/>
                <w:color w:val="auto"/>
              </w:rPr>
            </w:pPr>
            <w:r w:rsidRPr="0001135A">
              <w:rPr>
                <w:rFonts w:ascii="Georgia" w:eastAsia="Georgia" w:hAnsi="Georgia" w:cs="Georgia"/>
                <w:b/>
                <w:color w:val="auto"/>
              </w:rPr>
              <w:t>Předávací stanice VI - izolace</w:t>
            </w:r>
          </w:p>
        </w:tc>
      </w:tr>
      <w:tr w:rsidR="0001135A" w:rsidRPr="0001135A" w14:paraId="15E42972" w14:textId="77777777" w:rsidTr="007A7315">
        <w:trPr>
          <w:trHeight w:val="700"/>
        </w:trPr>
        <w:tc>
          <w:tcPr>
            <w:tcW w:w="2415" w:type="dxa"/>
            <w:tcMar>
              <w:top w:w="100" w:type="dxa"/>
              <w:left w:w="100" w:type="dxa"/>
              <w:bottom w:w="100" w:type="dxa"/>
              <w:right w:w="100" w:type="dxa"/>
            </w:tcMar>
          </w:tcPr>
          <w:p w14:paraId="4F36B5FC"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DN</w:t>
            </w:r>
          </w:p>
        </w:tc>
        <w:tc>
          <w:tcPr>
            <w:tcW w:w="2205" w:type="dxa"/>
            <w:tcMar>
              <w:top w:w="100" w:type="dxa"/>
              <w:left w:w="100" w:type="dxa"/>
              <w:bottom w:w="100" w:type="dxa"/>
              <w:right w:w="100" w:type="dxa"/>
            </w:tcMar>
          </w:tcPr>
          <w:p w14:paraId="00F06EF3" w14:textId="77777777" w:rsidR="007127F7" w:rsidRPr="0001135A" w:rsidRDefault="007127F7" w:rsidP="00BA5C66">
            <w:pPr>
              <w:spacing w:after="240"/>
              <w:rPr>
                <w:rFonts w:ascii="Georgia" w:eastAsia="Georgia" w:hAnsi="Georgia" w:cs="Georgia"/>
                <w:b/>
                <w:color w:val="auto"/>
              </w:rPr>
            </w:pPr>
            <w:r w:rsidRPr="0001135A">
              <w:rPr>
                <w:rFonts w:ascii="Georgia" w:eastAsia="Georgia" w:hAnsi="Georgia" w:cs="Georgia"/>
                <w:b/>
                <w:color w:val="auto"/>
              </w:rPr>
              <w:t>Délka (m)</w:t>
            </w:r>
          </w:p>
        </w:tc>
        <w:tc>
          <w:tcPr>
            <w:tcW w:w="4185" w:type="dxa"/>
            <w:tcMar>
              <w:top w:w="100" w:type="dxa"/>
              <w:left w:w="100" w:type="dxa"/>
              <w:bottom w:w="100" w:type="dxa"/>
              <w:right w:w="100" w:type="dxa"/>
            </w:tcMar>
          </w:tcPr>
          <w:p w14:paraId="22DD110F"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Požadavky</w:t>
            </w:r>
          </w:p>
        </w:tc>
      </w:tr>
      <w:tr w:rsidR="007127F7" w:rsidRPr="0001135A" w14:paraId="7899191B" w14:textId="77777777" w:rsidTr="007A7315">
        <w:trPr>
          <w:trHeight w:val="700"/>
        </w:trPr>
        <w:tc>
          <w:tcPr>
            <w:tcW w:w="2415" w:type="dxa"/>
            <w:tcMar>
              <w:top w:w="100" w:type="dxa"/>
              <w:left w:w="100" w:type="dxa"/>
              <w:bottom w:w="100" w:type="dxa"/>
              <w:right w:w="100" w:type="dxa"/>
            </w:tcMar>
          </w:tcPr>
          <w:p w14:paraId="6D16B3D8"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65</w:t>
            </w:r>
          </w:p>
        </w:tc>
        <w:tc>
          <w:tcPr>
            <w:tcW w:w="2205" w:type="dxa"/>
            <w:tcMar>
              <w:top w:w="100" w:type="dxa"/>
              <w:left w:w="100" w:type="dxa"/>
              <w:bottom w:w="100" w:type="dxa"/>
              <w:right w:w="100" w:type="dxa"/>
            </w:tcMar>
          </w:tcPr>
          <w:p w14:paraId="1AFE5B39"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10</w:t>
            </w:r>
          </w:p>
        </w:tc>
        <w:tc>
          <w:tcPr>
            <w:tcW w:w="4185" w:type="dxa"/>
            <w:tcMar>
              <w:top w:w="100" w:type="dxa"/>
              <w:left w:w="100" w:type="dxa"/>
              <w:bottom w:w="100" w:type="dxa"/>
              <w:right w:w="100" w:type="dxa"/>
            </w:tcMar>
          </w:tcPr>
          <w:p w14:paraId="2AFE4B3C" w14:textId="70653C5F"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 xml:space="preserve">Povrchová teplota max. 50°C, </w:t>
            </w:r>
            <w:r w:rsidR="00F17B5C"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bl>
    <w:p w14:paraId="2465189F" w14:textId="77777777" w:rsidR="007127F7" w:rsidRPr="0001135A" w:rsidRDefault="007127F7" w:rsidP="00EA032B">
      <w:pPr>
        <w:rPr>
          <w:color w:val="auto"/>
        </w:rPr>
      </w:pPr>
    </w:p>
    <w:p w14:paraId="04F7B498" w14:textId="753BA84A" w:rsidR="00731881" w:rsidRPr="0001135A" w:rsidRDefault="00731881">
      <w:pPr>
        <w:rPr>
          <w:rFonts w:ascii="Georgia" w:hAnsi="Georgia"/>
          <w:b/>
          <w:bCs/>
          <w:color w:val="auto"/>
        </w:rPr>
      </w:pPr>
    </w:p>
    <w:p w14:paraId="37EBDC72" w14:textId="3D80B1CD" w:rsidR="00596A9F" w:rsidRPr="0001135A" w:rsidRDefault="00596A9F" w:rsidP="00596A9F">
      <w:pPr>
        <w:spacing w:after="240"/>
        <w:jc w:val="both"/>
        <w:rPr>
          <w:rFonts w:ascii="Georgia" w:hAnsi="Georgia"/>
          <w:b/>
          <w:bCs/>
          <w:color w:val="auto"/>
        </w:rPr>
      </w:pPr>
      <w:r w:rsidRPr="0001135A">
        <w:rPr>
          <w:rFonts w:ascii="Georgia" w:hAnsi="Georgia"/>
          <w:b/>
          <w:bCs/>
          <w:color w:val="auto"/>
        </w:rPr>
        <w:t xml:space="preserve">Pro potřeby řádné realizace „Předávací stanice VI„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01135A" w:rsidRPr="0001135A" w14:paraId="3F65BFED"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74C526" w14:textId="77777777" w:rsidR="00596A9F" w:rsidRPr="0001135A" w:rsidRDefault="00596A9F"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BC2471" w14:textId="77777777" w:rsidR="00596A9F" w:rsidRPr="0001135A" w:rsidRDefault="00596A9F"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CEAA3E" w14:textId="77777777" w:rsidR="00596A9F" w:rsidRPr="0001135A" w:rsidRDefault="00596A9F" w:rsidP="00DA4218">
            <w:pPr>
              <w:spacing w:line="240" w:lineRule="auto"/>
              <w:rPr>
                <w:rFonts w:ascii="Georgia" w:eastAsia="Times New Roman" w:hAnsi="Georgia" w:cs="Calibri"/>
                <w:b/>
                <w:color w:val="auto"/>
                <w:lang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v </w:t>
            </w:r>
            <w:proofErr w:type="spellStart"/>
            <w:r w:rsidRPr="0001135A">
              <w:rPr>
                <w:rFonts w:ascii="Georgia" w:eastAsia="Times New Roman" w:hAnsi="Georgia" w:cs="Calibri"/>
                <w:b/>
                <w:color w:val="auto"/>
                <w:lang w:val="en-GB" w:eastAsia="en-GB"/>
              </w:rPr>
              <w:t>rámci</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dodatku</w:t>
            </w:r>
            <w:proofErr w:type="spellEnd"/>
            <w:r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1945AAA3"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314A4F" w14:textId="77777777"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Uzavírací</w:t>
            </w:r>
            <w:proofErr w:type="spellEnd"/>
            <w:r w:rsidRPr="0001135A">
              <w:rPr>
                <w:rFonts w:ascii="Georgia" w:eastAsia="Times New Roman" w:hAnsi="Georgia" w:cs="Calibri"/>
                <w:color w:val="auto"/>
                <w:lang w:val="en-GB" w:eastAsia="en-GB"/>
              </w:rPr>
              <w:t xml:space="preserve"> ventil DN65,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CA0B2" w14:textId="77777777" w:rsidR="00596A9F" w:rsidRPr="0001135A" w:rsidRDefault="00596A9F"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9</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ADD15D" w14:textId="77777777" w:rsidR="00596A9F" w:rsidRPr="0001135A" w:rsidRDefault="00596A9F" w:rsidP="00596A9F">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75D9B619"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0AFFE7E" w14:textId="7AB99CF0"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65, PN 16    </w:t>
            </w:r>
          </w:p>
          <w:p w14:paraId="1AC2E1FF" w14:textId="77777777" w:rsidR="00596A9F" w:rsidRPr="0001135A" w:rsidRDefault="00596A9F"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64AC48" w14:textId="77777777" w:rsidR="00596A9F" w:rsidRPr="0001135A" w:rsidRDefault="00596A9F"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322C48" w14:textId="77777777"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38C9C1AF"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C2BC528" w14:textId="4BD194B8"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DN 65, PN 16     </w:t>
            </w:r>
          </w:p>
          <w:p w14:paraId="763774E8" w14:textId="77777777" w:rsidR="00596A9F" w:rsidRPr="0001135A" w:rsidRDefault="00596A9F"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8CDF44" w14:textId="77777777" w:rsidR="00596A9F" w:rsidRPr="0001135A" w:rsidRDefault="00596A9F"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5E1EA0" w14:textId="77777777"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52B56E09"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181D15" w14:textId="77777777"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Hydraulický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separátor</w:t>
            </w:r>
            <w:proofErr w:type="spellEnd"/>
            <w:r w:rsidRPr="0001135A">
              <w:rPr>
                <w:rFonts w:ascii="Georgia" w:eastAsia="Times New Roman" w:hAnsi="Georgia" w:cs="Calibri"/>
                <w:color w:val="auto"/>
                <w:lang w:val="en-GB" w:eastAsia="en-GB"/>
              </w:rPr>
              <w:t xml:space="preserve"> DN 65, DN 200</w:t>
            </w:r>
          </w:p>
          <w:p w14:paraId="4B20858C" w14:textId="77777777" w:rsidR="00596A9F" w:rsidRPr="0001135A" w:rsidRDefault="00596A9F"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B01A4F" w14:textId="77777777" w:rsidR="00596A9F" w:rsidRPr="0001135A" w:rsidRDefault="00596A9F"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EE295C" w14:textId="77777777" w:rsidR="00596A9F" w:rsidRPr="0001135A" w:rsidRDefault="00596A9F" w:rsidP="00596A9F">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2FA89007"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F2DBEFB" w14:textId="177F9171"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lastRenderedPageBreak/>
              <w:t>Kombinovaný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a </w:t>
            </w:r>
            <w:proofErr w:type="spellStart"/>
            <w:r w:rsidRPr="0001135A">
              <w:rPr>
                <w:rFonts w:ascii="Georgia" w:eastAsia="Times New Roman" w:hAnsi="Georgia" w:cs="Calibri"/>
                <w:color w:val="auto"/>
                <w:lang w:val="en-GB" w:eastAsia="en-GB"/>
              </w:rPr>
              <w:t>tlakoměr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049082" w14:textId="77777777" w:rsidR="00596A9F" w:rsidRPr="0001135A" w:rsidRDefault="00596A9F"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287F4D" w14:textId="77777777" w:rsidR="00596A9F" w:rsidRPr="0001135A" w:rsidRDefault="00596A9F" w:rsidP="00596A9F">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bl>
    <w:p w14:paraId="49EAA4CC" w14:textId="77777777" w:rsidR="00DA4218" w:rsidRPr="0001135A" w:rsidRDefault="00DA4218" w:rsidP="00DA4218">
      <w:pPr>
        <w:spacing w:after="240"/>
        <w:jc w:val="both"/>
        <w:rPr>
          <w:rFonts w:ascii="Georgia" w:hAnsi="Georgia"/>
          <w:bCs/>
          <w:color w:val="auto"/>
        </w:rPr>
      </w:pPr>
      <w:r w:rsidRPr="0001135A">
        <w:rPr>
          <w:rFonts w:ascii="Georgia" w:hAnsi="Georgia"/>
          <w:bCs/>
          <w:color w:val="auto"/>
        </w:rPr>
        <w:t xml:space="preserve">Veškeré nově dodané prvky jsou včetně nutného materiálu pro instalaci a instalace samotnou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 atd.).</w:t>
      </w:r>
    </w:p>
    <w:p w14:paraId="743EB801" w14:textId="77777777" w:rsidR="00596A9F" w:rsidRPr="0001135A" w:rsidRDefault="00596A9F" w:rsidP="00EA032B">
      <w:pPr>
        <w:spacing w:after="240"/>
        <w:jc w:val="both"/>
        <w:rPr>
          <w:rFonts w:ascii="Georgia" w:hAnsi="Georgia"/>
          <w:b/>
          <w:bCs/>
          <w:color w:val="auto"/>
        </w:rPr>
      </w:pPr>
    </w:p>
    <w:p w14:paraId="556E5052" w14:textId="25742867" w:rsidR="00EA032B" w:rsidRPr="0001135A" w:rsidRDefault="00E037F8" w:rsidP="00EA032B">
      <w:pPr>
        <w:spacing w:after="240"/>
        <w:jc w:val="both"/>
        <w:rPr>
          <w:color w:val="auto"/>
        </w:rPr>
      </w:pPr>
      <w:r w:rsidRPr="0001135A">
        <w:rPr>
          <w:rFonts w:ascii="Georgia" w:hAnsi="Georgia"/>
          <w:b/>
          <w:bCs/>
          <w:color w:val="auto"/>
        </w:rPr>
        <w:t>P</w:t>
      </w:r>
      <w:r w:rsidR="00EA032B" w:rsidRPr="0001135A">
        <w:rPr>
          <w:rFonts w:ascii="Georgia" w:hAnsi="Georgia"/>
          <w:b/>
          <w:bCs/>
          <w:color w:val="auto"/>
        </w:rPr>
        <w:t>ředávací stanice VII</w:t>
      </w:r>
    </w:p>
    <w:tbl>
      <w:tblPr>
        <w:tblStyle w:val="afa"/>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01135A" w:rsidRPr="0001135A" w14:paraId="644D8BD6"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040C3B5A" w14:textId="07529FAF"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7127F7" w:rsidRPr="0001135A">
              <w:rPr>
                <w:rFonts w:ascii="Georgia" w:eastAsia="Georgia" w:hAnsi="Georgia" w:cs="Georgia"/>
                <w:b/>
                <w:color w:val="auto"/>
              </w:rPr>
              <w:t xml:space="preserve">ředávací stanice VII - </w:t>
            </w:r>
            <w:r w:rsidR="00041806" w:rsidRPr="0001135A">
              <w:rPr>
                <w:rFonts w:ascii="Georgia" w:eastAsia="Georgia" w:hAnsi="Georgia" w:cs="Georgia"/>
                <w:b/>
                <w:color w:val="auto"/>
              </w:rPr>
              <w:t>č</w:t>
            </w:r>
            <w:r w:rsidR="008D0E06" w:rsidRPr="0001135A">
              <w:rPr>
                <w:rFonts w:ascii="Georgia" w:eastAsia="Georgia" w:hAnsi="Georgia" w:cs="Georgia"/>
                <w:b/>
                <w:color w:val="auto"/>
              </w:rPr>
              <w:t>erpadlo</w:t>
            </w:r>
            <w:r w:rsidR="007127F7" w:rsidRPr="0001135A">
              <w:rPr>
                <w:rFonts w:ascii="Georgia" w:eastAsia="Georgia" w:hAnsi="Georgia" w:cs="Georgia"/>
                <w:b/>
                <w:color w:val="auto"/>
              </w:rPr>
              <w:t xml:space="preserve">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č.</w:t>
            </w:r>
            <w:r w:rsidR="00041806" w:rsidRPr="0001135A">
              <w:rPr>
                <w:rFonts w:ascii="Georgia" w:eastAsia="Georgia" w:hAnsi="Georgia" w:cs="Georgia"/>
                <w:b/>
                <w:color w:val="auto"/>
              </w:rPr>
              <w:t xml:space="preserve"> </w:t>
            </w:r>
            <w:r w:rsidR="000A1DDC" w:rsidRPr="0001135A">
              <w:rPr>
                <w:rFonts w:ascii="Georgia" w:eastAsia="Georgia" w:hAnsi="Georgia" w:cs="Georgia"/>
                <w:b/>
                <w:color w:val="auto"/>
              </w:rPr>
              <w:t>11</w:t>
            </w:r>
          </w:p>
        </w:tc>
      </w:tr>
      <w:tr w:rsidR="0001135A" w:rsidRPr="0001135A" w14:paraId="2C24E86C" w14:textId="77777777" w:rsidTr="007A7315">
        <w:trPr>
          <w:trHeight w:val="700"/>
        </w:trPr>
        <w:tc>
          <w:tcPr>
            <w:tcW w:w="4290" w:type="dxa"/>
            <w:tcMar>
              <w:top w:w="100" w:type="dxa"/>
              <w:left w:w="100" w:type="dxa"/>
              <w:bottom w:w="100" w:type="dxa"/>
              <w:right w:w="100" w:type="dxa"/>
            </w:tcMar>
          </w:tcPr>
          <w:p w14:paraId="0DFA8E07"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60274AA1" w14:textId="07C4B812"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w:t>
            </w:r>
          </w:p>
        </w:tc>
        <w:tc>
          <w:tcPr>
            <w:tcW w:w="1050" w:type="dxa"/>
            <w:tcMar>
              <w:top w:w="100" w:type="dxa"/>
              <w:left w:w="100" w:type="dxa"/>
              <w:bottom w:w="100" w:type="dxa"/>
              <w:right w:w="100" w:type="dxa"/>
            </w:tcMar>
          </w:tcPr>
          <w:p w14:paraId="5E66E325"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1DD56742" w14:textId="77777777" w:rsidTr="007A7315">
        <w:trPr>
          <w:trHeight w:val="700"/>
        </w:trPr>
        <w:tc>
          <w:tcPr>
            <w:tcW w:w="4290" w:type="dxa"/>
            <w:tcMar>
              <w:top w:w="100" w:type="dxa"/>
              <w:left w:w="100" w:type="dxa"/>
              <w:bottom w:w="100" w:type="dxa"/>
              <w:right w:w="100" w:type="dxa"/>
            </w:tcMar>
          </w:tcPr>
          <w:p w14:paraId="1EF532E1"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Výkon</w:t>
            </w:r>
          </w:p>
        </w:tc>
        <w:tc>
          <w:tcPr>
            <w:tcW w:w="3465" w:type="dxa"/>
            <w:tcMar>
              <w:top w:w="100" w:type="dxa"/>
              <w:left w:w="100" w:type="dxa"/>
              <w:bottom w:w="100" w:type="dxa"/>
              <w:right w:w="100" w:type="dxa"/>
            </w:tcMar>
          </w:tcPr>
          <w:p w14:paraId="3FADABB1" w14:textId="20D6468F"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m</w:t>
            </w:r>
            <w:r w:rsidR="00F40004" w:rsidRPr="0001135A">
              <w:rPr>
                <w:rFonts w:ascii="Georgia" w:eastAsia="Georgia" w:hAnsi="Georgia" w:cs="Georgia"/>
                <w:color w:val="auto"/>
              </w:rPr>
              <w:t xml:space="preserve">in. </w:t>
            </w:r>
            <w:r w:rsidR="007127F7" w:rsidRPr="0001135A">
              <w:rPr>
                <w:rFonts w:ascii="Georgia" w:eastAsia="Georgia" w:hAnsi="Georgia" w:cs="Georgia"/>
                <w:color w:val="auto"/>
              </w:rPr>
              <w:t>0,2</w:t>
            </w:r>
          </w:p>
        </w:tc>
        <w:tc>
          <w:tcPr>
            <w:tcW w:w="1050" w:type="dxa"/>
            <w:tcMar>
              <w:top w:w="100" w:type="dxa"/>
              <w:left w:w="100" w:type="dxa"/>
              <w:bottom w:w="100" w:type="dxa"/>
              <w:right w:w="100" w:type="dxa"/>
            </w:tcMar>
          </w:tcPr>
          <w:p w14:paraId="04A089DC"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kW</w:t>
            </w:r>
          </w:p>
        </w:tc>
      </w:tr>
      <w:tr w:rsidR="0001135A" w:rsidRPr="0001135A" w14:paraId="02E778F5" w14:textId="77777777" w:rsidTr="007A7315">
        <w:trPr>
          <w:trHeight w:val="700"/>
        </w:trPr>
        <w:tc>
          <w:tcPr>
            <w:tcW w:w="4290" w:type="dxa"/>
            <w:tcMar>
              <w:top w:w="100" w:type="dxa"/>
              <w:left w:w="100" w:type="dxa"/>
              <w:bottom w:w="100" w:type="dxa"/>
              <w:right w:w="100" w:type="dxa"/>
            </w:tcMar>
          </w:tcPr>
          <w:p w14:paraId="1EE71A8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22F0A44D"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1 x DN65, 1 x DN50</w:t>
            </w:r>
          </w:p>
        </w:tc>
        <w:tc>
          <w:tcPr>
            <w:tcW w:w="1050" w:type="dxa"/>
            <w:tcMar>
              <w:top w:w="100" w:type="dxa"/>
              <w:left w:w="100" w:type="dxa"/>
              <w:bottom w:w="100" w:type="dxa"/>
              <w:right w:w="100" w:type="dxa"/>
            </w:tcMar>
          </w:tcPr>
          <w:p w14:paraId="04DBE4DC" w14:textId="104933F5"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1CBF1D8E" w14:textId="77777777" w:rsidTr="007A7315">
        <w:trPr>
          <w:trHeight w:val="700"/>
        </w:trPr>
        <w:tc>
          <w:tcPr>
            <w:tcW w:w="4290" w:type="dxa"/>
            <w:tcMar>
              <w:top w:w="100" w:type="dxa"/>
              <w:left w:w="100" w:type="dxa"/>
              <w:bottom w:w="100" w:type="dxa"/>
              <w:right w:w="100" w:type="dxa"/>
            </w:tcMar>
          </w:tcPr>
          <w:p w14:paraId="051808DA"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06184F5E" w14:textId="2DB91513" w:rsidR="007127F7" w:rsidRPr="0001135A" w:rsidRDefault="00445BB7" w:rsidP="00BA5C66">
            <w:pPr>
              <w:spacing w:after="240"/>
              <w:rPr>
                <w:rFonts w:ascii="Georgia" w:eastAsia="Georgia" w:hAnsi="Georgia" w:cs="Georgia"/>
                <w:color w:val="auto"/>
              </w:rPr>
            </w:pPr>
            <w:r w:rsidRPr="0001135A">
              <w:rPr>
                <w:rFonts w:ascii="Georgia" w:eastAsia="Georgia" w:hAnsi="Georgia" w:cs="Georgia"/>
                <w:b/>
                <w:color w:val="auto"/>
              </w:rPr>
              <w:t>min. tlaková odolnost PN10 či vyšší</w:t>
            </w:r>
          </w:p>
        </w:tc>
        <w:tc>
          <w:tcPr>
            <w:tcW w:w="1050" w:type="dxa"/>
            <w:tcMar>
              <w:top w:w="100" w:type="dxa"/>
              <w:left w:w="100" w:type="dxa"/>
              <w:bottom w:w="100" w:type="dxa"/>
              <w:right w:w="100" w:type="dxa"/>
            </w:tcMar>
          </w:tcPr>
          <w:p w14:paraId="6DA98E25" w14:textId="635AE856"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07B1CED9" w14:textId="77777777" w:rsidTr="007A7315">
        <w:trPr>
          <w:trHeight w:val="700"/>
        </w:trPr>
        <w:tc>
          <w:tcPr>
            <w:tcW w:w="4290" w:type="dxa"/>
            <w:tcMar>
              <w:top w:w="100" w:type="dxa"/>
              <w:left w:w="100" w:type="dxa"/>
              <w:bottom w:w="100" w:type="dxa"/>
              <w:right w:w="100" w:type="dxa"/>
            </w:tcMar>
          </w:tcPr>
          <w:p w14:paraId="6ADD83C2"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Elektrická síť</w:t>
            </w:r>
          </w:p>
        </w:tc>
        <w:tc>
          <w:tcPr>
            <w:tcW w:w="3465" w:type="dxa"/>
            <w:tcMar>
              <w:top w:w="100" w:type="dxa"/>
              <w:left w:w="100" w:type="dxa"/>
              <w:bottom w:w="100" w:type="dxa"/>
              <w:right w:w="100" w:type="dxa"/>
            </w:tcMar>
          </w:tcPr>
          <w:p w14:paraId="4F14AC00"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230</w:t>
            </w:r>
          </w:p>
        </w:tc>
        <w:tc>
          <w:tcPr>
            <w:tcW w:w="1050" w:type="dxa"/>
            <w:tcMar>
              <w:top w:w="100" w:type="dxa"/>
              <w:left w:w="100" w:type="dxa"/>
              <w:bottom w:w="100" w:type="dxa"/>
              <w:right w:w="100" w:type="dxa"/>
            </w:tcMar>
          </w:tcPr>
          <w:p w14:paraId="67176605"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V</w:t>
            </w:r>
          </w:p>
        </w:tc>
      </w:tr>
      <w:tr w:rsidR="0001135A" w:rsidRPr="0001135A" w14:paraId="64A0B8E5" w14:textId="77777777" w:rsidTr="00FB244F">
        <w:trPr>
          <w:trHeight w:val="700"/>
        </w:trPr>
        <w:tc>
          <w:tcPr>
            <w:tcW w:w="8805" w:type="dxa"/>
            <w:gridSpan w:val="3"/>
            <w:tcMar>
              <w:top w:w="100" w:type="dxa"/>
              <w:left w:w="100" w:type="dxa"/>
              <w:bottom w:w="100" w:type="dxa"/>
              <w:right w:w="100" w:type="dxa"/>
            </w:tcMar>
          </w:tcPr>
          <w:p w14:paraId="4A456E2E" w14:textId="40ADA6EC" w:rsidR="00FB244F" w:rsidRPr="0001135A" w:rsidRDefault="00F56FC4" w:rsidP="00FA395F">
            <w:pPr>
              <w:spacing w:after="240"/>
              <w:jc w:val="both"/>
              <w:rPr>
                <w:rFonts w:ascii="Georgia" w:eastAsia="Georgia" w:hAnsi="Georgia" w:cs="Georgia"/>
                <w:color w:val="auto"/>
              </w:rPr>
            </w:pPr>
            <w:r w:rsidRPr="0001135A">
              <w:rPr>
                <w:rFonts w:ascii="Georgia" w:eastAsia="Georgia" w:hAnsi="Georgia" w:cs="Georgia"/>
                <w:color w:val="auto"/>
              </w:rPr>
              <w:t>Oběhové čerpadlo typ č. 10 bude řízeno elektronicky.</w:t>
            </w:r>
          </w:p>
        </w:tc>
      </w:tr>
      <w:tr w:rsidR="0001135A" w:rsidRPr="0001135A" w14:paraId="314A8C99"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4B590611" w14:textId="0E9EE8B0" w:rsidR="007127F7" w:rsidRPr="0001135A" w:rsidRDefault="006758FA" w:rsidP="00BA5C66">
            <w:pPr>
              <w:spacing w:after="240"/>
              <w:ind w:left="720"/>
              <w:jc w:val="center"/>
              <w:rPr>
                <w:rFonts w:ascii="Georgia" w:eastAsia="Georgia" w:hAnsi="Georgia" w:cs="Georgia"/>
                <w:b/>
                <w:color w:val="auto"/>
              </w:rPr>
            </w:pPr>
            <w:r w:rsidRPr="0001135A">
              <w:rPr>
                <w:rFonts w:ascii="Georgia" w:eastAsia="Georgia" w:hAnsi="Georgia" w:cs="Georgia"/>
                <w:b/>
                <w:color w:val="auto"/>
              </w:rPr>
              <w:t>P</w:t>
            </w:r>
            <w:r w:rsidR="00041806" w:rsidRPr="0001135A">
              <w:rPr>
                <w:rFonts w:ascii="Georgia" w:eastAsia="Georgia" w:hAnsi="Georgia" w:cs="Georgia"/>
                <w:b/>
                <w:color w:val="auto"/>
              </w:rPr>
              <w:t>ředávací stanice VII -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č. 1</w:t>
            </w:r>
            <w:r w:rsidR="000A1DDC" w:rsidRPr="0001135A">
              <w:rPr>
                <w:rFonts w:ascii="Georgia" w:eastAsia="Georgia" w:hAnsi="Georgia" w:cs="Georgia"/>
                <w:b/>
                <w:color w:val="auto"/>
              </w:rPr>
              <w:t>6</w:t>
            </w:r>
          </w:p>
        </w:tc>
      </w:tr>
      <w:tr w:rsidR="0001135A" w:rsidRPr="0001135A" w14:paraId="32117882" w14:textId="77777777" w:rsidTr="007A7315">
        <w:trPr>
          <w:trHeight w:val="700"/>
        </w:trPr>
        <w:tc>
          <w:tcPr>
            <w:tcW w:w="4290" w:type="dxa"/>
            <w:tcMar>
              <w:top w:w="100" w:type="dxa"/>
              <w:left w:w="100" w:type="dxa"/>
              <w:bottom w:w="100" w:type="dxa"/>
              <w:right w:w="100" w:type="dxa"/>
            </w:tcMar>
          </w:tcPr>
          <w:p w14:paraId="14009BEE"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766AC4D6" w14:textId="46B533DB" w:rsidR="00DA4218" w:rsidRPr="0001135A" w:rsidRDefault="007127F7" w:rsidP="00DA4218">
            <w:pPr>
              <w:spacing w:after="240"/>
              <w:rPr>
                <w:rFonts w:ascii="Georgia" w:eastAsia="Georgia" w:hAnsi="Georgia" w:cs="Georgia"/>
                <w:color w:val="auto"/>
              </w:rPr>
            </w:pPr>
            <w:r w:rsidRPr="0001135A">
              <w:rPr>
                <w:rFonts w:ascii="Georgia" w:eastAsia="Georgia" w:hAnsi="Georgia" w:cs="Georgia"/>
                <w:color w:val="auto"/>
              </w:rPr>
              <w:t>4</w:t>
            </w:r>
            <w:r w:rsidR="00DA4218" w:rsidRPr="0001135A">
              <w:rPr>
                <w:rFonts w:ascii="Georgia" w:eastAsia="Georgia" w:hAnsi="Georgia" w:cs="Georgia"/>
                <w:color w:val="auto"/>
              </w:rPr>
              <w:t xml:space="preserve"> </w:t>
            </w:r>
          </w:p>
        </w:tc>
        <w:tc>
          <w:tcPr>
            <w:tcW w:w="1050" w:type="dxa"/>
            <w:tcMar>
              <w:top w:w="100" w:type="dxa"/>
              <w:left w:w="100" w:type="dxa"/>
              <w:bottom w:w="100" w:type="dxa"/>
              <w:right w:w="100" w:type="dxa"/>
            </w:tcMar>
          </w:tcPr>
          <w:p w14:paraId="790E3B9A"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6A398499" w14:textId="77777777" w:rsidTr="007A7315">
        <w:trPr>
          <w:trHeight w:val="700"/>
        </w:trPr>
        <w:tc>
          <w:tcPr>
            <w:tcW w:w="4290" w:type="dxa"/>
            <w:tcMar>
              <w:top w:w="100" w:type="dxa"/>
              <w:left w:w="100" w:type="dxa"/>
              <w:bottom w:w="100" w:type="dxa"/>
              <w:right w:w="100" w:type="dxa"/>
            </w:tcMar>
          </w:tcPr>
          <w:p w14:paraId="6348ECEA"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7FB5B71A" w14:textId="17A2C004"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 xml:space="preserve">DN </w:t>
            </w:r>
            <w:r w:rsidR="00D404A1" w:rsidRPr="0001135A">
              <w:rPr>
                <w:rFonts w:ascii="Georgia" w:eastAsia="Georgia" w:hAnsi="Georgia" w:cs="Georgia"/>
                <w:color w:val="auto"/>
              </w:rPr>
              <w:t>6</w:t>
            </w:r>
            <w:r w:rsidRPr="0001135A">
              <w:rPr>
                <w:rFonts w:ascii="Georgia" w:eastAsia="Georgia" w:hAnsi="Georgia" w:cs="Georgia"/>
                <w:color w:val="auto"/>
              </w:rPr>
              <w:t>5</w:t>
            </w:r>
          </w:p>
        </w:tc>
        <w:tc>
          <w:tcPr>
            <w:tcW w:w="1050" w:type="dxa"/>
            <w:tcMar>
              <w:top w:w="100" w:type="dxa"/>
              <w:left w:w="100" w:type="dxa"/>
              <w:bottom w:w="100" w:type="dxa"/>
              <w:right w:w="100" w:type="dxa"/>
            </w:tcMar>
          </w:tcPr>
          <w:p w14:paraId="793E6870" w14:textId="31901D22"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561AC87" w14:textId="77777777" w:rsidTr="007A7315">
        <w:trPr>
          <w:trHeight w:val="700"/>
        </w:trPr>
        <w:tc>
          <w:tcPr>
            <w:tcW w:w="4290" w:type="dxa"/>
            <w:tcMar>
              <w:top w:w="100" w:type="dxa"/>
              <w:left w:w="100" w:type="dxa"/>
              <w:bottom w:w="100" w:type="dxa"/>
              <w:right w:w="100" w:type="dxa"/>
            </w:tcMar>
          </w:tcPr>
          <w:p w14:paraId="3BA0E1C9"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2602ADB1" w14:textId="7AFE90AC"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 xml:space="preserve">min. </w:t>
            </w:r>
            <w:r w:rsidR="007127F7" w:rsidRPr="0001135A">
              <w:rPr>
                <w:rFonts w:ascii="Georgia" w:eastAsia="Georgia" w:hAnsi="Georgia" w:cs="Georgia"/>
                <w:color w:val="auto"/>
              </w:rPr>
              <w:t>PN16</w:t>
            </w:r>
          </w:p>
        </w:tc>
        <w:tc>
          <w:tcPr>
            <w:tcW w:w="1050" w:type="dxa"/>
            <w:tcMar>
              <w:top w:w="100" w:type="dxa"/>
              <w:left w:w="100" w:type="dxa"/>
              <w:bottom w:w="100" w:type="dxa"/>
              <w:right w:w="100" w:type="dxa"/>
            </w:tcMar>
          </w:tcPr>
          <w:p w14:paraId="4FCE38B1" w14:textId="00BA7ECB"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795579A2" w14:textId="77777777" w:rsidTr="007A7315">
        <w:trPr>
          <w:trHeight w:val="700"/>
        </w:trPr>
        <w:tc>
          <w:tcPr>
            <w:tcW w:w="4290" w:type="dxa"/>
            <w:tcMar>
              <w:top w:w="100" w:type="dxa"/>
              <w:left w:w="100" w:type="dxa"/>
              <w:bottom w:w="100" w:type="dxa"/>
              <w:right w:w="100" w:type="dxa"/>
            </w:tcMar>
          </w:tcPr>
          <w:p w14:paraId="7F2482C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36BA9816" w14:textId="2A73E83F" w:rsidR="007127F7" w:rsidRPr="0001135A" w:rsidRDefault="0052781B" w:rsidP="00F00678">
            <w:pPr>
              <w:spacing w:after="240"/>
              <w:rPr>
                <w:rFonts w:ascii="Georgia" w:eastAsia="Georgia" w:hAnsi="Georgia" w:cs="Georgia"/>
                <w:color w:val="auto"/>
              </w:rPr>
            </w:pPr>
            <w:r w:rsidRPr="0001135A">
              <w:rPr>
                <w:rFonts w:ascii="Georgia" w:eastAsia="Georgia" w:hAnsi="Georgia" w:cs="Georgia"/>
                <w:color w:val="auto"/>
              </w:rPr>
              <w:t>r</w:t>
            </w:r>
            <w:r w:rsidR="007127F7" w:rsidRPr="0001135A">
              <w:rPr>
                <w:rFonts w:ascii="Georgia" w:eastAsia="Georgia" w:hAnsi="Georgia" w:cs="Georgia"/>
                <w:color w:val="auto"/>
              </w:rPr>
              <w:t>uční, kulový</w:t>
            </w:r>
          </w:p>
        </w:tc>
        <w:tc>
          <w:tcPr>
            <w:tcW w:w="1050" w:type="dxa"/>
            <w:tcMar>
              <w:top w:w="100" w:type="dxa"/>
              <w:left w:w="100" w:type="dxa"/>
              <w:bottom w:w="100" w:type="dxa"/>
              <w:right w:w="100" w:type="dxa"/>
            </w:tcMar>
          </w:tcPr>
          <w:p w14:paraId="2F696507"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23B78C4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F282F9D" w14:textId="3BA180F8" w:rsidR="007127F7" w:rsidRPr="0001135A" w:rsidRDefault="006758FA">
            <w:pPr>
              <w:spacing w:after="240"/>
              <w:ind w:left="720"/>
              <w:jc w:val="center"/>
              <w:rPr>
                <w:rFonts w:ascii="Georgia" w:eastAsia="Georgia" w:hAnsi="Georgia" w:cs="Georgia"/>
                <w:b/>
                <w:color w:val="auto"/>
              </w:rPr>
            </w:pPr>
            <w:r w:rsidRPr="0001135A">
              <w:rPr>
                <w:rFonts w:ascii="Georgia" w:eastAsia="Georgia" w:hAnsi="Georgia" w:cs="Georgia"/>
                <w:b/>
                <w:color w:val="auto"/>
              </w:rPr>
              <w:lastRenderedPageBreak/>
              <w:t>P</w:t>
            </w:r>
            <w:r w:rsidR="00041806" w:rsidRPr="0001135A">
              <w:rPr>
                <w:rFonts w:ascii="Georgia" w:eastAsia="Georgia" w:hAnsi="Georgia" w:cs="Georgia"/>
                <w:b/>
                <w:color w:val="auto"/>
              </w:rPr>
              <w:t>ředávací stanice VII - v</w:t>
            </w:r>
            <w:r w:rsidR="007127F7" w:rsidRPr="0001135A">
              <w:rPr>
                <w:rFonts w:ascii="Georgia" w:eastAsia="Georgia" w:hAnsi="Georgia" w:cs="Georgia"/>
                <w:b/>
                <w:color w:val="auto"/>
              </w:rPr>
              <w:t xml:space="preserve">entil </w:t>
            </w:r>
            <w:r w:rsidR="002E25FE" w:rsidRPr="0001135A">
              <w:rPr>
                <w:rFonts w:ascii="Georgia" w:eastAsia="Georgia" w:hAnsi="Georgia" w:cs="Georgia"/>
                <w:b/>
                <w:color w:val="auto"/>
              </w:rPr>
              <w:t xml:space="preserve">typ </w:t>
            </w:r>
            <w:r w:rsidR="007127F7" w:rsidRPr="0001135A">
              <w:rPr>
                <w:rFonts w:ascii="Georgia" w:eastAsia="Georgia" w:hAnsi="Georgia" w:cs="Georgia"/>
                <w:b/>
                <w:color w:val="auto"/>
              </w:rPr>
              <w:t xml:space="preserve">č. </w:t>
            </w:r>
            <w:r w:rsidR="000A1DDC" w:rsidRPr="0001135A">
              <w:rPr>
                <w:rFonts w:ascii="Georgia" w:eastAsia="Georgia" w:hAnsi="Georgia" w:cs="Georgia"/>
                <w:b/>
                <w:color w:val="auto"/>
              </w:rPr>
              <w:t>17</w:t>
            </w:r>
          </w:p>
        </w:tc>
      </w:tr>
      <w:tr w:rsidR="0001135A" w:rsidRPr="0001135A" w14:paraId="758B4ADD" w14:textId="77777777" w:rsidTr="007A7315">
        <w:trPr>
          <w:trHeight w:val="700"/>
        </w:trPr>
        <w:tc>
          <w:tcPr>
            <w:tcW w:w="4290" w:type="dxa"/>
            <w:tcMar>
              <w:top w:w="100" w:type="dxa"/>
              <w:left w:w="100" w:type="dxa"/>
              <w:bottom w:w="100" w:type="dxa"/>
              <w:right w:w="100" w:type="dxa"/>
            </w:tcMar>
          </w:tcPr>
          <w:p w14:paraId="538E3FE3"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Množství</w:t>
            </w:r>
          </w:p>
        </w:tc>
        <w:tc>
          <w:tcPr>
            <w:tcW w:w="3465" w:type="dxa"/>
            <w:tcMar>
              <w:top w:w="100" w:type="dxa"/>
              <w:left w:w="100" w:type="dxa"/>
              <w:bottom w:w="100" w:type="dxa"/>
              <w:right w:w="100" w:type="dxa"/>
            </w:tcMar>
          </w:tcPr>
          <w:p w14:paraId="1335C01C" w14:textId="2B42E4D2"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1</w:t>
            </w:r>
            <w:r w:rsidR="00DA4218" w:rsidRPr="0001135A">
              <w:rPr>
                <w:rFonts w:ascii="Georgia" w:eastAsia="Georgia" w:hAnsi="Georgia" w:cs="Georgia"/>
                <w:color w:val="auto"/>
              </w:rPr>
              <w:t xml:space="preserve"> </w:t>
            </w:r>
            <w:r w:rsidR="003C350F" w:rsidRPr="0001135A">
              <w:rPr>
                <w:rFonts w:ascii="Georgia" w:eastAsia="Georgia" w:hAnsi="Georgia" w:cs="Georgia"/>
                <w:color w:val="auto"/>
              </w:rPr>
              <w:t xml:space="preserve">(celkový počet 10 ks, ale </w:t>
            </w:r>
            <w:r w:rsidR="00D404A1" w:rsidRPr="0001135A">
              <w:rPr>
                <w:rFonts w:ascii="Georgia" w:eastAsia="Georgia" w:hAnsi="Georgia" w:cs="Georgia"/>
                <w:color w:val="auto"/>
              </w:rPr>
              <w:t>5</w:t>
            </w:r>
            <w:r w:rsidR="003C350F" w:rsidRPr="0001135A">
              <w:rPr>
                <w:rFonts w:ascii="Georgia" w:eastAsia="Georgia" w:hAnsi="Georgia" w:cs="Georgia"/>
                <w:color w:val="auto"/>
              </w:rPr>
              <w:t xml:space="preserve"> ks navíc nepředstavují vícenáklad</w:t>
            </w:r>
            <w:r w:rsidR="00D404A1" w:rsidRPr="0001135A">
              <w:rPr>
                <w:rFonts w:ascii="Georgia" w:eastAsia="Georgia" w:hAnsi="Georgia" w:cs="Georgia"/>
                <w:color w:val="auto"/>
              </w:rPr>
              <w:t>, 4 ks jsou ventil typ č. 16</w:t>
            </w:r>
            <w:r w:rsidR="003C350F" w:rsidRPr="0001135A">
              <w:rPr>
                <w:rFonts w:ascii="Georgia" w:eastAsia="Georgia" w:hAnsi="Georgia" w:cs="Georgia"/>
                <w:color w:val="auto"/>
              </w:rPr>
              <w:t xml:space="preserve">) </w:t>
            </w:r>
            <w:r w:rsidR="00DA4218" w:rsidRPr="0001135A">
              <w:rPr>
                <w:rFonts w:ascii="Georgia" w:eastAsia="Georgia" w:hAnsi="Georgia" w:cs="Georgia"/>
                <w:color w:val="auto"/>
              </w:rPr>
              <w:t xml:space="preserve"> </w:t>
            </w:r>
          </w:p>
        </w:tc>
        <w:tc>
          <w:tcPr>
            <w:tcW w:w="1050" w:type="dxa"/>
            <w:tcMar>
              <w:top w:w="100" w:type="dxa"/>
              <w:left w:w="100" w:type="dxa"/>
              <w:bottom w:w="100" w:type="dxa"/>
              <w:right w:w="100" w:type="dxa"/>
            </w:tcMar>
          </w:tcPr>
          <w:p w14:paraId="1017A115"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ks</w:t>
            </w:r>
          </w:p>
        </w:tc>
      </w:tr>
      <w:tr w:rsidR="0001135A" w:rsidRPr="0001135A" w14:paraId="1D5F2644" w14:textId="77777777" w:rsidTr="007A7315">
        <w:trPr>
          <w:trHeight w:val="700"/>
        </w:trPr>
        <w:tc>
          <w:tcPr>
            <w:tcW w:w="4290" w:type="dxa"/>
            <w:tcMar>
              <w:top w:w="100" w:type="dxa"/>
              <w:left w:w="100" w:type="dxa"/>
              <w:bottom w:w="100" w:type="dxa"/>
              <w:right w:w="100" w:type="dxa"/>
            </w:tcMar>
          </w:tcPr>
          <w:p w14:paraId="7BC3EEE0"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DN - příruba</w:t>
            </w:r>
          </w:p>
        </w:tc>
        <w:tc>
          <w:tcPr>
            <w:tcW w:w="3465" w:type="dxa"/>
            <w:tcMar>
              <w:top w:w="100" w:type="dxa"/>
              <w:left w:w="100" w:type="dxa"/>
              <w:bottom w:w="100" w:type="dxa"/>
              <w:right w:w="100" w:type="dxa"/>
            </w:tcMar>
          </w:tcPr>
          <w:p w14:paraId="26B00B7A" w14:textId="77777777" w:rsidR="007127F7" w:rsidRPr="0001135A" w:rsidRDefault="007127F7" w:rsidP="00BA5C66">
            <w:pPr>
              <w:spacing w:after="240"/>
              <w:rPr>
                <w:rFonts w:ascii="Georgia" w:eastAsia="Georgia" w:hAnsi="Georgia" w:cs="Georgia"/>
                <w:color w:val="auto"/>
              </w:rPr>
            </w:pPr>
            <w:r w:rsidRPr="0001135A">
              <w:rPr>
                <w:rFonts w:ascii="Georgia" w:eastAsia="Georgia" w:hAnsi="Georgia" w:cs="Georgia"/>
                <w:color w:val="auto"/>
              </w:rPr>
              <w:t>DN 65</w:t>
            </w:r>
          </w:p>
        </w:tc>
        <w:tc>
          <w:tcPr>
            <w:tcW w:w="1050" w:type="dxa"/>
            <w:tcMar>
              <w:top w:w="100" w:type="dxa"/>
              <w:left w:w="100" w:type="dxa"/>
              <w:bottom w:w="100" w:type="dxa"/>
              <w:right w:w="100" w:type="dxa"/>
            </w:tcMar>
          </w:tcPr>
          <w:p w14:paraId="4AB503CA" w14:textId="0D9ED245"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21AD50A4" w14:textId="77777777" w:rsidTr="007A7315">
        <w:trPr>
          <w:trHeight w:val="700"/>
        </w:trPr>
        <w:tc>
          <w:tcPr>
            <w:tcW w:w="4290" w:type="dxa"/>
            <w:tcMar>
              <w:top w:w="100" w:type="dxa"/>
              <w:left w:w="100" w:type="dxa"/>
              <w:bottom w:w="100" w:type="dxa"/>
              <w:right w:w="100" w:type="dxa"/>
            </w:tcMar>
          </w:tcPr>
          <w:p w14:paraId="664BB5EC"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Přípojné PN - příruba</w:t>
            </w:r>
          </w:p>
        </w:tc>
        <w:tc>
          <w:tcPr>
            <w:tcW w:w="3465" w:type="dxa"/>
            <w:tcMar>
              <w:top w:w="100" w:type="dxa"/>
              <w:left w:w="100" w:type="dxa"/>
              <w:bottom w:w="100" w:type="dxa"/>
              <w:right w:w="100" w:type="dxa"/>
            </w:tcMar>
          </w:tcPr>
          <w:p w14:paraId="018F19EC" w14:textId="7FF16A07" w:rsidR="007127F7" w:rsidRPr="0001135A" w:rsidRDefault="0052781B" w:rsidP="00BA5C66">
            <w:pPr>
              <w:spacing w:after="240"/>
              <w:rPr>
                <w:rFonts w:ascii="Georgia" w:eastAsia="Georgia" w:hAnsi="Georgia" w:cs="Georgia"/>
                <w:color w:val="auto"/>
              </w:rPr>
            </w:pPr>
            <w:r w:rsidRPr="0001135A">
              <w:rPr>
                <w:rFonts w:ascii="Georgia" w:eastAsia="Georgia" w:hAnsi="Georgia" w:cs="Georgia"/>
                <w:color w:val="auto"/>
              </w:rPr>
              <w:t xml:space="preserve">min. </w:t>
            </w:r>
            <w:r w:rsidR="007127F7" w:rsidRPr="0001135A">
              <w:rPr>
                <w:rFonts w:ascii="Georgia" w:eastAsia="Georgia" w:hAnsi="Georgia" w:cs="Georgia"/>
                <w:color w:val="auto"/>
              </w:rPr>
              <w:t>PN16</w:t>
            </w:r>
          </w:p>
        </w:tc>
        <w:tc>
          <w:tcPr>
            <w:tcW w:w="1050" w:type="dxa"/>
            <w:tcMar>
              <w:top w:w="100" w:type="dxa"/>
              <w:left w:w="100" w:type="dxa"/>
              <w:bottom w:w="100" w:type="dxa"/>
              <w:right w:w="100" w:type="dxa"/>
            </w:tcMar>
          </w:tcPr>
          <w:p w14:paraId="69E21786" w14:textId="20F54E1A" w:rsidR="007127F7" w:rsidRPr="0001135A" w:rsidRDefault="00897AB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r w:rsidR="0001135A" w:rsidRPr="0001135A" w14:paraId="30CDB25C" w14:textId="77777777" w:rsidTr="007A7315">
        <w:trPr>
          <w:trHeight w:val="960"/>
        </w:trPr>
        <w:tc>
          <w:tcPr>
            <w:tcW w:w="4290" w:type="dxa"/>
            <w:tcMar>
              <w:top w:w="100" w:type="dxa"/>
              <w:left w:w="100" w:type="dxa"/>
              <w:bottom w:w="100" w:type="dxa"/>
              <w:right w:w="100" w:type="dxa"/>
            </w:tcMar>
          </w:tcPr>
          <w:p w14:paraId="10FB642B" w14:textId="77777777" w:rsidR="007127F7" w:rsidRPr="0001135A" w:rsidRDefault="007127F7" w:rsidP="00BA5C66">
            <w:pPr>
              <w:spacing w:after="240"/>
              <w:jc w:val="both"/>
              <w:rPr>
                <w:rFonts w:ascii="Georgia" w:eastAsia="Georgia" w:hAnsi="Georgia" w:cs="Georgia"/>
                <w:b/>
                <w:color w:val="auto"/>
              </w:rPr>
            </w:pPr>
            <w:r w:rsidRPr="0001135A">
              <w:rPr>
                <w:rFonts w:ascii="Georgia" w:eastAsia="Georgia" w:hAnsi="Georgia" w:cs="Georgia"/>
                <w:b/>
                <w:color w:val="auto"/>
              </w:rPr>
              <w:t>Typ</w:t>
            </w:r>
          </w:p>
        </w:tc>
        <w:tc>
          <w:tcPr>
            <w:tcW w:w="3465" w:type="dxa"/>
            <w:tcMar>
              <w:top w:w="100" w:type="dxa"/>
              <w:left w:w="100" w:type="dxa"/>
              <w:bottom w:w="100" w:type="dxa"/>
              <w:right w:w="100" w:type="dxa"/>
            </w:tcMar>
          </w:tcPr>
          <w:p w14:paraId="173E8F21" w14:textId="49679C1C" w:rsidR="007127F7" w:rsidRPr="0001135A" w:rsidRDefault="00D404A1" w:rsidP="00BA5C66">
            <w:pPr>
              <w:spacing w:after="240"/>
              <w:rPr>
                <w:rFonts w:ascii="Georgia" w:eastAsia="Georgia" w:hAnsi="Georgia" w:cs="Georgia"/>
                <w:color w:val="auto"/>
              </w:rPr>
            </w:pPr>
            <w:r w:rsidRPr="0001135A">
              <w:rPr>
                <w:rFonts w:ascii="Georgia" w:eastAsia="Georgia" w:hAnsi="Georgia" w:cs="Georgia"/>
                <w:b/>
                <w:color w:val="auto"/>
              </w:rPr>
              <w:t>ruční, kulový</w:t>
            </w:r>
          </w:p>
        </w:tc>
        <w:tc>
          <w:tcPr>
            <w:tcW w:w="1050" w:type="dxa"/>
            <w:tcMar>
              <w:top w:w="100" w:type="dxa"/>
              <w:left w:w="100" w:type="dxa"/>
              <w:bottom w:w="100" w:type="dxa"/>
              <w:right w:w="100" w:type="dxa"/>
            </w:tcMar>
          </w:tcPr>
          <w:p w14:paraId="56059FBB" w14:textId="77777777" w:rsidR="007127F7" w:rsidRPr="0001135A" w:rsidRDefault="007127F7" w:rsidP="00BA5C66">
            <w:pPr>
              <w:spacing w:after="240"/>
              <w:jc w:val="both"/>
              <w:rPr>
                <w:rFonts w:ascii="Georgia" w:eastAsia="Georgia" w:hAnsi="Georgia" w:cs="Georgia"/>
                <w:color w:val="auto"/>
              </w:rPr>
            </w:pPr>
            <w:r w:rsidRPr="0001135A">
              <w:rPr>
                <w:rFonts w:ascii="Georgia" w:eastAsia="Georgia" w:hAnsi="Georgia" w:cs="Georgia"/>
                <w:color w:val="auto"/>
              </w:rPr>
              <w:t>-</w:t>
            </w:r>
          </w:p>
        </w:tc>
      </w:tr>
    </w:tbl>
    <w:tbl>
      <w:tblPr>
        <w:tblStyle w:val="afb"/>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01135A" w:rsidRPr="0001135A" w14:paraId="6322D91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108F43A5" w14:textId="77777777" w:rsidR="002740DF" w:rsidRPr="0001135A" w:rsidRDefault="002740DF" w:rsidP="00BA5C66">
            <w:pPr>
              <w:spacing w:after="240"/>
              <w:ind w:left="720"/>
              <w:jc w:val="center"/>
              <w:rPr>
                <w:rFonts w:ascii="Georgia" w:eastAsia="Georgia" w:hAnsi="Georgia" w:cs="Georgia"/>
                <w:b/>
                <w:color w:val="auto"/>
              </w:rPr>
            </w:pPr>
            <w:r w:rsidRPr="0001135A">
              <w:rPr>
                <w:rFonts w:ascii="Georgia" w:eastAsia="Georgia" w:hAnsi="Georgia" w:cs="Georgia"/>
                <w:b/>
                <w:color w:val="auto"/>
              </w:rPr>
              <w:t>Předávací stanice VII - potrubí a izolace</w:t>
            </w:r>
          </w:p>
        </w:tc>
      </w:tr>
      <w:tr w:rsidR="0001135A" w:rsidRPr="0001135A" w14:paraId="7D05E8E5" w14:textId="77777777" w:rsidTr="007A7315">
        <w:trPr>
          <w:trHeight w:val="700"/>
        </w:trPr>
        <w:tc>
          <w:tcPr>
            <w:tcW w:w="1440" w:type="dxa"/>
            <w:tcMar>
              <w:top w:w="100" w:type="dxa"/>
              <w:left w:w="100" w:type="dxa"/>
              <w:bottom w:w="100" w:type="dxa"/>
              <w:right w:w="100" w:type="dxa"/>
            </w:tcMar>
          </w:tcPr>
          <w:p w14:paraId="4AEF6AD9" w14:textId="77777777" w:rsidR="002740DF" w:rsidRPr="0001135A" w:rsidRDefault="002740DF" w:rsidP="00BA5C66">
            <w:pPr>
              <w:spacing w:after="240"/>
              <w:jc w:val="both"/>
              <w:rPr>
                <w:rFonts w:ascii="Georgia" w:eastAsia="Georgia" w:hAnsi="Georgia" w:cs="Georgia"/>
                <w:b/>
                <w:color w:val="auto"/>
              </w:rPr>
            </w:pPr>
            <w:r w:rsidRPr="0001135A">
              <w:rPr>
                <w:rFonts w:ascii="Georgia" w:eastAsia="Georgia" w:hAnsi="Georgia" w:cs="Georgia"/>
                <w:b/>
                <w:color w:val="auto"/>
              </w:rPr>
              <w:t>DN</w:t>
            </w:r>
          </w:p>
        </w:tc>
        <w:tc>
          <w:tcPr>
            <w:tcW w:w="1395" w:type="dxa"/>
            <w:tcMar>
              <w:top w:w="100" w:type="dxa"/>
              <w:left w:w="100" w:type="dxa"/>
              <w:bottom w:w="100" w:type="dxa"/>
              <w:right w:w="100" w:type="dxa"/>
            </w:tcMar>
          </w:tcPr>
          <w:p w14:paraId="5DE2EDB5" w14:textId="77777777" w:rsidR="002740DF" w:rsidRPr="0001135A" w:rsidRDefault="002740DF" w:rsidP="00BA5C66">
            <w:pPr>
              <w:spacing w:after="240"/>
              <w:rPr>
                <w:rFonts w:ascii="Georgia" w:eastAsia="Georgia" w:hAnsi="Georgia" w:cs="Georgia"/>
                <w:b/>
                <w:color w:val="auto"/>
              </w:rPr>
            </w:pPr>
            <w:r w:rsidRPr="0001135A">
              <w:rPr>
                <w:rFonts w:ascii="Georgia" w:eastAsia="Georgia" w:hAnsi="Georgia" w:cs="Georgia"/>
                <w:b/>
                <w:color w:val="auto"/>
              </w:rPr>
              <w:t>Délka (m)</w:t>
            </w:r>
          </w:p>
        </w:tc>
        <w:tc>
          <w:tcPr>
            <w:tcW w:w="5970" w:type="dxa"/>
            <w:tcMar>
              <w:top w:w="100" w:type="dxa"/>
              <w:left w:w="100" w:type="dxa"/>
              <w:bottom w:w="100" w:type="dxa"/>
              <w:right w:w="100" w:type="dxa"/>
            </w:tcMar>
          </w:tcPr>
          <w:p w14:paraId="65C621A7" w14:textId="77777777" w:rsidR="002740DF" w:rsidRPr="0001135A" w:rsidRDefault="002740DF" w:rsidP="00BA5C66">
            <w:pPr>
              <w:spacing w:after="240"/>
              <w:jc w:val="both"/>
              <w:rPr>
                <w:rFonts w:ascii="Georgia" w:eastAsia="Georgia" w:hAnsi="Georgia" w:cs="Georgia"/>
                <w:b/>
                <w:color w:val="auto"/>
              </w:rPr>
            </w:pPr>
            <w:r w:rsidRPr="0001135A">
              <w:rPr>
                <w:rFonts w:ascii="Georgia" w:eastAsia="Georgia" w:hAnsi="Georgia" w:cs="Georgia"/>
                <w:b/>
                <w:color w:val="auto"/>
              </w:rPr>
              <w:t>Požadavky</w:t>
            </w:r>
          </w:p>
        </w:tc>
      </w:tr>
      <w:tr w:rsidR="0001135A" w:rsidRPr="0001135A" w14:paraId="7E21D89D" w14:textId="77777777" w:rsidTr="007A7315">
        <w:trPr>
          <w:trHeight w:val="700"/>
        </w:trPr>
        <w:tc>
          <w:tcPr>
            <w:tcW w:w="1440" w:type="dxa"/>
            <w:tcMar>
              <w:top w:w="100" w:type="dxa"/>
              <w:left w:w="100" w:type="dxa"/>
              <w:bottom w:w="100" w:type="dxa"/>
              <w:right w:w="100" w:type="dxa"/>
            </w:tcMar>
          </w:tcPr>
          <w:p w14:paraId="66C4823D" w14:textId="77777777" w:rsidR="002740DF" w:rsidRPr="0001135A" w:rsidRDefault="002740DF" w:rsidP="00BA5C66">
            <w:pPr>
              <w:spacing w:after="240"/>
              <w:jc w:val="both"/>
              <w:rPr>
                <w:rFonts w:ascii="Georgia" w:eastAsia="Georgia" w:hAnsi="Georgia" w:cs="Georgia"/>
                <w:color w:val="auto"/>
              </w:rPr>
            </w:pPr>
            <w:r w:rsidRPr="0001135A">
              <w:rPr>
                <w:rFonts w:ascii="Georgia" w:eastAsia="Georgia" w:hAnsi="Georgia" w:cs="Georgia"/>
                <w:color w:val="auto"/>
              </w:rPr>
              <w:t>65</w:t>
            </w:r>
          </w:p>
        </w:tc>
        <w:tc>
          <w:tcPr>
            <w:tcW w:w="1395" w:type="dxa"/>
            <w:tcMar>
              <w:top w:w="100" w:type="dxa"/>
              <w:left w:w="100" w:type="dxa"/>
              <w:bottom w:w="100" w:type="dxa"/>
              <w:right w:w="100" w:type="dxa"/>
            </w:tcMar>
          </w:tcPr>
          <w:p w14:paraId="1BC5517A" w14:textId="77777777" w:rsidR="002740DF" w:rsidRPr="0001135A" w:rsidRDefault="002740DF" w:rsidP="00BA5C66">
            <w:pPr>
              <w:spacing w:after="240"/>
              <w:rPr>
                <w:rFonts w:ascii="Georgia" w:eastAsia="Georgia" w:hAnsi="Georgia" w:cs="Georgia"/>
                <w:color w:val="auto"/>
              </w:rPr>
            </w:pPr>
            <w:r w:rsidRPr="0001135A">
              <w:rPr>
                <w:rFonts w:ascii="Georgia" w:eastAsia="Georgia" w:hAnsi="Georgia" w:cs="Georgia"/>
                <w:color w:val="auto"/>
              </w:rPr>
              <w:t>5</w:t>
            </w:r>
          </w:p>
        </w:tc>
        <w:tc>
          <w:tcPr>
            <w:tcW w:w="5970" w:type="dxa"/>
            <w:tcMar>
              <w:top w:w="100" w:type="dxa"/>
              <w:left w:w="100" w:type="dxa"/>
              <w:bottom w:w="100" w:type="dxa"/>
              <w:right w:w="100" w:type="dxa"/>
            </w:tcMar>
          </w:tcPr>
          <w:p w14:paraId="7BD37DB3" w14:textId="6B0B2488" w:rsidR="002740DF" w:rsidRPr="0001135A" w:rsidRDefault="002740DF"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7B8A27B2" w14:textId="7B17BA2A" w:rsidR="002740DF" w:rsidRPr="0001135A" w:rsidRDefault="002740DF" w:rsidP="00BA5C66">
            <w:pPr>
              <w:spacing w:after="240"/>
              <w:jc w:val="both"/>
              <w:rPr>
                <w:rFonts w:ascii="Georgia" w:eastAsia="Georgia" w:hAnsi="Georgia" w:cs="Georgia"/>
                <w:color w:val="auto"/>
              </w:rPr>
            </w:pPr>
            <w:r w:rsidRPr="0001135A">
              <w:rPr>
                <w:rFonts w:ascii="Georgia" w:eastAsia="Georgia" w:hAnsi="Georgia" w:cs="Georgia"/>
                <w:color w:val="auto"/>
              </w:rPr>
              <w:t>Izolace:</w:t>
            </w:r>
            <w:r w:rsidR="007A7315" w:rsidRPr="0001135A">
              <w:rPr>
                <w:rFonts w:ascii="Georgia" w:eastAsia="Georgia" w:hAnsi="Georgia" w:cs="Georgia"/>
                <w:color w:val="auto"/>
              </w:rPr>
              <w:t xml:space="preserve"> </w:t>
            </w:r>
            <w:r w:rsidR="00F17B5C"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F17B5C"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r w:rsidR="002740DF" w:rsidRPr="0001135A" w14:paraId="604E040E" w14:textId="77777777" w:rsidTr="007A7315">
        <w:trPr>
          <w:trHeight w:val="700"/>
        </w:trPr>
        <w:tc>
          <w:tcPr>
            <w:tcW w:w="1440" w:type="dxa"/>
            <w:tcMar>
              <w:top w:w="100" w:type="dxa"/>
              <w:left w:w="100" w:type="dxa"/>
              <w:bottom w:w="100" w:type="dxa"/>
              <w:right w:w="100" w:type="dxa"/>
            </w:tcMar>
          </w:tcPr>
          <w:p w14:paraId="737FF019" w14:textId="77777777" w:rsidR="002740DF" w:rsidRPr="0001135A" w:rsidRDefault="002740DF" w:rsidP="00BA5C66">
            <w:pPr>
              <w:spacing w:after="240"/>
              <w:jc w:val="both"/>
              <w:rPr>
                <w:rFonts w:ascii="Georgia" w:eastAsia="Georgia" w:hAnsi="Georgia" w:cs="Georgia"/>
                <w:color w:val="auto"/>
              </w:rPr>
            </w:pPr>
            <w:r w:rsidRPr="0001135A">
              <w:rPr>
                <w:rFonts w:ascii="Georgia" w:eastAsia="Georgia" w:hAnsi="Georgia" w:cs="Georgia"/>
                <w:color w:val="auto"/>
              </w:rPr>
              <w:t>50</w:t>
            </w:r>
          </w:p>
        </w:tc>
        <w:tc>
          <w:tcPr>
            <w:tcW w:w="1395" w:type="dxa"/>
            <w:tcMar>
              <w:top w:w="100" w:type="dxa"/>
              <w:left w:w="100" w:type="dxa"/>
              <w:bottom w:w="100" w:type="dxa"/>
              <w:right w:w="100" w:type="dxa"/>
            </w:tcMar>
          </w:tcPr>
          <w:p w14:paraId="0E2AF309" w14:textId="77777777" w:rsidR="002740DF" w:rsidRPr="0001135A" w:rsidRDefault="002740DF" w:rsidP="00BA5C66">
            <w:pPr>
              <w:spacing w:after="240"/>
              <w:rPr>
                <w:rFonts w:ascii="Georgia" w:eastAsia="Georgia" w:hAnsi="Georgia" w:cs="Georgia"/>
                <w:color w:val="auto"/>
              </w:rPr>
            </w:pPr>
            <w:r w:rsidRPr="0001135A">
              <w:rPr>
                <w:rFonts w:ascii="Georgia" w:eastAsia="Georgia" w:hAnsi="Georgia" w:cs="Georgia"/>
                <w:color w:val="auto"/>
              </w:rPr>
              <w:t>30</w:t>
            </w:r>
          </w:p>
        </w:tc>
        <w:tc>
          <w:tcPr>
            <w:tcW w:w="5970" w:type="dxa"/>
            <w:tcMar>
              <w:top w:w="100" w:type="dxa"/>
              <w:left w:w="100" w:type="dxa"/>
              <w:bottom w:w="100" w:type="dxa"/>
              <w:right w:w="100" w:type="dxa"/>
            </w:tcMar>
          </w:tcPr>
          <w:p w14:paraId="20BA4ECD" w14:textId="258576CF" w:rsidR="002740DF" w:rsidRPr="0001135A" w:rsidRDefault="002740DF" w:rsidP="00BA5C66">
            <w:pPr>
              <w:spacing w:after="240"/>
              <w:jc w:val="both"/>
              <w:rPr>
                <w:rFonts w:ascii="Georgia" w:eastAsia="Georgia" w:hAnsi="Georgia" w:cs="Georgia"/>
                <w:color w:val="auto"/>
              </w:rPr>
            </w:pPr>
            <w:r w:rsidRPr="0001135A">
              <w:rPr>
                <w:rFonts w:ascii="Georgia" w:eastAsia="Georgia" w:hAnsi="Georgia" w:cs="Georgia"/>
                <w:color w:val="auto"/>
              </w:rPr>
              <w:t xml:space="preserve">Potrubí: příruby pro napojení ventilů </w:t>
            </w:r>
            <w:r w:rsidR="00F00678" w:rsidRPr="0001135A">
              <w:rPr>
                <w:rFonts w:ascii="Georgia" w:eastAsia="Georgia" w:hAnsi="Georgia" w:cs="Georgia"/>
                <w:color w:val="auto"/>
              </w:rPr>
              <w:t xml:space="preserve">minimálně </w:t>
            </w:r>
            <w:r w:rsidRPr="0001135A">
              <w:rPr>
                <w:rFonts w:ascii="Georgia" w:eastAsia="Georgia" w:hAnsi="Georgia" w:cs="Georgia"/>
                <w:color w:val="auto"/>
              </w:rPr>
              <w:t>PN16</w:t>
            </w:r>
          </w:p>
          <w:p w14:paraId="266DE099" w14:textId="3CEB3869" w:rsidR="002740DF" w:rsidRPr="0001135A" w:rsidRDefault="002740DF" w:rsidP="00BA5C66">
            <w:pPr>
              <w:spacing w:after="240"/>
              <w:jc w:val="both"/>
              <w:rPr>
                <w:rFonts w:ascii="Georgia" w:eastAsia="Georgia" w:hAnsi="Georgia" w:cs="Georgia"/>
                <w:color w:val="auto"/>
              </w:rPr>
            </w:pPr>
            <w:r w:rsidRPr="0001135A">
              <w:rPr>
                <w:rFonts w:ascii="Georgia" w:eastAsia="Georgia" w:hAnsi="Georgia" w:cs="Georgia"/>
                <w:color w:val="auto"/>
              </w:rPr>
              <w:t xml:space="preserve">Izolace: </w:t>
            </w:r>
            <w:r w:rsidR="00F17B5C" w:rsidRPr="0001135A">
              <w:rPr>
                <w:rFonts w:ascii="Georgia" w:eastAsia="Georgia" w:hAnsi="Georgia" w:cs="Georgia"/>
                <w:color w:val="auto"/>
              </w:rPr>
              <w:t>p</w:t>
            </w:r>
            <w:r w:rsidRPr="0001135A">
              <w:rPr>
                <w:rFonts w:ascii="Georgia" w:eastAsia="Georgia" w:hAnsi="Georgia" w:cs="Georgia"/>
                <w:color w:val="auto"/>
              </w:rPr>
              <w:t xml:space="preserve">ovrchová teplota max. 50°C, </w:t>
            </w:r>
            <w:r w:rsidR="00F17B5C" w:rsidRPr="0001135A">
              <w:rPr>
                <w:rFonts w:ascii="Georgia" w:eastAsia="Georgia" w:hAnsi="Georgia" w:cs="Georgia"/>
                <w:color w:val="auto"/>
              </w:rPr>
              <w:t>s</w:t>
            </w:r>
            <w:r w:rsidRPr="0001135A">
              <w:rPr>
                <w:rFonts w:ascii="Georgia" w:eastAsia="Georgia" w:hAnsi="Georgia" w:cs="Georgia"/>
                <w:color w:val="auto"/>
              </w:rPr>
              <w:t>oučinitel prostupu tepla potrubí max:0,36 W/</w:t>
            </w:r>
            <w:proofErr w:type="spellStart"/>
            <w:r w:rsidRPr="0001135A">
              <w:rPr>
                <w:rFonts w:ascii="Georgia" w:eastAsia="Georgia" w:hAnsi="Georgia" w:cs="Georgia"/>
                <w:color w:val="auto"/>
              </w:rPr>
              <w:t>m.K</w:t>
            </w:r>
            <w:proofErr w:type="spellEnd"/>
          </w:p>
        </w:tc>
      </w:tr>
    </w:tbl>
    <w:p w14:paraId="2BFE68F3" w14:textId="77777777" w:rsidR="002740DF" w:rsidRPr="0001135A" w:rsidRDefault="002740DF" w:rsidP="002740DF">
      <w:pPr>
        <w:rPr>
          <w:rFonts w:ascii="Georgia" w:eastAsia="Georgia" w:hAnsi="Georgia" w:cs="Georgia"/>
          <w:color w:val="auto"/>
        </w:rPr>
      </w:pPr>
    </w:p>
    <w:p w14:paraId="209F2942" w14:textId="5B8304B3" w:rsidR="00DA4218" w:rsidRPr="0001135A" w:rsidRDefault="00DA4218" w:rsidP="00DA4218">
      <w:pPr>
        <w:spacing w:after="240"/>
        <w:jc w:val="both"/>
        <w:rPr>
          <w:rFonts w:ascii="Georgia" w:hAnsi="Georgia"/>
          <w:b/>
          <w:bCs/>
          <w:color w:val="auto"/>
        </w:rPr>
      </w:pPr>
      <w:r w:rsidRPr="0001135A">
        <w:rPr>
          <w:rFonts w:ascii="Georgia" w:hAnsi="Georgia"/>
          <w:b/>
          <w:bCs/>
          <w:color w:val="auto"/>
        </w:rPr>
        <w:t xml:space="preserve">Pro potřeby řádné realizace „Předávací stanice VII„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01135A" w:rsidRPr="0001135A" w14:paraId="2D682241"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FE9734" w14:textId="77777777" w:rsidR="00DA4218" w:rsidRPr="0001135A" w:rsidRDefault="00DA4218" w:rsidP="00DA4218">
            <w:pPr>
              <w:spacing w:line="240" w:lineRule="auto"/>
              <w:rPr>
                <w:rFonts w:ascii="Georgia" w:eastAsia="Times New Roman" w:hAnsi="Georgia" w:cs="Calibri"/>
                <w:b/>
                <w:color w:val="auto"/>
                <w:lang w:val="en-GB" w:eastAsia="en-GB"/>
              </w:rPr>
            </w:pPr>
            <w:r w:rsidRPr="0001135A">
              <w:rPr>
                <w:rFonts w:ascii="Georgia" w:eastAsia="Times New Roman" w:hAnsi="Georgia" w:cs="Calibri"/>
                <w:b/>
                <w:color w:val="auto"/>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B71A6" w14:textId="77777777" w:rsidR="00DA4218" w:rsidRPr="0001135A" w:rsidRDefault="00DA4218" w:rsidP="00DA4218">
            <w:pPr>
              <w:spacing w:line="240" w:lineRule="auto"/>
              <w:rPr>
                <w:rFonts w:ascii="Georgia" w:eastAsia="Times New Roman" w:hAnsi="Georgia" w:cs="Calibri"/>
                <w:b/>
                <w:color w:val="auto"/>
                <w:lang w:val="en-GB" w:eastAsia="en-GB"/>
              </w:rPr>
            </w:pPr>
            <w:proofErr w:type="spellStart"/>
            <w:r w:rsidRPr="0001135A">
              <w:rPr>
                <w:rFonts w:ascii="Georgia" w:eastAsia="Times New Roman" w:hAnsi="Georgia" w:cs="Calibri"/>
                <w:b/>
                <w:color w:val="auto"/>
                <w:lang w:val="en-GB" w:eastAsia="en-GB"/>
              </w:rPr>
              <w:t>Počet</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ks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4392EC" w14:textId="77777777" w:rsidR="00DA4218" w:rsidRPr="0001135A" w:rsidRDefault="00DA4218" w:rsidP="00DA4218">
            <w:pPr>
              <w:spacing w:line="240" w:lineRule="auto"/>
              <w:rPr>
                <w:rFonts w:ascii="Georgia" w:eastAsia="Times New Roman" w:hAnsi="Georgia" w:cs="Calibri"/>
                <w:b/>
                <w:color w:val="auto"/>
                <w:lang w:eastAsia="en-GB"/>
              </w:rPr>
            </w:pPr>
            <w:proofErr w:type="spellStart"/>
            <w:r w:rsidRPr="0001135A">
              <w:rPr>
                <w:rFonts w:ascii="Georgia" w:eastAsia="Times New Roman" w:hAnsi="Georgia" w:cs="Calibri"/>
                <w:b/>
                <w:color w:val="auto"/>
                <w:lang w:val="en-GB" w:eastAsia="en-GB"/>
              </w:rPr>
              <w:t>Vícenáklad</w:t>
            </w:r>
            <w:proofErr w:type="spellEnd"/>
            <w:r w:rsidRPr="0001135A">
              <w:rPr>
                <w:rFonts w:ascii="Georgia" w:eastAsia="Times New Roman" w:hAnsi="Georgia" w:cs="Calibri"/>
                <w:b/>
                <w:color w:val="auto"/>
                <w:lang w:val="en-GB" w:eastAsia="en-GB"/>
              </w:rPr>
              <w:t xml:space="preserve"> v </w:t>
            </w:r>
            <w:proofErr w:type="spellStart"/>
            <w:r w:rsidRPr="0001135A">
              <w:rPr>
                <w:rFonts w:ascii="Georgia" w:eastAsia="Times New Roman" w:hAnsi="Georgia" w:cs="Calibri"/>
                <w:b/>
                <w:color w:val="auto"/>
                <w:lang w:val="en-GB" w:eastAsia="en-GB"/>
              </w:rPr>
              <w:t>rámci</w:t>
            </w:r>
            <w:proofErr w:type="spellEnd"/>
            <w:r w:rsidRPr="0001135A">
              <w:rPr>
                <w:rFonts w:ascii="Georgia" w:eastAsia="Times New Roman" w:hAnsi="Georgia" w:cs="Calibri"/>
                <w:b/>
                <w:color w:val="auto"/>
                <w:lang w:val="en-GB" w:eastAsia="en-GB"/>
              </w:rPr>
              <w:t xml:space="preserve"> </w:t>
            </w:r>
            <w:proofErr w:type="spellStart"/>
            <w:r w:rsidRPr="0001135A">
              <w:rPr>
                <w:rFonts w:ascii="Georgia" w:eastAsia="Times New Roman" w:hAnsi="Georgia" w:cs="Calibri"/>
                <w:b/>
                <w:color w:val="auto"/>
                <w:lang w:val="en-GB" w:eastAsia="en-GB"/>
              </w:rPr>
              <w:t>dodatku</w:t>
            </w:r>
            <w:proofErr w:type="spellEnd"/>
            <w:r w:rsidRPr="0001135A">
              <w:rPr>
                <w:rFonts w:ascii="Georgia" w:eastAsia="Times New Roman" w:hAnsi="Georgia" w:cs="Calibri"/>
                <w:b/>
                <w:color w:val="auto"/>
                <w:lang w:val="en-GB" w:eastAsia="en-GB"/>
              </w:rPr>
              <w:t xml:space="preserve"> - </w:t>
            </w:r>
            <w:proofErr w:type="spellStart"/>
            <w:r w:rsidRPr="0001135A">
              <w:rPr>
                <w:rFonts w:ascii="Georgia" w:eastAsia="Times New Roman" w:hAnsi="Georgia" w:cs="Calibri"/>
                <w:b/>
                <w:color w:val="auto"/>
                <w:lang w:val="en-GB" w:eastAsia="en-GB"/>
              </w:rPr>
              <w:t>Ano</w:t>
            </w:r>
            <w:proofErr w:type="spellEnd"/>
            <w:r w:rsidRPr="0001135A">
              <w:rPr>
                <w:rFonts w:ascii="Georgia" w:eastAsia="Times New Roman" w:hAnsi="Georgia" w:cs="Calibri"/>
                <w:b/>
                <w:color w:val="auto"/>
                <w:lang w:val="en-GB" w:eastAsia="en-GB"/>
              </w:rPr>
              <w:t>/ne</w:t>
            </w:r>
          </w:p>
        </w:tc>
      </w:tr>
      <w:tr w:rsidR="0001135A" w:rsidRPr="0001135A" w14:paraId="65A67F95"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FF20E7E" w14:textId="681B761C"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Zpětný</w:t>
            </w:r>
            <w:proofErr w:type="spellEnd"/>
            <w:r w:rsidRPr="0001135A">
              <w:rPr>
                <w:rFonts w:ascii="Georgia" w:eastAsia="Times New Roman" w:hAnsi="Georgia" w:cs="Calibri"/>
                <w:color w:val="auto"/>
                <w:lang w:val="en-GB" w:eastAsia="en-GB"/>
              </w:rPr>
              <w:t xml:space="preserve"> ventil DN 65, PN 16    </w:t>
            </w:r>
          </w:p>
          <w:p w14:paraId="0422F2E2" w14:textId="77777777" w:rsidR="00DA4218" w:rsidRPr="0001135A" w:rsidRDefault="00DA4218"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CC8C5C" w14:textId="77777777" w:rsidR="00DA4218" w:rsidRPr="0001135A" w:rsidRDefault="00DA421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319179" w14:textId="77777777"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502C3A58"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F7972E9" w14:textId="6E68D210"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Filtr</w:t>
            </w:r>
            <w:proofErr w:type="spellEnd"/>
            <w:r w:rsidRPr="0001135A">
              <w:rPr>
                <w:rFonts w:ascii="Georgia" w:eastAsia="Times New Roman" w:hAnsi="Georgia" w:cs="Calibri"/>
                <w:color w:val="auto"/>
                <w:lang w:val="en-GB" w:eastAsia="en-GB"/>
              </w:rPr>
              <w:t xml:space="preserve"> DN 65, PN 16     </w:t>
            </w:r>
          </w:p>
          <w:p w14:paraId="313A3CA5" w14:textId="77777777" w:rsidR="00DA4218" w:rsidRPr="0001135A" w:rsidRDefault="00DA4218"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56447" w14:textId="77777777" w:rsidR="00DA4218" w:rsidRPr="0001135A" w:rsidRDefault="00DA421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54C591" w14:textId="77777777"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2B2D1F92"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BC726BF" w14:textId="77777777"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Hydraulický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separátor</w:t>
            </w:r>
            <w:proofErr w:type="spellEnd"/>
            <w:r w:rsidRPr="0001135A">
              <w:rPr>
                <w:rFonts w:ascii="Georgia" w:eastAsia="Times New Roman" w:hAnsi="Georgia" w:cs="Calibri"/>
                <w:color w:val="auto"/>
                <w:lang w:val="en-GB" w:eastAsia="en-GB"/>
              </w:rPr>
              <w:t xml:space="preserve"> DN 65, DN 200</w:t>
            </w:r>
          </w:p>
          <w:p w14:paraId="322652FE" w14:textId="77777777" w:rsidR="00DA4218" w:rsidRPr="0001135A" w:rsidRDefault="00DA4218" w:rsidP="00DA4218">
            <w:pPr>
              <w:spacing w:line="240" w:lineRule="auto"/>
              <w:rPr>
                <w:rFonts w:ascii="Georgia" w:eastAsia="Times New Roman" w:hAnsi="Georgia" w:cs="Calibri"/>
                <w:color w:val="auto"/>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4A9971" w14:textId="77777777" w:rsidR="00DA4218" w:rsidRPr="0001135A" w:rsidRDefault="00DA421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ED3C3F" w14:textId="77777777" w:rsidR="00DA4218" w:rsidRPr="0001135A" w:rsidRDefault="00DA421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Ne</w:t>
            </w:r>
          </w:p>
        </w:tc>
      </w:tr>
      <w:tr w:rsidR="0001135A" w:rsidRPr="0001135A" w14:paraId="2B35E628"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D20F6FB" w14:textId="14DDF596"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Tlakoměr</w:t>
            </w:r>
            <w:proofErr w:type="spellEnd"/>
            <w:r w:rsidRPr="0001135A">
              <w:rPr>
                <w:rFonts w:ascii="Georgia" w:eastAsia="Times New Roman" w:hAnsi="Georgia" w:cs="Calibri"/>
                <w:color w:val="auto"/>
                <w:lang w:val="en-GB" w:eastAsia="en-GB"/>
              </w:rPr>
              <w:t xml:space="preserve">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FE4E" w14:textId="0C0839E5" w:rsidR="00DA4218" w:rsidRPr="0001135A" w:rsidRDefault="00DA421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BBF1BF" w14:textId="77777777"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6348A81E"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DCB6818" w14:textId="3AFE8F91"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lastRenderedPageBreak/>
              <w:t>Teploměr</w:t>
            </w:r>
            <w:proofErr w:type="spellEnd"/>
            <w:r w:rsidRPr="0001135A">
              <w:rPr>
                <w:rFonts w:ascii="Georgia" w:eastAsia="Times New Roman" w:hAnsi="Georgia" w:cs="Calibri"/>
                <w:color w:val="auto"/>
                <w:lang w:val="en-GB" w:eastAsia="en-GB"/>
              </w:rPr>
              <w:t xml:space="preserve">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53936" w14:textId="01C70203" w:rsidR="00DA4218" w:rsidRPr="0001135A" w:rsidRDefault="00DA421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5093F3" w14:textId="77777777"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r w:rsidR="0001135A" w:rsidRPr="0001135A" w14:paraId="25224D61"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56674BE" w14:textId="1CD9684D"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Kombinovaný</w:t>
            </w:r>
            <w:proofErr w:type="spellEnd"/>
            <w:r w:rsidRPr="0001135A">
              <w:rPr>
                <w:rFonts w:ascii="Georgia" w:eastAsia="Times New Roman" w:hAnsi="Georgia" w:cs="Calibri"/>
                <w:color w:val="auto"/>
                <w:lang w:val="en-GB" w:eastAsia="en-GB"/>
              </w:rPr>
              <w:t xml:space="preserve"> </w:t>
            </w:r>
            <w:proofErr w:type="spellStart"/>
            <w:r w:rsidRPr="0001135A">
              <w:rPr>
                <w:rFonts w:ascii="Georgia" w:eastAsia="Times New Roman" w:hAnsi="Georgia" w:cs="Calibri"/>
                <w:color w:val="auto"/>
                <w:lang w:val="en-GB" w:eastAsia="en-GB"/>
              </w:rPr>
              <w:t>teploměr</w:t>
            </w:r>
            <w:proofErr w:type="spellEnd"/>
            <w:r w:rsidRPr="0001135A">
              <w:rPr>
                <w:rFonts w:ascii="Georgia" w:eastAsia="Times New Roman" w:hAnsi="Georgia" w:cs="Calibri"/>
                <w:color w:val="auto"/>
                <w:lang w:val="en-GB" w:eastAsia="en-GB"/>
              </w:rPr>
              <w:t xml:space="preserve"> a </w:t>
            </w:r>
            <w:proofErr w:type="spellStart"/>
            <w:r w:rsidRPr="0001135A">
              <w:rPr>
                <w:rFonts w:ascii="Georgia" w:eastAsia="Times New Roman" w:hAnsi="Georgia" w:cs="Calibri"/>
                <w:color w:val="auto"/>
                <w:lang w:val="en-GB" w:eastAsia="en-GB"/>
              </w:rPr>
              <w:t>tlakoměr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9981CD" w14:textId="77777777" w:rsidR="00DA4218" w:rsidRPr="0001135A" w:rsidRDefault="00DA4218" w:rsidP="00DA4218">
            <w:pPr>
              <w:spacing w:line="240" w:lineRule="auto"/>
              <w:rPr>
                <w:rFonts w:ascii="Georgia" w:eastAsia="Times New Roman" w:hAnsi="Georgia" w:cs="Calibri"/>
                <w:color w:val="auto"/>
                <w:lang w:val="en-GB" w:eastAsia="en-GB"/>
              </w:rPr>
            </w:pPr>
            <w:r w:rsidRPr="0001135A">
              <w:rPr>
                <w:rFonts w:ascii="Georgia" w:eastAsia="Times New Roman" w:hAnsi="Georgia" w:cs="Calibri"/>
                <w:color w:val="auto"/>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157B26" w14:textId="77777777" w:rsidR="00DA4218" w:rsidRPr="0001135A" w:rsidRDefault="00DA4218" w:rsidP="00DA4218">
            <w:pPr>
              <w:spacing w:line="240" w:lineRule="auto"/>
              <w:rPr>
                <w:rFonts w:ascii="Georgia" w:eastAsia="Times New Roman" w:hAnsi="Georgia" w:cs="Calibri"/>
                <w:color w:val="auto"/>
                <w:lang w:val="en-GB" w:eastAsia="en-GB"/>
              </w:rPr>
            </w:pPr>
            <w:proofErr w:type="spellStart"/>
            <w:r w:rsidRPr="0001135A">
              <w:rPr>
                <w:rFonts w:ascii="Georgia" w:eastAsia="Times New Roman" w:hAnsi="Georgia" w:cs="Calibri"/>
                <w:color w:val="auto"/>
                <w:lang w:val="en-GB" w:eastAsia="en-GB"/>
              </w:rPr>
              <w:t>Ano</w:t>
            </w:r>
            <w:proofErr w:type="spellEnd"/>
          </w:p>
        </w:tc>
      </w:tr>
    </w:tbl>
    <w:p w14:paraId="361C9883" w14:textId="77777777" w:rsidR="00445BB7" w:rsidRPr="0001135A" w:rsidRDefault="00445BB7" w:rsidP="00445BB7">
      <w:pPr>
        <w:spacing w:after="240"/>
        <w:jc w:val="both"/>
        <w:rPr>
          <w:rFonts w:ascii="Georgia" w:hAnsi="Georgia"/>
          <w:bCs/>
          <w:color w:val="auto"/>
        </w:rPr>
      </w:pPr>
      <w:r w:rsidRPr="0001135A">
        <w:rPr>
          <w:rFonts w:ascii="Georgia" w:hAnsi="Georgia"/>
          <w:bCs/>
          <w:color w:val="auto"/>
        </w:rPr>
        <w:t xml:space="preserve">Veškeré nově dodané prvky jsou včetně nutného materiálu pro instalaci a instalace samotnou (příruby, </w:t>
      </w:r>
      <w:proofErr w:type="spellStart"/>
      <w:r w:rsidRPr="0001135A">
        <w:rPr>
          <w:rFonts w:ascii="Georgia" w:hAnsi="Georgia"/>
          <w:bCs/>
          <w:color w:val="auto"/>
        </w:rPr>
        <w:t>protipříruby</w:t>
      </w:r>
      <w:proofErr w:type="spellEnd"/>
      <w:r w:rsidRPr="0001135A">
        <w:rPr>
          <w:rFonts w:ascii="Georgia" w:hAnsi="Georgia"/>
          <w:bCs/>
          <w:color w:val="auto"/>
        </w:rPr>
        <w:t>, spojovací materiál, těsnění atd.). Veškeré nově dodané prvky tlakového celku otopné soustavy (dodávané Realizátorem) musí splňovat minimální parametry teplotní odolnost min. 100°C a tlakovou třídu PN16. Veškeré armatury budou dodány jako přírubové. </w:t>
      </w:r>
    </w:p>
    <w:p w14:paraId="4DB8FEC5" w14:textId="77777777" w:rsidR="000E4664" w:rsidRPr="00DA4218" w:rsidRDefault="000E4664" w:rsidP="002740DF">
      <w:pPr>
        <w:spacing w:after="240"/>
        <w:jc w:val="both"/>
      </w:pPr>
    </w:p>
    <w:p w14:paraId="51663E2A" w14:textId="77777777" w:rsidR="00731881" w:rsidRDefault="00731881">
      <w:pPr>
        <w:rPr>
          <w:rFonts w:ascii="Georgia" w:hAnsi="Georgia"/>
          <w:b/>
          <w:bCs/>
        </w:rPr>
      </w:pPr>
      <w:r>
        <w:rPr>
          <w:rFonts w:ascii="Georgia" w:hAnsi="Georgia"/>
          <w:b/>
          <w:bCs/>
        </w:rPr>
        <w:br w:type="page"/>
      </w:r>
    </w:p>
    <w:p w14:paraId="4D12B417" w14:textId="277512FD" w:rsidR="002740DF" w:rsidRPr="007A7315" w:rsidRDefault="002740DF" w:rsidP="002740DF">
      <w:pPr>
        <w:spacing w:after="240"/>
        <w:jc w:val="both"/>
        <w:rPr>
          <w:rFonts w:ascii="Georgia" w:hAnsi="Georgia"/>
          <w:b/>
          <w:bCs/>
          <w:u w:val="single"/>
        </w:rPr>
      </w:pPr>
      <w:r w:rsidRPr="007A7315">
        <w:rPr>
          <w:rFonts w:ascii="Georgia" w:hAnsi="Georgia"/>
          <w:b/>
          <w:bCs/>
          <w:u w:val="single"/>
        </w:rPr>
        <w:lastRenderedPageBreak/>
        <w:t>Aktivita 1.2.3 – Rekonstrukce hlavních rozvodů tepla</w:t>
      </w:r>
    </w:p>
    <w:p w14:paraId="6193BF1A" w14:textId="248BAB40" w:rsidR="002740DF" w:rsidRPr="002740DF" w:rsidRDefault="00E037F8" w:rsidP="002740DF">
      <w:pPr>
        <w:spacing w:after="240"/>
        <w:jc w:val="both"/>
        <w:rPr>
          <w:rFonts w:ascii="Georgia" w:hAnsi="Georgia"/>
          <w:b/>
          <w:bCs/>
        </w:rPr>
      </w:pPr>
      <w:r>
        <w:rPr>
          <w:rFonts w:ascii="Georgia" w:hAnsi="Georgia"/>
          <w:b/>
          <w:bCs/>
        </w:rPr>
        <w:t>V</w:t>
      </w:r>
      <w:r w:rsidR="002740DF" w:rsidRPr="002740DF">
        <w:rPr>
          <w:rFonts w:ascii="Georgia" w:hAnsi="Georgia"/>
          <w:b/>
          <w:bCs/>
        </w:rPr>
        <w:t xml:space="preserve">ětev č. 1 </w:t>
      </w:r>
      <w:r w:rsidR="00D0299B">
        <w:rPr>
          <w:rFonts w:ascii="Georgia" w:hAnsi="Georgia"/>
          <w:b/>
          <w:bCs/>
        </w:rPr>
        <w:t>–</w:t>
      </w:r>
      <w:r w:rsidR="002740DF" w:rsidRPr="002740DF">
        <w:rPr>
          <w:rFonts w:ascii="Georgia" w:hAnsi="Georgia"/>
          <w:b/>
          <w:bCs/>
        </w:rPr>
        <w:t xml:space="preserve"> nadzemní</w:t>
      </w:r>
      <w:r w:rsidR="00D0299B">
        <w:rPr>
          <w:rFonts w:ascii="Georgia" w:hAnsi="Georgia"/>
          <w:b/>
          <w:bCs/>
        </w:rPr>
        <w:t xml:space="preserve"> – předpokládané rozměry</w:t>
      </w:r>
    </w:p>
    <w:tbl>
      <w:tblPr>
        <w:tblStyle w:val="a7"/>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23E91E60"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7C174619" w14:textId="5CB10396" w:rsidR="002740DF" w:rsidRDefault="002740DF" w:rsidP="00BA5C66">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1 - </w:t>
            </w:r>
            <w:r w:rsidR="00041806">
              <w:rPr>
                <w:rFonts w:ascii="Georgia" w:eastAsia="Georgia" w:hAnsi="Georgia" w:cs="Georgia"/>
                <w:b/>
              </w:rPr>
              <w:t xml:space="preserve"> </w:t>
            </w:r>
            <w:r>
              <w:rPr>
                <w:rFonts w:ascii="Georgia" w:eastAsia="Georgia" w:hAnsi="Georgia" w:cs="Georgia"/>
                <w:b/>
              </w:rPr>
              <w:t>nadzemní</w:t>
            </w:r>
            <w:r w:rsidR="00434A3E">
              <w:rPr>
                <w:rFonts w:ascii="Georgia" w:eastAsia="Georgia" w:hAnsi="Georgia" w:cs="Georgia"/>
                <w:b/>
              </w:rPr>
              <w:t xml:space="preserve"> – topná větev</w:t>
            </w:r>
          </w:p>
        </w:tc>
      </w:tr>
      <w:tr w:rsidR="002740DF" w14:paraId="41833BDE" w14:textId="77777777" w:rsidTr="00BA5C66">
        <w:tc>
          <w:tcPr>
            <w:tcW w:w="4710" w:type="dxa"/>
            <w:tcMar>
              <w:top w:w="100" w:type="dxa"/>
              <w:left w:w="100" w:type="dxa"/>
              <w:bottom w:w="100" w:type="dxa"/>
              <w:right w:w="100" w:type="dxa"/>
            </w:tcMar>
          </w:tcPr>
          <w:p w14:paraId="413F14ED" w14:textId="60051D14"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DN150 </w:t>
            </w:r>
            <w:r w:rsidRPr="00800E62">
              <w:rPr>
                <w:rFonts w:ascii="Georgia" w:eastAsia="Georgia" w:hAnsi="Georgia" w:cs="Georgia"/>
                <w:i/>
              </w:rPr>
              <w:t>- od kotelny k</w:t>
            </w:r>
            <w:r w:rsidR="00177845">
              <w:rPr>
                <w:rFonts w:ascii="Georgia" w:eastAsia="Georgia" w:hAnsi="Georgia" w:cs="Georgia"/>
                <w:i/>
              </w:rPr>
              <w:t xml:space="preserve"> bodu </w:t>
            </w:r>
            <w:r w:rsidRPr="00800E62">
              <w:rPr>
                <w:rFonts w:ascii="Georgia" w:eastAsia="Georgia" w:hAnsi="Georgia" w:cs="Georgia"/>
                <w:i/>
              </w:rPr>
              <w:t>dělení</w:t>
            </w:r>
            <w:r w:rsidR="00177845">
              <w:rPr>
                <w:rFonts w:ascii="Georgia" w:eastAsia="Georgia" w:hAnsi="Georgia" w:cs="Georgia"/>
                <w:i/>
              </w:rPr>
              <w:t xml:space="preserve"> větve č. 1 a č. 2</w:t>
            </w:r>
          </w:p>
        </w:tc>
        <w:tc>
          <w:tcPr>
            <w:tcW w:w="2205" w:type="dxa"/>
            <w:tcMar>
              <w:top w:w="100" w:type="dxa"/>
              <w:left w:w="100" w:type="dxa"/>
              <w:bottom w:w="100" w:type="dxa"/>
              <w:right w:w="100" w:type="dxa"/>
            </w:tcMar>
          </w:tcPr>
          <w:p w14:paraId="2C12AFF3"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36</w:t>
            </w:r>
          </w:p>
        </w:tc>
        <w:tc>
          <w:tcPr>
            <w:tcW w:w="660" w:type="dxa"/>
            <w:tcMar>
              <w:top w:w="100" w:type="dxa"/>
              <w:left w:w="100" w:type="dxa"/>
              <w:bottom w:w="100" w:type="dxa"/>
              <w:right w:w="100" w:type="dxa"/>
            </w:tcMar>
          </w:tcPr>
          <w:p w14:paraId="63F4CDAC"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2740DF" w14:paraId="67103591" w14:textId="77777777" w:rsidTr="00BA5C66">
        <w:tc>
          <w:tcPr>
            <w:tcW w:w="4710" w:type="dxa"/>
            <w:tcMar>
              <w:top w:w="100" w:type="dxa"/>
              <w:left w:w="100" w:type="dxa"/>
              <w:bottom w:w="100" w:type="dxa"/>
              <w:right w:w="100" w:type="dxa"/>
            </w:tcMar>
          </w:tcPr>
          <w:p w14:paraId="629C7B34" w14:textId="3F3963FA" w:rsidR="002740DF" w:rsidRDefault="002740DF" w:rsidP="000A203B">
            <w:pPr>
              <w:widowControl w:val="0"/>
              <w:spacing w:line="240" w:lineRule="auto"/>
              <w:rPr>
                <w:rFonts w:ascii="Georgia" w:eastAsia="Georgia" w:hAnsi="Georgia" w:cs="Georgia"/>
              </w:rPr>
            </w:pPr>
            <w:r>
              <w:rPr>
                <w:rFonts w:ascii="Georgia" w:eastAsia="Georgia" w:hAnsi="Georgia" w:cs="Georgia"/>
              </w:rPr>
              <w:t xml:space="preserve">T kus - DN150, DN100, DN100 </w:t>
            </w:r>
            <w:r w:rsidRPr="00800E62">
              <w:rPr>
                <w:rFonts w:ascii="Georgia" w:eastAsia="Georgia" w:hAnsi="Georgia" w:cs="Georgia"/>
                <w:i/>
              </w:rPr>
              <w:t>-</w:t>
            </w:r>
            <w:r w:rsidR="000A203B" w:rsidRPr="00800E62">
              <w:rPr>
                <w:rFonts w:ascii="Georgia" w:eastAsia="Georgia" w:hAnsi="Georgia" w:cs="Georgia"/>
                <w:i/>
              </w:rPr>
              <w:t xml:space="preserve"> </w:t>
            </w:r>
            <w:r w:rsidRPr="00800E62">
              <w:rPr>
                <w:rFonts w:ascii="Georgia" w:eastAsia="Georgia" w:hAnsi="Georgia" w:cs="Georgia"/>
                <w:i/>
              </w:rPr>
              <w:t>dělení větve č.</w:t>
            </w:r>
            <w:r w:rsidR="000A203B" w:rsidRPr="00800E62">
              <w:rPr>
                <w:rFonts w:ascii="Georgia" w:eastAsia="Georgia" w:hAnsi="Georgia" w:cs="Georgia"/>
                <w:i/>
              </w:rPr>
              <w:t xml:space="preserve"> </w:t>
            </w:r>
            <w:r w:rsidRPr="00800E62">
              <w:rPr>
                <w:rFonts w:ascii="Georgia" w:eastAsia="Georgia" w:hAnsi="Georgia" w:cs="Georgia"/>
                <w:i/>
              </w:rPr>
              <w:t>1</w:t>
            </w:r>
            <w:r w:rsidR="000A203B" w:rsidRPr="00800E62">
              <w:rPr>
                <w:rFonts w:ascii="Georgia" w:eastAsia="Georgia" w:hAnsi="Georgia" w:cs="Georgia"/>
                <w:i/>
              </w:rPr>
              <w:t xml:space="preserve">, pokračování č. 1 </w:t>
            </w:r>
            <w:r w:rsidRPr="00800E62">
              <w:rPr>
                <w:rFonts w:ascii="Georgia" w:eastAsia="Georgia" w:hAnsi="Georgia" w:cs="Georgia"/>
                <w:i/>
              </w:rPr>
              <w:t>a č.</w:t>
            </w:r>
            <w:r w:rsidR="000A203B" w:rsidRPr="00800E62">
              <w:rPr>
                <w:rFonts w:ascii="Georgia" w:eastAsia="Georgia" w:hAnsi="Georgia" w:cs="Georgia"/>
                <w:i/>
              </w:rPr>
              <w:t xml:space="preserve"> </w:t>
            </w:r>
            <w:r w:rsidRPr="00800E62">
              <w:rPr>
                <w:rFonts w:ascii="Georgia" w:eastAsia="Georgia" w:hAnsi="Georgia" w:cs="Georgia"/>
                <w:i/>
              </w:rPr>
              <w:t>2</w:t>
            </w:r>
          </w:p>
        </w:tc>
        <w:tc>
          <w:tcPr>
            <w:tcW w:w="2205" w:type="dxa"/>
            <w:tcMar>
              <w:top w:w="100" w:type="dxa"/>
              <w:left w:w="100" w:type="dxa"/>
              <w:bottom w:w="100" w:type="dxa"/>
              <w:right w:w="100" w:type="dxa"/>
            </w:tcMar>
          </w:tcPr>
          <w:p w14:paraId="282F65A4"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3D5AFFB2"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ks</w:t>
            </w:r>
          </w:p>
        </w:tc>
      </w:tr>
      <w:tr w:rsidR="002740DF" w14:paraId="79064A29" w14:textId="77777777" w:rsidTr="00BA5C66">
        <w:tc>
          <w:tcPr>
            <w:tcW w:w="4710" w:type="dxa"/>
            <w:tcMar>
              <w:top w:w="100" w:type="dxa"/>
              <w:left w:w="100" w:type="dxa"/>
              <w:bottom w:w="100" w:type="dxa"/>
              <w:right w:w="100" w:type="dxa"/>
            </w:tcMar>
          </w:tcPr>
          <w:p w14:paraId="73E3D6B6" w14:textId="5C63D7B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DN100 </w:t>
            </w:r>
            <w:r w:rsidRPr="00800E62">
              <w:rPr>
                <w:rFonts w:ascii="Georgia" w:eastAsia="Georgia" w:hAnsi="Georgia" w:cs="Georgia"/>
                <w:i/>
              </w:rPr>
              <w:t>- napojení na stávající větev č.</w:t>
            </w:r>
            <w:r w:rsidR="000A203B" w:rsidRPr="00800E62">
              <w:rPr>
                <w:rFonts w:ascii="Georgia" w:eastAsia="Georgia" w:hAnsi="Georgia" w:cs="Georgia"/>
                <w:i/>
              </w:rPr>
              <w:t xml:space="preserve"> </w:t>
            </w:r>
            <w:r w:rsidRPr="00800E62">
              <w:rPr>
                <w:rFonts w:ascii="Georgia" w:eastAsia="Georgia" w:hAnsi="Georgia" w:cs="Georgia"/>
                <w:i/>
              </w:rPr>
              <w:t>2</w:t>
            </w:r>
          </w:p>
        </w:tc>
        <w:tc>
          <w:tcPr>
            <w:tcW w:w="2205" w:type="dxa"/>
            <w:tcMar>
              <w:top w:w="100" w:type="dxa"/>
              <w:left w:w="100" w:type="dxa"/>
              <w:bottom w:w="100" w:type="dxa"/>
              <w:right w:w="100" w:type="dxa"/>
            </w:tcMar>
          </w:tcPr>
          <w:p w14:paraId="06B0F88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4</w:t>
            </w:r>
          </w:p>
        </w:tc>
        <w:tc>
          <w:tcPr>
            <w:tcW w:w="660" w:type="dxa"/>
            <w:tcMar>
              <w:top w:w="100" w:type="dxa"/>
              <w:left w:w="100" w:type="dxa"/>
              <w:bottom w:w="100" w:type="dxa"/>
              <w:right w:w="100" w:type="dxa"/>
            </w:tcMar>
          </w:tcPr>
          <w:p w14:paraId="4E3C43E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2740DF" w14:paraId="40923735" w14:textId="77777777" w:rsidTr="00BA5C66">
        <w:tc>
          <w:tcPr>
            <w:tcW w:w="4710" w:type="dxa"/>
            <w:tcMar>
              <w:top w:w="100" w:type="dxa"/>
              <w:left w:w="100" w:type="dxa"/>
              <w:bottom w:w="100" w:type="dxa"/>
              <w:right w:w="100" w:type="dxa"/>
            </w:tcMar>
          </w:tcPr>
          <w:p w14:paraId="01580527" w14:textId="17BD5440"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 100 </w:t>
            </w:r>
            <w:r w:rsidRPr="00800E62">
              <w:rPr>
                <w:rFonts w:ascii="Georgia" w:eastAsia="Georgia" w:hAnsi="Georgia" w:cs="Georgia"/>
                <w:i/>
              </w:rPr>
              <w:t>- pokračování větve č.</w:t>
            </w:r>
            <w:r w:rsidR="000A203B" w:rsidRPr="00800E62">
              <w:rPr>
                <w:rFonts w:ascii="Georgia" w:eastAsia="Georgia" w:hAnsi="Georgia" w:cs="Georgia"/>
                <w:i/>
              </w:rPr>
              <w:t xml:space="preserve"> </w:t>
            </w:r>
            <w:r w:rsidRPr="00800E62">
              <w:rPr>
                <w:rFonts w:ascii="Georgia" w:eastAsia="Georgia" w:hAnsi="Georgia" w:cs="Georgia"/>
                <w:i/>
              </w:rPr>
              <w:t>1</w:t>
            </w:r>
          </w:p>
        </w:tc>
        <w:tc>
          <w:tcPr>
            <w:tcW w:w="2205" w:type="dxa"/>
            <w:tcMar>
              <w:top w:w="100" w:type="dxa"/>
              <w:left w:w="100" w:type="dxa"/>
              <w:bottom w:w="100" w:type="dxa"/>
              <w:right w:w="100" w:type="dxa"/>
            </w:tcMar>
          </w:tcPr>
          <w:p w14:paraId="28CA5F31"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105</w:t>
            </w:r>
          </w:p>
        </w:tc>
        <w:tc>
          <w:tcPr>
            <w:tcW w:w="660" w:type="dxa"/>
            <w:tcMar>
              <w:top w:w="100" w:type="dxa"/>
              <w:left w:w="100" w:type="dxa"/>
              <w:bottom w:w="100" w:type="dxa"/>
              <w:right w:w="100" w:type="dxa"/>
            </w:tcMar>
          </w:tcPr>
          <w:p w14:paraId="76B2B337"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m </w:t>
            </w:r>
          </w:p>
        </w:tc>
      </w:tr>
      <w:tr w:rsidR="002740DF" w14:paraId="47BA450E" w14:textId="77777777" w:rsidTr="00BA5C66">
        <w:tc>
          <w:tcPr>
            <w:tcW w:w="4710" w:type="dxa"/>
            <w:tcMar>
              <w:top w:w="100" w:type="dxa"/>
              <w:left w:w="100" w:type="dxa"/>
              <w:bottom w:w="100" w:type="dxa"/>
              <w:right w:w="100" w:type="dxa"/>
            </w:tcMar>
          </w:tcPr>
          <w:p w14:paraId="445CD5FA" w14:textId="1F7C86E8" w:rsidR="002740DF" w:rsidRDefault="002740DF" w:rsidP="000A203B">
            <w:pPr>
              <w:widowControl w:val="0"/>
              <w:spacing w:line="240" w:lineRule="auto"/>
              <w:rPr>
                <w:rFonts w:ascii="Georgia" w:eastAsia="Georgia" w:hAnsi="Georgia" w:cs="Georgia"/>
              </w:rPr>
            </w:pPr>
            <w:r>
              <w:rPr>
                <w:rFonts w:ascii="Georgia" w:eastAsia="Georgia" w:hAnsi="Georgia" w:cs="Georgia"/>
              </w:rPr>
              <w:t>T kus - DN100, DN80,DN65</w:t>
            </w:r>
            <w:r w:rsidR="000A203B">
              <w:rPr>
                <w:rFonts w:ascii="Georgia" w:eastAsia="Georgia" w:hAnsi="Georgia" w:cs="Georgia"/>
              </w:rPr>
              <w:t xml:space="preserve"> </w:t>
            </w:r>
            <w:r w:rsidR="000A203B" w:rsidRPr="00800E62">
              <w:rPr>
                <w:rFonts w:ascii="Georgia" w:eastAsia="Georgia" w:hAnsi="Georgia" w:cs="Georgia"/>
                <w:i/>
              </w:rPr>
              <w:t>– dělení větve č. 1, pokračování č. 1 a č. 12</w:t>
            </w:r>
          </w:p>
        </w:tc>
        <w:tc>
          <w:tcPr>
            <w:tcW w:w="2205" w:type="dxa"/>
            <w:tcMar>
              <w:top w:w="100" w:type="dxa"/>
              <w:left w:w="100" w:type="dxa"/>
              <w:bottom w:w="100" w:type="dxa"/>
              <w:right w:w="100" w:type="dxa"/>
            </w:tcMar>
          </w:tcPr>
          <w:p w14:paraId="3889BCF9" w14:textId="341DA0F1" w:rsidR="002740DF" w:rsidRDefault="006758FA"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17237E8A" w14:textId="6FB411D8" w:rsidR="002740DF" w:rsidRDefault="006758FA" w:rsidP="00BA5C66">
            <w:pPr>
              <w:widowControl w:val="0"/>
              <w:spacing w:line="240" w:lineRule="auto"/>
              <w:rPr>
                <w:rFonts w:ascii="Georgia" w:eastAsia="Georgia" w:hAnsi="Georgia" w:cs="Georgia"/>
              </w:rPr>
            </w:pPr>
            <w:r>
              <w:rPr>
                <w:rFonts w:ascii="Georgia" w:eastAsia="Georgia" w:hAnsi="Georgia" w:cs="Georgia"/>
              </w:rPr>
              <w:t>ks</w:t>
            </w:r>
          </w:p>
        </w:tc>
      </w:tr>
      <w:tr w:rsidR="002740DF" w14:paraId="23A90926" w14:textId="77777777" w:rsidTr="00BA5C66">
        <w:tc>
          <w:tcPr>
            <w:tcW w:w="4710" w:type="dxa"/>
            <w:tcMar>
              <w:top w:w="100" w:type="dxa"/>
              <w:left w:w="100" w:type="dxa"/>
              <w:bottom w:w="100" w:type="dxa"/>
              <w:right w:w="100" w:type="dxa"/>
            </w:tcMar>
          </w:tcPr>
          <w:p w14:paraId="4FF80A85" w14:textId="501DF8EA" w:rsidR="002740DF" w:rsidRDefault="002740DF" w:rsidP="00BA5C66">
            <w:pPr>
              <w:widowControl w:val="0"/>
              <w:spacing w:line="240" w:lineRule="auto"/>
              <w:rPr>
                <w:rFonts w:ascii="Georgia" w:eastAsia="Georgia" w:hAnsi="Georgia" w:cs="Georgia"/>
              </w:rPr>
            </w:pPr>
            <w:r>
              <w:rPr>
                <w:rFonts w:ascii="Georgia" w:eastAsia="Georgia" w:hAnsi="Georgia" w:cs="Georgia"/>
              </w:rPr>
              <w:t>Potrubí DN80</w:t>
            </w:r>
            <w:r w:rsidR="000A203B">
              <w:rPr>
                <w:rFonts w:ascii="Georgia" w:eastAsia="Georgia" w:hAnsi="Georgia" w:cs="Georgia"/>
              </w:rPr>
              <w:t xml:space="preserve"> </w:t>
            </w:r>
            <w:r w:rsidR="000A203B" w:rsidRPr="00800E62">
              <w:rPr>
                <w:rFonts w:ascii="Georgia" w:eastAsia="Georgia" w:hAnsi="Georgia" w:cs="Georgia"/>
                <w:i/>
              </w:rPr>
              <w:t>– pokračování větve č. 1</w:t>
            </w:r>
          </w:p>
        </w:tc>
        <w:tc>
          <w:tcPr>
            <w:tcW w:w="2205" w:type="dxa"/>
            <w:tcMar>
              <w:top w:w="100" w:type="dxa"/>
              <w:left w:w="100" w:type="dxa"/>
              <w:bottom w:w="100" w:type="dxa"/>
              <w:right w:w="100" w:type="dxa"/>
            </w:tcMar>
          </w:tcPr>
          <w:p w14:paraId="79B86163"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50 </w:t>
            </w:r>
          </w:p>
        </w:tc>
        <w:tc>
          <w:tcPr>
            <w:tcW w:w="660" w:type="dxa"/>
            <w:tcMar>
              <w:top w:w="100" w:type="dxa"/>
              <w:left w:w="100" w:type="dxa"/>
              <w:bottom w:w="100" w:type="dxa"/>
              <w:right w:w="100" w:type="dxa"/>
            </w:tcMar>
          </w:tcPr>
          <w:p w14:paraId="317D015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4D932FCA"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0B94266F" w14:textId="42CDF471" w:rsidR="00BA795A" w:rsidRDefault="00BA795A" w:rsidP="00BA795A">
            <w:pPr>
              <w:widowControl w:val="0"/>
              <w:spacing w:line="240" w:lineRule="auto"/>
              <w:rPr>
                <w:rFonts w:ascii="Georgia" w:eastAsia="Georgia" w:hAnsi="Georgia" w:cs="Georgia"/>
                <w:b/>
              </w:rPr>
            </w:pPr>
            <w:r>
              <w:rPr>
                <w:rFonts w:ascii="Georgia" w:eastAsia="Georgia" w:hAnsi="Georgia" w:cs="Georgia"/>
                <w:b/>
              </w:rPr>
              <w:t>Rekonstrukce HV - větev č. 1 -  nadzemní – vratná větev</w:t>
            </w:r>
          </w:p>
        </w:tc>
      </w:tr>
      <w:tr w:rsidR="00BA795A" w14:paraId="65829F1A" w14:textId="77777777" w:rsidTr="000045F5">
        <w:tc>
          <w:tcPr>
            <w:tcW w:w="4710" w:type="dxa"/>
            <w:tcMar>
              <w:top w:w="100" w:type="dxa"/>
              <w:left w:w="100" w:type="dxa"/>
              <w:bottom w:w="100" w:type="dxa"/>
              <w:right w:w="100" w:type="dxa"/>
            </w:tcMar>
          </w:tcPr>
          <w:p w14:paraId="229D2C74" w14:textId="793150BE"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DN150 </w:t>
            </w:r>
            <w:r w:rsidRPr="00800E62">
              <w:rPr>
                <w:rFonts w:ascii="Georgia" w:eastAsia="Georgia" w:hAnsi="Georgia" w:cs="Georgia"/>
                <w:i/>
              </w:rPr>
              <w:t>- od kotelny k</w:t>
            </w:r>
            <w:r w:rsidR="00177845">
              <w:rPr>
                <w:rFonts w:ascii="Georgia" w:eastAsia="Georgia" w:hAnsi="Georgia" w:cs="Georgia"/>
                <w:i/>
              </w:rPr>
              <w:t xml:space="preserve"> bodu </w:t>
            </w:r>
            <w:r w:rsidRPr="00800E62">
              <w:rPr>
                <w:rFonts w:ascii="Georgia" w:eastAsia="Georgia" w:hAnsi="Georgia" w:cs="Georgia"/>
                <w:i/>
              </w:rPr>
              <w:t>dělení</w:t>
            </w:r>
            <w:r w:rsidR="00177845">
              <w:rPr>
                <w:rFonts w:ascii="Georgia" w:eastAsia="Georgia" w:hAnsi="Georgia" w:cs="Georgia"/>
                <w:i/>
              </w:rPr>
              <w:t xml:space="preserve"> větve č. 1 a č. 2</w:t>
            </w:r>
          </w:p>
        </w:tc>
        <w:tc>
          <w:tcPr>
            <w:tcW w:w="2205" w:type="dxa"/>
            <w:tcMar>
              <w:top w:w="100" w:type="dxa"/>
              <w:left w:w="100" w:type="dxa"/>
              <w:bottom w:w="100" w:type="dxa"/>
              <w:right w:w="100" w:type="dxa"/>
            </w:tcMar>
          </w:tcPr>
          <w:p w14:paraId="02BF3057"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36</w:t>
            </w:r>
          </w:p>
        </w:tc>
        <w:tc>
          <w:tcPr>
            <w:tcW w:w="660" w:type="dxa"/>
            <w:tcMar>
              <w:top w:w="100" w:type="dxa"/>
              <w:left w:w="100" w:type="dxa"/>
              <w:bottom w:w="100" w:type="dxa"/>
              <w:right w:w="100" w:type="dxa"/>
            </w:tcMar>
          </w:tcPr>
          <w:p w14:paraId="7BAE370B"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r w:rsidR="00BA795A" w14:paraId="51A20E40" w14:textId="77777777" w:rsidTr="000045F5">
        <w:tc>
          <w:tcPr>
            <w:tcW w:w="4710" w:type="dxa"/>
            <w:tcMar>
              <w:top w:w="100" w:type="dxa"/>
              <w:left w:w="100" w:type="dxa"/>
              <w:bottom w:w="100" w:type="dxa"/>
              <w:right w:w="100" w:type="dxa"/>
            </w:tcMar>
          </w:tcPr>
          <w:p w14:paraId="5F1E8DD2" w14:textId="73F371B2"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T kus - DN150, DN100, DN100 </w:t>
            </w:r>
            <w:r w:rsidR="000A203B" w:rsidRPr="00800E62">
              <w:rPr>
                <w:rFonts w:ascii="Georgia" w:eastAsia="Georgia" w:hAnsi="Georgia" w:cs="Georgia"/>
                <w:i/>
              </w:rPr>
              <w:t>- dělení větve č. 1, pokračování č. 1 a č. 2</w:t>
            </w:r>
          </w:p>
        </w:tc>
        <w:tc>
          <w:tcPr>
            <w:tcW w:w="2205" w:type="dxa"/>
            <w:tcMar>
              <w:top w:w="100" w:type="dxa"/>
              <w:left w:w="100" w:type="dxa"/>
              <w:bottom w:w="100" w:type="dxa"/>
              <w:right w:w="100" w:type="dxa"/>
            </w:tcMar>
          </w:tcPr>
          <w:p w14:paraId="3233A847"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02CB705B"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ks</w:t>
            </w:r>
          </w:p>
        </w:tc>
      </w:tr>
      <w:tr w:rsidR="00BA795A" w14:paraId="4D046723" w14:textId="77777777" w:rsidTr="000045F5">
        <w:tc>
          <w:tcPr>
            <w:tcW w:w="4710" w:type="dxa"/>
            <w:tcMar>
              <w:top w:w="100" w:type="dxa"/>
              <w:left w:w="100" w:type="dxa"/>
              <w:bottom w:w="100" w:type="dxa"/>
              <w:right w:w="100" w:type="dxa"/>
            </w:tcMar>
          </w:tcPr>
          <w:p w14:paraId="51099A1F" w14:textId="1E2C2930"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DN100 </w:t>
            </w:r>
            <w:r w:rsidRPr="00800E62">
              <w:rPr>
                <w:rFonts w:ascii="Georgia" w:eastAsia="Georgia" w:hAnsi="Georgia" w:cs="Georgia"/>
                <w:i/>
              </w:rPr>
              <w:t>- napojení na stávající větev č.</w:t>
            </w:r>
            <w:r w:rsidR="000A203B" w:rsidRPr="00800E62">
              <w:rPr>
                <w:rFonts w:ascii="Georgia" w:eastAsia="Georgia" w:hAnsi="Georgia" w:cs="Georgia"/>
                <w:i/>
              </w:rPr>
              <w:t> </w:t>
            </w:r>
            <w:r w:rsidRPr="00800E62">
              <w:rPr>
                <w:rFonts w:ascii="Georgia" w:eastAsia="Georgia" w:hAnsi="Georgia" w:cs="Georgia"/>
                <w:i/>
              </w:rPr>
              <w:t>2</w:t>
            </w:r>
          </w:p>
        </w:tc>
        <w:tc>
          <w:tcPr>
            <w:tcW w:w="2205" w:type="dxa"/>
            <w:tcMar>
              <w:top w:w="100" w:type="dxa"/>
              <w:left w:w="100" w:type="dxa"/>
              <w:bottom w:w="100" w:type="dxa"/>
              <w:right w:w="100" w:type="dxa"/>
            </w:tcMar>
          </w:tcPr>
          <w:p w14:paraId="786A852E"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4</w:t>
            </w:r>
          </w:p>
        </w:tc>
        <w:tc>
          <w:tcPr>
            <w:tcW w:w="660" w:type="dxa"/>
            <w:tcMar>
              <w:top w:w="100" w:type="dxa"/>
              <w:left w:w="100" w:type="dxa"/>
              <w:bottom w:w="100" w:type="dxa"/>
              <w:right w:w="100" w:type="dxa"/>
            </w:tcMar>
          </w:tcPr>
          <w:p w14:paraId="29842176"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r w:rsidR="00BA795A" w14:paraId="4B9A0BEB" w14:textId="77777777" w:rsidTr="000045F5">
        <w:tc>
          <w:tcPr>
            <w:tcW w:w="4710" w:type="dxa"/>
            <w:tcMar>
              <w:top w:w="100" w:type="dxa"/>
              <w:left w:w="100" w:type="dxa"/>
              <w:bottom w:w="100" w:type="dxa"/>
              <w:right w:w="100" w:type="dxa"/>
            </w:tcMar>
          </w:tcPr>
          <w:p w14:paraId="3CF57731" w14:textId="5D5DB06D"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 100 </w:t>
            </w:r>
            <w:r w:rsidRPr="00800E62">
              <w:rPr>
                <w:rFonts w:ascii="Georgia" w:eastAsia="Georgia" w:hAnsi="Georgia" w:cs="Georgia"/>
                <w:i/>
              </w:rPr>
              <w:t>- pokračování větve č.</w:t>
            </w:r>
            <w:r w:rsidR="000A203B" w:rsidRPr="00800E62">
              <w:rPr>
                <w:rFonts w:ascii="Georgia" w:eastAsia="Georgia" w:hAnsi="Georgia" w:cs="Georgia"/>
                <w:i/>
              </w:rPr>
              <w:t xml:space="preserve"> </w:t>
            </w:r>
            <w:r w:rsidRPr="00800E62">
              <w:rPr>
                <w:rFonts w:ascii="Georgia" w:eastAsia="Georgia" w:hAnsi="Georgia" w:cs="Georgia"/>
                <w:i/>
              </w:rPr>
              <w:t>1</w:t>
            </w:r>
          </w:p>
        </w:tc>
        <w:tc>
          <w:tcPr>
            <w:tcW w:w="2205" w:type="dxa"/>
            <w:tcMar>
              <w:top w:w="100" w:type="dxa"/>
              <w:left w:w="100" w:type="dxa"/>
              <w:bottom w:w="100" w:type="dxa"/>
              <w:right w:w="100" w:type="dxa"/>
            </w:tcMar>
          </w:tcPr>
          <w:p w14:paraId="2FEA6599"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105</w:t>
            </w:r>
          </w:p>
        </w:tc>
        <w:tc>
          <w:tcPr>
            <w:tcW w:w="660" w:type="dxa"/>
            <w:tcMar>
              <w:top w:w="100" w:type="dxa"/>
              <w:left w:w="100" w:type="dxa"/>
              <w:bottom w:w="100" w:type="dxa"/>
              <w:right w:w="100" w:type="dxa"/>
            </w:tcMar>
          </w:tcPr>
          <w:p w14:paraId="4E486D68"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m </w:t>
            </w:r>
          </w:p>
        </w:tc>
      </w:tr>
      <w:tr w:rsidR="00BA795A" w14:paraId="4195359D" w14:textId="77777777" w:rsidTr="000045F5">
        <w:tc>
          <w:tcPr>
            <w:tcW w:w="4710" w:type="dxa"/>
            <w:tcMar>
              <w:top w:w="100" w:type="dxa"/>
              <w:left w:w="100" w:type="dxa"/>
              <w:bottom w:w="100" w:type="dxa"/>
              <w:right w:w="100" w:type="dxa"/>
            </w:tcMar>
          </w:tcPr>
          <w:p w14:paraId="6FC807BE" w14:textId="7220D795" w:rsidR="00BA795A" w:rsidRDefault="00BA795A" w:rsidP="000045F5">
            <w:pPr>
              <w:widowControl w:val="0"/>
              <w:spacing w:line="240" w:lineRule="auto"/>
              <w:rPr>
                <w:rFonts w:ascii="Georgia" w:eastAsia="Georgia" w:hAnsi="Georgia" w:cs="Georgia"/>
              </w:rPr>
            </w:pPr>
            <w:r>
              <w:rPr>
                <w:rFonts w:ascii="Georgia" w:eastAsia="Georgia" w:hAnsi="Georgia" w:cs="Georgia"/>
              </w:rPr>
              <w:t>T kus - DN100, DN80,DN65</w:t>
            </w:r>
            <w:r w:rsidR="000A203B">
              <w:rPr>
                <w:rFonts w:ascii="Georgia" w:eastAsia="Georgia" w:hAnsi="Georgia" w:cs="Georgia"/>
              </w:rPr>
              <w:t xml:space="preserve"> </w:t>
            </w:r>
            <w:r w:rsidR="000A203B" w:rsidRPr="00800E62">
              <w:rPr>
                <w:rFonts w:ascii="Georgia" w:eastAsia="Georgia" w:hAnsi="Georgia" w:cs="Georgia"/>
                <w:i/>
              </w:rPr>
              <w:t>– dělení větve č. 1, pokračování č. 1 a č. 12</w:t>
            </w:r>
          </w:p>
        </w:tc>
        <w:tc>
          <w:tcPr>
            <w:tcW w:w="2205" w:type="dxa"/>
            <w:tcMar>
              <w:top w:w="100" w:type="dxa"/>
              <w:left w:w="100" w:type="dxa"/>
              <w:bottom w:w="100" w:type="dxa"/>
              <w:right w:w="100" w:type="dxa"/>
            </w:tcMar>
          </w:tcPr>
          <w:p w14:paraId="67DDE7E7" w14:textId="06C1227C" w:rsidR="00BA795A" w:rsidRDefault="00BA795A" w:rsidP="000045F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471667B4" w14:textId="3A54A18D" w:rsidR="00BA795A" w:rsidRDefault="006758FA" w:rsidP="000045F5">
            <w:pPr>
              <w:widowControl w:val="0"/>
              <w:spacing w:line="240" w:lineRule="auto"/>
              <w:rPr>
                <w:rFonts w:ascii="Georgia" w:eastAsia="Georgia" w:hAnsi="Georgia" w:cs="Georgia"/>
              </w:rPr>
            </w:pPr>
            <w:r>
              <w:rPr>
                <w:rFonts w:ascii="Georgia" w:eastAsia="Georgia" w:hAnsi="Georgia" w:cs="Georgia"/>
              </w:rPr>
              <w:t>ks</w:t>
            </w:r>
          </w:p>
        </w:tc>
      </w:tr>
      <w:tr w:rsidR="00BA795A" w14:paraId="29D51A6F" w14:textId="77777777" w:rsidTr="000045F5">
        <w:tc>
          <w:tcPr>
            <w:tcW w:w="4710" w:type="dxa"/>
            <w:tcMar>
              <w:top w:w="100" w:type="dxa"/>
              <w:left w:w="100" w:type="dxa"/>
              <w:bottom w:w="100" w:type="dxa"/>
              <w:right w:w="100" w:type="dxa"/>
            </w:tcMar>
          </w:tcPr>
          <w:p w14:paraId="14369DFB" w14:textId="244D9A1C" w:rsidR="00BA795A" w:rsidRDefault="00BA795A" w:rsidP="000045F5">
            <w:pPr>
              <w:widowControl w:val="0"/>
              <w:spacing w:line="240" w:lineRule="auto"/>
              <w:rPr>
                <w:rFonts w:ascii="Georgia" w:eastAsia="Georgia" w:hAnsi="Georgia" w:cs="Georgia"/>
              </w:rPr>
            </w:pPr>
            <w:r>
              <w:rPr>
                <w:rFonts w:ascii="Georgia" w:eastAsia="Georgia" w:hAnsi="Georgia" w:cs="Georgia"/>
              </w:rPr>
              <w:t>Potrubí DN80</w:t>
            </w:r>
            <w:r w:rsidR="000A203B">
              <w:rPr>
                <w:rFonts w:ascii="Georgia" w:eastAsia="Georgia" w:hAnsi="Georgia" w:cs="Georgia"/>
              </w:rPr>
              <w:t xml:space="preserve"> </w:t>
            </w:r>
            <w:r w:rsidR="000A203B" w:rsidRPr="00800E62">
              <w:rPr>
                <w:rFonts w:ascii="Georgia" w:eastAsia="Georgia" w:hAnsi="Georgia" w:cs="Georgia"/>
                <w:i/>
              </w:rPr>
              <w:t>– pokračování větve č. 1</w:t>
            </w:r>
          </w:p>
        </w:tc>
        <w:tc>
          <w:tcPr>
            <w:tcW w:w="2205" w:type="dxa"/>
            <w:tcMar>
              <w:top w:w="100" w:type="dxa"/>
              <w:left w:w="100" w:type="dxa"/>
              <w:bottom w:w="100" w:type="dxa"/>
              <w:right w:w="100" w:type="dxa"/>
            </w:tcMar>
          </w:tcPr>
          <w:p w14:paraId="0E5766C6"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50 </w:t>
            </w:r>
          </w:p>
        </w:tc>
        <w:tc>
          <w:tcPr>
            <w:tcW w:w="660" w:type="dxa"/>
            <w:tcMar>
              <w:top w:w="100" w:type="dxa"/>
              <w:left w:w="100" w:type="dxa"/>
              <w:bottom w:w="100" w:type="dxa"/>
              <w:right w:w="100" w:type="dxa"/>
            </w:tcMar>
          </w:tcPr>
          <w:p w14:paraId="4A0E836F"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685DD117" w14:textId="77777777" w:rsidR="00803592" w:rsidRDefault="00803592" w:rsidP="00425F72">
      <w:pPr>
        <w:widowControl w:val="0"/>
        <w:spacing w:line="240" w:lineRule="auto"/>
        <w:rPr>
          <w:rFonts w:ascii="Georgia" w:hAnsi="Georgia"/>
          <w:b/>
          <w:bCs/>
        </w:rPr>
      </w:pPr>
    </w:p>
    <w:p w14:paraId="23B00553" w14:textId="00EE8595" w:rsidR="00D0299B" w:rsidRDefault="00803592" w:rsidP="00D0299B">
      <w:pPr>
        <w:spacing w:after="240"/>
        <w:jc w:val="both"/>
        <w:rPr>
          <w:rFonts w:ascii="Georgia" w:hAnsi="Georgia"/>
          <w:b/>
          <w:bCs/>
        </w:rPr>
      </w:pPr>
      <w:r>
        <w:rPr>
          <w:rFonts w:ascii="Georgia" w:hAnsi="Georgia"/>
          <w:b/>
          <w:bCs/>
        </w:rPr>
        <w:t>V</w:t>
      </w:r>
      <w:r w:rsidR="00D0299B" w:rsidRPr="002740DF">
        <w:rPr>
          <w:rFonts w:ascii="Georgia" w:hAnsi="Georgia"/>
          <w:b/>
          <w:bCs/>
        </w:rPr>
        <w:t xml:space="preserve">ětev č. 1 </w:t>
      </w:r>
      <w:r w:rsidR="00D0299B">
        <w:rPr>
          <w:rFonts w:ascii="Georgia" w:hAnsi="Georgia"/>
          <w:b/>
          <w:bCs/>
        </w:rPr>
        <w:t>–</w:t>
      </w:r>
      <w:r w:rsidR="00D0299B" w:rsidRPr="002740DF">
        <w:rPr>
          <w:rFonts w:ascii="Georgia" w:hAnsi="Georgia"/>
          <w:b/>
          <w:bCs/>
        </w:rPr>
        <w:t xml:space="preserve"> nadzemní</w:t>
      </w:r>
      <w:r w:rsidR="00D0299B">
        <w:rPr>
          <w:rFonts w:ascii="Georgia" w:hAnsi="Georgia"/>
          <w:b/>
          <w:bCs/>
        </w:rPr>
        <w:t xml:space="preserve"> – požadované minimální parametry</w:t>
      </w:r>
      <w:r>
        <w:rPr>
          <w:rFonts w:ascii="Georgia" w:hAnsi="Georgia"/>
          <w:b/>
          <w:bCs/>
        </w:rPr>
        <w:t xml:space="preserve"> a další požadavky</w:t>
      </w:r>
    </w:p>
    <w:p w14:paraId="32C9057D" w14:textId="365F5B01" w:rsidR="002740DF" w:rsidRDefault="002740DF" w:rsidP="00D0299B">
      <w:pPr>
        <w:spacing w:after="240"/>
        <w:jc w:val="both"/>
        <w:rPr>
          <w:rFonts w:ascii="Georgia" w:eastAsia="Georgia" w:hAnsi="Georgia" w:cs="Georgia"/>
        </w:rPr>
      </w:pPr>
      <w:r>
        <w:rPr>
          <w:rFonts w:ascii="Georgia" w:eastAsia="Georgia" w:hAnsi="Georgia" w:cs="Georgia"/>
        </w:rPr>
        <w:t>Požadované parametry</w:t>
      </w:r>
      <w:r w:rsidR="00803592">
        <w:rPr>
          <w:rFonts w:ascii="Georgia" w:eastAsia="Georgia" w:hAnsi="Georgia" w:cs="Georgia"/>
        </w:rPr>
        <w:t xml:space="preserve"> a další požadavky</w:t>
      </w:r>
      <w:r>
        <w:rPr>
          <w:rFonts w:ascii="Georgia" w:eastAsia="Georgia" w:hAnsi="Georgia" w:cs="Georgia"/>
        </w:rPr>
        <w:t xml:space="preserve"> provedení nadzemního teplovodu:  </w:t>
      </w:r>
    </w:p>
    <w:tbl>
      <w:tblPr>
        <w:tblStyle w:val="a8"/>
        <w:tblW w:w="7764"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2025"/>
        <w:gridCol w:w="1014"/>
      </w:tblGrid>
      <w:tr w:rsidR="002740DF" w14:paraId="40CE172A" w14:textId="77777777" w:rsidTr="00800E62">
        <w:tc>
          <w:tcPr>
            <w:tcW w:w="4725" w:type="dxa"/>
            <w:tcMar>
              <w:top w:w="100" w:type="dxa"/>
              <w:left w:w="100" w:type="dxa"/>
              <w:bottom w:w="100" w:type="dxa"/>
              <w:right w:w="100" w:type="dxa"/>
            </w:tcMar>
          </w:tcPr>
          <w:p w14:paraId="64E4590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Tlaková třída minimálně</w:t>
            </w:r>
          </w:p>
        </w:tc>
        <w:tc>
          <w:tcPr>
            <w:tcW w:w="2025" w:type="dxa"/>
            <w:tcMar>
              <w:top w:w="100" w:type="dxa"/>
              <w:left w:w="100" w:type="dxa"/>
              <w:bottom w:w="100" w:type="dxa"/>
              <w:right w:w="100" w:type="dxa"/>
            </w:tcMar>
          </w:tcPr>
          <w:p w14:paraId="27398DA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PN16</w:t>
            </w:r>
          </w:p>
        </w:tc>
        <w:tc>
          <w:tcPr>
            <w:tcW w:w="1014" w:type="dxa"/>
            <w:tcMar>
              <w:top w:w="100" w:type="dxa"/>
              <w:left w:w="100" w:type="dxa"/>
              <w:bottom w:w="100" w:type="dxa"/>
              <w:right w:w="100" w:type="dxa"/>
            </w:tcMar>
          </w:tcPr>
          <w:p w14:paraId="65FD485D"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2740DF" w14:paraId="61736E43" w14:textId="77777777" w:rsidTr="00800E62">
        <w:tc>
          <w:tcPr>
            <w:tcW w:w="4725" w:type="dxa"/>
            <w:tcMar>
              <w:top w:w="100" w:type="dxa"/>
              <w:left w:w="100" w:type="dxa"/>
              <w:bottom w:w="100" w:type="dxa"/>
              <w:right w:w="100" w:type="dxa"/>
            </w:tcMar>
          </w:tcPr>
          <w:p w14:paraId="3D5B7801" w14:textId="33621356" w:rsidR="002740DF" w:rsidRDefault="002740DF" w:rsidP="00BA5C66">
            <w:pPr>
              <w:widowControl w:val="0"/>
              <w:spacing w:line="240" w:lineRule="auto"/>
              <w:rPr>
                <w:rFonts w:ascii="Georgia" w:eastAsia="Georgia" w:hAnsi="Georgia" w:cs="Georgia"/>
              </w:rPr>
            </w:pPr>
            <w:r>
              <w:rPr>
                <w:rFonts w:ascii="Georgia" w:eastAsia="Georgia" w:hAnsi="Georgia" w:cs="Georgia"/>
              </w:rPr>
              <w:t>Součinitel prostupu tepla potrubí max</w:t>
            </w:r>
            <w:r w:rsidR="00803592">
              <w:rPr>
                <w:rFonts w:ascii="Georgia" w:eastAsia="Georgia" w:hAnsi="Georgia" w:cs="Georgia"/>
              </w:rPr>
              <w:t>.</w:t>
            </w:r>
            <w:r>
              <w:rPr>
                <w:rFonts w:ascii="Georgia" w:eastAsia="Georgia" w:hAnsi="Georgia" w:cs="Georgia"/>
              </w:rPr>
              <w:t>:</w:t>
            </w:r>
          </w:p>
        </w:tc>
        <w:tc>
          <w:tcPr>
            <w:tcW w:w="2025" w:type="dxa"/>
            <w:tcMar>
              <w:top w:w="100" w:type="dxa"/>
              <w:left w:w="100" w:type="dxa"/>
              <w:bottom w:w="100" w:type="dxa"/>
              <w:right w:w="100" w:type="dxa"/>
            </w:tcMar>
          </w:tcPr>
          <w:p w14:paraId="79179EB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0,36</w:t>
            </w:r>
          </w:p>
        </w:tc>
        <w:tc>
          <w:tcPr>
            <w:tcW w:w="1014" w:type="dxa"/>
            <w:tcMar>
              <w:top w:w="100" w:type="dxa"/>
              <w:left w:w="100" w:type="dxa"/>
              <w:bottom w:w="100" w:type="dxa"/>
              <w:right w:w="100" w:type="dxa"/>
            </w:tcMar>
          </w:tcPr>
          <w:p w14:paraId="1A30E950"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w:t>
            </w:r>
            <w:proofErr w:type="spellStart"/>
            <w:r>
              <w:rPr>
                <w:rFonts w:ascii="Georgia" w:eastAsia="Georgia" w:hAnsi="Georgia" w:cs="Georgia"/>
              </w:rPr>
              <w:t>m.K</w:t>
            </w:r>
            <w:proofErr w:type="spellEnd"/>
          </w:p>
        </w:tc>
      </w:tr>
      <w:tr w:rsidR="002740DF" w14:paraId="087D4A22" w14:textId="77777777" w:rsidTr="00800E62">
        <w:tc>
          <w:tcPr>
            <w:tcW w:w="4725" w:type="dxa"/>
            <w:tcMar>
              <w:top w:w="100" w:type="dxa"/>
              <w:left w:w="100" w:type="dxa"/>
              <w:bottom w:w="100" w:type="dxa"/>
              <w:right w:w="100" w:type="dxa"/>
            </w:tcMar>
          </w:tcPr>
          <w:p w14:paraId="2459F621"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Maximální povrchová teplota potrubí</w:t>
            </w:r>
          </w:p>
        </w:tc>
        <w:tc>
          <w:tcPr>
            <w:tcW w:w="2025" w:type="dxa"/>
            <w:tcMar>
              <w:top w:w="100" w:type="dxa"/>
              <w:left w:w="100" w:type="dxa"/>
              <w:bottom w:w="100" w:type="dxa"/>
              <w:right w:w="100" w:type="dxa"/>
            </w:tcMar>
          </w:tcPr>
          <w:p w14:paraId="2A441825"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50</w:t>
            </w:r>
          </w:p>
        </w:tc>
        <w:tc>
          <w:tcPr>
            <w:tcW w:w="1014" w:type="dxa"/>
            <w:tcMar>
              <w:top w:w="100" w:type="dxa"/>
              <w:left w:w="100" w:type="dxa"/>
              <w:bottom w:w="100" w:type="dxa"/>
              <w:right w:w="100" w:type="dxa"/>
            </w:tcMar>
          </w:tcPr>
          <w:p w14:paraId="115F1A3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°C</w:t>
            </w:r>
          </w:p>
        </w:tc>
      </w:tr>
      <w:tr w:rsidR="002740DF" w14:paraId="627A39A5" w14:textId="77777777" w:rsidTr="00800E62">
        <w:tc>
          <w:tcPr>
            <w:tcW w:w="4725" w:type="dxa"/>
            <w:tcMar>
              <w:top w:w="100" w:type="dxa"/>
              <w:left w:w="100" w:type="dxa"/>
              <w:bottom w:w="100" w:type="dxa"/>
              <w:right w:w="100" w:type="dxa"/>
            </w:tcMar>
          </w:tcPr>
          <w:p w14:paraId="4991BCE3" w14:textId="0332F881" w:rsidR="002740DF" w:rsidRDefault="00803592" w:rsidP="00803592">
            <w:pPr>
              <w:widowControl w:val="0"/>
              <w:spacing w:line="240" w:lineRule="auto"/>
              <w:rPr>
                <w:rFonts w:ascii="Georgia" w:eastAsia="Georgia" w:hAnsi="Georgia" w:cs="Georgia"/>
              </w:rPr>
            </w:pPr>
            <w:r>
              <w:rPr>
                <w:rFonts w:ascii="Georgia" w:eastAsia="Georgia" w:hAnsi="Georgia" w:cs="Georgia"/>
              </w:rPr>
              <w:t xml:space="preserve">Potrubí horkovodu - materiál </w:t>
            </w:r>
          </w:p>
        </w:tc>
        <w:tc>
          <w:tcPr>
            <w:tcW w:w="2025" w:type="dxa"/>
            <w:tcMar>
              <w:top w:w="100" w:type="dxa"/>
              <w:left w:w="100" w:type="dxa"/>
              <w:bottom w:w="100" w:type="dxa"/>
              <w:right w:w="100" w:type="dxa"/>
            </w:tcMar>
          </w:tcPr>
          <w:p w14:paraId="770835B1" w14:textId="557416BF" w:rsidR="002740DF" w:rsidRDefault="00803592" w:rsidP="000A203B">
            <w:pPr>
              <w:widowControl w:val="0"/>
              <w:spacing w:line="240" w:lineRule="auto"/>
              <w:rPr>
                <w:rFonts w:ascii="Georgia" w:eastAsia="Georgia" w:hAnsi="Georgia" w:cs="Georgia"/>
              </w:rPr>
            </w:pPr>
            <w:r>
              <w:rPr>
                <w:rFonts w:ascii="Georgia" w:eastAsia="Georgia" w:hAnsi="Georgia" w:cs="Georgia"/>
              </w:rPr>
              <w:t>P235GH, z vnější strany bude ošetřeno nátěrem*</w:t>
            </w:r>
          </w:p>
        </w:tc>
        <w:tc>
          <w:tcPr>
            <w:tcW w:w="1014" w:type="dxa"/>
            <w:tcMar>
              <w:top w:w="100" w:type="dxa"/>
              <w:left w:w="100" w:type="dxa"/>
              <w:bottom w:w="100" w:type="dxa"/>
              <w:right w:w="100" w:type="dxa"/>
            </w:tcMar>
          </w:tcPr>
          <w:p w14:paraId="1100B05A" w14:textId="159C3FEF" w:rsidR="002740DF"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803592" w14:paraId="538C1C00" w14:textId="77777777" w:rsidTr="00800E62">
        <w:tc>
          <w:tcPr>
            <w:tcW w:w="4725" w:type="dxa"/>
            <w:tcMar>
              <w:top w:w="100" w:type="dxa"/>
              <w:left w:w="100" w:type="dxa"/>
              <w:bottom w:w="100" w:type="dxa"/>
              <w:right w:w="100" w:type="dxa"/>
            </w:tcMar>
          </w:tcPr>
          <w:p w14:paraId="68DF9740" w14:textId="052370E7" w:rsidR="00803592" w:rsidRDefault="00803592" w:rsidP="00803592">
            <w:pPr>
              <w:widowControl w:val="0"/>
              <w:spacing w:line="240" w:lineRule="auto"/>
              <w:rPr>
                <w:rFonts w:ascii="Georgia" w:eastAsia="Georgia" w:hAnsi="Georgia" w:cs="Georgia"/>
              </w:rPr>
            </w:pPr>
            <w:r>
              <w:rPr>
                <w:rFonts w:ascii="Georgia" w:eastAsia="Georgia" w:hAnsi="Georgia" w:cs="Georgia"/>
              </w:rPr>
              <w:lastRenderedPageBreak/>
              <w:t>Povrchový materiál</w:t>
            </w:r>
            <w:r w:rsidR="006472C3">
              <w:rPr>
                <w:rFonts w:ascii="Georgia" w:eastAsia="Georgia" w:hAnsi="Georgia" w:cs="Georgia"/>
              </w:rPr>
              <w:t xml:space="preserve"> (oplechování nad izolací)</w:t>
            </w:r>
          </w:p>
        </w:tc>
        <w:tc>
          <w:tcPr>
            <w:tcW w:w="2025" w:type="dxa"/>
            <w:tcMar>
              <w:top w:w="100" w:type="dxa"/>
              <w:left w:w="100" w:type="dxa"/>
              <w:bottom w:w="100" w:type="dxa"/>
              <w:right w:w="100" w:type="dxa"/>
            </w:tcMar>
          </w:tcPr>
          <w:p w14:paraId="64BA5860" w14:textId="57FA5FB3" w:rsidR="00803592" w:rsidRDefault="00803592" w:rsidP="00803592">
            <w:pPr>
              <w:widowControl w:val="0"/>
              <w:spacing w:line="240" w:lineRule="auto"/>
              <w:rPr>
                <w:rFonts w:ascii="Georgia" w:eastAsia="Georgia" w:hAnsi="Georgia" w:cs="Georgia"/>
              </w:rPr>
            </w:pPr>
            <w:r>
              <w:rPr>
                <w:rFonts w:ascii="Georgia" w:eastAsia="Georgia" w:hAnsi="Georgia" w:cs="Georgia"/>
              </w:rPr>
              <w:t>hliník</w:t>
            </w:r>
          </w:p>
        </w:tc>
        <w:tc>
          <w:tcPr>
            <w:tcW w:w="1014" w:type="dxa"/>
            <w:tcMar>
              <w:top w:w="100" w:type="dxa"/>
              <w:left w:w="100" w:type="dxa"/>
              <w:bottom w:w="100" w:type="dxa"/>
              <w:right w:w="100" w:type="dxa"/>
            </w:tcMar>
          </w:tcPr>
          <w:p w14:paraId="5BDD4AD1" w14:textId="3B36454C" w:rsidR="00803592" w:rsidRDefault="00803592" w:rsidP="00803592">
            <w:pPr>
              <w:widowControl w:val="0"/>
              <w:spacing w:line="240" w:lineRule="auto"/>
              <w:rPr>
                <w:rFonts w:ascii="Georgia" w:eastAsia="Georgia" w:hAnsi="Georgia" w:cs="Georgia"/>
              </w:rPr>
            </w:pPr>
            <w:r>
              <w:rPr>
                <w:rFonts w:ascii="Georgia" w:eastAsia="Georgia" w:hAnsi="Georgia" w:cs="Georgia"/>
              </w:rPr>
              <w:t>-</w:t>
            </w:r>
          </w:p>
        </w:tc>
      </w:tr>
      <w:tr w:rsidR="00803592" w14:paraId="467542D5" w14:textId="77777777" w:rsidTr="00800E62">
        <w:tc>
          <w:tcPr>
            <w:tcW w:w="4725" w:type="dxa"/>
            <w:tcMar>
              <w:top w:w="100" w:type="dxa"/>
              <w:left w:w="100" w:type="dxa"/>
              <w:bottom w:w="100" w:type="dxa"/>
              <w:right w:w="100" w:type="dxa"/>
            </w:tcMar>
          </w:tcPr>
          <w:p w14:paraId="5F3D8F02" w14:textId="1209CB4F" w:rsidR="00803592" w:rsidRDefault="00803592" w:rsidP="00803592">
            <w:pPr>
              <w:widowControl w:val="0"/>
              <w:spacing w:line="240" w:lineRule="auto"/>
              <w:rPr>
                <w:rFonts w:ascii="Georgia" w:eastAsia="Georgia" w:hAnsi="Georgia" w:cs="Georgia"/>
              </w:rPr>
            </w:pPr>
            <w:r w:rsidRPr="006E42E0">
              <w:rPr>
                <w:rFonts w:ascii="Georgia" w:eastAsia="Georgia" w:hAnsi="Georgia" w:cs="Georgia"/>
              </w:rPr>
              <w:t>Kompenzátory teplotních dilatací, odkalení, odvzdušnění</w:t>
            </w:r>
            <w:r>
              <w:rPr>
                <w:rFonts w:ascii="Georgia" w:eastAsia="Georgia" w:hAnsi="Georgia" w:cs="Georgia"/>
              </w:rPr>
              <w:t>)</w:t>
            </w:r>
          </w:p>
        </w:tc>
        <w:tc>
          <w:tcPr>
            <w:tcW w:w="2025" w:type="dxa"/>
            <w:tcMar>
              <w:top w:w="100" w:type="dxa"/>
              <w:left w:w="100" w:type="dxa"/>
              <w:bottom w:w="100" w:type="dxa"/>
              <w:right w:w="100" w:type="dxa"/>
            </w:tcMar>
          </w:tcPr>
          <w:p w14:paraId="57A4197D" w14:textId="53BD3477" w:rsidR="00803592" w:rsidRDefault="00803592" w:rsidP="00803592">
            <w:pPr>
              <w:widowControl w:val="0"/>
              <w:spacing w:line="240" w:lineRule="auto"/>
              <w:rPr>
                <w:rFonts w:ascii="Georgia" w:eastAsia="Georgia" w:hAnsi="Georgia" w:cs="Georgia"/>
              </w:rPr>
            </w:pPr>
            <w:r>
              <w:rPr>
                <w:rFonts w:ascii="Georgia" w:eastAsia="Georgia" w:hAnsi="Georgia" w:cs="Georgia"/>
              </w:rPr>
              <w:t>dle návrhu realizátora</w:t>
            </w:r>
          </w:p>
        </w:tc>
        <w:tc>
          <w:tcPr>
            <w:tcW w:w="1014" w:type="dxa"/>
            <w:tcMar>
              <w:top w:w="100" w:type="dxa"/>
              <w:left w:w="100" w:type="dxa"/>
              <w:bottom w:w="100" w:type="dxa"/>
              <w:right w:w="100" w:type="dxa"/>
            </w:tcMar>
          </w:tcPr>
          <w:p w14:paraId="4D72C17A" w14:textId="264D7FCE" w:rsidR="00803592" w:rsidRDefault="00F96BE9" w:rsidP="00803592">
            <w:pPr>
              <w:widowControl w:val="0"/>
              <w:spacing w:line="240" w:lineRule="auto"/>
              <w:rPr>
                <w:rFonts w:ascii="Georgia" w:eastAsia="Georgia" w:hAnsi="Georgia" w:cs="Georgia"/>
              </w:rPr>
            </w:pPr>
            <w:r>
              <w:rPr>
                <w:rFonts w:ascii="Georgia" w:eastAsia="Georgia" w:hAnsi="Georgia" w:cs="Georgia"/>
              </w:rPr>
              <w:t>-</w:t>
            </w:r>
          </w:p>
        </w:tc>
      </w:tr>
    </w:tbl>
    <w:p w14:paraId="3B7A905E" w14:textId="77777777" w:rsidR="00DF79AF" w:rsidRDefault="00DF79AF" w:rsidP="00DF79AF">
      <w:pPr>
        <w:widowControl w:val="0"/>
        <w:spacing w:line="240" w:lineRule="auto"/>
        <w:rPr>
          <w:rFonts w:ascii="Georgia" w:hAnsi="Georgia"/>
          <w:b/>
          <w:bCs/>
        </w:rPr>
      </w:pPr>
    </w:p>
    <w:p w14:paraId="68013353" w14:textId="16A53691" w:rsidR="00DF79AF" w:rsidRDefault="00DF79AF" w:rsidP="00DF79AF">
      <w:pPr>
        <w:widowControl w:val="0"/>
        <w:spacing w:line="240" w:lineRule="auto"/>
        <w:jc w:val="both"/>
        <w:rPr>
          <w:rFonts w:ascii="Georgia" w:eastAsia="Georgia" w:hAnsi="Georgia" w:cs="Georgia"/>
        </w:rPr>
      </w:pPr>
      <w:r>
        <w:rPr>
          <w:rFonts w:ascii="Georgia" w:hAnsi="Georgia"/>
          <w:b/>
          <w:bCs/>
        </w:rPr>
        <w:t>*</w:t>
      </w:r>
      <w:r w:rsidRPr="00434A3E">
        <w:t xml:space="preserve"> </w:t>
      </w:r>
      <w:r w:rsidRPr="00425F72">
        <w:rPr>
          <w:rFonts w:ascii="Georgia" w:eastAsia="Georgia" w:hAnsi="Georgia" w:cs="Georgia"/>
        </w:rPr>
        <w:t>potrubí bude mít aplikován nátěrový systém pro konstrukce, nádrže, potrubí</w:t>
      </w:r>
      <w:r>
        <w:rPr>
          <w:rFonts w:ascii="Georgia" w:eastAsia="Georgia" w:hAnsi="Georgia" w:cs="Georgia"/>
        </w:rPr>
        <w:t xml:space="preserve"> </w:t>
      </w:r>
      <w:r w:rsidRPr="00425F72">
        <w:rPr>
          <w:rFonts w:ascii="Georgia" w:eastAsia="Georgia" w:hAnsi="Georgia" w:cs="Georgia"/>
        </w:rPr>
        <w:t xml:space="preserve">(izolované) </w:t>
      </w:r>
      <w:r w:rsidRPr="00434A3E">
        <w:rPr>
          <w:rFonts w:ascii="Georgia" w:eastAsia="Georgia" w:hAnsi="Georgia" w:cs="Georgia"/>
        </w:rPr>
        <w:t xml:space="preserve">namáhané vysokými teplotami do </w:t>
      </w:r>
      <w:r>
        <w:rPr>
          <w:rFonts w:ascii="Georgia" w:eastAsia="Georgia" w:hAnsi="Georgia" w:cs="Georgia"/>
        </w:rPr>
        <w:t>150</w:t>
      </w:r>
      <w:r w:rsidRPr="00425F72">
        <w:rPr>
          <w:rFonts w:ascii="Georgia" w:eastAsia="Georgia" w:hAnsi="Georgia" w:cs="Georgia"/>
        </w:rPr>
        <w:t>°C</w:t>
      </w:r>
      <w:r>
        <w:rPr>
          <w:rFonts w:ascii="Georgia" w:eastAsia="Georgia" w:hAnsi="Georgia" w:cs="Georgia"/>
        </w:rPr>
        <w:t xml:space="preserve">. </w:t>
      </w:r>
      <w:r w:rsidRPr="00425F72">
        <w:rPr>
          <w:rFonts w:ascii="Georgia" w:eastAsia="Georgia" w:hAnsi="Georgia" w:cs="Georgia"/>
        </w:rPr>
        <w:t>Potrubí bude</w:t>
      </w:r>
      <w:r>
        <w:rPr>
          <w:rFonts w:ascii="Georgia" w:eastAsia="Georgia" w:hAnsi="Georgia" w:cs="Georgia"/>
        </w:rPr>
        <w:t xml:space="preserve"> </w:t>
      </w:r>
      <w:r w:rsidRPr="00425F72">
        <w:rPr>
          <w:rFonts w:ascii="Georgia" w:eastAsia="Georgia" w:hAnsi="Georgia" w:cs="Georgia"/>
        </w:rPr>
        <w:t xml:space="preserve">natřeno dvěma nátěry, 1x barvou silikonovou základní v tloušťce (60 – 90) </w:t>
      </w:r>
      <w:proofErr w:type="spellStart"/>
      <w:r w:rsidRPr="00425F72">
        <w:rPr>
          <w:rFonts w:ascii="Georgia" w:eastAsia="Georgia" w:hAnsi="Georgia" w:cs="Georgia"/>
        </w:rPr>
        <w:t>μm</w:t>
      </w:r>
      <w:proofErr w:type="spellEnd"/>
      <w:r w:rsidRPr="00425F72">
        <w:rPr>
          <w:rFonts w:ascii="Georgia" w:eastAsia="Georgia" w:hAnsi="Georgia" w:cs="Georgia"/>
        </w:rPr>
        <w:t xml:space="preserve"> odstín</w:t>
      </w:r>
      <w:r>
        <w:rPr>
          <w:rFonts w:ascii="Georgia" w:eastAsia="Georgia" w:hAnsi="Georgia" w:cs="Georgia"/>
        </w:rPr>
        <w:t xml:space="preserve"> </w:t>
      </w:r>
      <w:r w:rsidRPr="00425F72">
        <w:rPr>
          <w:rFonts w:ascii="Georgia" w:eastAsia="Georgia" w:hAnsi="Georgia" w:cs="Georgia"/>
        </w:rPr>
        <w:t xml:space="preserve">červený a 1x silikonovou barvou odstín RAL 7001 hliníková v tloušťce (70 – 300) </w:t>
      </w:r>
      <w:proofErr w:type="spellStart"/>
      <w:r w:rsidRPr="00425F72">
        <w:rPr>
          <w:rFonts w:ascii="Georgia" w:eastAsia="Georgia" w:hAnsi="Georgia" w:cs="Georgia"/>
        </w:rPr>
        <w:t>μm</w:t>
      </w:r>
      <w:proofErr w:type="spellEnd"/>
      <w:r w:rsidRPr="00425F72">
        <w:rPr>
          <w:rFonts w:ascii="Georgia" w:eastAsia="Georgia" w:hAnsi="Georgia" w:cs="Georgia"/>
        </w:rPr>
        <w:t>. Tento</w:t>
      </w:r>
      <w:r>
        <w:rPr>
          <w:rFonts w:ascii="Georgia" w:eastAsia="Georgia" w:hAnsi="Georgia" w:cs="Georgia"/>
        </w:rPr>
        <w:t xml:space="preserve"> </w:t>
      </w:r>
      <w:r w:rsidRPr="00425F72">
        <w:rPr>
          <w:rFonts w:ascii="Georgia" w:eastAsia="Georgia" w:hAnsi="Georgia" w:cs="Georgia"/>
        </w:rPr>
        <w:t xml:space="preserve">nátěrový systém bude aplikován na všechna </w:t>
      </w:r>
      <w:r w:rsidR="00803592">
        <w:rPr>
          <w:rFonts w:ascii="Georgia" w:eastAsia="Georgia" w:hAnsi="Georgia" w:cs="Georgia"/>
        </w:rPr>
        <w:t>nadzemní</w:t>
      </w:r>
      <w:r w:rsidRPr="00425F72">
        <w:rPr>
          <w:rFonts w:ascii="Georgia" w:eastAsia="Georgia" w:hAnsi="Georgia" w:cs="Georgia"/>
        </w:rPr>
        <w:t xml:space="preserve"> potrubí.</w:t>
      </w:r>
    </w:p>
    <w:p w14:paraId="06025DB0" w14:textId="77777777" w:rsidR="002740DF" w:rsidRDefault="002740DF" w:rsidP="002740DF">
      <w:pPr>
        <w:spacing w:after="240"/>
        <w:jc w:val="both"/>
        <w:rPr>
          <w:rFonts w:ascii="Georgia" w:hAnsi="Georgia"/>
          <w:b/>
          <w:bCs/>
        </w:rPr>
      </w:pPr>
    </w:p>
    <w:p w14:paraId="23D0EE40" w14:textId="77777777" w:rsidR="002740DF" w:rsidRPr="002740DF" w:rsidRDefault="002740DF" w:rsidP="002740DF">
      <w:pPr>
        <w:spacing w:after="240"/>
        <w:jc w:val="both"/>
        <w:rPr>
          <w:rFonts w:ascii="Georgia" w:hAnsi="Georgia"/>
          <w:b/>
          <w:bCs/>
        </w:rPr>
      </w:pPr>
      <w:r w:rsidRPr="002740DF">
        <w:rPr>
          <w:rFonts w:ascii="Georgia" w:hAnsi="Georgia"/>
          <w:b/>
          <w:bCs/>
        </w:rPr>
        <w:t xml:space="preserve">větev č. 3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32185014"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2150C167" w14:textId="23CE56D8" w:rsidR="002740DF" w:rsidRDefault="002740DF" w:rsidP="00BA5C66">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3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46AB535C" w14:textId="77777777" w:rsidTr="00BA5C66">
        <w:tc>
          <w:tcPr>
            <w:tcW w:w="4710" w:type="dxa"/>
            <w:tcMar>
              <w:top w:w="100" w:type="dxa"/>
              <w:left w:w="100" w:type="dxa"/>
              <w:bottom w:w="100" w:type="dxa"/>
              <w:right w:w="100" w:type="dxa"/>
            </w:tcMar>
          </w:tcPr>
          <w:p w14:paraId="69C4E9ED" w14:textId="152283C7" w:rsidR="002740DF" w:rsidRDefault="002740DF">
            <w:pPr>
              <w:widowControl w:val="0"/>
              <w:spacing w:line="240" w:lineRule="auto"/>
              <w:rPr>
                <w:rFonts w:ascii="Georgia" w:eastAsia="Georgia" w:hAnsi="Georgia" w:cs="Georgia"/>
              </w:rPr>
            </w:pPr>
            <w:r>
              <w:rPr>
                <w:rFonts w:ascii="Georgia" w:eastAsia="Georgia" w:hAnsi="Georgia" w:cs="Georgia"/>
              </w:rPr>
              <w:t xml:space="preserve">Potrubí </w:t>
            </w:r>
            <w:r w:rsidRPr="00800E62">
              <w:rPr>
                <w:rFonts w:ascii="Georgia" w:eastAsia="Georgia" w:hAnsi="Georgia" w:cs="Georgia"/>
                <w:i/>
              </w:rPr>
              <w:t xml:space="preserve">DN125 - </w:t>
            </w:r>
            <w:r w:rsidR="00177845" w:rsidRPr="00800E62">
              <w:rPr>
                <w:rFonts w:ascii="Georgia" w:eastAsia="Georgia" w:hAnsi="Georgia" w:cs="Georgia"/>
                <w:i/>
              </w:rPr>
              <w:t>od</w:t>
            </w:r>
            <w:r w:rsidRPr="00800E62">
              <w:rPr>
                <w:rFonts w:ascii="Georgia" w:eastAsia="Georgia" w:hAnsi="Georgia" w:cs="Georgia"/>
                <w:i/>
              </w:rPr>
              <w:t xml:space="preserve"> kotelny k</w:t>
            </w:r>
            <w:r w:rsidR="00177845" w:rsidRPr="00800E62">
              <w:rPr>
                <w:rFonts w:ascii="Georgia" w:eastAsia="Georgia" w:hAnsi="Georgia" w:cs="Georgia"/>
                <w:i/>
              </w:rPr>
              <w:t xml:space="preserve"> bodu dělení </w:t>
            </w:r>
            <w:r w:rsidRPr="00800E62">
              <w:rPr>
                <w:rFonts w:ascii="Georgia" w:eastAsia="Georgia" w:hAnsi="Georgia" w:cs="Georgia"/>
                <w:i/>
              </w:rPr>
              <w:t>větv</w:t>
            </w:r>
            <w:r w:rsidR="00177845" w:rsidRPr="00800E62">
              <w:rPr>
                <w:rFonts w:ascii="Georgia" w:eastAsia="Georgia" w:hAnsi="Georgia" w:cs="Georgia"/>
                <w:i/>
              </w:rPr>
              <w:t>e</w:t>
            </w:r>
            <w:r w:rsidRPr="00800E62">
              <w:rPr>
                <w:rFonts w:ascii="Georgia" w:eastAsia="Georgia" w:hAnsi="Georgia" w:cs="Georgia"/>
                <w:i/>
              </w:rPr>
              <w:t xml:space="preserve"> </w:t>
            </w:r>
            <w:r w:rsidR="00177845" w:rsidRPr="00800E62">
              <w:rPr>
                <w:rFonts w:ascii="Georgia" w:eastAsia="Georgia" w:hAnsi="Georgia" w:cs="Georgia"/>
                <w:i/>
              </w:rPr>
              <w:t xml:space="preserve">č. 3 a </w:t>
            </w:r>
            <w:r w:rsidRPr="00800E62">
              <w:rPr>
                <w:rFonts w:ascii="Georgia" w:eastAsia="Georgia" w:hAnsi="Georgia" w:cs="Georgia"/>
                <w:i/>
              </w:rPr>
              <w:t>č.</w:t>
            </w:r>
            <w:r w:rsidR="000A203B" w:rsidRPr="00800E62">
              <w:rPr>
                <w:rFonts w:ascii="Georgia" w:eastAsia="Georgia" w:hAnsi="Georgia" w:cs="Georgia"/>
                <w:i/>
              </w:rPr>
              <w:t xml:space="preserve"> </w:t>
            </w:r>
            <w:r w:rsidRPr="00800E62">
              <w:rPr>
                <w:rFonts w:ascii="Georgia" w:eastAsia="Georgia" w:hAnsi="Georgia" w:cs="Georgia"/>
                <w:i/>
              </w:rPr>
              <w:t>4</w:t>
            </w:r>
            <w:r w:rsidR="00177845" w:rsidRPr="00800E62">
              <w:rPr>
                <w:rFonts w:ascii="Georgia" w:eastAsia="Georgia" w:hAnsi="Georgia" w:cs="Georgia"/>
                <w:i/>
              </w:rPr>
              <w:t>.</w:t>
            </w:r>
            <w:r>
              <w:rPr>
                <w:rFonts w:ascii="Georgia" w:eastAsia="Georgia" w:hAnsi="Georgia" w:cs="Georgia"/>
              </w:rPr>
              <w:t xml:space="preserve"> </w:t>
            </w:r>
          </w:p>
        </w:tc>
        <w:tc>
          <w:tcPr>
            <w:tcW w:w="2205" w:type="dxa"/>
            <w:tcMar>
              <w:top w:w="100" w:type="dxa"/>
              <w:left w:w="100" w:type="dxa"/>
              <w:bottom w:w="100" w:type="dxa"/>
              <w:right w:w="100" w:type="dxa"/>
            </w:tcMar>
          </w:tcPr>
          <w:p w14:paraId="424F210F" w14:textId="68261340" w:rsidR="002740DF" w:rsidRDefault="00F07BAB" w:rsidP="00BA5C66">
            <w:pPr>
              <w:widowControl w:val="0"/>
              <w:spacing w:line="240" w:lineRule="auto"/>
              <w:rPr>
                <w:rFonts w:ascii="Georgia" w:eastAsia="Georgia" w:hAnsi="Georgia" w:cs="Georgia"/>
              </w:rPr>
            </w:pPr>
            <w:r>
              <w:rPr>
                <w:rFonts w:ascii="Georgia" w:eastAsia="Georgia" w:hAnsi="Georgia" w:cs="Georgia"/>
              </w:rPr>
              <w:t>50</w:t>
            </w:r>
          </w:p>
        </w:tc>
        <w:tc>
          <w:tcPr>
            <w:tcW w:w="660" w:type="dxa"/>
            <w:tcMar>
              <w:top w:w="100" w:type="dxa"/>
              <w:left w:w="100" w:type="dxa"/>
              <w:bottom w:w="100" w:type="dxa"/>
              <w:right w:w="100" w:type="dxa"/>
            </w:tcMar>
          </w:tcPr>
          <w:p w14:paraId="70B40EDE" w14:textId="17BD73AA"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2740DF" w14:paraId="687F5FFA" w14:textId="77777777" w:rsidTr="00BA5C66">
        <w:tc>
          <w:tcPr>
            <w:tcW w:w="4710" w:type="dxa"/>
            <w:tcMar>
              <w:top w:w="100" w:type="dxa"/>
              <w:left w:w="100" w:type="dxa"/>
              <w:bottom w:w="100" w:type="dxa"/>
              <w:right w:w="100" w:type="dxa"/>
            </w:tcMar>
          </w:tcPr>
          <w:p w14:paraId="35A9BBE0" w14:textId="612AAF0E"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T kus - DN125, DN100, DN65 </w:t>
            </w:r>
            <w:r w:rsidRPr="00800E62">
              <w:rPr>
                <w:rFonts w:ascii="Georgia" w:eastAsia="Georgia" w:hAnsi="Georgia" w:cs="Georgia"/>
                <w:i/>
              </w:rPr>
              <w:t>-</w:t>
            </w:r>
            <w:r w:rsidR="00803592" w:rsidRPr="00800E62">
              <w:rPr>
                <w:rFonts w:ascii="Georgia" w:eastAsia="Georgia" w:hAnsi="Georgia" w:cs="Georgia"/>
                <w:i/>
              </w:rPr>
              <w:t xml:space="preserve"> </w:t>
            </w:r>
            <w:r w:rsidRPr="00800E62">
              <w:rPr>
                <w:rFonts w:ascii="Georgia" w:eastAsia="Georgia" w:hAnsi="Georgia" w:cs="Georgia"/>
                <w:i/>
              </w:rPr>
              <w:t>dělení větve č.</w:t>
            </w:r>
            <w:r w:rsidR="000A203B" w:rsidRPr="00800E62">
              <w:rPr>
                <w:rFonts w:ascii="Georgia" w:eastAsia="Georgia" w:hAnsi="Georgia" w:cs="Georgia"/>
                <w:i/>
              </w:rPr>
              <w:t xml:space="preserve"> </w:t>
            </w:r>
            <w:r w:rsidRPr="00800E62">
              <w:rPr>
                <w:rFonts w:ascii="Georgia" w:eastAsia="Georgia" w:hAnsi="Georgia" w:cs="Georgia"/>
                <w:i/>
              </w:rPr>
              <w:t>3</w:t>
            </w:r>
            <w:r w:rsidR="000A203B" w:rsidRPr="00800E62">
              <w:rPr>
                <w:rFonts w:ascii="Georgia" w:eastAsia="Georgia" w:hAnsi="Georgia" w:cs="Georgia"/>
                <w:i/>
              </w:rPr>
              <w:t>, pokračování č. 3</w:t>
            </w:r>
            <w:r w:rsidRPr="00800E62">
              <w:rPr>
                <w:rFonts w:ascii="Georgia" w:eastAsia="Georgia" w:hAnsi="Georgia" w:cs="Georgia"/>
                <w:i/>
              </w:rPr>
              <w:t xml:space="preserve"> a č.</w:t>
            </w:r>
            <w:r w:rsidR="000A203B" w:rsidRPr="00800E62">
              <w:rPr>
                <w:rFonts w:ascii="Georgia" w:eastAsia="Georgia" w:hAnsi="Georgia" w:cs="Georgia"/>
                <w:i/>
              </w:rPr>
              <w:t xml:space="preserve"> </w:t>
            </w:r>
            <w:r w:rsidRPr="00800E62">
              <w:rPr>
                <w:rFonts w:ascii="Georgia" w:eastAsia="Georgia" w:hAnsi="Georgia" w:cs="Georgia"/>
                <w:i/>
              </w:rPr>
              <w:t>4</w:t>
            </w:r>
          </w:p>
        </w:tc>
        <w:tc>
          <w:tcPr>
            <w:tcW w:w="2205" w:type="dxa"/>
            <w:tcMar>
              <w:top w:w="100" w:type="dxa"/>
              <w:left w:w="100" w:type="dxa"/>
              <w:bottom w:w="100" w:type="dxa"/>
              <w:right w:w="100" w:type="dxa"/>
            </w:tcMar>
          </w:tcPr>
          <w:p w14:paraId="4B9956D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54A56779" w14:textId="5A0B0C6F" w:rsidR="002740DF" w:rsidRDefault="00177845" w:rsidP="00BA5C66">
            <w:pPr>
              <w:widowControl w:val="0"/>
              <w:spacing w:line="240" w:lineRule="auto"/>
              <w:rPr>
                <w:rFonts w:ascii="Georgia" w:eastAsia="Georgia" w:hAnsi="Georgia" w:cs="Georgia"/>
              </w:rPr>
            </w:pPr>
            <w:r>
              <w:rPr>
                <w:rFonts w:ascii="Georgia" w:eastAsia="Georgia" w:hAnsi="Georgia" w:cs="Georgia"/>
              </w:rPr>
              <w:t>k</w:t>
            </w:r>
            <w:r w:rsidR="002740DF">
              <w:rPr>
                <w:rFonts w:ascii="Georgia" w:eastAsia="Georgia" w:hAnsi="Georgia" w:cs="Georgia"/>
              </w:rPr>
              <w:t>s</w:t>
            </w:r>
          </w:p>
        </w:tc>
      </w:tr>
      <w:tr w:rsidR="002740DF" w14:paraId="370C807C" w14:textId="77777777" w:rsidTr="00BA5C66">
        <w:tc>
          <w:tcPr>
            <w:tcW w:w="4710" w:type="dxa"/>
            <w:tcMar>
              <w:top w:w="100" w:type="dxa"/>
              <w:left w:w="100" w:type="dxa"/>
              <w:bottom w:w="100" w:type="dxa"/>
              <w:right w:w="100" w:type="dxa"/>
            </w:tcMar>
          </w:tcPr>
          <w:p w14:paraId="7991DD8C" w14:textId="6DF01243" w:rsidR="002740DF" w:rsidRDefault="002740DF">
            <w:pPr>
              <w:widowControl w:val="0"/>
              <w:spacing w:line="240" w:lineRule="auto"/>
              <w:rPr>
                <w:rFonts w:ascii="Georgia" w:eastAsia="Georgia" w:hAnsi="Georgia" w:cs="Georgia"/>
              </w:rPr>
            </w:pPr>
            <w:r>
              <w:rPr>
                <w:rFonts w:ascii="Georgia" w:eastAsia="Georgia" w:hAnsi="Georgia" w:cs="Georgia"/>
              </w:rPr>
              <w:t xml:space="preserve">Potrubí DN100 </w:t>
            </w:r>
            <w:r w:rsidR="000A203B" w:rsidRPr="00800E62">
              <w:rPr>
                <w:rFonts w:ascii="Georgia" w:eastAsia="Georgia" w:hAnsi="Georgia" w:cs="Georgia"/>
                <w:i/>
              </w:rPr>
              <w:t>–</w:t>
            </w:r>
            <w:r w:rsidRPr="00800E62">
              <w:rPr>
                <w:rFonts w:ascii="Georgia" w:eastAsia="Georgia" w:hAnsi="Georgia" w:cs="Georgia"/>
                <w:i/>
              </w:rPr>
              <w:t xml:space="preserve"> </w:t>
            </w:r>
            <w:r w:rsidR="000A203B" w:rsidRPr="00800E62">
              <w:rPr>
                <w:rFonts w:ascii="Georgia" w:eastAsia="Georgia" w:hAnsi="Georgia" w:cs="Georgia"/>
                <w:i/>
              </w:rPr>
              <w:t xml:space="preserve">od bodu </w:t>
            </w:r>
            <w:r w:rsidRPr="00800E62">
              <w:rPr>
                <w:rFonts w:ascii="Georgia" w:eastAsia="Georgia" w:hAnsi="Georgia" w:cs="Georgia"/>
                <w:i/>
              </w:rPr>
              <w:t>dělení v</w:t>
            </w:r>
            <w:r w:rsidR="00177845" w:rsidRPr="00800E62">
              <w:rPr>
                <w:rFonts w:ascii="Georgia" w:eastAsia="Georgia" w:hAnsi="Georgia" w:cs="Georgia"/>
                <w:i/>
              </w:rPr>
              <w:t>ětve</w:t>
            </w:r>
            <w:r w:rsidRPr="00800E62">
              <w:rPr>
                <w:rFonts w:ascii="Georgia" w:eastAsia="Georgia" w:hAnsi="Georgia" w:cs="Georgia"/>
                <w:i/>
              </w:rPr>
              <w:t xml:space="preserve"> č.</w:t>
            </w:r>
            <w:r w:rsidR="00041806" w:rsidRPr="00800E62">
              <w:rPr>
                <w:rFonts w:ascii="Georgia" w:eastAsia="Georgia" w:hAnsi="Georgia" w:cs="Georgia"/>
                <w:i/>
              </w:rPr>
              <w:t xml:space="preserve"> </w:t>
            </w:r>
            <w:r w:rsidRPr="00800E62">
              <w:rPr>
                <w:rFonts w:ascii="Georgia" w:eastAsia="Georgia" w:hAnsi="Georgia" w:cs="Georgia"/>
                <w:i/>
              </w:rPr>
              <w:t>3 a č.</w:t>
            </w:r>
            <w:r w:rsidR="00041806" w:rsidRPr="00800E62">
              <w:rPr>
                <w:rFonts w:ascii="Georgia" w:eastAsia="Georgia" w:hAnsi="Georgia" w:cs="Georgia"/>
                <w:i/>
              </w:rPr>
              <w:t xml:space="preserve"> </w:t>
            </w:r>
            <w:r w:rsidRPr="00800E62">
              <w:rPr>
                <w:rFonts w:ascii="Georgia" w:eastAsia="Georgia" w:hAnsi="Georgia" w:cs="Georgia"/>
                <w:i/>
              </w:rPr>
              <w:t>4</w:t>
            </w:r>
            <w:r w:rsidR="00AE423C" w:rsidRPr="00800E62">
              <w:rPr>
                <w:rFonts w:ascii="Georgia" w:eastAsia="Georgia" w:hAnsi="Georgia" w:cs="Georgia"/>
                <w:i/>
              </w:rPr>
              <w:t xml:space="preserve"> k bodu</w:t>
            </w:r>
            <w:r w:rsidRPr="00800E62">
              <w:rPr>
                <w:rFonts w:ascii="Georgia" w:eastAsia="Georgia" w:hAnsi="Georgia" w:cs="Georgia"/>
                <w:i/>
              </w:rPr>
              <w:t xml:space="preserve"> dělení v. č. 3 a č.</w:t>
            </w:r>
            <w:r w:rsidR="000A203B" w:rsidRPr="00800E62">
              <w:rPr>
                <w:rFonts w:ascii="Georgia" w:eastAsia="Georgia" w:hAnsi="Georgia" w:cs="Georgia"/>
                <w:i/>
              </w:rPr>
              <w:t xml:space="preserve"> </w:t>
            </w:r>
            <w:r w:rsidRPr="00800E62">
              <w:rPr>
                <w:rFonts w:ascii="Georgia" w:eastAsia="Georgia" w:hAnsi="Georgia" w:cs="Georgia"/>
                <w:i/>
              </w:rPr>
              <w:t>5</w:t>
            </w:r>
          </w:p>
        </w:tc>
        <w:tc>
          <w:tcPr>
            <w:tcW w:w="2205" w:type="dxa"/>
            <w:tcMar>
              <w:top w:w="100" w:type="dxa"/>
              <w:left w:w="100" w:type="dxa"/>
              <w:bottom w:w="100" w:type="dxa"/>
              <w:right w:w="100" w:type="dxa"/>
            </w:tcMar>
          </w:tcPr>
          <w:p w14:paraId="6BED3AFE"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28</w:t>
            </w:r>
          </w:p>
        </w:tc>
        <w:tc>
          <w:tcPr>
            <w:tcW w:w="660" w:type="dxa"/>
            <w:tcMar>
              <w:top w:w="100" w:type="dxa"/>
              <w:left w:w="100" w:type="dxa"/>
              <w:bottom w:w="100" w:type="dxa"/>
              <w:right w:w="100" w:type="dxa"/>
            </w:tcMar>
          </w:tcPr>
          <w:p w14:paraId="06FD1B49" w14:textId="2DF993DF"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2740DF" w14:paraId="043D182D" w14:textId="77777777" w:rsidTr="00BA5C66">
        <w:tc>
          <w:tcPr>
            <w:tcW w:w="4710" w:type="dxa"/>
            <w:tcMar>
              <w:top w:w="100" w:type="dxa"/>
              <w:left w:w="100" w:type="dxa"/>
              <w:bottom w:w="100" w:type="dxa"/>
              <w:right w:w="100" w:type="dxa"/>
            </w:tcMar>
          </w:tcPr>
          <w:p w14:paraId="75A9DB07" w14:textId="5AAA8B7B" w:rsidR="002740DF" w:rsidRDefault="002740DF" w:rsidP="00AE423C">
            <w:pPr>
              <w:widowControl w:val="0"/>
              <w:spacing w:line="240" w:lineRule="auto"/>
              <w:rPr>
                <w:rFonts w:ascii="Georgia" w:eastAsia="Georgia" w:hAnsi="Georgia" w:cs="Georgia"/>
              </w:rPr>
            </w:pPr>
            <w:r>
              <w:rPr>
                <w:rFonts w:ascii="Georgia" w:eastAsia="Georgia" w:hAnsi="Georgia" w:cs="Georgia"/>
              </w:rPr>
              <w:t>T kus - DN100, DN</w:t>
            </w:r>
            <w:r w:rsidR="00AE423C">
              <w:rPr>
                <w:rFonts w:ascii="Georgia" w:eastAsia="Georgia" w:hAnsi="Georgia" w:cs="Georgia"/>
              </w:rPr>
              <w:t>8</w:t>
            </w:r>
            <w:r>
              <w:rPr>
                <w:rFonts w:ascii="Georgia" w:eastAsia="Georgia" w:hAnsi="Georgia" w:cs="Georgia"/>
              </w:rPr>
              <w:t>0, DN40</w:t>
            </w:r>
            <w:r w:rsidR="00AE423C">
              <w:rPr>
                <w:rFonts w:ascii="Georgia" w:eastAsia="Georgia" w:hAnsi="Georgia" w:cs="Georgia"/>
              </w:rPr>
              <w:t xml:space="preserve"> </w:t>
            </w:r>
            <w:r w:rsidR="00AE423C" w:rsidRPr="00800E62">
              <w:rPr>
                <w:rFonts w:ascii="Georgia" w:eastAsia="Georgia" w:hAnsi="Georgia" w:cs="Georgia"/>
                <w:i/>
              </w:rPr>
              <w:t>– dělení větve č. 3, pokračování č. 3 a č. 5</w:t>
            </w:r>
          </w:p>
        </w:tc>
        <w:tc>
          <w:tcPr>
            <w:tcW w:w="2205" w:type="dxa"/>
            <w:tcMar>
              <w:top w:w="100" w:type="dxa"/>
              <w:left w:w="100" w:type="dxa"/>
              <w:bottom w:w="100" w:type="dxa"/>
              <w:right w:w="100" w:type="dxa"/>
            </w:tcMar>
          </w:tcPr>
          <w:p w14:paraId="10448E69" w14:textId="64ABB581" w:rsidR="002740DF" w:rsidRDefault="006758FA"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31181728" w14:textId="5BB5D3BC" w:rsidR="002740DF" w:rsidRDefault="00177845" w:rsidP="00BA5C66">
            <w:pPr>
              <w:widowControl w:val="0"/>
              <w:spacing w:line="240" w:lineRule="auto"/>
              <w:rPr>
                <w:rFonts w:ascii="Georgia" w:eastAsia="Georgia" w:hAnsi="Georgia" w:cs="Georgia"/>
              </w:rPr>
            </w:pPr>
            <w:r>
              <w:rPr>
                <w:rFonts w:ascii="Georgia" w:eastAsia="Georgia" w:hAnsi="Georgia" w:cs="Georgia"/>
              </w:rPr>
              <w:t>k</w:t>
            </w:r>
            <w:r w:rsidR="006758FA">
              <w:rPr>
                <w:rFonts w:ascii="Georgia" w:eastAsia="Georgia" w:hAnsi="Georgia" w:cs="Georgia"/>
              </w:rPr>
              <w:t>s</w:t>
            </w:r>
          </w:p>
        </w:tc>
      </w:tr>
      <w:tr w:rsidR="002740DF" w14:paraId="5345154F" w14:textId="77777777" w:rsidTr="00BA5C66">
        <w:tc>
          <w:tcPr>
            <w:tcW w:w="4710" w:type="dxa"/>
            <w:tcMar>
              <w:top w:w="100" w:type="dxa"/>
              <w:left w:w="100" w:type="dxa"/>
              <w:bottom w:w="100" w:type="dxa"/>
              <w:right w:w="100" w:type="dxa"/>
            </w:tcMar>
          </w:tcPr>
          <w:p w14:paraId="36D52421" w14:textId="3F2C298C" w:rsidR="002740DF" w:rsidRPr="0001135A" w:rsidRDefault="002740DF" w:rsidP="00BA5C66">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Potrubí DN80</w:t>
            </w:r>
            <w:r w:rsidR="00177845" w:rsidRPr="0001135A">
              <w:rPr>
                <w:rFonts w:ascii="Georgia" w:eastAsia="Georgia" w:hAnsi="Georgia" w:cs="Georgia"/>
                <w:strike/>
                <w:color w:val="FF0000"/>
              </w:rPr>
              <w:t xml:space="preserve"> </w:t>
            </w:r>
            <w:r w:rsidR="00177845" w:rsidRPr="0001135A">
              <w:rPr>
                <w:rFonts w:ascii="Georgia" w:eastAsia="Georgia" w:hAnsi="Georgia" w:cs="Georgia"/>
                <w:i/>
                <w:strike/>
                <w:color w:val="FF0000"/>
              </w:rPr>
              <w:t>– pokračování větve č. 3</w:t>
            </w:r>
          </w:p>
        </w:tc>
        <w:tc>
          <w:tcPr>
            <w:tcW w:w="2205" w:type="dxa"/>
            <w:tcMar>
              <w:top w:w="100" w:type="dxa"/>
              <w:left w:w="100" w:type="dxa"/>
              <w:bottom w:w="100" w:type="dxa"/>
              <w:right w:w="100" w:type="dxa"/>
            </w:tcMar>
          </w:tcPr>
          <w:p w14:paraId="29D7DF28" w14:textId="3DAB8F43" w:rsidR="002740DF" w:rsidRPr="0001135A" w:rsidRDefault="00AE423C">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2</w:t>
            </w:r>
            <w:r w:rsidR="00F07BAB" w:rsidRPr="0001135A">
              <w:rPr>
                <w:rFonts w:ascii="Georgia" w:eastAsia="Georgia" w:hAnsi="Georgia" w:cs="Georgia"/>
                <w:strike/>
                <w:color w:val="FF0000"/>
              </w:rPr>
              <w:t>0</w:t>
            </w:r>
          </w:p>
        </w:tc>
        <w:tc>
          <w:tcPr>
            <w:tcW w:w="660" w:type="dxa"/>
            <w:tcMar>
              <w:top w:w="100" w:type="dxa"/>
              <w:left w:w="100" w:type="dxa"/>
              <w:bottom w:w="100" w:type="dxa"/>
              <w:right w:w="100" w:type="dxa"/>
            </w:tcMar>
          </w:tcPr>
          <w:p w14:paraId="5998BADA" w14:textId="79A3E244" w:rsidR="002740DF" w:rsidRPr="0001135A" w:rsidRDefault="00177845" w:rsidP="00BA5C66">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m</w:t>
            </w:r>
          </w:p>
        </w:tc>
      </w:tr>
      <w:tr w:rsidR="00BA795A" w14:paraId="6609C476"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3B41CAB1" w14:textId="74F91A71" w:rsidR="00BA795A" w:rsidRDefault="00BA795A" w:rsidP="000045F5">
            <w:pPr>
              <w:widowControl w:val="0"/>
              <w:spacing w:line="240" w:lineRule="auto"/>
              <w:rPr>
                <w:rFonts w:ascii="Georgia" w:eastAsia="Georgia" w:hAnsi="Georgia" w:cs="Georgia"/>
                <w:b/>
              </w:rPr>
            </w:pPr>
            <w:r>
              <w:rPr>
                <w:rFonts w:ascii="Georgia" w:eastAsia="Georgia" w:hAnsi="Georgia" w:cs="Georgia"/>
                <w:b/>
              </w:rPr>
              <w:t>Rekonstrukce HV - větev č. 3 – podzemní – vratná větev</w:t>
            </w:r>
          </w:p>
        </w:tc>
      </w:tr>
      <w:tr w:rsidR="00177845" w14:paraId="5F625E87" w14:textId="77777777" w:rsidTr="000045F5">
        <w:tc>
          <w:tcPr>
            <w:tcW w:w="4710" w:type="dxa"/>
            <w:tcMar>
              <w:top w:w="100" w:type="dxa"/>
              <w:left w:w="100" w:type="dxa"/>
              <w:bottom w:w="100" w:type="dxa"/>
              <w:right w:w="100" w:type="dxa"/>
            </w:tcMar>
          </w:tcPr>
          <w:p w14:paraId="1FC2CCBE" w14:textId="7F5CADF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w:t>
            </w:r>
            <w:r w:rsidRPr="00987298">
              <w:rPr>
                <w:rFonts w:ascii="Georgia" w:eastAsia="Georgia" w:hAnsi="Georgia" w:cs="Georgia"/>
                <w:i/>
              </w:rPr>
              <w:t>DN125 - od kotelny k bodu dělení větve č. 3 a č. 4.</w:t>
            </w:r>
            <w:r>
              <w:rPr>
                <w:rFonts w:ascii="Georgia" w:eastAsia="Georgia" w:hAnsi="Georgia" w:cs="Georgia"/>
              </w:rPr>
              <w:t xml:space="preserve"> </w:t>
            </w:r>
          </w:p>
        </w:tc>
        <w:tc>
          <w:tcPr>
            <w:tcW w:w="2205" w:type="dxa"/>
            <w:tcMar>
              <w:top w:w="100" w:type="dxa"/>
              <w:left w:w="100" w:type="dxa"/>
              <w:bottom w:w="100" w:type="dxa"/>
              <w:right w:w="100" w:type="dxa"/>
            </w:tcMar>
          </w:tcPr>
          <w:p w14:paraId="0F3561C1" w14:textId="218A7D40" w:rsidR="00177845" w:rsidRDefault="00F07BAB" w:rsidP="00177845">
            <w:pPr>
              <w:widowControl w:val="0"/>
              <w:spacing w:line="240" w:lineRule="auto"/>
              <w:rPr>
                <w:rFonts w:ascii="Georgia" w:eastAsia="Georgia" w:hAnsi="Georgia" w:cs="Georgia"/>
              </w:rPr>
            </w:pPr>
            <w:r>
              <w:rPr>
                <w:rFonts w:ascii="Georgia" w:eastAsia="Georgia" w:hAnsi="Georgia" w:cs="Georgia"/>
              </w:rPr>
              <w:t>50</w:t>
            </w:r>
          </w:p>
        </w:tc>
        <w:tc>
          <w:tcPr>
            <w:tcW w:w="660" w:type="dxa"/>
            <w:tcMar>
              <w:top w:w="100" w:type="dxa"/>
              <w:left w:w="100" w:type="dxa"/>
              <w:bottom w:w="100" w:type="dxa"/>
              <w:right w:w="100" w:type="dxa"/>
            </w:tcMar>
          </w:tcPr>
          <w:p w14:paraId="0DF3DC98" w14:textId="58F3D3CB"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r w:rsidR="00177845" w14:paraId="23C010CD" w14:textId="77777777" w:rsidTr="000045F5">
        <w:tc>
          <w:tcPr>
            <w:tcW w:w="4710" w:type="dxa"/>
            <w:tcMar>
              <w:top w:w="100" w:type="dxa"/>
              <w:left w:w="100" w:type="dxa"/>
              <w:bottom w:w="100" w:type="dxa"/>
              <w:right w:w="100" w:type="dxa"/>
            </w:tcMar>
          </w:tcPr>
          <w:p w14:paraId="5BD13A6E" w14:textId="1D1100E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T kus - DN125, DN100, DN65 </w:t>
            </w:r>
            <w:r w:rsidRPr="00987298">
              <w:rPr>
                <w:rFonts w:ascii="Georgia" w:eastAsia="Georgia" w:hAnsi="Georgia" w:cs="Georgia"/>
                <w:i/>
              </w:rPr>
              <w:t>- dělení větve č. 3, pokračování č. 3 a č. 4</w:t>
            </w:r>
          </w:p>
        </w:tc>
        <w:tc>
          <w:tcPr>
            <w:tcW w:w="2205" w:type="dxa"/>
            <w:tcMar>
              <w:top w:w="100" w:type="dxa"/>
              <w:left w:w="100" w:type="dxa"/>
              <w:bottom w:w="100" w:type="dxa"/>
              <w:right w:w="100" w:type="dxa"/>
            </w:tcMar>
          </w:tcPr>
          <w:p w14:paraId="04BB828E" w14:textId="77777777" w:rsidR="00177845" w:rsidRDefault="00177845" w:rsidP="0017784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288C26FA" w14:textId="305C051E" w:rsidR="00177845" w:rsidRDefault="00177845" w:rsidP="00177845">
            <w:pPr>
              <w:widowControl w:val="0"/>
              <w:spacing w:line="240" w:lineRule="auto"/>
              <w:rPr>
                <w:rFonts w:ascii="Georgia" w:eastAsia="Georgia" w:hAnsi="Georgia" w:cs="Georgia"/>
              </w:rPr>
            </w:pPr>
            <w:r>
              <w:rPr>
                <w:rFonts w:ascii="Georgia" w:eastAsia="Georgia" w:hAnsi="Georgia" w:cs="Georgia"/>
              </w:rPr>
              <w:t>ks</w:t>
            </w:r>
          </w:p>
        </w:tc>
      </w:tr>
      <w:tr w:rsidR="00177845" w14:paraId="53E7B268" w14:textId="77777777" w:rsidTr="000045F5">
        <w:tc>
          <w:tcPr>
            <w:tcW w:w="4710" w:type="dxa"/>
            <w:tcMar>
              <w:top w:w="100" w:type="dxa"/>
              <w:left w:w="100" w:type="dxa"/>
              <w:bottom w:w="100" w:type="dxa"/>
              <w:right w:w="100" w:type="dxa"/>
            </w:tcMar>
          </w:tcPr>
          <w:p w14:paraId="1A5142FF" w14:textId="25C1F17B"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DN100 </w:t>
            </w:r>
            <w:r w:rsidRPr="00987298">
              <w:rPr>
                <w:rFonts w:ascii="Georgia" w:eastAsia="Georgia" w:hAnsi="Georgia" w:cs="Georgia"/>
                <w:i/>
              </w:rPr>
              <w:t>– od bodu dělení větve č. 3 a č. 4 k bodu dělení v. č. 3 a č. 5</w:t>
            </w:r>
          </w:p>
        </w:tc>
        <w:tc>
          <w:tcPr>
            <w:tcW w:w="2205" w:type="dxa"/>
            <w:tcMar>
              <w:top w:w="100" w:type="dxa"/>
              <w:left w:w="100" w:type="dxa"/>
              <w:bottom w:w="100" w:type="dxa"/>
              <w:right w:w="100" w:type="dxa"/>
            </w:tcMar>
          </w:tcPr>
          <w:p w14:paraId="3A83DECB" w14:textId="77777777" w:rsidR="00177845" w:rsidRDefault="00177845" w:rsidP="00177845">
            <w:pPr>
              <w:widowControl w:val="0"/>
              <w:spacing w:line="240" w:lineRule="auto"/>
              <w:rPr>
                <w:rFonts w:ascii="Georgia" w:eastAsia="Georgia" w:hAnsi="Georgia" w:cs="Georgia"/>
              </w:rPr>
            </w:pPr>
            <w:r>
              <w:rPr>
                <w:rFonts w:ascii="Georgia" w:eastAsia="Georgia" w:hAnsi="Georgia" w:cs="Georgia"/>
              </w:rPr>
              <w:t>28</w:t>
            </w:r>
          </w:p>
        </w:tc>
        <w:tc>
          <w:tcPr>
            <w:tcW w:w="660" w:type="dxa"/>
            <w:tcMar>
              <w:top w:w="100" w:type="dxa"/>
              <w:left w:w="100" w:type="dxa"/>
              <w:bottom w:w="100" w:type="dxa"/>
              <w:right w:w="100" w:type="dxa"/>
            </w:tcMar>
          </w:tcPr>
          <w:p w14:paraId="7006E763" w14:textId="1C59CC29"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r w:rsidR="00177845" w14:paraId="0EF9F443" w14:textId="77777777" w:rsidTr="000045F5">
        <w:tc>
          <w:tcPr>
            <w:tcW w:w="4710" w:type="dxa"/>
            <w:tcMar>
              <w:top w:w="100" w:type="dxa"/>
              <w:left w:w="100" w:type="dxa"/>
              <w:bottom w:w="100" w:type="dxa"/>
              <w:right w:w="100" w:type="dxa"/>
            </w:tcMar>
          </w:tcPr>
          <w:p w14:paraId="7AB419EB" w14:textId="3BF9F78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T kus - DN100, DN80, DN40 </w:t>
            </w:r>
            <w:r w:rsidRPr="00987298">
              <w:rPr>
                <w:rFonts w:ascii="Georgia" w:eastAsia="Georgia" w:hAnsi="Georgia" w:cs="Georgia"/>
                <w:i/>
              </w:rPr>
              <w:t>– dělení větve č. 3, pokračování č. 3 a č. 5</w:t>
            </w:r>
          </w:p>
        </w:tc>
        <w:tc>
          <w:tcPr>
            <w:tcW w:w="2205" w:type="dxa"/>
            <w:tcMar>
              <w:top w:w="100" w:type="dxa"/>
              <w:left w:w="100" w:type="dxa"/>
              <w:bottom w:w="100" w:type="dxa"/>
              <w:right w:w="100" w:type="dxa"/>
            </w:tcMar>
          </w:tcPr>
          <w:p w14:paraId="6A5339EA" w14:textId="7F996CC0" w:rsidR="00177845" w:rsidRDefault="00177845" w:rsidP="0017784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15E1B56E" w14:textId="3CA1883D" w:rsidR="00177845" w:rsidRDefault="00177845" w:rsidP="00177845">
            <w:pPr>
              <w:widowControl w:val="0"/>
              <w:spacing w:line="240" w:lineRule="auto"/>
              <w:rPr>
                <w:rFonts w:ascii="Georgia" w:eastAsia="Georgia" w:hAnsi="Georgia" w:cs="Georgia"/>
              </w:rPr>
            </w:pPr>
            <w:r>
              <w:rPr>
                <w:rFonts w:ascii="Georgia" w:eastAsia="Georgia" w:hAnsi="Georgia" w:cs="Georgia"/>
              </w:rPr>
              <w:t>ks</w:t>
            </w:r>
          </w:p>
        </w:tc>
      </w:tr>
      <w:tr w:rsidR="00177845" w14:paraId="022991F5" w14:textId="77777777" w:rsidTr="000045F5">
        <w:tc>
          <w:tcPr>
            <w:tcW w:w="4710" w:type="dxa"/>
            <w:tcMar>
              <w:top w:w="100" w:type="dxa"/>
              <w:left w:w="100" w:type="dxa"/>
              <w:bottom w:w="100" w:type="dxa"/>
              <w:right w:w="100" w:type="dxa"/>
            </w:tcMar>
          </w:tcPr>
          <w:p w14:paraId="261C63C4" w14:textId="3BEDEDDF" w:rsidR="00177845" w:rsidRPr="0001135A" w:rsidRDefault="00177845" w:rsidP="00177845">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 xml:space="preserve">Potrubí DN80 </w:t>
            </w:r>
            <w:r w:rsidRPr="0001135A">
              <w:rPr>
                <w:rFonts w:ascii="Georgia" w:eastAsia="Georgia" w:hAnsi="Georgia" w:cs="Georgia"/>
                <w:i/>
                <w:strike/>
                <w:color w:val="FF0000"/>
              </w:rPr>
              <w:t>– pokračování větve č. 3</w:t>
            </w:r>
          </w:p>
        </w:tc>
        <w:tc>
          <w:tcPr>
            <w:tcW w:w="2205" w:type="dxa"/>
            <w:tcMar>
              <w:top w:w="100" w:type="dxa"/>
              <w:left w:w="100" w:type="dxa"/>
              <w:bottom w:w="100" w:type="dxa"/>
              <w:right w:w="100" w:type="dxa"/>
            </w:tcMar>
          </w:tcPr>
          <w:p w14:paraId="2A2C1D3D" w14:textId="627D3EA0" w:rsidR="00177845" w:rsidRPr="0001135A" w:rsidRDefault="00177845">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2</w:t>
            </w:r>
            <w:r w:rsidR="00F07BAB" w:rsidRPr="0001135A">
              <w:rPr>
                <w:rFonts w:ascii="Georgia" w:eastAsia="Georgia" w:hAnsi="Georgia" w:cs="Georgia"/>
                <w:strike/>
                <w:color w:val="FF0000"/>
              </w:rPr>
              <w:t>0</w:t>
            </w:r>
          </w:p>
        </w:tc>
        <w:tc>
          <w:tcPr>
            <w:tcW w:w="660" w:type="dxa"/>
            <w:tcMar>
              <w:top w:w="100" w:type="dxa"/>
              <w:left w:w="100" w:type="dxa"/>
              <w:bottom w:w="100" w:type="dxa"/>
              <w:right w:w="100" w:type="dxa"/>
            </w:tcMar>
          </w:tcPr>
          <w:p w14:paraId="796A6820" w14:textId="79D858E9" w:rsidR="00177845" w:rsidRPr="0001135A" w:rsidRDefault="00177845" w:rsidP="00177845">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m</w:t>
            </w:r>
          </w:p>
        </w:tc>
      </w:tr>
    </w:tbl>
    <w:p w14:paraId="1F207554" w14:textId="77777777" w:rsidR="00BA795A" w:rsidRDefault="00BA795A" w:rsidP="002740DF">
      <w:pPr>
        <w:spacing w:after="240"/>
        <w:jc w:val="both"/>
        <w:rPr>
          <w:rFonts w:ascii="Georgia" w:hAnsi="Georgia"/>
          <w:b/>
          <w:bCs/>
        </w:rPr>
      </w:pPr>
    </w:p>
    <w:p w14:paraId="00B633BD" w14:textId="77777777" w:rsidR="002740DF" w:rsidRPr="002740DF" w:rsidRDefault="002740DF" w:rsidP="002740DF">
      <w:pPr>
        <w:spacing w:after="240"/>
        <w:jc w:val="both"/>
        <w:rPr>
          <w:rFonts w:ascii="Georgia" w:hAnsi="Georgia"/>
          <w:b/>
          <w:bCs/>
        </w:rPr>
      </w:pPr>
      <w:r>
        <w:rPr>
          <w:rFonts w:ascii="Georgia" w:hAnsi="Georgia"/>
          <w:b/>
          <w:bCs/>
        </w:rPr>
        <w:t>v</w:t>
      </w:r>
      <w:r w:rsidRPr="002740DF">
        <w:rPr>
          <w:rFonts w:ascii="Georgia" w:hAnsi="Georgia"/>
          <w:b/>
          <w:bCs/>
        </w:rPr>
        <w:t xml:space="preserve">ětev č. </w:t>
      </w:r>
      <w:r>
        <w:rPr>
          <w:rFonts w:ascii="Georgia" w:hAnsi="Georgia"/>
          <w:b/>
          <w:bCs/>
        </w:rPr>
        <w:t>4</w:t>
      </w:r>
      <w:r w:rsidRPr="002740DF">
        <w:rPr>
          <w:rFonts w:ascii="Georgia" w:hAnsi="Georgia"/>
          <w:b/>
          <w:bCs/>
        </w:rPr>
        <w:t xml:space="preserve">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2F924964"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68EB8D22" w14:textId="4BA09A07" w:rsidR="002740DF" w:rsidRPr="006E42E0" w:rsidRDefault="002740DF" w:rsidP="002740DF">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4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4479416E" w14:textId="77777777" w:rsidTr="00BA5C66">
        <w:tc>
          <w:tcPr>
            <w:tcW w:w="4710" w:type="dxa"/>
            <w:tcMar>
              <w:top w:w="100" w:type="dxa"/>
              <w:left w:w="100" w:type="dxa"/>
              <w:bottom w:w="100" w:type="dxa"/>
              <w:right w:w="100" w:type="dxa"/>
            </w:tcMar>
          </w:tcPr>
          <w:p w14:paraId="1A163FD2" w14:textId="3B5BC8F1" w:rsidR="002740DF" w:rsidRPr="006E42E0" w:rsidRDefault="002740DF" w:rsidP="00800E62">
            <w:pPr>
              <w:widowControl w:val="0"/>
              <w:spacing w:line="240" w:lineRule="auto"/>
              <w:rPr>
                <w:rFonts w:ascii="Georgia" w:eastAsia="Georgia" w:hAnsi="Georgia" w:cs="Georgia"/>
              </w:rPr>
            </w:pPr>
            <w:r w:rsidRPr="006E42E0">
              <w:rPr>
                <w:rFonts w:ascii="Georgia" w:eastAsia="Georgia" w:hAnsi="Georgia" w:cs="Georgia"/>
              </w:rPr>
              <w:t xml:space="preserve">Potrubí DN65 </w:t>
            </w:r>
            <w:r w:rsidR="00177845" w:rsidRPr="00800E62">
              <w:rPr>
                <w:rFonts w:ascii="Georgia" w:eastAsia="Georgia" w:hAnsi="Georgia" w:cs="Georgia"/>
                <w:i/>
              </w:rPr>
              <w:t>–</w:t>
            </w:r>
            <w:r w:rsidRPr="00800E62">
              <w:rPr>
                <w:rFonts w:ascii="Georgia" w:eastAsia="Georgia" w:hAnsi="Georgia" w:cs="Georgia"/>
                <w:i/>
              </w:rPr>
              <w:t xml:space="preserve"> </w:t>
            </w:r>
            <w:r w:rsidR="00177845" w:rsidRPr="00800E62">
              <w:rPr>
                <w:rFonts w:ascii="Georgia" w:eastAsia="Georgia" w:hAnsi="Georgia" w:cs="Georgia"/>
                <w:i/>
              </w:rPr>
              <w:t xml:space="preserve">od bodu dělení větve č. 3 a </w:t>
            </w:r>
            <w:r w:rsidR="00177845" w:rsidRPr="00800E62">
              <w:rPr>
                <w:rFonts w:ascii="Georgia" w:eastAsia="Georgia" w:hAnsi="Georgia" w:cs="Georgia"/>
                <w:i/>
              </w:rPr>
              <w:lastRenderedPageBreak/>
              <w:t xml:space="preserve">č. 4 </w:t>
            </w:r>
            <w:r w:rsidRPr="00800E62">
              <w:rPr>
                <w:rFonts w:ascii="Georgia" w:eastAsia="Georgia" w:hAnsi="Georgia" w:cs="Georgia"/>
                <w:i/>
              </w:rPr>
              <w:t>do předávací stanice VII</w:t>
            </w:r>
          </w:p>
        </w:tc>
        <w:tc>
          <w:tcPr>
            <w:tcW w:w="2205" w:type="dxa"/>
            <w:tcMar>
              <w:top w:w="100" w:type="dxa"/>
              <w:left w:w="100" w:type="dxa"/>
              <w:bottom w:w="100" w:type="dxa"/>
              <w:right w:w="100" w:type="dxa"/>
            </w:tcMar>
          </w:tcPr>
          <w:p w14:paraId="629B217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lastRenderedPageBreak/>
              <w:t>55</w:t>
            </w:r>
          </w:p>
        </w:tc>
        <w:tc>
          <w:tcPr>
            <w:tcW w:w="660" w:type="dxa"/>
            <w:tcMar>
              <w:top w:w="100" w:type="dxa"/>
              <w:left w:w="100" w:type="dxa"/>
              <w:bottom w:w="100" w:type="dxa"/>
              <w:right w:w="100" w:type="dxa"/>
            </w:tcMar>
          </w:tcPr>
          <w:p w14:paraId="7460E68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00C6ACAA"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4ABE476B" w14:textId="0094B831" w:rsidR="00BA795A" w:rsidRPr="006E42E0" w:rsidRDefault="00BA795A" w:rsidP="00BA795A">
            <w:pPr>
              <w:widowControl w:val="0"/>
              <w:spacing w:line="240" w:lineRule="auto"/>
              <w:rPr>
                <w:rFonts w:ascii="Georgia" w:eastAsia="Georgia" w:hAnsi="Georgia" w:cs="Georgia"/>
                <w:b/>
              </w:rPr>
            </w:pPr>
            <w:r>
              <w:rPr>
                <w:rFonts w:ascii="Georgia" w:eastAsia="Georgia" w:hAnsi="Georgia" w:cs="Georgia"/>
                <w:b/>
              </w:rPr>
              <w:t>Rekonstrukce HV - větev č. 4 – podzemní – vratná větev</w:t>
            </w:r>
          </w:p>
        </w:tc>
      </w:tr>
      <w:tr w:rsidR="00BA795A" w14:paraId="79185F54" w14:textId="77777777" w:rsidTr="000045F5">
        <w:tc>
          <w:tcPr>
            <w:tcW w:w="4710" w:type="dxa"/>
            <w:tcMar>
              <w:top w:w="100" w:type="dxa"/>
              <w:left w:w="100" w:type="dxa"/>
              <w:bottom w:w="100" w:type="dxa"/>
              <w:right w:w="100" w:type="dxa"/>
            </w:tcMar>
          </w:tcPr>
          <w:p w14:paraId="60DAB299" w14:textId="4B38AC6E" w:rsidR="00BA795A" w:rsidRPr="006E42E0" w:rsidRDefault="00177845" w:rsidP="00800E62">
            <w:pPr>
              <w:widowControl w:val="0"/>
              <w:spacing w:line="240" w:lineRule="auto"/>
              <w:rPr>
                <w:rFonts w:ascii="Georgia" w:eastAsia="Georgia" w:hAnsi="Georgia" w:cs="Georgia"/>
              </w:rPr>
            </w:pPr>
            <w:r w:rsidRPr="006E42E0">
              <w:rPr>
                <w:rFonts w:ascii="Georgia" w:eastAsia="Georgia" w:hAnsi="Georgia" w:cs="Georgia"/>
              </w:rPr>
              <w:t xml:space="preserve">Potrubí DN65 </w:t>
            </w:r>
            <w:r w:rsidRPr="00987298">
              <w:rPr>
                <w:rFonts w:ascii="Georgia" w:eastAsia="Georgia" w:hAnsi="Georgia" w:cs="Georgia"/>
                <w:i/>
              </w:rPr>
              <w:t>– od bodu dělení větve č. 3 a č. 4 do předávací stanice VII</w:t>
            </w:r>
          </w:p>
        </w:tc>
        <w:tc>
          <w:tcPr>
            <w:tcW w:w="2205" w:type="dxa"/>
            <w:tcMar>
              <w:top w:w="100" w:type="dxa"/>
              <w:left w:w="100" w:type="dxa"/>
              <w:bottom w:w="100" w:type="dxa"/>
              <w:right w:w="100" w:type="dxa"/>
            </w:tcMar>
          </w:tcPr>
          <w:p w14:paraId="4102844E"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55</w:t>
            </w:r>
          </w:p>
        </w:tc>
        <w:tc>
          <w:tcPr>
            <w:tcW w:w="660" w:type="dxa"/>
            <w:tcMar>
              <w:top w:w="100" w:type="dxa"/>
              <w:left w:w="100" w:type="dxa"/>
              <w:bottom w:w="100" w:type="dxa"/>
              <w:right w:w="100" w:type="dxa"/>
            </w:tcMar>
          </w:tcPr>
          <w:p w14:paraId="189A78C8"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40B3698F" w14:textId="77777777" w:rsidR="002740DF" w:rsidRDefault="002740DF" w:rsidP="002740DF">
      <w:pPr>
        <w:spacing w:after="240"/>
        <w:jc w:val="both"/>
        <w:rPr>
          <w:rFonts w:ascii="Georgia" w:hAnsi="Georgia"/>
          <w:b/>
          <w:bCs/>
        </w:rPr>
      </w:pPr>
    </w:p>
    <w:p w14:paraId="3DE57A33" w14:textId="77777777" w:rsidR="002740DF" w:rsidRPr="0001135A" w:rsidRDefault="002740DF" w:rsidP="002740DF">
      <w:pPr>
        <w:spacing w:after="240"/>
        <w:jc w:val="both"/>
        <w:rPr>
          <w:rFonts w:ascii="Georgia" w:hAnsi="Georgia"/>
          <w:b/>
          <w:bCs/>
          <w:strike/>
          <w:color w:val="FF0000"/>
        </w:rPr>
      </w:pPr>
      <w:r w:rsidRPr="0001135A">
        <w:rPr>
          <w:rFonts w:ascii="Georgia" w:hAnsi="Georgia"/>
          <w:b/>
          <w:bCs/>
          <w:strike/>
          <w:color w:val="FF0000"/>
        </w:rPr>
        <w:t xml:space="preserve">větev č. 11 – podzemní </w:t>
      </w:r>
      <w:r w:rsidR="00D0299B" w:rsidRPr="0001135A">
        <w:rPr>
          <w:rFonts w:ascii="Georgia" w:hAnsi="Georgia"/>
          <w:b/>
          <w:bCs/>
          <w:strike/>
          <w:color w:val="FF0000"/>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01135A" w:rsidRPr="0001135A" w14:paraId="083A23E8"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278DDBE8" w14:textId="058F34B6" w:rsidR="002740DF" w:rsidRPr="0001135A" w:rsidRDefault="002740DF" w:rsidP="002740DF">
            <w:pPr>
              <w:widowControl w:val="0"/>
              <w:spacing w:line="240" w:lineRule="auto"/>
              <w:rPr>
                <w:rFonts w:ascii="Georgia" w:eastAsia="Georgia" w:hAnsi="Georgia" w:cs="Georgia"/>
                <w:b/>
                <w:strike/>
                <w:color w:val="FF0000"/>
              </w:rPr>
            </w:pPr>
            <w:r w:rsidRPr="0001135A">
              <w:rPr>
                <w:rFonts w:ascii="Georgia" w:eastAsia="Georgia" w:hAnsi="Georgia" w:cs="Georgia"/>
                <w:b/>
                <w:strike/>
                <w:color w:val="FF0000"/>
              </w:rPr>
              <w:t>Rekonstrukce HV - větev č.</w:t>
            </w:r>
            <w:r w:rsidR="00041806" w:rsidRPr="0001135A">
              <w:rPr>
                <w:rFonts w:ascii="Georgia" w:eastAsia="Georgia" w:hAnsi="Georgia" w:cs="Georgia"/>
                <w:b/>
                <w:strike/>
                <w:color w:val="FF0000"/>
              </w:rPr>
              <w:t xml:space="preserve"> </w:t>
            </w:r>
            <w:r w:rsidRPr="0001135A">
              <w:rPr>
                <w:rFonts w:ascii="Georgia" w:eastAsia="Georgia" w:hAnsi="Georgia" w:cs="Georgia"/>
                <w:b/>
                <w:strike/>
                <w:color w:val="FF0000"/>
              </w:rPr>
              <w:t xml:space="preserve">11 </w:t>
            </w:r>
            <w:r w:rsidR="00BA795A" w:rsidRPr="0001135A">
              <w:rPr>
                <w:rFonts w:ascii="Georgia" w:eastAsia="Georgia" w:hAnsi="Georgia" w:cs="Georgia"/>
                <w:b/>
                <w:strike/>
                <w:color w:val="FF0000"/>
              </w:rPr>
              <w:t>–</w:t>
            </w:r>
            <w:r w:rsidRPr="0001135A">
              <w:rPr>
                <w:rFonts w:ascii="Georgia" w:eastAsia="Georgia" w:hAnsi="Georgia" w:cs="Georgia"/>
                <w:b/>
                <w:strike/>
                <w:color w:val="FF0000"/>
              </w:rPr>
              <w:t xml:space="preserve"> podzemní</w:t>
            </w:r>
            <w:r w:rsidR="00BA795A" w:rsidRPr="0001135A">
              <w:rPr>
                <w:rFonts w:ascii="Georgia" w:eastAsia="Georgia" w:hAnsi="Georgia" w:cs="Georgia"/>
                <w:b/>
                <w:strike/>
                <w:color w:val="FF0000"/>
              </w:rPr>
              <w:t xml:space="preserve"> – topná větev</w:t>
            </w:r>
          </w:p>
        </w:tc>
      </w:tr>
      <w:tr w:rsidR="0001135A" w:rsidRPr="0001135A" w14:paraId="2C13239F" w14:textId="77777777" w:rsidTr="00BA5C66">
        <w:tc>
          <w:tcPr>
            <w:tcW w:w="4710" w:type="dxa"/>
            <w:tcMar>
              <w:top w:w="100" w:type="dxa"/>
              <w:left w:w="100" w:type="dxa"/>
              <w:bottom w:w="100" w:type="dxa"/>
              <w:right w:w="100" w:type="dxa"/>
            </w:tcMar>
          </w:tcPr>
          <w:p w14:paraId="39803FD7" w14:textId="77777777" w:rsidR="002740DF" w:rsidRPr="0001135A" w:rsidRDefault="002740DF" w:rsidP="00BA5C66">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 xml:space="preserve">Potrubí DN100 </w:t>
            </w:r>
            <w:r w:rsidRPr="0001135A">
              <w:rPr>
                <w:rFonts w:ascii="Georgia" w:eastAsia="Georgia" w:hAnsi="Georgia" w:cs="Georgia"/>
                <w:i/>
                <w:strike/>
                <w:color w:val="FF0000"/>
              </w:rPr>
              <w:t>- z čerpací stanice I do čerpací stanice III</w:t>
            </w:r>
          </w:p>
        </w:tc>
        <w:tc>
          <w:tcPr>
            <w:tcW w:w="2205" w:type="dxa"/>
            <w:tcMar>
              <w:top w:w="100" w:type="dxa"/>
              <w:left w:w="100" w:type="dxa"/>
              <w:bottom w:w="100" w:type="dxa"/>
              <w:right w:w="100" w:type="dxa"/>
            </w:tcMar>
          </w:tcPr>
          <w:p w14:paraId="081DFCAA" w14:textId="77777777" w:rsidR="002740DF" w:rsidRPr="0001135A" w:rsidRDefault="002740DF" w:rsidP="00BA5C66">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25</w:t>
            </w:r>
          </w:p>
        </w:tc>
        <w:tc>
          <w:tcPr>
            <w:tcW w:w="660" w:type="dxa"/>
            <w:tcMar>
              <w:top w:w="100" w:type="dxa"/>
              <w:left w:w="100" w:type="dxa"/>
              <w:bottom w:w="100" w:type="dxa"/>
              <w:right w:w="100" w:type="dxa"/>
            </w:tcMar>
          </w:tcPr>
          <w:p w14:paraId="0172CC45" w14:textId="77777777" w:rsidR="002740DF" w:rsidRPr="0001135A" w:rsidRDefault="002740DF" w:rsidP="00BA5C66">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m</w:t>
            </w:r>
          </w:p>
        </w:tc>
      </w:tr>
      <w:tr w:rsidR="0001135A" w:rsidRPr="0001135A" w14:paraId="191DC571"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4C3E9D1A" w14:textId="566D3D74" w:rsidR="00BA795A" w:rsidRPr="0001135A" w:rsidRDefault="00BA795A" w:rsidP="000045F5">
            <w:pPr>
              <w:widowControl w:val="0"/>
              <w:spacing w:line="240" w:lineRule="auto"/>
              <w:rPr>
                <w:rFonts w:ascii="Georgia" w:eastAsia="Georgia" w:hAnsi="Georgia" w:cs="Georgia"/>
                <w:b/>
                <w:strike/>
                <w:color w:val="FF0000"/>
              </w:rPr>
            </w:pPr>
            <w:r w:rsidRPr="0001135A">
              <w:rPr>
                <w:rFonts w:ascii="Georgia" w:eastAsia="Georgia" w:hAnsi="Georgia" w:cs="Georgia"/>
                <w:b/>
                <w:strike/>
                <w:color w:val="FF0000"/>
              </w:rPr>
              <w:t>Rekonstrukce HV - větev č. 11 – podzemní – vratná větev</w:t>
            </w:r>
          </w:p>
        </w:tc>
      </w:tr>
      <w:tr w:rsidR="0001135A" w:rsidRPr="0001135A" w14:paraId="26FA3947" w14:textId="77777777" w:rsidTr="000045F5">
        <w:tc>
          <w:tcPr>
            <w:tcW w:w="4710" w:type="dxa"/>
            <w:tcMar>
              <w:top w:w="100" w:type="dxa"/>
              <w:left w:w="100" w:type="dxa"/>
              <w:bottom w:w="100" w:type="dxa"/>
              <w:right w:w="100" w:type="dxa"/>
            </w:tcMar>
          </w:tcPr>
          <w:p w14:paraId="262C2F1C" w14:textId="77777777" w:rsidR="00BA795A" w:rsidRPr="0001135A" w:rsidRDefault="00BA795A" w:rsidP="000045F5">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 xml:space="preserve">Potrubí DN100 </w:t>
            </w:r>
            <w:r w:rsidRPr="0001135A">
              <w:rPr>
                <w:rFonts w:ascii="Georgia" w:eastAsia="Georgia" w:hAnsi="Georgia" w:cs="Georgia"/>
                <w:i/>
                <w:strike/>
                <w:color w:val="FF0000"/>
              </w:rPr>
              <w:t>- z čerpací stanice I do čerpací stanice III</w:t>
            </w:r>
          </w:p>
        </w:tc>
        <w:tc>
          <w:tcPr>
            <w:tcW w:w="2205" w:type="dxa"/>
            <w:tcMar>
              <w:top w:w="100" w:type="dxa"/>
              <w:left w:w="100" w:type="dxa"/>
              <w:bottom w:w="100" w:type="dxa"/>
              <w:right w:w="100" w:type="dxa"/>
            </w:tcMar>
          </w:tcPr>
          <w:p w14:paraId="0817FB59" w14:textId="77777777" w:rsidR="00BA795A" w:rsidRPr="0001135A" w:rsidRDefault="00BA795A" w:rsidP="000045F5">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25</w:t>
            </w:r>
          </w:p>
        </w:tc>
        <w:tc>
          <w:tcPr>
            <w:tcW w:w="660" w:type="dxa"/>
            <w:tcMar>
              <w:top w:w="100" w:type="dxa"/>
              <w:left w:w="100" w:type="dxa"/>
              <w:bottom w:w="100" w:type="dxa"/>
              <w:right w:w="100" w:type="dxa"/>
            </w:tcMar>
          </w:tcPr>
          <w:p w14:paraId="1B124553" w14:textId="77777777" w:rsidR="00BA795A" w:rsidRPr="0001135A" w:rsidRDefault="00BA795A" w:rsidP="000045F5">
            <w:pPr>
              <w:widowControl w:val="0"/>
              <w:spacing w:line="240" w:lineRule="auto"/>
              <w:rPr>
                <w:rFonts w:ascii="Georgia" w:eastAsia="Georgia" w:hAnsi="Georgia" w:cs="Georgia"/>
                <w:strike/>
                <w:color w:val="FF0000"/>
              </w:rPr>
            </w:pPr>
            <w:r w:rsidRPr="0001135A">
              <w:rPr>
                <w:rFonts w:ascii="Georgia" w:eastAsia="Georgia" w:hAnsi="Georgia" w:cs="Georgia"/>
                <w:strike/>
                <w:color w:val="FF0000"/>
              </w:rPr>
              <w:t>m</w:t>
            </w:r>
          </w:p>
        </w:tc>
      </w:tr>
    </w:tbl>
    <w:p w14:paraId="22AFD269" w14:textId="238C5942" w:rsidR="00BA795A" w:rsidRDefault="00BA795A" w:rsidP="00D0299B">
      <w:pPr>
        <w:spacing w:after="240"/>
        <w:jc w:val="both"/>
        <w:rPr>
          <w:rFonts w:ascii="Georgia" w:hAnsi="Georgia"/>
          <w:b/>
          <w:bCs/>
        </w:rPr>
      </w:pPr>
    </w:p>
    <w:p w14:paraId="67CEA3A0" w14:textId="700F6980" w:rsidR="0001135A" w:rsidRPr="0001135A" w:rsidRDefault="0001135A" w:rsidP="0001135A">
      <w:pPr>
        <w:spacing w:after="240"/>
        <w:jc w:val="both"/>
        <w:rPr>
          <w:rFonts w:ascii="Georgia" w:hAnsi="Georgia"/>
          <w:b/>
          <w:bCs/>
          <w:color w:val="FF0000"/>
        </w:rPr>
      </w:pPr>
      <w:r w:rsidRPr="0001135A">
        <w:rPr>
          <w:rFonts w:ascii="Georgia" w:hAnsi="Georgia"/>
          <w:b/>
          <w:bCs/>
          <w:color w:val="FF0000"/>
        </w:rPr>
        <w:t>větev č. 12 – nadzemní –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01135A" w:rsidRPr="0001135A" w14:paraId="1F2E0CBA" w14:textId="77777777" w:rsidTr="0001135A">
        <w:trPr>
          <w:trHeight w:val="420"/>
        </w:trPr>
        <w:tc>
          <w:tcPr>
            <w:tcW w:w="7575" w:type="dxa"/>
            <w:gridSpan w:val="3"/>
            <w:shd w:val="clear" w:color="auto" w:fill="D9D9D9" w:themeFill="background1" w:themeFillShade="D9"/>
            <w:tcMar>
              <w:top w:w="100" w:type="dxa"/>
              <w:left w:w="100" w:type="dxa"/>
              <w:bottom w:w="100" w:type="dxa"/>
              <w:right w:w="100" w:type="dxa"/>
            </w:tcMar>
          </w:tcPr>
          <w:p w14:paraId="7D6823B0" w14:textId="16230BA6" w:rsidR="0001135A" w:rsidRPr="0001135A" w:rsidRDefault="0001135A" w:rsidP="0001135A">
            <w:pPr>
              <w:widowControl w:val="0"/>
              <w:spacing w:line="240" w:lineRule="auto"/>
              <w:rPr>
                <w:rFonts w:ascii="Georgia" w:eastAsia="Georgia" w:hAnsi="Georgia" w:cs="Georgia"/>
                <w:b/>
                <w:color w:val="FF0000"/>
              </w:rPr>
            </w:pPr>
            <w:r w:rsidRPr="0001135A">
              <w:rPr>
                <w:rFonts w:ascii="Georgia" w:eastAsia="Georgia" w:hAnsi="Georgia" w:cs="Georgia"/>
                <w:b/>
                <w:color w:val="FF0000"/>
              </w:rPr>
              <w:t>Rekonstrukce HV - větev č. 12 – nadzemní – topná větev</w:t>
            </w:r>
          </w:p>
        </w:tc>
      </w:tr>
      <w:tr w:rsidR="0001135A" w:rsidRPr="0001135A" w14:paraId="5D6FBEDF" w14:textId="77777777" w:rsidTr="0001135A">
        <w:tc>
          <w:tcPr>
            <w:tcW w:w="4710" w:type="dxa"/>
            <w:tcMar>
              <w:top w:w="100" w:type="dxa"/>
              <w:left w:w="100" w:type="dxa"/>
              <w:bottom w:w="100" w:type="dxa"/>
              <w:right w:w="100" w:type="dxa"/>
            </w:tcMar>
          </w:tcPr>
          <w:p w14:paraId="44AB03BA" w14:textId="18458C17" w:rsidR="0001135A" w:rsidRPr="0001135A" w:rsidRDefault="0001135A" w:rsidP="0001135A">
            <w:pPr>
              <w:widowControl w:val="0"/>
              <w:spacing w:line="240" w:lineRule="auto"/>
              <w:rPr>
                <w:rFonts w:ascii="Georgia" w:eastAsia="Georgia" w:hAnsi="Georgia" w:cs="Georgia"/>
                <w:color w:val="FF0000"/>
              </w:rPr>
            </w:pPr>
            <w:r w:rsidRPr="0001135A">
              <w:rPr>
                <w:rFonts w:ascii="Georgia" w:eastAsia="Georgia" w:hAnsi="Georgia" w:cs="Georgia"/>
                <w:color w:val="FF0000"/>
              </w:rPr>
              <w:t>Potrubí DN</w:t>
            </w:r>
            <w:r>
              <w:rPr>
                <w:rFonts w:ascii="Georgia" w:eastAsia="Georgia" w:hAnsi="Georgia" w:cs="Georgia"/>
                <w:color w:val="FF0000"/>
              </w:rPr>
              <w:t>100</w:t>
            </w:r>
            <w:r w:rsidRPr="0001135A">
              <w:rPr>
                <w:rFonts w:ascii="Georgia" w:eastAsia="Georgia" w:hAnsi="Georgia" w:cs="Georgia"/>
                <w:color w:val="FF0000"/>
              </w:rPr>
              <w:t xml:space="preserve"> </w:t>
            </w:r>
            <w:r w:rsidRPr="0001135A">
              <w:rPr>
                <w:rFonts w:ascii="Georgia" w:eastAsia="Georgia" w:hAnsi="Georgia" w:cs="Georgia"/>
                <w:i/>
                <w:color w:val="FF0000"/>
              </w:rPr>
              <w:t>- z</w:t>
            </w:r>
            <w:r>
              <w:rPr>
                <w:rFonts w:ascii="Georgia" w:eastAsia="Georgia" w:hAnsi="Georgia" w:cs="Georgia"/>
                <w:i/>
                <w:color w:val="FF0000"/>
              </w:rPr>
              <w:t> nadzemního vedení č. 1</w:t>
            </w:r>
            <w:r w:rsidRPr="0001135A">
              <w:rPr>
                <w:rFonts w:ascii="Georgia" w:eastAsia="Georgia" w:hAnsi="Georgia" w:cs="Georgia"/>
                <w:i/>
                <w:color w:val="FF0000"/>
              </w:rPr>
              <w:t xml:space="preserve"> do čerpací stanice II</w:t>
            </w:r>
          </w:p>
        </w:tc>
        <w:tc>
          <w:tcPr>
            <w:tcW w:w="2205" w:type="dxa"/>
            <w:tcMar>
              <w:top w:w="100" w:type="dxa"/>
              <w:left w:w="100" w:type="dxa"/>
              <w:bottom w:w="100" w:type="dxa"/>
              <w:right w:w="100" w:type="dxa"/>
            </w:tcMar>
          </w:tcPr>
          <w:p w14:paraId="6FBACD56" w14:textId="5379EDF2" w:rsidR="0001135A" w:rsidRPr="0001135A" w:rsidRDefault="0001135A" w:rsidP="0001135A">
            <w:pPr>
              <w:widowControl w:val="0"/>
              <w:spacing w:line="240" w:lineRule="auto"/>
              <w:rPr>
                <w:rFonts w:ascii="Georgia" w:eastAsia="Georgia" w:hAnsi="Georgia" w:cs="Georgia"/>
                <w:color w:val="FF0000"/>
              </w:rPr>
            </w:pPr>
            <w:r w:rsidRPr="0001135A">
              <w:rPr>
                <w:rFonts w:ascii="Georgia" w:eastAsia="Georgia" w:hAnsi="Georgia" w:cs="Georgia"/>
                <w:color w:val="FF0000"/>
              </w:rPr>
              <w:t>2</w:t>
            </w:r>
            <w:r>
              <w:rPr>
                <w:rFonts w:ascii="Georgia" w:eastAsia="Georgia" w:hAnsi="Georgia" w:cs="Georgia"/>
                <w:color w:val="FF0000"/>
              </w:rPr>
              <w:t>5</w:t>
            </w:r>
          </w:p>
        </w:tc>
        <w:tc>
          <w:tcPr>
            <w:tcW w:w="660" w:type="dxa"/>
            <w:tcMar>
              <w:top w:w="100" w:type="dxa"/>
              <w:left w:w="100" w:type="dxa"/>
              <w:bottom w:w="100" w:type="dxa"/>
              <w:right w:w="100" w:type="dxa"/>
            </w:tcMar>
          </w:tcPr>
          <w:p w14:paraId="6C64431E" w14:textId="77777777" w:rsidR="0001135A" w:rsidRPr="0001135A" w:rsidRDefault="0001135A" w:rsidP="0001135A">
            <w:pPr>
              <w:widowControl w:val="0"/>
              <w:spacing w:line="240" w:lineRule="auto"/>
              <w:rPr>
                <w:rFonts w:ascii="Georgia" w:eastAsia="Georgia" w:hAnsi="Georgia" w:cs="Georgia"/>
                <w:color w:val="FF0000"/>
              </w:rPr>
            </w:pPr>
            <w:r w:rsidRPr="0001135A">
              <w:rPr>
                <w:rFonts w:ascii="Georgia" w:eastAsia="Georgia" w:hAnsi="Georgia" w:cs="Georgia"/>
                <w:color w:val="FF0000"/>
              </w:rPr>
              <w:t>m</w:t>
            </w:r>
          </w:p>
        </w:tc>
      </w:tr>
      <w:tr w:rsidR="0001135A" w:rsidRPr="0001135A" w14:paraId="79D97F0D" w14:textId="77777777" w:rsidTr="0001135A">
        <w:trPr>
          <w:trHeight w:val="420"/>
        </w:trPr>
        <w:tc>
          <w:tcPr>
            <w:tcW w:w="7575" w:type="dxa"/>
            <w:gridSpan w:val="3"/>
            <w:shd w:val="clear" w:color="auto" w:fill="D9D9D9" w:themeFill="background1" w:themeFillShade="D9"/>
            <w:tcMar>
              <w:top w:w="100" w:type="dxa"/>
              <w:left w:w="100" w:type="dxa"/>
              <w:bottom w:w="100" w:type="dxa"/>
              <w:right w:w="100" w:type="dxa"/>
            </w:tcMar>
          </w:tcPr>
          <w:p w14:paraId="22FA5D49" w14:textId="77777777" w:rsidR="0001135A" w:rsidRPr="0001135A" w:rsidRDefault="0001135A" w:rsidP="0001135A">
            <w:pPr>
              <w:widowControl w:val="0"/>
              <w:spacing w:line="240" w:lineRule="auto"/>
              <w:rPr>
                <w:rFonts w:ascii="Georgia" w:eastAsia="Georgia" w:hAnsi="Georgia" w:cs="Georgia"/>
                <w:b/>
                <w:color w:val="FF0000"/>
              </w:rPr>
            </w:pPr>
            <w:r w:rsidRPr="0001135A">
              <w:rPr>
                <w:rFonts w:ascii="Georgia" w:eastAsia="Georgia" w:hAnsi="Georgia" w:cs="Georgia"/>
                <w:b/>
                <w:color w:val="FF0000"/>
              </w:rPr>
              <w:t>Rekonstrukce HV - větev č. 11 – podzemní – vratná větev</w:t>
            </w:r>
          </w:p>
        </w:tc>
      </w:tr>
      <w:tr w:rsidR="0001135A" w:rsidRPr="0001135A" w14:paraId="48C20DB3" w14:textId="77777777" w:rsidTr="0001135A">
        <w:tc>
          <w:tcPr>
            <w:tcW w:w="4710" w:type="dxa"/>
            <w:tcMar>
              <w:top w:w="100" w:type="dxa"/>
              <w:left w:w="100" w:type="dxa"/>
              <w:bottom w:w="100" w:type="dxa"/>
              <w:right w:w="100" w:type="dxa"/>
            </w:tcMar>
          </w:tcPr>
          <w:p w14:paraId="27EC0525" w14:textId="2160B470" w:rsidR="0001135A" w:rsidRPr="0001135A" w:rsidRDefault="0001135A" w:rsidP="0001135A">
            <w:pPr>
              <w:widowControl w:val="0"/>
              <w:spacing w:line="240" w:lineRule="auto"/>
              <w:rPr>
                <w:rFonts w:ascii="Georgia" w:eastAsia="Georgia" w:hAnsi="Georgia" w:cs="Georgia"/>
                <w:color w:val="FF0000"/>
              </w:rPr>
            </w:pPr>
            <w:r w:rsidRPr="0001135A">
              <w:rPr>
                <w:rFonts w:ascii="Georgia" w:eastAsia="Georgia" w:hAnsi="Georgia" w:cs="Georgia"/>
                <w:color w:val="FF0000"/>
              </w:rPr>
              <w:t>Potrubí DN</w:t>
            </w:r>
            <w:r>
              <w:rPr>
                <w:rFonts w:ascii="Georgia" w:eastAsia="Georgia" w:hAnsi="Georgia" w:cs="Georgia"/>
                <w:color w:val="FF0000"/>
              </w:rPr>
              <w:t>100</w:t>
            </w:r>
            <w:r w:rsidRPr="0001135A">
              <w:rPr>
                <w:rFonts w:ascii="Georgia" w:eastAsia="Georgia" w:hAnsi="Georgia" w:cs="Georgia"/>
                <w:color w:val="FF0000"/>
              </w:rPr>
              <w:t xml:space="preserve"> </w:t>
            </w:r>
            <w:r w:rsidRPr="0001135A">
              <w:rPr>
                <w:rFonts w:ascii="Georgia" w:eastAsia="Georgia" w:hAnsi="Georgia" w:cs="Georgia"/>
                <w:i/>
                <w:color w:val="FF0000"/>
              </w:rPr>
              <w:t xml:space="preserve">- z čerpací stanice </w:t>
            </w:r>
            <w:r>
              <w:rPr>
                <w:rFonts w:ascii="Georgia" w:eastAsia="Georgia" w:hAnsi="Georgia" w:cs="Georgia"/>
                <w:i/>
                <w:color w:val="FF0000"/>
              </w:rPr>
              <w:t>I</w:t>
            </w:r>
            <w:r w:rsidRPr="0001135A">
              <w:rPr>
                <w:rFonts w:ascii="Georgia" w:eastAsia="Georgia" w:hAnsi="Georgia" w:cs="Georgia"/>
                <w:i/>
                <w:color w:val="FF0000"/>
              </w:rPr>
              <w:t xml:space="preserve">I do </w:t>
            </w:r>
            <w:r>
              <w:rPr>
                <w:rFonts w:ascii="Georgia" w:eastAsia="Georgia" w:hAnsi="Georgia" w:cs="Georgia"/>
                <w:i/>
                <w:color w:val="FF0000"/>
              </w:rPr>
              <w:t>nadzemního vedení č. 1</w:t>
            </w:r>
          </w:p>
        </w:tc>
        <w:tc>
          <w:tcPr>
            <w:tcW w:w="2205" w:type="dxa"/>
            <w:tcMar>
              <w:top w:w="100" w:type="dxa"/>
              <w:left w:w="100" w:type="dxa"/>
              <w:bottom w:w="100" w:type="dxa"/>
              <w:right w:w="100" w:type="dxa"/>
            </w:tcMar>
          </w:tcPr>
          <w:p w14:paraId="248E13D1" w14:textId="26E9A876" w:rsidR="0001135A" w:rsidRPr="0001135A" w:rsidRDefault="0001135A" w:rsidP="0001135A">
            <w:pPr>
              <w:widowControl w:val="0"/>
              <w:spacing w:line="240" w:lineRule="auto"/>
              <w:rPr>
                <w:rFonts w:ascii="Georgia" w:eastAsia="Georgia" w:hAnsi="Georgia" w:cs="Georgia"/>
                <w:color w:val="FF0000"/>
              </w:rPr>
            </w:pPr>
            <w:r w:rsidRPr="0001135A">
              <w:rPr>
                <w:rFonts w:ascii="Georgia" w:eastAsia="Georgia" w:hAnsi="Georgia" w:cs="Georgia"/>
                <w:color w:val="FF0000"/>
              </w:rPr>
              <w:t>2</w:t>
            </w:r>
            <w:r>
              <w:rPr>
                <w:rFonts w:ascii="Georgia" w:eastAsia="Georgia" w:hAnsi="Georgia" w:cs="Georgia"/>
                <w:color w:val="FF0000"/>
              </w:rPr>
              <w:t>5</w:t>
            </w:r>
          </w:p>
        </w:tc>
        <w:tc>
          <w:tcPr>
            <w:tcW w:w="660" w:type="dxa"/>
            <w:tcMar>
              <w:top w:w="100" w:type="dxa"/>
              <w:left w:w="100" w:type="dxa"/>
              <w:bottom w:w="100" w:type="dxa"/>
              <w:right w:w="100" w:type="dxa"/>
            </w:tcMar>
          </w:tcPr>
          <w:p w14:paraId="799AF551" w14:textId="77777777" w:rsidR="0001135A" w:rsidRPr="0001135A" w:rsidRDefault="0001135A" w:rsidP="0001135A">
            <w:pPr>
              <w:widowControl w:val="0"/>
              <w:spacing w:line="240" w:lineRule="auto"/>
              <w:rPr>
                <w:rFonts w:ascii="Georgia" w:eastAsia="Georgia" w:hAnsi="Georgia" w:cs="Georgia"/>
                <w:color w:val="FF0000"/>
              </w:rPr>
            </w:pPr>
            <w:r w:rsidRPr="0001135A">
              <w:rPr>
                <w:rFonts w:ascii="Georgia" w:eastAsia="Georgia" w:hAnsi="Georgia" w:cs="Georgia"/>
                <w:color w:val="FF0000"/>
              </w:rPr>
              <w:t>m</w:t>
            </w:r>
          </w:p>
        </w:tc>
      </w:tr>
    </w:tbl>
    <w:p w14:paraId="5A48EC27" w14:textId="77777777" w:rsidR="00BA795A" w:rsidRDefault="00BA795A">
      <w:pPr>
        <w:rPr>
          <w:rFonts w:ascii="Georgia" w:hAnsi="Georgia"/>
          <w:b/>
          <w:bCs/>
        </w:rPr>
      </w:pPr>
      <w:r>
        <w:rPr>
          <w:rFonts w:ascii="Georgia" w:hAnsi="Georgia"/>
          <w:b/>
          <w:bCs/>
        </w:rPr>
        <w:br w:type="page"/>
      </w:r>
    </w:p>
    <w:p w14:paraId="4E27C10A" w14:textId="442CEC2B" w:rsidR="00D0299B" w:rsidRDefault="00D0299B" w:rsidP="00D0299B">
      <w:pPr>
        <w:spacing w:after="240"/>
        <w:jc w:val="both"/>
        <w:rPr>
          <w:rFonts w:ascii="Georgia" w:hAnsi="Georgia"/>
          <w:b/>
          <w:bCs/>
        </w:rPr>
      </w:pPr>
      <w:r w:rsidRPr="002740DF">
        <w:rPr>
          <w:rFonts w:ascii="Georgia" w:hAnsi="Georgia"/>
          <w:b/>
          <w:bCs/>
        </w:rPr>
        <w:lastRenderedPageBreak/>
        <w:t xml:space="preserve">větev č. </w:t>
      </w:r>
      <w:r>
        <w:rPr>
          <w:rFonts w:ascii="Georgia" w:hAnsi="Georgia"/>
          <w:b/>
          <w:bCs/>
        </w:rPr>
        <w:t>3, 4 a 11</w:t>
      </w:r>
      <w:r w:rsidRPr="002740DF">
        <w:rPr>
          <w:rFonts w:ascii="Georgia" w:hAnsi="Georgia"/>
          <w:b/>
          <w:bCs/>
        </w:rPr>
        <w:t xml:space="preserve"> </w:t>
      </w:r>
      <w:r>
        <w:rPr>
          <w:rFonts w:ascii="Georgia" w:hAnsi="Georgia"/>
          <w:b/>
          <w:bCs/>
        </w:rPr>
        <w:t>–</w:t>
      </w:r>
      <w:r w:rsidRPr="002740DF">
        <w:rPr>
          <w:rFonts w:ascii="Georgia" w:hAnsi="Georgia"/>
          <w:b/>
          <w:bCs/>
        </w:rPr>
        <w:t xml:space="preserve"> </w:t>
      </w:r>
      <w:r>
        <w:rPr>
          <w:rFonts w:ascii="Georgia" w:hAnsi="Georgia"/>
          <w:b/>
          <w:bCs/>
        </w:rPr>
        <w:t>pod</w:t>
      </w:r>
      <w:r w:rsidRPr="002740DF">
        <w:rPr>
          <w:rFonts w:ascii="Georgia" w:hAnsi="Georgia"/>
          <w:b/>
          <w:bCs/>
        </w:rPr>
        <w:t>zemní</w:t>
      </w:r>
      <w:r>
        <w:rPr>
          <w:rFonts w:ascii="Georgia" w:hAnsi="Georgia"/>
          <w:b/>
          <w:bCs/>
        </w:rPr>
        <w:t xml:space="preserve"> – požadované minimální parametry</w:t>
      </w:r>
      <w:r w:rsidR="00177845">
        <w:rPr>
          <w:rFonts w:ascii="Georgia" w:hAnsi="Georgia"/>
          <w:b/>
          <w:bCs/>
        </w:rPr>
        <w:t xml:space="preserve"> a další požadavky</w:t>
      </w:r>
    </w:p>
    <w:p w14:paraId="66256DA1" w14:textId="77777777" w:rsidR="002740DF" w:rsidRDefault="002740DF" w:rsidP="00D0299B">
      <w:pPr>
        <w:spacing w:after="240"/>
        <w:jc w:val="both"/>
        <w:rPr>
          <w:rFonts w:ascii="Georgia" w:eastAsia="Georgia" w:hAnsi="Georgia" w:cs="Georgia"/>
        </w:rPr>
      </w:pPr>
      <w:r>
        <w:rPr>
          <w:rFonts w:ascii="Georgia" w:eastAsia="Georgia" w:hAnsi="Georgia" w:cs="Georgia"/>
        </w:rPr>
        <w:t xml:space="preserve">Požadované parametry provedení podzemního teplovodu ukazuje tabulka, požadováno je použití předizolovaného potrubí:  </w:t>
      </w:r>
    </w:p>
    <w:tbl>
      <w:tblPr>
        <w:tblStyle w:val="aa"/>
        <w:tblW w:w="762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62"/>
        <w:gridCol w:w="2403"/>
        <w:gridCol w:w="857"/>
      </w:tblGrid>
      <w:tr w:rsidR="002740DF" w14:paraId="6D1170F0" w14:textId="77777777" w:rsidTr="00800E62">
        <w:trPr>
          <w:trHeight w:val="440"/>
        </w:trPr>
        <w:tc>
          <w:tcPr>
            <w:tcW w:w="4362" w:type="dxa"/>
            <w:tcMar>
              <w:top w:w="100" w:type="dxa"/>
              <w:left w:w="100" w:type="dxa"/>
              <w:bottom w:w="100" w:type="dxa"/>
              <w:right w:w="100" w:type="dxa"/>
            </w:tcMar>
          </w:tcPr>
          <w:p w14:paraId="44EBA0E4" w14:textId="7777777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Tlaková třída minimálně</w:t>
            </w:r>
          </w:p>
        </w:tc>
        <w:tc>
          <w:tcPr>
            <w:tcW w:w="2403" w:type="dxa"/>
            <w:tcMar>
              <w:top w:w="100" w:type="dxa"/>
              <w:left w:w="100" w:type="dxa"/>
              <w:bottom w:w="100" w:type="dxa"/>
              <w:right w:w="100" w:type="dxa"/>
            </w:tcMar>
          </w:tcPr>
          <w:p w14:paraId="1E8817C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PN16</w:t>
            </w:r>
          </w:p>
        </w:tc>
        <w:tc>
          <w:tcPr>
            <w:tcW w:w="857" w:type="dxa"/>
            <w:tcMar>
              <w:top w:w="100" w:type="dxa"/>
              <w:left w:w="100" w:type="dxa"/>
              <w:bottom w:w="100" w:type="dxa"/>
              <w:right w:w="100" w:type="dxa"/>
            </w:tcMar>
          </w:tcPr>
          <w:p w14:paraId="66051C09" w14:textId="7D42C393" w:rsidR="002740DF" w:rsidRDefault="00F96BE9" w:rsidP="00BA5C66">
            <w:pPr>
              <w:widowControl w:val="0"/>
              <w:spacing w:line="240" w:lineRule="auto"/>
              <w:rPr>
                <w:rFonts w:ascii="Georgia" w:eastAsia="Georgia" w:hAnsi="Georgia" w:cs="Georgia"/>
              </w:rPr>
            </w:pPr>
            <w:r>
              <w:rPr>
                <w:rFonts w:ascii="Georgia" w:eastAsia="Georgia" w:hAnsi="Georgia" w:cs="Georgia"/>
              </w:rPr>
              <w:t>-</w:t>
            </w:r>
          </w:p>
        </w:tc>
      </w:tr>
    </w:tbl>
    <w:tbl>
      <w:tblPr>
        <w:tblStyle w:val="a8"/>
        <w:tblW w:w="7622"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2"/>
        <w:gridCol w:w="2388"/>
        <w:gridCol w:w="872"/>
      </w:tblGrid>
      <w:tr w:rsidR="00177845" w14:paraId="300AE7CC" w14:textId="77777777" w:rsidTr="00800E62">
        <w:tc>
          <w:tcPr>
            <w:tcW w:w="4362" w:type="dxa"/>
            <w:tcMar>
              <w:top w:w="100" w:type="dxa"/>
              <w:left w:w="100" w:type="dxa"/>
              <w:bottom w:w="100" w:type="dxa"/>
              <w:right w:w="100" w:type="dxa"/>
            </w:tcMar>
          </w:tcPr>
          <w:p w14:paraId="20F30692" w14:textId="77777777" w:rsidR="00177845" w:rsidRDefault="00177845" w:rsidP="00800E62">
            <w:pPr>
              <w:widowControl w:val="0"/>
              <w:spacing w:line="240" w:lineRule="auto"/>
              <w:rPr>
                <w:rFonts w:ascii="Georgia" w:eastAsia="Georgia" w:hAnsi="Georgia" w:cs="Georgia"/>
              </w:rPr>
            </w:pPr>
            <w:r w:rsidRPr="006E42E0">
              <w:rPr>
                <w:rFonts w:ascii="Georgia" w:eastAsia="Georgia" w:hAnsi="Georgia" w:cs="Georgia"/>
              </w:rPr>
              <w:t>Kompenzátory teplotních dilatací, odkalení, odvzdušnění</w:t>
            </w:r>
            <w:r>
              <w:rPr>
                <w:rFonts w:ascii="Georgia" w:eastAsia="Georgia" w:hAnsi="Georgia" w:cs="Georgia"/>
              </w:rPr>
              <w:t>)</w:t>
            </w:r>
          </w:p>
        </w:tc>
        <w:tc>
          <w:tcPr>
            <w:tcW w:w="2388" w:type="dxa"/>
            <w:tcMar>
              <w:top w:w="100" w:type="dxa"/>
              <w:left w:w="100" w:type="dxa"/>
              <w:bottom w:w="100" w:type="dxa"/>
              <w:right w:w="100" w:type="dxa"/>
            </w:tcMar>
          </w:tcPr>
          <w:p w14:paraId="264FE12A" w14:textId="77777777" w:rsidR="00177845" w:rsidRDefault="00177845" w:rsidP="00800E62">
            <w:pPr>
              <w:widowControl w:val="0"/>
              <w:spacing w:line="240" w:lineRule="auto"/>
              <w:rPr>
                <w:rFonts w:ascii="Georgia" w:eastAsia="Georgia" w:hAnsi="Georgia" w:cs="Georgia"/>
              </w:rPr>
            </w:pPr>
            <w:r>
              <w:rPr>
                <w:rFonts w:ascii="Georgia" w:eastAsia="Georgia" w:hAnsi="Georgia" w:cs="Georgia"/>
              </w:rPr>
              <w:t>dle návrhu realizátora</w:t>
            </w:r>
          </w:p>
        </w:tc>
        <w:tc>
          <w:tcPr>
            <w:tcW w:w="872" w:type="dxa"/>
            <w:tcMar>
              <w:top w:w="100" w:type="dxa"/>
              <w:left w:w="100" w:type="dxa"/>
              <w:bottom w:w="100" w:type="dxa"/>
              <w:right w:w="100" w:type="dxa"/>
            </w:tcMar>
          </w:tcPr>
          <w:p w14:paraId="617DBEBB" w14:textId="062CBC5C" w:rsidR="00177845" w:rsidRDefault="00F96BE9" w:rsidP="00800E62">
            <w:pPr>
              <w:widowControl w:val="0"/>
              <w:spacing w:line="240" w:lineRule="auto"/>
              <w:rPr>
                <w:rFonts w:ascii="Georgia" w:eastAsia="Georgia" w:hAnsi="Georgia" w:cs="Georgia"/>
              </w:rPr>
            </w:pPr>
            <w:r>
              <w:rPr>
                <w:rFonts w:ascii="Georgia" w:eastAsia="Georgia" w:hAnsi="Georgia" w:cs="Georgia"/>
              </w:rPr>
              <w:t>-</w:t>
            </w:r>
          </w:p>
        </w:tc>
      </w:tr>
    </w:tbl>
    <w:tbl>
      <w:tblPr>
        <w:tblStyle w:val="aa"/>
        <w:tblW w:w="7622"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2"/>
        <w:gridCol w:w="2403"/>
        <w:gridCol w:w="857"/>
      </w:tblGrid>
      <w:tr w:rsidR="002740DF" w14:paraId="63CF7260" w14:textId="77777777" w:rsidTr="00800E62">
        <w:tc>
          <w:tcPr>
            <w:tcW w:w="4362" w:type="dxa"/>
            <w:tcMar>
              <w:top w:w="100" w:type="dxa"/>
              <w:left w:w="100" w:type="dxa"/>
              <w:bottom w:w="100" w:type="dxa"/>
              <w:right w:w="100" w:type="dxa"/>
            </w:tcMar>
          </w:tcPr>
          <w:p w14:paraId="5126A810" w14:textId="7777777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Izolační třída (WTS)</w:t>
            </w:r>
          </w:p>
        </w:tc>
        <w:tc>
          <w:tcPr>
            <w:tcW w:w="2403" w:type="dxa"/>
            <w:tcMar>
              <w:top w:w="100" w:type="dxa"/>
              <w:left w:w="100" w:type="dxa"/>
              <w:bottom w:w="100" w:type="dxa"/>
              <w:right w:w="100" w:type="dxa"/>
            </w:tcMar>
          </w:tcPr>
          <w:p w14:paraId="530A57D6" w14:textId="58BF390E" w:rsidR="002740DF" w:rsidRDefault="002740DF" w:rsidP="00BA5C66">
            <w:pPr>
              <w:widowControl w:val="0"/>
              <w:spacing w:line="240" w:lineRule="auto"/>
              <w:rPr>
                <w:rFonts w:ascii="Georgia" w:eastAsia="Georgia" w:hAnsi="Georgia" w:cs="Georgia"/>
              </w:rPr>
            </w:pPr>
            <w:r>
              <w:rPr>
                <w:rFonts w:ascii="Georgia" w:eastAsia="Georgia" w:hAnsi="Georgia" w:cs="Georgia"/>
              </w:rPr>
              <w:t>2</w:t>
            </w:r>
            <w:r w:rsidR="00BA795A">
              <w:rPr>
                <w:rFonts w:ascii="Georgia" w:eastAsia="Georgia" w:hAnsi="Georgia" w:cs="Georgia"/>
              </w:rPr>
              <w:t xml:space="preserve"> (1 x zesílené)</w:t>
            </w:r>
          </w:p>
        </w:tc>
        <w:tc>
          <w:tcPr>
            <w:tcW w:w="857" w:type="dxa"/>
            <w:tcMar>
              <w:top w:w="100" w:type="dxa"/>
              <w:left w:w="100" w:type="dxa"/>
              <w:bottom w:w="100" w:type="dxa"/>
              <w:right w:w="100" w:type="dxa"/>
            </w:tcMar>
          </w:tcPr>
          <w:p w14:paraId="4ED8876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2740DF" w14:paraId="4950D8EB" w14:textId="77777777" w:rsidTr="00800E62">
        <w:tc>
          <w:tcPr>
            <w:tcW w:w="4362" w:type="dxa"/>
            <w:tcMar>
              <w:top w:w="100" w:type="dxa"/>
              <w:left w:w="100" w:type="dxa"/>
              <w:bottom w:w="100" w:type="dxa"/>
              <w:right w:w="100" w:type="dxa"/>
            </w:tcMar>
          </w:tcPr>
          <w:p w14:paraId="2863C5A9" w14:textId="400F105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Detekce netěsností</w:t>
            </w:r>
            <w:r w:rsidR="007E4C15">
              <w:rPr>
                <w:rFonts w:ascii="Georgia" w:eastAsia="Georgia" w:hAnsi="Georgia" w:cs="Georgia"/>
                <w:b/>
              </w:rPr>
              <w:t xml:space="preserve"> – předizolované potrubí</w:t>
            </w:r>
          </w:p>
        </w:tc>
        <w:tc>
          <w:tcPr>
            <w:tcW w:w="2403" w:type="dxa"/>
            <w:tcMar>
              <w:top w:w="100" w:type="dxa"/>
              <w:left w:w="100" w:type="dxa"/>
              <w:bottom w:w="100" w:type="dxa"/>
              <w:right w:w="100" w:type="dxa"/>
            </w:tcMar>
          </w:tcPr>
          <w:p w14:paraId="16A2B6BE" w14:textId="1CF2AECD" w:rsidR="002740DF" w:rsidRDefault="002740DF" w:rsidP="00BA5C66">
            <w:pPr>
              <w:widowControl w:val="0"/>
              <w:spacing w:line="240" w:lineRule="auto"/>
              <w:rPr>
                <w:rFonts w:ascii="Georgia" w:eastAsia="Georgia" w:hAnsi="Georgia" w:cs="Georgia"/>
              </w:rPr>
            </w:pPr>
            <w:r>
              <w:rPr>
                <w:rFonts w:ascii="Georgia" w:eastAsia="Georgia" w:hAnsi="Georgia" w:cs="Georgia"/>
              </w:rPr>
              <w:t>ANO, min. dva vodiče, dle normy EN 14</w:t>
            </w:r>
            <w:r w:rsidR="007E4C15">
              <w:rPr>
                <w:rFonts w:ascii="Georgia" w:eastAsia="Georgia" w:hAnsi="Georgia" w:cs="Georgia"/>
              </w:rPr>
              <w:t> </w:t>
            </w:r>
            <w:r>
              <w:rPr>
                <w:rFonts w:ascii="Georgia" w:eastAsia="Georgia" w:hAnsi="Georgia" w:cs="Georgia"/>
              </w:rPr>
              <w:t>419</w:t>
            </w:r>
            <w:r w:rsidR="007E4C15">
              <w:rPr>
                <w:rFonts w:ascii="Georgia" w:eastAsia="Georgia" w:hAnsi="Georgia" w:cs="Georgia"/>
              </w:rPr>
              <w:t xml:space="preserve">, typ </w:t>
            </w:r>
            <w:proofErr w:type="spellStart"/>
            <w:r w:rsidR="007E4C15">
              <w:rPr>
                <w:rFonts w:ascii="Georgia" w:eastAsia="Georgia" w:hAnsi="Georgia" w:cs="Georgia"/>
              </w:rPr>
              <w:t>Nordic</w:t>
            </w:r>
            <w:proofErr w:type="spellEnd"/>
          </w:p>
        </w:tc>
        <w:tc>
          <w:tcPr>
            <w:tcW w:w="857" w:type="dxa"/>
            <w:tcMar>
              <w:top w:w="100" w:type="dxa"/>
              <w:left w:w="100" w:type="dxa"/>
              <w:bottom w:w="100" w:type="dxa"/>
              <w:right w:w="100" w:type="dxa"/>
            </w:tcMar>
          </w:tcPr>
          <w:p w14:paraId="7B49626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CC59DC" w14:paraId="75B0CBFF" w14:textId="77777777" w:rsidTr="00800E62">
        <w:trPr>
          <w:trHeight w:val="2065"/>
        </w:trPr>
        <w:tc>
          <w:tcPr>
            <w:tcW w:w="7622" w:type="dxa"/>
            <w:gridSpan w:val="3"/>
            <w:tcMar>
              <w:top w:w="100" w:type="dxa"/>
              <w:left w:w="100" w:type="dxa"/>
              <w:bottom w:w="100" w:type="dxa"/>
              <w:right w:w="100" w:type="dxa"/>
            </w:tcMar>
          </w:tcPr>
          <w:p w14:paraId="1262DC79" w14:textId="46C4F9B5" w:rsidR="00136DBC" w:rsidRDefault="00136DBC" w:rsidP="00E95E19">
            <w:pPr>
              <w:spacing w:after="240"/>
              <w:jc w:val="both"/>
              <w:rPr>
                <w:rFonts w:ascii="Georgia" w:eastAsia="Georgia" w:hAnsi="Georgia" w:cs="Georgia"/>
              </w:rPr>
            </w:pPr>
            <w:r>
              <w:rPr>
                <w:rFonts w:ascii="Georgia" w:eastAsia="Georgia" w:hAnsi="Georgia" w:cs="Georgia"/>
              </w:rPr>
              <w:t>Realizátor musí v rámci nově instalovaných podzemních teplovodů zajistit možnost napojení přenosného přístroje pro vyhodnocení netěsností</w:t>
            </w:r>
            <w:r w:rsidR="00177845">
              <w:rPr>
                <w:rFonts w:ascii="Georgia" w:eastAsia="Georgia" w:hAnsi="Georgia" w:cs="Georgia"/>
              </w:rPr>
              <w:t xml:space="preserve"> (specifikace níže)</w:t>
            </w:r>
            <w:r>
              <w:rPr>
                <w:rFonts w:ascii="Georgia" w:eastAsia="Georgia" w:hAnsi="Georgia" w:cs="Georgia"/>
              </w:rPr>
              <w:t xml:space="preserve"> tak, aby bylo možné případné netěsnosti detekovat po celé trase nově instalovaného potrubí. Napojení přenosného přístroje bude provedeno uzavíratelnou rozvodnou krabicí pro připojení detektoru. </w:t>
            </w:r>
            <w:r w:rsidR="00AC7E36">
              <w:rPr>
                <w:rFonts w:ascii="Georgia" w:eastAsia="Georgia" w:hAnsi="Georgia" w:cs="Georgia"/>
              </w:rPr>
              <w:t xml:space="preserve">Všechny nově instalované části pro připojení přenosného detektoru musí být odolné místním klimatickým vlivům. </w:t>
            </w:r>
          </w:p>
        </w:tc>
      </w:tr>
    </w:tbl>
    <w:p w14:paraId="3D9E7E92" w14:textId="77777777" w:rsidR="002740DF" w:rsidRDefault="002740DF" w:rsidP="00800E62">
      <w:pPr>
        <w:spacing w:after="240"/>
        <w:jc w:val="both"/>
        <w:rPr>
          <w:rFonts w:ascii="Georgia" w:eastAsia="Georgia" w:hAnsi="Georgia" w:cs="Georgia"/>
          <w:highlight w:val="yellow"/>
          <w:u w:val="single"/>
        </w:rPr>
      </w:pPr>
    </w:p>
    <w:p w14:paraId="47AFE08E" w14:textId="37A62F00" w:rsidR="00197A01" w:rsidRDefault="00197A01" w:rsidP="00800E62">
      <w:pPr>
        <w:spacing w:after="240"/>
        <w:jc w:val="both"/>
        <w:rPr>
          <w:rFonts w:ascii="Georgia" w:eastAsia="Georgia" w:hAnsi="Georgia" w:cs="Georgia"/>
        </w:rPr>
      </w:pPr>
      <w:r>
        <w:rPr>
          <w:rFonts w:ascii="Georgia" w:eastAsia="Georgia" w:hAnsi="Georgia" w:cs="Georgia"/>
        </w:rPr>
        <w:t xml:space="preserve">Potrubí bude dodáno spolu s přístrojem pro detekci netěsností a to dle následujících parametrů:  </w:t>
      </w:r>
    </w:p>
    <w:tbl>
      <w:tblPr>
        <w:tblStyle w:val="aa"/>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5"/>
        <w:gridCol w:w="4630"/>
      </w:tblGrid>
      <w:tr w:rsidR="00197A01" w14:paraId="50128E7C" w14:textId="77777777" w:rsidTr="00800E62">
        <w:tc>
          <w:tcPr>
            <w:tcW w:w="2945" w:type="dxa"/>
            <w:tcMar>
              <w:top w:w="100" w:type="dxa"/>
              <w:left w:w="100" w:type="dxa"/>
              <w:bottom w:w="100" w:type="dxa"/>
              <w:right w:w="100" w:type="dxa"/>
            </w:tcMar>
          </w:tcPr>
          <w:p w14:paraId="182DACD3" w14:textId="77777777" w:rsidR="00197A01" w:rsidRPr="007E4C15" w:rsidRDefault="00197A01" w:rsidP="00800E62">
            <w:pPr>
              <w:widowControl w:val="0"/>
              <w:spacing w:line="240" w:lineRule="auto"/>
              <w:rPr>
                <w:rFonts w:ascii="Georgia" w:eastAsia="Georgia" w:hAnsi="Georgia" w:cs="Georgia"/>
                <w:b/>
              </w:rPr>
            </w:pPr>
            <w:r>
              <w:rPr>
                <w:rFonts w:ascii="Georgia" w:eastAsia="Georgia" w:hAnsi="Georgia" w:cs="Georgia"/>
                <w:b/>
              </w:rPr>
              <w:t>Detekce netěsností – zařízení pro vyhodnocení</w:t>
            </w:r>
          </w:p>
        </w:tc>
        <w:tc>
          <w:tcPr>
            <w:tcW w:w="4630" w:type="dxa"/>
            <w:tcMar>
              <w:top w:w="100" w:type="dxa"/>
              <w:left w:w="100" w:type="dxa"/>
              <w:bottom w:w="100" w:type="dxa"/>
              <w:right w:w="100" w:type="dxa"/>
            </w:tcMar>
          </w:tcPr>
          <w:p w14:paraId="1AA1E673" w14:textId="4A2EA81A" w:rsidR="00197A01" w:rsidRDefault="00197A01" w:rsidP="00800E62">
            <w:pPr>
              <w:widowControl w:val="0"/>
              <w:spacing w:line="240" w:lineRule="auto"/>
              <w:rPr>
                <w:rFonts w:ascii="Georgia" w:eastAsia="Georgia" w:hAnsi="Georgia" w:cs="Georgia"/>
              </w:rPr>
            </w:pPr>
            <w:r>
              <w:rPr>
                <w:rFonts w:ascii="Georgia" w:eastAsia="Georgia" w:hAnsi="Georgia" w:cs="Georgia"/>
              </w:rPr>
              <w:t xml:space="preserve">Přenosný přístroj (možnost provozu na baterie) lokalizační - </w:t>
            </w:r>
            <w:proofErr w:type="spellStart"/>
            <w:r>
              <w:rPr>
                <w:rFonts w:ascii="Georgia" w:eastAsia="Georgia" w:hAnsi="Georgia" w:cs="Georgia"/>
              </w:rPr>
              <w:t>reflektometrický</w:t>
            </w:r>
            <w:proofErr w:type="spellEnd"/>
            <w:r>
              <w:rPr>
                <w:rFonts w:ascii="Georgia" w:eastAsia="Georgia" w:hAnsi="Georgia" w:cs="Georgia"/>
              </w:rPr>
              <w:t xml:space="preserve">, dle normy EN14 419, pro vyhodnocení detekce typu </w:t>
            </w:r>
            <w:proofErr w:type="spellStart"/>
            <w:r>
              <w:rPr>
                <w:rFonts w:ascii="Georgia" w:eastAsia="Georgia" w:hAnsi="Georgia" w:cs="Georgia"/>
              </w:rPr>
              <w:t>Nordic</w:t>
            </w:r>
            <w:proofErr w:type="spellEnd"/>
            <w:r>
              <w:rPr>
                <w:rFonts w:ascii="Georgia" w:eastAsia="Georgia" w:hAnsi="Georgia" w:cs="Georgia"/>
              </w:rPr>
              <w:t>.</w:t>
            </w:r>
          </w:p>
        </w:tc>
      </w:tr>
    </w:tbl>
    <w:p w14:paraId="7D65DD66" w14:textId="77777777" w:rsidR="00197A01" w:rsidRPr="00800E62" w:rsidRDefault="00197A01" w:rsidP="00800E62">
      <w:pPr>
        <w:spacing w:after="240"/>
        <w:jc w:val="both"/>
        <w:rPr>
          <w:rFonts w:ascii="Georgia" w:eastAsia="Georgia" w:hAnsi="Georgia" w:cs="Georgia"/>
        </w:rPr>
      </w:pPr>
    </w:p>
    <w:p w14:paraId="08E14DB2" w14:textId="6E7CE025" w:rsidR="00F56FC4" w:rsidRDefault="00F56FC4" w:rsidP="00800E62">
      <w:pPr>
        <w:spacing w:after="240"/>
        <w:jc w:val="both"/>
        <w:rPr>
          <w:rFonts w:ascii="Georgia" w:eastAsia="Georgia" w:hAnsi="Georgia" w:cs="Georgia"/>
          <w:highlight w:val="yellow"/>
          <w:u w:val="single"/>
        </w:rPr>
      </w:pPr>
    </w:p>
    <w:p w14:paraId="466E571E" w14:textId="77777777" w:rsidR="00F56FC4" w:rsidRDefault="00F56FC4" w:rsidP="002740DF">
      <w:pPr>
        <w:spacing w:after="240"/>
        <w:ind w:left="1440" w:firstLine="1080"/>
        <w:jc w:val="both"/>
        <w:rPr>
          <w:rFonts w:ascii="Georgia" w:eastAsia="Georgia" w:hAnsi="Georgia" w:cs="Georgia"/>
          <w:highlight w:val="yellow"/>
          <w:u w:val="single"/>
        </w:rPr>
      </w:pPr>
    </w:p>
    <w:p w14:paraId="1210EF3F" w14:textId="77777777" w:rsidR="00F56FC4" w:rsidRDefault="00F56FC4" w:rsidP="002740DF">
      <w:pPr>
        <w:spacing w:after="240"/>
        <w:ind w:left="1440" w:firstLine="1080"/>
        <w:jc w:val="both"/>
        <w:rPr>
          <w:rFonts w:ascii="Georgia" w:eastAsia="Georgia" w:hAnsi="Georgia" w:cs="Georgia"/>
          <w:highlight w:val="yellow"/>
          <w:u w:val="single"/>
        </w:rPr>
      </w:pPr>
    </w:p>
    <w:p w14:paraId="2EB6F318" w14:textId="77777777" w:rsidR="00F56FC4" w:rsidRDefault="00F56FC4" w:rsidP="002740DF">
      <w:pPr>
        <w:spacing w:after="240"/>
        <w:ind w:left="1440" w:firstLine="1080"/>
        <w:jc w:val="both"/>
        <w:rPr>
          <w:rFonts w:ascii="Georgia" w:eastAsia="Georgia" w:hAnsi="Georgia" w:cs="Georgia"/>
          <w:highlight w:val="yellow"/>
          <w:u w:val="single"/>
        </w:rPr>
      </w:pPr>
    </w:p>
    <w:p w14:paraId="3B98A3D4" w14:textId="77777777" w:rsidR="00F56FC4" w:rsidRDefault="00F56FC4" w:rsidP="002740DF">
      <w:pPr>
        <w:spacing w:after="240"/>
        <w:ind w:left="1440" w:firstLine="1080"/>
        <w:jc w:val="both"/>
        <w:rPr>
          <w:rFonts w:ascii="Georgia" w:eastAsia="Georgia" w:hAnsi="Georgia" w:cs="Georgia"/>
          <w:highlight w:val="yellow"/>
          <w:u w:val="single"/>
        </w:rPr>
      </w:pPr>
    </w:p>
    <w:p w14:paraId="69D1DA20" w14:textId="77777777" w:rsidR="00F56FC4" w:rsidRDefault="00F56FC4" w:rsidP="002740DF">
      <w:pPr>
        <w:spacing w:after="240"/>
        <w:ind w:left="1440" w:firstLine="1080"/>
        <w:jc w:val="both"/>
        <w:rPr>
          <w:rFonts w:ascii="Georgia" w:eastAsia="Georgia" w:hAnsi="Georgia" w:cs="Georgia"/>
          <w:highlight w:val="yellow"/>
          <w:u w:val="single"/>
        </w:rPr>
      </w:pPr>
    </w:p>
    <w:p w14:paraId="32A9DCDC" w14:textId="77777777" w:rsidR="00F56FC4" w:rsidRDefault="00F56FC4" w:rsidP="002740DF">
      <w:pPr>
        <w:spacing w:after="240"/>
        <w:ind w:left="1440" w:firstLine="1080"/>
        <w:jc w:val="both"/>
        <w:rPr>
          <w:rFonts w:ascii="Georgia" w:eastAsia="Georgia" w:hAnsi="Georgia" w:cs="Georgia"/>
          <w:highlight w:val="yellow"/>
          <w:u w:val="single"/>
        </w:rPr>
      </w:pPr>
    </w:p>
    <w:p w14:paraId="04D669CD" w14:textId="0B51F544" w:rsidR="00463D20" w:rsidRDefault="00463D20" w:rsidP="00463D20">
      <w:pPr>
        <w:spacing w:after="240"/>
        <w:jc w:val="both"/>
        <w:rPr>
          <w:rFonts w:ascii="Georgia" w:hAnsi="Georgia"/>
          <w:b/>
          <w:bCs/>
          <w:u w:val="single"/>
        </w:rPr>
      </w:pPr>
      <w:r w:rsidRPr="00F56FC4">
        <w:rPr>
          <w:rFonts w:ascii="Georgia" w:hAnsi="Georgia"/>
          <w:b/>
          <w:bCs/>
          <w:u w:val="single"/>
        </w:rPr>
        <w:lastRenderedPageBreak/>
        <w:t>Aktivita 1.2.4  - Vybudování teplovodní akumulace</w:t>
      </w:r>
    </w:p>
    <w:p w14:paraId="0A17B4A2" w14:textId="71F4904D" w:rsidR="00370839" w:rsidRPr="000C49D5" w:rsidRDefault="00AA0FFB" w:rsidP="00370839">
      <w:pPr>
        <w:spacing w:after="240"/>
        <w:jc w:val="both"/>
        <w:rPr>
          <w:rFonts w:ascii="Georgia" w:hAnsi="Georgia"/>
          <w:bCs/>
          <w:color w:val="auto"/>
        </w:rPr>
      </w:pPr>
      <w:r w:rsidRPr="000C49D5">
        <w:rPr>
          <w:rFonts w:ascii="Georgia" w:hAnsi="Georgia"/>
          <w:bCs/>
          <w:color w:val="auto"/>
        </w:rPr>
        <w:t xml:space="preserve">V průběhu vypracování projektové dokumentace bylo dohodnuto, že </w:t>
      </w:r>
      <w:r w:rsidR="00370839" w:rsidRPr="000C49D5">
        <w:rPr>
          <w:rFonts w:ascii="Georgia" w:hAnsi="Georgia"/>
          <w:bCs/>
          <w:color w:val="auto"/>
        </w:rPr>
        <w:t xml:space="preserve">tepelný výměník </w:t>
      </w:r>
      <w:r w:rsidRPr="000C49D5">
        <w:rPr>
          <w:rFonts w:ascii="Georgia" w:hAnsi="Georgia"/>
          <w:bCs/>
          <w:color w:val="auto"/>
        </w:rPr>
        <w:t xml:space="preserve">nebude </w:t>
      </w:r>
      <w:r w:rsidR="00370839" w:rsidRPr="000C49D5">
        <w:rPr>
          <w:rFonts w:ascii="Georgia" w:hAnsi="Georgia"/>
          <w:bCs/>
          <w:color w:val="auto"/>
        </w:rPr>
        <w:t>dodán</w:t>
      </w:r>
      <w:r w:rsidRPr="000C49D5">
        <w:rPr>
          <w:rFonts w:ascii="Georgia" w:hAnsi="Georgia"/>
          <w:bCs/>
          <w:color w:val="auto"/>
        </w:rPr>
        <w:t xml:space="preserve"> / instalován</w:t>
      </w:r>
      <w:r w:rsidR="00370839" w:rsidRPr="000C49D5">
        <w:rPr>
          <w:rFonts w:ascii="Georgia" w:hAnsi="Georgia"/>
          <w:bCs/>
          <w:color w:val="auto"/>
        </w:rPr>
        <w:t xml:space="preserve">. Akumulace bude napojena napřímo do otopné soustavy. </w:t>
      </w:r>
    </w:p>
    <w:tbl>
      <w:tblPr>
        <w:tblStyle w:val="a4"/>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845"/>
        <w:gridCol w:w="975"/>
      </w:tblGrid>
      <w:tr w:rsidR="00463D20" w14:paraId="5C7F9763"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30A59CDD" w14:textId="77777777" w:rsidR="00463D20" w:rsidRDefault="00463D20" w:rsidP="00BA5C66">
            <w:pPr>
              <w:widowControl w:val="0"/>
              <w:spacing w:line="240" w:lineRule="auto"/>
              <w:rPr>
                <w:rFonts w:ascii="Georgia" w:eastAsia="Georgia" w:hAnsi="Georgia" w:cs="Georgia"/>
                <w:b/>
              </w:rPr>
            </w:pPr>
            <w:r>
              <w:rPr>
                <w:rFonts w:ascii="Georgia" w:eastAsia="Georgia" w:hAnsi="Georgia" w:cs="Georgia"/>
                <w:b/>
              </w:rPr>
              <w:t>Požadované technické parametry akumulace (AKU)</w:t>
            </w:r>
          </w:p>
        </w:tc>
      </w:tr>
      <w:tr w:rsidR="00463D20" w14:paraId="2CC32818" w14:textId="77777777" w:rsidTr="00BA5C66">
        <w:tc>
          <w:tcPr>
            <w:tcW w:w="4755" w:type="dxa"/>
            <w:tcMar>
              <w:top w:w="100" w:type="dxa"/>
              <w:left w:w="100" w:type="dxa"/>
              <w:bottom w:w="100" w:type="dxa"/>
              <w:right w:w="100" w:type="dxa"/>
            </w:tcMar>
          </w:tcPr>
          <w:p w14:paraId="25DF8749" w14:textId="77777777" w:rsidR="00463D20" w:rsidRPr="00445BB7" w:rsidRDefault="00463D20" w:rsidP="00BA5C66">
            <w:pPr>
              <w:widowControl w:val="0"/>
              <w:spacing w:line="240" w:lineRule="auto"/>
              <w:rPr>
                <w:rFonts w:ascii="Georgia" w:eastAsia="Georgia" w:hAnsi="Georgia" w:cs="Georgia"/>
                <w:b/>
              </w:rPr>
            </w:pPr>
            <w:r w:rsidRPr="00445BB7">
              <w:rPr>
                <w:rFonts w:ascii="Georgia" w:eastAsia="Georgia" w:hAnsi="Georgia" w:cs="Georgia"/>
                <w:b/>
              </w:rPr>
              <w:t>Minimální požadovaný objem</w:t>
            </w:r>
          </w:p>
        </w:tc>
        <w:tc>
          <w:tcPr>
            <w:tcW w:w="1845" w:type="dxa"/>
            <w:tcMar>
              <w:top w:w="100" w:type="dxa"/>
              <w:left w:w="100" w:type="dxa"/>
              <w:bottom w:w="100" w:type="dxa"/>
              <w:right w:w="100" w:type="dxa"/>
            </w:tcMar>
          </w:tcPr>
          <w:p w14:paraId="0B55B897"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60</w:t>
            </w:r>
          </w:p>
        </w:tc>
        <w:tc>
          <w:tcPr>
            <w:tcW w:w="975" w:type="dxa"/>
            <w:tcMar>
              <w:top w:w="100" w:type="dxa"/>
              <w:left w:w="100" w:type="dxa"/>
              <w:bottom w:w="100" w:type="dxa"/>
              <w:right w:w="100" w:type="dxa"/>
            </w:tcMar>
          </w:tcPr>
          <w:p w14:paraId="72972DC1"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m3</w:t>
            </w:r>
          </w:p>
        </w:tc>
      </w:tr>
      <w:tr w:rsidR="00463D20" w14:paraId="1187B333" w14:textId="77777777" w:rsidTr="00BA5C66">
        <w:tc>
          <w:tcPr>
            <w:tcW w:w="4755" w:type="dxa"/>
            <w:tcMar>
              <w:top w:w="100" w:type="dxa"/>
              <w:left w:w="100" w:type="dxa"/>
              <w:bottom w:w="100" w:type="dxa"/>
              <w:right w:w="100" w:type="dxa"/>
            </w:tcMar>
          </w:tcPr>
          <w:p w14:paraId="55E5F89C" w14:textId="77777777" w:rsidR="00463D20" w:rsidRPr="00445BB7" w:rsidRDefault="00463D20" w:rsidP="00BA5C66">
            <w:pPr>
              <w:widowControl w:val="0"/>
              <w:spacing w:line="240" w:lineRule="auto"/>
              <w:rPr>
                <w:rFonts w:ascii="Georgia" w:eastAsia="Georgia" w:hAnsi="Georgia" w:cs="Georgia"/>
                <w:b/>
              </w:rPr>
            </w:pPr>
            <w:r w:rsidRPr="00445BB7">
              <w:rPr>
                <w:rFonts w:ascii="Georgia" w:eastAsia="Georgia" w:hAnsi="Georgia" w:cs="Georgia"/>
                <w:b/>
              </w:rPr>
              <w:t>Max. teplota v akumulaci</w:t>
            </w:r>
          </w:p>
        </w:tc>
        <w:tc>
          <w:tcPr>
            <w:tcW w:w="1845" w:type="dxa"/>
            <w:tcMar>
              <w:top w:w="100" w:type="dxa"/>
              <w:left w:w="100" w:type="dxa"/>
              <w:bottom w:w="100" w:type="dxa"/>
              <w:right w:w="100" w:type="dxa"/>
            </w:tcMar>
          </w:tcPr>
          <w:p w14:paraId="727F54FB"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 xml:space="preserve">95 </w:t>
            </w:r>
          </w:p>
        </w:tc>
        <w:tc>
          <w:tcPr>
            <w:tcW w:w="975" w:type="dxa"/>
            <w:tcMar>
              <w:top w:w="100" w:type="dxa"/>
              <w:left w:w="100" w:type="dxa"/>
              <w:bottom w:w="100" w:type="dxa"/>
              <w:right w:w="100" w:type="dxa"/>
            </w:tcMar>
          </w:tcPr>
          <w:p w14:paraId="19EC18FF"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°C</w:t>
            </w:r>
          </w:p>
        </w:tc>
      </w:tr>
      <w:tr w:rsidR="00463D20" w14:paraId="73A92380" w14:textId="77777777" w:rsidTr="00BA5C66">
        <w:tc>
          <w:tcPr>
            <w:tcW w:w="4755" w:type="dxa"/>
            <w:tcMar>
              <w:top w:w="100" w:type="dxa"/>
              <w:left w:w="100" w:type="dxa"/>
              <w:bottom w:w="100" w:type="dxa"/>
              <w:right w:w="100" w:type="dxa"/>
            </w:tcMar>
          </w:tcPr>
          <w:p w14:paraId="1DF266B9" w14:textId="77777777" w:rsidR="00463D20" w:rsidRPr="00445BB7" w:rsidRDefault="00463D20" w:rsidP="00BA5C66">
            <w:pPr>
              <w:widowControl w:val="0"/>
              <w:spacing w:line="240" w:lineRule="auto"/>
              <w:rPr>
                <w:rFonts w:ascii="Georgia" w:eastAsia="Georgia" w:hAnsi="Georgia" w:cs="Georgia"/>
                <w:b/>
              </w:rPr>
            </w:pPr>
            <w:r w:rsidRPr="00445BB7">
              <w:rPr>
                <w:rFonts w:ascii="Georgia" w:eastAsia="Georgia" w:hAnsi="Georgia" w:cs="Georgia"/>
                <w:b/>
              </w:rPr>
              <w:t xml:space="preserve">Max. součinitel prostupu tepla </w:t>
            </w:r>
          </w:p>
        </w:tc>
        <w:tc>
          <w:tcPr>
            <w:tcW w:w="1845" w:type="dxa"/>
            <w:tcMar>
              <w:top w:w="100" w:type="dxa"/>
              <w:left w:w="100" w:type="dxa"/>
              <w:bottom w:w="100" w:type="dxa"/>
              <w:right w:w="100" w:type="dxa"/>
            </w:tcMar>
          </w:tcPr>
          <w:p w14:paraId="775B8DB6"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0,18</w:t>
            </w:r>
          </w:p>
        </w:tc>
        <w:tc>
          <w:tcPr>
            <w:tcW w:w="975" w:type="dxa"/>
            <w:tcMar>
              <w:top w:w="100" w:type="dxa"/>
              <w:left w:w="100" w:type="dxa"/>
              <w:bottom w:w="100" w:type="dxa"/>
              <w:right w:w="100" w:type="dxa"/>
            </w:tcMar>
          </w:tcPr>
          <w:p w14:paraId="0E587C67"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W/m2-K</w:t>
            </w:r>
          </w:p>
        </w:tc>
      </w:tr>
      <w:tr w:rsidR="00463D20" w14:paraId="537EAE59" w14:textId="77777777" w:rsidTr="00BA5C66">
        <w:tc>
          <w:tcPr>
            <w:tcW w:w="4755" w:type="dxa"/>
            <w:tcMar>
              <w:top w:w="100" w:type="dxa"/>
              <w:left w:w="100" w:type="dxa"/>
              <w:bottom w:w="100" w:type="dxa"/>
              <w:right w:w="100" w:type="dxa"/>
            </w:tcMar>
          </w:tcPr>
          <w:p w14:paraId="3AC3EC85" w14:textId="77777777"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Min. výkon výměníku</w:t>
            </w:r>
          </w:p>
        </w:tc>
        <w:tc>
          <w:tcPr>
            <w:tcW w:w="1845" w:type="dxa"/>
            <w:tcMar>
              <w:top w:w="100" w:type="dxa"/>
              <w:left w:w="100" w:type="dxa"/>
              <w:bottom w:w="100" w:type="dxa"/>
              <w:right w:w="100" w:type="dxa"/>
            </w:tcMar>
          </w:tcPr>
          <w:p w14:paraId="09559073"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400</w:t>
            </w:r>
          </w:p>
        </w:tc>
        <w:tc>
          <w:tcPr>
            <w:tcW w:w="975" w:type="dxa"/>
            <w:tcMar>
              <w:top w:w="100" w:type="dxa"/>
              <w:left w:w="100" w:type="dxa"/>
              <w:bottom w:w="100" w:type="dxa"/>
              <w:right w:w="100" w:type="dxa"/>
            </w:tcMar>
          </w:tcPr>
          <w:p w14:paraId="32932EFF"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kW</w:t>
            </w:r>
          </w:p>
        </w:tc>
      </w:tr>
      <w:tr w:rsidR="00463D20" w14:paraId="72A0897B" w14:textId="77777777" w:rsidTr="00BA5C66">
        <w:tc>
          <w:tcPr>
            <w:tcW w:w="4755" w:type="dxa"/>
            <w:tcMar>
              <w:top w:w="100" w:type="dxa"/>
              <w:left w:w="100" w:type="dxa"/>
              <w:bottom w:w="100" w:type="dxa"/>
              <w:right w:w="100" w:type="dxa"/>
            </w:tcMar>
          </w:tcPr>
          <w:p w14:paraId="3DF371A3" w14:textId="77777777"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Max. tlaková ztráta výměníku</w:t>
            </w:r>
          </w:p>
        </w:tc>
        <w:tc>
          <w:tcPr>
            <w:tcW w:w="1845" w:type="dxa"/>
            <w:tcMar>
              <w:top w:w="100" w:type="dxa"/>
              <w:left w:w="100" w:type="dxa"/>
              <w:bottom w:w="100" w:type="dxa"/>
              <w:right w:w="100" w:type="dxa"/>
            </w:tcMar>
          </w:tcPr>
          <w:p w14:paraId="3F5B43DF"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20</w:t>
            </w:r>
          </w:p>
        </w:tc>
        <w:tc>
          <w:tcPr>
            <w:tcW w:w="975" w:type="dxa"/>
            <w:tcMar>
              <w:top w:w="100" w:type="dxa"/>
              <w:left w:w="100" w:type="dxa"/>
              <w:bottom w:w="100" w:type="dxa"/>
              <w:right w:w="100" w:type="dxa"/>
            </w:tcMar>
          </w:tcPr>
          <w:p w14:paraId="2B478AB2" w14:textId="77777777" w:rsidR="00463D20" w:rsidRPr="00445BB7" w:rsidRDefault="00463D20" w:rsidP="00BA5C66">
            <w:pPr>
              <w:widowControl w:val="0"/>
              <w:spacing w:line="240" w:lineRule="auto"/>
              <w:rPr>
                <w:rFonts w:ascii="Georgia" w:eastAsia="Georgia" w:hAnsi="Georgia" w:cs="Georgia"/>
                <w:strike/>
              </w:rPr>
            </w:pPr>
            <w:proofErr w:type="spellStart"/>
            <w:r w:rsidRPr="00445BB7">
              <w:rPr>
                <w:rFonts w:ascii="Georgia" w:eastAsia="Georgia" w:hAnsi="Georgia" w:cs="Georgia"/>
                <w:strike/>
              </w:rPr>
              <w:t>kPa</w:t>
            </w:r>
            <w:proofErr w:type="spellEnd"/>
          </w:p>
        </w:tc>
      </w:tr>
      <w:tr w:rsidR="00463D20" w14:paraId="09CD7C41" w14:textId="77777777" w:rsidTr="00BA5C66">
        <w:tc>
          <w:tcPr>
            <w:tcW w:w="4755" w:type="dxa"/>
            <w:tcMar>
              <w:top w:w="100" w:type="dxa"/>
              <w:left w:w="100" w:type="dxa"/>
              <w:bottom w:w="100" w:type="dxa"/>
              <w:right w:w="100" w:type="dxa"/>
            </w:tcMar>
          </w:tcPr>
          <w:p w14:paraId="13C72414" w14:textId="77777777"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Tlaková třída výměníku</w:t>
            </w:r>
          </w:p>
        </w:tc>
        <w:tc>
          <w:tcPr>
            <w:tcW w:w="1845" w:type="dxa"/>
            <w:tcMar>
              <w:top w:w="100" w:type="dxa"/>
              <w:left w:w="100" w:type="dxa"/>
              <w:bottom w:w="100" w:type="dxa"/>
              <w:right w:w="100" w:type="dxa"/>
            </w:tcMar>
          </w:tcPr>
          <w:p w14:paraId="59BFD86C" w14:textId="4B85FE1E" w:rsidR="00463D20" w:rsidRPr="00445BB7" w:rsidRDefault="00B756BA" w:rsidP="00BA5C66">
            <w:pPr>
              <w:widowControl w:val="0"/>
              <w:spacing w:line="240" w:lineRule="auto"/>
              <w:rPr>
                <w:rFonts w:ascii="Georgia" w:eastAsia="Georgia" w:hAnsi="Georgia" w:cs="Georgia"/>
                <w:strike/>
              </w:rPr>
            </w:pPr>
            <w:r w:rsidRPr="00445BB7">
              <w:rPr>
                <w:rFonts w:ascii="Georgia" w:eastAsia="Georgia" w:hAnsi="Georgia" w:cs="Georgia"/>
                <w:strike/>
              </w:rPr>
              <w:t>m</w:t>
            </w:r>
            <w:r w:rsidR="00A73DF2" w:rsidRPr="00445BB7">
              <w:rPr>
                <w:rFonts w:ascii="Georgia" w:eastAsia="Georgia" w:hAnsi="Georgia" w:cs="Georgia"/>
                <w:strike/>
              </w:rPr>
              <w:t xml:space="preserve">in. </w:t>
            </w:r>
            <w:r w:rsidR="00463D20" w:rsidRPr="00445BB7">
              <w:rPr>
                <w:rFonts w:ascii="Georgia" w:eastAsia="Georgia" w:hAnsi="Georgia" w:cs="Georgia"/>
                <w:strike/>
              </w:rPr>
              <w:t>PN16</w:t>
            </w:r>
          </w:p>
        </w:tc>
        <w:tc>
          <w:tcPr>
            <w:tcW w:w="975" w:type="dxa"/>
            <w:tcMar>
              <w:top w:w="100" w:type="dxa"/>
              <w:left w:w="100" w:type="dxa"/>
              <w:bottom w:w="100" w:type="dxa"/>
              <w:right w:w="100" w:type="dxa"/>
            </w:tcMar>
          </w:tcPr>
          <w:p w14:paraId="2FDE9A2D" w14:textId="77777777" w:rsidR="00463D20" w:rsidRPr="00445BB7" w:rsidRDefault="00463D20" w:rsidP="00BA5C66">
            <w:pPr>
              <w:widowControl w:val="0"/>
              <w:spacing w:line="240" w:lineRule="auto"/>
              <w:rPr>
                <w:rFonts w:ascii="Georgia" w:eastAsia="Georgia" w:hAnsi="Georgia" w:cs="Georgia"/>
                <w:strike/>
              </w:rPr>
            </w:pPr>
          </w:p>
        </w:tc>
      </w:tr>
      <w:tr w:rsidR="00F95BD3" w14:paraId="70D8A4CF" w14:textId="77777777" w:rsidTr="00BA5C66">
        <w:tc>
          <w:tcPr>
            <w:tcW w:w="4755" w:type="dxa"/>
            <w:tcMar>
              <w:top w:w="100" w:type="dxa"/>
              <w:left w:w="100" w:type="dxa"/>
              <w:bottom w:w="100" w:type="dxa"/>
              <w:right w:w="100" w:type="dxa"/>
            </w:tcMar>
          </w:tcPr>
          <w:p w14:paraId="0DE2E460" w14:textId="7880C2E5" w:rsidR="00F95BD3" w:rsidRPr="00445BB7" w:rsidRDefault="00F95BD3" w:rsidP="00BA5C66">
            <w:pPr>
              <w:widowControl w:val="0"/>
              <w:spacing w:line="240" w:lineRule="auto"/>
              <w:rPr>
                <w:rFonts w:ascii="Georgia" w:eastAsia="Georgia" w:hAnsi="Georgia" w:cs="Georgia"/>
                <w:b/>
              </w:rPr>
            </w:pPr>
            <w:r w:rsidRPr="00445BB7">
              <w:rPr>
                <w:rFonts w:ascii="Georgia" w:eastAsia="Georgia" w:hAnsi="Georgia" w:cs="Georgia"/>
                <w:b/>
              </w:rPr>
              <w:t>Počet nádrží</w:t>
            </w:r>
            <w:r w:rsidR="00FA395F" w:rsidRPr="00445BB7">
              <w:rPr>
                <w:rFonts w:ascii="Georgia" w:eastAsia="Georgia" w:hAnsi="Georgia" w:cs="Georgia"/>
                <w:b/>
              </w:rPr>
              <w:t xml:space="preserve"> pro dosažení minimálního požadovaného objemu</w:t>
            </w:r>
          </w:p>
        </w:tc>
        <w:tc>
          <w:tcPr>
            <w:tcW w:w="1845" w:type="dxa"/>
            <w:tcMar>
              <w:top w:w="100" w:type="dxa"/>
              <w:left w:w="100" w:type="dxa"/>
              <w:bottom w:w="100" w:type="dxa"/>
              <w:right w:w="100" w:type="dxa"/>
            </w:tcMar>
          </w:tcPr>
          <w:p w14:paraId="545FDE83" w14:textId="6AEACBD1" w:rsidR="00F95BD3" w:rsidRPr="00445BB7" w:rsidRDefault="00F95BD3" w:rsidP="00BA5C66">
            <w:pPr>
              <w:widowControl w:val="0"/>
              <w:spacing w:line="240" w:lineRule="auto"/>
              <w:rPr>
                <w:rFonts w:ascii="Georgia" w:eastAsia="Georgia" w:hAnsi="Georgia" w:cs="Georgia"/>
              </w:rPr>
            </w:pPr>
            <w:r w:rsidRPr="00445BB7">
              <w:rPr>
                <w:rFonts w:ascii="Georgia" w:eastAsia="Georgia" w:hAnsi="Georgia" w:cs="Georgia"/>
              </w:rPr>
              <w:t>1 - 3</w:t>
            </w:r>
          </w:p>
        </w:tc>
        <w:tc>
          <w:tcPr>
            <w:tcW w:w="975" w:type="dxa"/>
            <w:tcMar>
              <w:top w:w="100" w:type="dxa"/>
              <w:left w:w="100" w:type="dxa"/>
              <w:bottom w:w="100" w:type="dxa"/>
              <w:right w:w="100" w:type="dxa"/>
            </w:tcMar>
          </w:tcPr>
          <w:p w14:paraId="7CE824CC" w14:textId="4C9A00DE" w:rsidR="00F95BD3" w:rsidRPr="00445BB7" w:rsidRDefault="00F95BD3" w:rsidP="00BA5C66">
            <w:pPr>
              <w:widowControl w:val="0"/>
              <w:spacing w:line="240" w:lineRule="auto"/>
              <w:rPr>
                <w:rFonts w:ascii="Georgia" w:eastAsia="Georgia" w:hAnsi="Georgia" w:cs="Georgia"/>
              </w:rPr>
            </w:pPr>
            <w:r w:rsidRPr="00445BB7">
              <w:rPr>
                <w:rFonts w:ascii="Georgia" w:eastAsia="Georgia" w:hAnsi="Georgia" w:cs="Georgia"/>
              </w:rPr>
              <w:t>ks</w:t>
            </w:r>
          </w:p>
        </w:tc>
      </w:tr>
      <w:tr w:rsidR="00463D20" w14:paraId="5B4428D2" w14:textId="77777777" w:rsidTr="00BA5C66">
        <w:trPr>
          <w:trHeight w:val="420"/>
        </w:trPr>
        <w:tc>
          <w:tcPr>
            <w:tcW w:w="4755" w:type="dxa"/>
            <w:tcMar>
              <w:top w:w="100" w:type="dxa"/>
              <w:left w:w="100" w:type="dxa"/>
              <w:bottom w:w="100" w:type="dxa"/>
              <w:right w:w="100" w:type="dxa"/>
            </w:tcMar>
          </w:tcPr>
          <w:p w14:paraId="2B247D2A" w14:textId="3AAE5EDF"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 xml:space="preserve">Oběhové </w:t>
            </w:r>
            <w:r w:rsidR="008D0E06" w:rsidRPr="00445BB7">
              <w:rPr>
                <w:rFonts w:ascii="Georgia" w:eastAsia="Georgia" w:hAnsi="Georgia" w:cs="Georgia"/>
                <w:b/>
                <w:strike/>
              </w:rPr>
              <w:t>čerpadlo</w:t>
            </w:r>
            <w:r w:rsidRPr="00445BB7">
              <w:rPr>
                <w:rFonts w:ascii="Georgia" w:eastAsia="Georgia" w:hAnsi="Georgia" w:cs="Georgia"/>
                <w:b/>
                <w:strike/>
              </w:rPr>
              <w:t xml:space="preserve"> primárního okruhu akumulace</w:t>
            </w:r>
          </w:p>
        </w:tc>
        <w:tc>
          <w:tcPr>
            <w:tcW w:w="2820" w:type="dxa"/>
            <w:gridSpan w:val="2"/>
            <w:tcMar>
              <w:top w:w="100" w:type="dxa"/>
              <w:left w:w="100" w:type="dxa"/>
              <w:bottom w:w="100" w:type="dxa"/>
              <w:right w:w="100" w:type="dxa"/>
            </w:tcMar>
          </w:tcPr>
          <w:p w14:paraId="31E28CE6"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dle návrhu realizátora - umožňuje využití maximálního výkonu výměníku</w:t>
            </w:r>
          </w:p>
        </w:tc>
      </w:tr>
      <w:tr w:rsidR="00463D20" w14:paraId="3F08EA34" w14:textId="77777777" w:rsidTr="00BA5C66">
        <w:trPr>
          <w:trHeight w:val="420"/>
        </w:trPr>
        <w:tc>
          <w:tcPr>
            <w:tcW w:w="4755" w:type="dxa"/>
            <w:tcMar>
              <w:top w:w="100" w:type="dxa"/>
              <w:left w:w="100" w:type="dxa"/>
              <w:bottom w:w="100" w:type="dxa"/>
              <w:right w:w="100" w:type="dxa"/>
            </w:tcMar>
          </w:tcPr>
          <w:p w14:paraId="60DEF540"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Armatury primárního a sekundárního okruhu AKU</w:t>
            </w:r>
          </w:p>
        </w:tc>
        <w:tc>
          <w:tcPr>
            <w:tcW w:w="2820" w:type="dxa"/>
            <w:gridSpan w:val="2"/>
            <w:tcMar>
              <w:top w:w="100" w:type="dxa"/>
              <w:left w:w="100" w:type="dxa"/>
              <w:bottom w:w="100" w:type="dxa"/>
              <w:right w:w="100" w:type="dxa"/>
            </w:tcMar>
          </w:tcPr>
          <w:p w14:paraId="647386D8"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Musí zajistit funkčnost AKU pro otopný systém, dle návrhu realizátora</w:t>
            </w:r>
          </w:p>
        </w:tc>
      </w:tr>
    </w:tbl>
    <w:p w14:paraId="540DAFA5" w14:textId="77777777" w:rsidR="002740DF" w:rsidRDefault="002740DF" w:rsidP="00463D20">
      <w:pPr>
        <w:rPr>
          <w:rFonts w:ascii="Georgia" w:eastAsia="Georgia" w:hAnsi="Georgia" w:cs="Georgia"/>
        </w:rPr>
      </w:pPr>
    </w:p>
    <w:p w14:paraId="6F984F5D" w14:textId="77777777" w:rsidR="00731881" w:rsidRDefault="00731881">
      <w:pPr>
        <w:rPr>
          <w:rFonts w:ascii="Georgia" w:hAnsi="Georgia"/>
          <w:b/>
          <w:bCs/>
        </w:rPr>
      </w:pPr>
      <w:r>
        <w:rPr>
          <w:rFonts w:ascii="Georgia" w:hAnsi="Georgia"/>
          <w:b/>
          <w:bCs/>
        </w:rPr>
        <w:br w:type="page"/>
      </w:r>
    </w:p>
    <w:p w14:paraId="2C183638" w14:textId="3334AB2F" w:rsidR="00463D20" w:rsidRPr="007A7315" w:rsidRDefault="00463D20" w:rsidP="00463D20">
      <w:pPr>
        <w:spacing w:after="240"/>
        <w:jc w:val="both"/>
        <w:rPr>
          <w:rFonts w:ascii="Georgia" w:hAnsi="Georgia"/>
          <w:b/>
          <w:bCs/>
          <w:u w:val="single"/>
        </w:rPr>
      </w:pPr>
      <w:r w:rsidRPr="007A7315">
        <w:rPr>
          <w:rFonts w:ascii="Georgia" w:hAnsi="Georgia"/>
          <w:b/>
          <w:bCs/>
          <w:u w:val="single"/>
        </w:rPr>
        <w:lastRenderedPageBreak/>
        <w:t>Aktivita 1.2.5 - Instalace úpravny vody</w:t>
      </w:r>
    </w:p>
    <w:tbl>
      <w:tblPr>
        <w:tblStyle w:val="a5"/>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830"/>
        <w:gridCol w:w="2130"/>
      </w:tblGrid>
      <w:tr w:rsidR="00463D20" w14:paraId="5D4DDD61"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37E4BDB0" w14:textId="77777777" w:rsidR="00463D20" w:rsidRDefault="00463D20" w:rsidP="00BA5C66">
            <w:pPr>
              <w:widowControl w:val="0"/>
              <w:spacing w:line="240" w:lineRule="auto"/>
              <w:rPr>
                <w:rFonts w:ascii="Georgia" w:eastAsia="Georgia" w:hAnsi="Georgia" w:cs="Georgia"/>
                <w:b/>
              </w:rPr>
            </w:pPr>
            <w:r>
              <w:rPr>
                <w:rFonts w:ascii="Georgia" w:eastAsia="Georgia" w:hAnsi="Georgia" w:cs="Georgia"/>
                <w:b/>
              </w:rPr>
              <w:t>Požadované technické parametry úpravny vody</w:t>
            </w:r>
          </w:p>
        </w:tc>
      </w:tr>
      <w:tr w:rsidR="00463D20" w14:paraId="2A4BF199" w14:textId="77777777" w:rsidTr="00BA5C66">
        <w:tc>
          <w:tcPr>
            <w:tcW w:w="3615" w:type="dxa"/>
            <w:tcMar>
              <w:top w:w="100" w:type="dxa"/>
              <w:left w:w="100" w:type="dxa"/>
              <w:bottom w:w="100" w:type="dxa"/>
              <w:right w:w="100" w:type="dxa"/>
            </w:tcMar>
          </w:tcPr>
          <w:p w14:paraId="0F32C748"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Min. kapacita úpravny vody</w:t>
            </w:r>
          </w:p>
        </w:tc>
        <w:tc>
          <w:tcPr>
            <w:tcW w:w="1830" w:type="dxa"/>
            <w:tcMar>
              <w:top w:w="100" w:type="dxa"/>
              <w:left w:w="100" w:type="dxa"/>
              <w:bottom w:w="100" w:type="dxa"/>
              <w:right w:w="100" w:type="dxa"/>
            </w:tcMar>
          </w:tcPr>
          <w:p w14:paraId="2A13BDFE" w14:textId="64C5226E" w:rsidR="00463D20" w:rsidRDefault="0057212A" w:rsidP="00BA5C66">
            <w:pPr>
              <w:widowControl w:val="0"/>
              <w:spacing w:line="240" w:lineRule="auto"/>
              <w:rPr>
                <w:rFonts w:ascii="Georgia" w:eastAsia="Georgia" w:hAnsi="Georgia" w:cs="Georgia"/>
              </w:rPr>
            </w:pPr>
            <w:r>
              <w:rPr>
                <w:rFonts w:ascii="Georgia" w:eastAsia="Georgia" w:hAnsi="Georgia" w:cs="Georgia"/>
              </w:rPr>
              <w:t>4</w:t>
            </w:r>
          </w:p>
        </w:tc>
        <w:tc>
          <w:tcPr>
            <w:tcW w:w="2130" w:type="dxa"/>
            <w:tcMar>
              <w:top w:w="100" w:type="dxa"/>
              <w:left w:w="100" w:type="dxa"/>
              <w:bottom w:w="100" w:type="dxa"/>
              <w:right w:w="100" w:type="dxa"/>
            </w:tcMar>
          </w:tcPr>
          <w:p w14:paraId="526C92E3"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m3/hod</w:t>
            </w:r>
          </w:p>
        </w:tc>
      </w:tr>
      <w:tr w:rsidR="00463D20" w14:paraId="696CAA21" w14:textId="77777777" w:rsidTr="00BA5C66">
        <w:tc>
          <w:tcPr>
            <w:tcW w:w="3615" w:type="dxa"/>
            <w:tcMar>
              <w:top w:w="100" w:type="dxa"/>
              <w:left w:w="100" w:type="dxa"/>
              <w:bottom w:w="100" w:type="dxa"/>
              <w:right w:w="100" w:type="dxa"/>
            </w:tcMar>
          </w:tcPr>
          <w:p w14:paraId="3E8039F9"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Tvrdost vody</w:t>
            </w:r>
          </w:p>
        </w:tc>
        <w:tc>
          <w:tcPr>
            <w:tcW w:w="1830" w:type="dxa"/>
            <w:tcMar>
              <w:top w:w="100" w:type="dxa"/>
              <w:left w:w="100" w:type="dxa"/>
              <w:bottom w:w="100" w:type="dxa"/>
              <w:right w:w="100" w:type="dxa"/>
            </w:tcMar>
          </w:tcPr>
          <w:p w14:paraId="583CD28F"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30668E45" w14:textId="0555DA6A" w:rsidR="00463D20"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463D20" w14:paraId="15E6FC6A" w14:textId="77777777" w:rsidTr="00BA5C66">
        <w:tc>
          <w:tcPr>
            <w:tcW w:w="3615" w:type="dxa"/>
            <w:tcMar>
              <w:top w:w="100" w:type="dxa"/>
              <w:left w:w="100" w:type="dxa"/>
              <w:bottom w:w="100" w:type="dxa"/>
              <w:right w:w="100" w:type="dxa"/>
            </w:tcMar>
          </w:tcPr>
          <w:p w14:paraId="08C7B59E"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pH </w:t>
            </w:r>
          </w:p>
        </w:tc>
        <w:tc>
          <w:tcPr>
            <w:tcW w:w="1830" w:type="dxa"/>
            <w:tcMar>
              <w:top w:w="100" w:type="dxa"/>
              <w:left w:w="100" w:type="dxa"/>
              <w:bottom w:w="100" w:type="dxa"/>
              <w:right w:w="100" w:type="dxa"/>
            </w:tcMar>
          </w:tcPr>
          <w:p w14:paraId="708F2B03"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3F721045"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w:t>
            </w:r>
          </w:p>
        </w:tc>
      </w:tr>
      <w:tr w:rsidR="00463D20" w14:paraId="3696E9F7" w14:textId="77777777" w:rsidTr="00BA5C66">
        <w:tc>
          <w:tcPr>
            <w:tcW w:w="3615" w:type="dxa"/>
            <w:tcMar>
              <w:top w:w="100" w:type="dxa"/>
              <w:left w:w="100" w:type="dxa"/>
              <w:bottom w:w="100" w:type="dxa"/>
              <w:right w:w="100" w:type="dxa"/>
            </w:tcMar>
          </w:tcPr>
          <w:p w14:paraId="596E1DB6"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Ostatní parametry</w:t>
            </w:r>
          </w:p>
        </w:tc>
        <w:tc>
          <w:tcPr>
            <w:tcW w:w="1830" w:type="dxa"/>
            <w:tcMar>
              <w:top w:w="100" w:type="dxa"/>
              <w:left w:w="100" w:type="dxa"/>
              <w:bottom w:w="100" w:type="dxa"/>
              <w:right w:w="100" w:type="dxa"/>
            </w:tcMar>
          </w:tcPr>
          <w:p w14:paraId="7076B996"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15BAB3F8" w14:textId="49A8B94C" w:rsidR="00463D20"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463D20" w14:paraId="4FF83A76" w14:textId="77777777" w:rsidTr="00BA5C66">
        <w:trPr>
          <w:trHeight w:val="420"/>
        </w:trPr>
        <w:tc>
          <w:tcPr>
            <w:tcW w:w="3615" w:type="dxa"/>
            <w:tcMar>
              <w:top w:w="100" w:type="dxa"/>
              <w:left w:w="100" w:type="dxa"/>
              <w:bottom w:w="100" w:type="dxa"/>
              <w:right w:w="100" w:type="dxa"/>
            </w:tcMar>
          </w:tcPr>
          <w:p w14:paraId="569A7D66"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Připojení </w:t>
            </w:r>
          </w:p>
        </w:tc>
        <w:tc>
          <w:tcPr>
            <w:tcW w:w="3960" w:type="dxa"/>
            <w:gridSpan w:val="2"/>
            <w:tcMar>
              <w:top w:w="100" w:type="dxa"/>
              <w:left w:w="100" w:type="dxa"/>
              <w:bottom w:w="100" w:type="dxa"/>
              <w:right w:w="100" w:type="dxa"/>
            </w:tcMar>
          </w:tcPr>
          <w:p w14:paraId="7FC995A1"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Vstupní voda do úpravny vody bude z vodovodního řadu - k dispozici v kotelně. Tlak vody je 4,5 až 6 bar.</w:t>
            </w:r>
          </w:p>
          <w:p w14:paraId="737E510C"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 xml:space="preserve">Výstup bude do otopné soustavy a do primárního okruhu akumulace. </w:t>
            </w:r>
          </w:p>
        </w:tc>
      </w:tr>
      <w:tr w:rsidR="00463D20" w14:paraId="4FF8E57F" w14:textId="77777777" w:rsidTr="00BA5C66">
        <w:trPr>
          <w:trHeight w:val="420"/>
        </w:trPr>
        <w:tc>
          <w:tcPr>
            <w:tcW w:w="7575" w:type="dxa"/>
            <w:gridSpan w:val="3"/>
            <w:tcMar>
              <w:top w:w="100" w:type="dxa"/>
              <w:left w:w="100" w:type="dxa"/>
              <w:bottom w:w="100" w:type="dxa"/>
              <w:right w:w="100" w:type="dxa"/>
            </w:tcMar>
          </w:tcPr>
          <w:p w14:paraId="00E79983" w14:textId="78676112" w:rsidR="00463D20" w:rsidRPr="006E42E0" w:rsidRDefault="00463D20" w:rsidP="00BA5C66">
            <w:pPr>
              <w:widowControl w:val="0"/>
              <w:spacing w:line="240" w:lineRule="auto"/>
              <w:rPr>
                <w:rFonts w:ascii="Georgia" w:eastAsia="Georgia" w:hAnsi="Georgia" w:cs="Georgia"/>
              </w:rPr>
            </w:pPr>
            <w:r w:rsidRPr="006E42E0">
              <w:rPr>
                <w:rFonts w:ascii="Georgia" w:eastAsia="Georgia" w:hAnsi="Georgia" w:cs="Georgia"/>
              </w:rPr>
              <w:t>Úpravna vody bude dodána včetně kotvení na ocelové konstrukce, montáž do pozice a napojení na otopnou soustavu</w:t>
            </w:r>
            <w:r w:rsidR="007938DF">
              <w:rPr>
                <w:rFonts w:ascii="Georgia" w:eastAsia="Georgia" w:hAnsi="Georgia" w:cs="Georgia"/>
              </w:rPr>
              <w:t xml:space="preserve"> i na vodovod.</w:t>
            </w:r>
          </w:p>
        </w:tc>
      </w:tr>
    </w:tbl>
    <w:p w14:paraId="1A8907BE" w14:textId="77777777" w:rsidR="00463D20" w:rsidRDefault="00463D20" w:rsidP="00463D20">
      <w:pPr>
        <w:rPr>
          <w:rFonts w:ascii="Georgia" w:eastAsia="Georgia" w:hAnsi="Georgia" w:cs="Georgia"/>
        </w:rPr>
      </w:pPr>
    </w:p>
    <w:p w14:paraId="73730BB2" w14:textId="77777777" w:rsidR="00731881" w:rsidRDefault="00731881">
      <w:pPr>
        <w:rPr>
          <w:rFonts w:ascii="Georgia" w:hAnsi="Georgia"/>
          <w:b/>
          <w:bCs/>
        </w:rPr>
      </w:pPr>
      <w:r>
        <w:rPr>
          <w:rFonts w:ascii="Georgia" w:hAnsi="Georgia"/>
          <w:b/>
          <w:bCs/>
        </w:rPr>
        <w:br w:type="page"/>
      </w:r>
    </w:p>
    <w:p w14:paraId="15FAB15C" w14:textId="5C42C50A" w:rsidR="00B21895" w:rsidRPr="007A7315" w:rsidRDefault="00B21895" w:rsidP="00B21895">
      <w:pPr>
        <w:spacing w:after="240"/>
        <w:jc w:val="both"/>
        <w:rPr>
          <w:rFonts w:ascii="Georgia" w:hAnsi="Georgia"/>
          <w:b/>
          <w:bCs/>
          <w:u w:val="single"/>
        </w:rPr>
      </w:pPr>
      <w:r w:rsidRPr="007A7315">
        <w:rPr>
          <w:rFonts w:ascii="Georgia" w:hAnsi="Georgia"/>
          <w:b/>
          <w:bCs/>
          <w:u w:val="single"/>
        </w:rPr>
        <w:lastRenderedPageBreak/>
        <w:t xml:space="preserve">Aktivita 1.3.1 – </w:t>
      </w:r>
      <w:r w:rsidR="004B0917">
        <w:rPr>
          <w:rFonts w:ascii="Georgia" w:hAnsi="Georgia"/>
          <w:b/>
          <w:bCs/>
          <w:u w:val="single"/>
        </w:rPr>
        <w:t>Instalace</w:t>
      </w:r>
      <w:r w:rsidR="004B0917" w:rsidRPr="007A7315">
        <w:rPr>
          <w:rFonts w:ascii="Georgia" w:hAnsi="Georgia"/>
          <w:b/>
          <w:bCs/>
          <w:u w:val="single"/>
        </w:rPr>
        <w:t xml:space="preserve"> </w:t>
      </w:r>
      <w:r w:rsidRPr="007A7315">
        <w:rPr>
          <w:rFonts w:ascii="Georgia" w:hAnsi="Georgia"/>
          <w:b/>
          <w:bCs/>
          <w:u w:val="single"/>
        </w:rPr>
        <w:t>zdroje tepla na LTO</w:t>
      </w:r>
    </w:p>
    <w:tbl>
      <w:tblPr>
        <w:tblStyle w:val="a2"/>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
      </w:tblPr>
      <w:tblGrid>
        <w:gridCol w:w="2529"/>
        <w:gridCol w:w="2530"/>
        <w:gridCol w:w="2530"/>
      </w:tblGrid>
      <w:tr w:rsidR="00B21895" w14:paraId="471A3557" w14:textId="77777777" w:rsidTr="007A7315">
        <w:trPr>
          <w:trHeight w:val="540"/>
        </w:trPr>
        <w:tc>
          <w:tcPr>
            <w:tcW w:w="7589" w:type="dxa"/>
            <w:gridSpan w:val="3"/>
            <w:shd w:val="clear" w:color="auto" w:fill="D9D9D9" w:themeFill="background1" w:themeFillShade="D9"/>
            <w:tcMar>
              <w:top w:w="100" w:type="dxa"/>
              <w:left w:w="100" w:type="dxa"/>
              <w:bottom w:w="100" w:type="dxa"/>
              <w:right w:w="100" w:type="dxa"/>
            </w:tcMar>
          </w:tcPr>
          <w:p w14:paraId="4D72C5C7" w14:textId="02269A79" w:rsidR="00B21895" w:rsidRDefault="00B21895" w:rsidP="00BA5C66">
            <w:pPr>
              <w:widowControl w:val="0"/>
              <w:spacing w:line="240" w:lineRule="auto"/>
              <w:jc w:val="center"/>
              <w:rPr>
                <w:rFonts w:ascii="Georgia" w:eastAsia="Georgia" w:hAnsi="Georgia" w:cs="Georgia"/>
                <w:b/>
              </w:rPr>
            </w:pPr>
            <w:r>
              <w:rPr>
                <w:rFonts w:ascii="Georgia" w:eastAsia="Georgia" w:hAnsi="Georgia" w:cs="Georgia"/>
                <w:b/>
              </w:rPr>
              <w:t>Požadované technické parametry kotle na LTO</w:t>
            </w:r>
            <w:r w:rsidR="00A83C4C" w:rsidRPr="00657FFC">
              <w:rPr>
                <w:rStyle w:val="Znakapoznpodarou"/>
              </w:rPr>
              <w:footnoteReference w:id="1"/>
            </w:r>
          </w:p>
        </w:tc>
      </w:tr>
      <w:tr w:rsidR="00B21895" w14:paraId="6F416714" w14:textId="77777777" w:rsidTr="00B21895">
        <w:tc>
          <w:tcPr>
            <w:tcW w:w="2529" w:type="dxa"/>
            <w:tcMar>
              <w:top w:w="100" w:type="dxa"/>
              <w:left w:w="100" w:type="dxa"/>
              <w:bottom w:w="100" w:type="dxa"/>
              <w:right w:w="100" w:type="dxa"/>
            </w:tcMar>
          </w:tcPr>
          <w:p w14:paraId="537D2079" w14:textId="3B8296B8" w:rsidR="00B21895" w:rsidRPr="004B0917" w:rsidRDefault="00B21895">
            <w:pPr>
              <w:widowControl w:val="0"/>
              <w:spacing w:line="240" w:lineRule="auto"/>
              <w:rPr>
                <w:rFonts w:ascii="Georgia" w:eastAsia="Georgia" w:hAnsi="Georgia" w:cs="Georgia"/>
                <w:b/>
              </w:rPr>
            </w:pPr>
            <w:r w:rsidRPr="004B0917">
              <w:rPr>
                <w:rFonts w:ascii="Georgia" w:eastAsia="Georgia" w:hAnsi="Georgia" w:cs="Georgia"/>
                <w:b/>
              </w:rPr>
              <w:t>P</w:t>
            </w:r>
            <w:r w:rsidR="007938DF" w:rsidRPr="004B0917">
              <w:rPr>
                <w:rFonts w:ascii="Georgia" w:eastAsia="Georgia" w:hAnsi="Georgia" w:cs="Georgia"/>
                <w:b/>
              </w:rPr>
              <w:t>očet</w:t>
            </w:r>
            <w:r w:rsidRPr="004B0917">
              <w:rPr>
                <w:rFonts w:ascii="Georgia" w:eastAsia="Georgia" w:hAnsi="Georgia" w:cs="Georgia"/>
                <w:b/>
              </w:rPr>
              <w:t xml:space="preserve"> kotlů</w:t>
            </w:r>
          </w:p>
        </w:tc>
        <w:tc>
          <w:tcPr>
            <w:tcW w:w="2530" w:type="dxa"/>
            <w:tcMar>
              <w:top w:w="100" w:type="dxa"/>
              <w:left w:w="100" w:type="dxa"/>
              <w:bottom w:w="100" w:type="dxa"/>
              <w:right w:w="100" w:type="dxa"/>
            </w:tcMar>
          </w:tcPr>
          <w:p w14:paraId="0253A1F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1</w:t>
            </w:r>
          </w:p>
        </w:tc>
        <w:tc>
          <w:tcPr>
            <w:tcW w:w="2530" w:type="dxa"/>
            <w:tcMar>
              <w:top w:w="100" w:type="dxa"/>
              <w:left w:w="100" w:type="dxa"/>
              <w:bottom w:w="100" w:type="dxa"/>
              <w:right w:w="100" w:type="dxa"/>
            </w:tcMar>
          </w:tcPr>
          <w:p w14:paraId="5D78682D"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ks</w:t>
            </w:r>
          </w:p>
        </w:tc>
      </w:tr>
      <w:tr w:rsidR="00B21895" w14:paraId="4CBD08E0" w14:textId="77777777" w:rsidTr="00B21895">
        <w:trPr>
          <w:trHeight w:val="420"/>
        </w:trPr>
        <w:tc>
          <w:tcPr>
            <w:tcW w:w="7589" w:type="dxa"/>
            <w:gridSpan w:val="3"/>
            <w:tcMar>
              <w:top w:w="100" w:type="dxa"/>
              <w:left w:w="100" w:type="dxa"/>
              <w:bottom w:w="100" w:type="dxa"/>
              <w:right w:w="100" w:type="dxa"/>
            </w:tcMar>
          </w:tcPr>
          <w:p w14:paraId="3B1C6E37" w14:textId="088DEE39" w:rsidR="00B21895" w:rsidRPr="004B0917" w:rsidRDefault="00B21895" w:rsidP="00BA5C66">
            <w:pPr>
              <w:widowControl w:val="0"/>
              <w:spacing w:line="240" w:lineRule="auto"/>
              <w:rPr>
                <w:rFonts w:ascii="Georgia" w:eastAsia="Georgia" w:hAnsi="Georgia" w:cs="Georgia"/>
                <w:b/>
                <w:u w:val="single"/>
              </w:rPr>
            </w:pPr>
            <w:r w:rsidRPr="004B0917">
              <w:rPr>
                <w:rFonts w:ascii="Georgia" w:eastAsia="Georgia" w:hAnsi="Georgia" w:cs="Georgia"/>
                <w:b/>
                <w:u w:val="single"/>
              </w:rPr>
              <w:t>Parametry kotle</w:t>
            </w:r>
          </w:p>
        </w:tc>
      </w:tr>
      <w:tr w:rsidR="00B21895" w14:paraId="75048EC9" w14:textId="77777777" w:rsidTr="00B21895">
        <w:tc>
          <w:tcPr>
            <w:tcW w:w="2529" w:type="dxa"/>
            <w:tcMar>
              <w:top w:w="100" w:type="dxa"/>
              <w:left w:w="100" w:type="dxa"/>
              <w:bottom w:w="100" w:type="dxa"/>
              <w:right w:w="100" w:type="dxa"/>
            </w:tcMar>
          </w:tcPr>
          <w:p w14:paraId="0B0A4B80" w14:textId="12A79876" w:rsidR="00B21895" w:rsidRPr="004B0917" w:rsidRDefault="006758FA" w:rsidP="006758FA">
            <w:pPr>
              <w:widowControl w:val="0"/>
              <w:spacing w:line="240" w:lineRule="auto"/>
              <w:rPr>
                <w:rFonts w:ascii="Georgia" w:eastAsia="Georgia" w:hAnsi="Georgia" w:cs="Georgia"/>
                <w:b/>
              </w:rPr>
            </w:pPr>
            <w:r>
              <w:rPr>
                <w:rFonts w:ascii="Georgia" w:eastAsia="Georgia" w:hAnsi="Georgia" w:cs="Georgia"/>
                <w:b/>
              </w:rPr>
              <w:t>Nominální t</w:t>
            </w:r>
            <w:r w:rsidR="00B21895" w:rsidRPr="004B0917">
              <w:rPr>
                <w:rFonts w:ascii="Georgia" w:eastAsia="Georgia" w:hAnsi="Georgia" w:cs="Georgia"/>
                <w:b/>
              </w:rPr>
              <w:t>epelný výkon</w:t>
            </w:r>
          </w:p>
        </w:tc>
        <w:tc>
          <w:tcPr>
            <w:tcW w:w="2530" w:type="dxa"/>
            <w:tcMar>
              <w:top w:w="100" w:type="dxa"/>
              <w:left w:w="100" w:type="dxa"/>
              <w:bottom w:w="100" w:type="dxa"/>
              <w:right w:w="100" w:type="dxa"/>
            </w:tcMar>
          </w:tcPr>
          <w:p w14:paraId="24FF23FA"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1 000 - 1 100</w:t>
            </w:r>
          </w:p>
        </w:tc>
        <w:tc>
          <w:tcPr>
            <w:tcW w:w="2530" w:type="dxa"/>
            <w:tcMar>
              <w:top w:w="100" w:type="dxa"/>
              <w:left w:w="100" w:type="dxa"/>
              <w:bottom w:w="100" w:type="dxa"/>
              <w:right w:w="100" w:type="dxa"/>
            </w:tcMar>
          </w:tcPr>
          <w:p w14:paraId="6B13E351"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kW</w:t>
            </w:r>
          </w:p>
        </w:tc>
      </w:tr>
      <w:tr w:rsidR="00B21895" w14:paraId="1A3B20EF" w14:textId="77777777" w:rsidTr="00B21895">
        <w:tc>
          <w:tcPr>
            <w:tcW w:w="2529" w:type="dxa"/>
            <w:tcMar>
              <w:top w:w="100" w:type="dxa"/>
              <w:left w:w="100" w:type="dxa"/>
              <w:bottom w:w="100" w:type="dxa"/>
              <w:right w:w="100" w:type="dxa"/>
            </w:tcMar>
          </w:tcPr>
          <w:p w14:paraId="4AE6B8AB"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Min. účinnost</w:t>
            </w:r>
          </w:p>
        </w:tc>
        <w:tc>
          <w:tcPr>
            <w:tcW w:w="2530" w:type="dxa"/>
            <w:tcMar>
              <w:top w:w="100" w:type="dxa"/>
              <w:left w:w="100" w:type="dxa"/>
              <w:bottom w:w="100" w:type="dxa"/>
              <w:right w:w="100" w:type="dxa"/>
            </w:tcMar>
          </w:tcPr>
          <w:p w14:paraId="1047578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0,92</w:t>
            </w:r>
          </w:p>
        </w:tc>
        <w:tc>
          <w:tcPr>
            <w:tcW w:w="2530" w:type="dxa"/>
            <w:tcMar>
              <w:top w:w="100" w:type="dxa"/>
              <w:left w:w="100" w:type="dxa"/>
              <w:bottom w:w="100" w:type="dxa"/>
              <w:right w:w="100" w:type="dxa"/>
            </w:tcMar>
          </w:tcPr>
          <w:p w14:paraId="1BF4D279" w14:textId="19F92604" w:rsidR="00B21895" w:rsidRDefault="00646654" w:rsidP="00BA5C66">
            <w:pPr>
              <w:widowControl w:val="0"/>
              <w:spacing w:line="240" w:lineRule="auto"/>
              <w:rPr>
                <w:rFonts w:ascii="Georgia" w:eastAsia="Georgia" w:hAnsi="Georgia" w:cs="Georgia"/>
              </w:rPr>
            </w:pPr>
            <w:r>
              <w:rPr>
                <w:rFonts w:ascii="Georgia" w:eastAsia="Georgia" w:hAnsi="Georgia" w:cs="Georgia"/>
              </w:rPr>
              <w:t>-</w:t>
            </w:r>
          </w:p>
        </w:tc>
      </w:tr>
      <w:tr w:rsidR="00B21895" w14:paraId="662F74B2" w14:textId="77777777" w:rsidTr="00B21895">
        <w:tc>
          <w:tcPr>
            <w:tcW w:w="2529" w:type="dxa"/>
            <w:tcMar>
              <w:top w:w="100" w:type="dxa"/>
              <w:left w:w="100" w:type="dxa"/>
              <w:bottom w:w="100" w:type="dxa"/>
              <w:right w:w="100" w:type="dxa"/>
            </w:tcMar>
          </w:tcPr>
          <w:p w14:paraId="696B3468"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Min. regulační rozsah</w:t>
            </w:r>
          </w:p>
        </w:tc>
        <w:tc>
          <w:tcPr>
            <w:tcW w:w="2530" w:type="dxa"/>
            <w:tcMar>
              <w:top w:w="100" w:type="dxa"/>
              <w:left w:w="100" w:type="dxa"/>
              <w:bottom w:w="100" w:type="dxa"/>
              <w:right w:w="100" w:type="dxa"/>
            </w:tcMar>
          </w:tcPr>
          <w:p w14:paraId="50C673D7"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20 - 100</w:t>
            </w:r>
          </w:p>
        </w:tc>
        <w:tc>
          <w:tcPr>
            <w:tcW w:w="2530" w:type="dxa"/>
            <w:tcMar>
              <w:top w:w="100" w:type="dxa"/>
              <w:left w:w="100" w:type="dxa"/>
              <w:bottom w:w="100" w:type="dxa"/>
              <w:right w:w="100" w:type="dxa"/>
            </w:tcMar>
          </w:tcPr>
          <w:p w14:paraId="6856D4D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w:t>
            </w:r>
          </w:p>
        </w:tc>
      </w:tr>
      <w:tr w:rsidR="00B21895" w14:paraId="15982531" w14:textId="77777777" w:rsidTr="00B21895">
        <w:tc>
          <w:tcPr>
            <w:tcW w:w="2529" w:type="dxa"/>
            <w:tcMar>
              <w:top w:w="100" w:type="dxa"/>
              <w:left w:w="100" w:type="dxa"/>
              <w:bottom w:w="100" w:type="dxa"/>
              <w:right w:w="100" w:type="dxa"/>
            </w:tcMar>
          </w:tcPr>
          <w:p w14:paraId="459CCCE5"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Max. výstupní teplota z kotle</w:t>
            </w:r>
          </w:p>
        </w:tc>
        <w:tc>
          <w:tcPr>
            <w:tcW w:w="2530" w:type="dxa"/>
            <w:tcMar>
              <w:top w:w="100" w:type="dxa"/>
              <w:left w:w="100" w:type="dxa"/>
              <w:bottom w:w="100" w:type="dxa"/>
              <w:right w:w="100" w:type="dxa"/>
            </w:tcMar>
          </w:tcPr>
          <w:p w14:paraId="2B6D4D2D" w14:textId="70158BC2" w:rsidR="00B21895" w:rsidRDefault="00BA5C66" w:rsidP="00BA5C66">
            <w:pPr>
              <w:widowControl w:val="0"/>
              <w:spacing w:line="240" w:lineRule="auto"/>
              <w:rPr>
                <w:rFonts w:ascii="Georgia" w:eastAsia="Georgia" w:hAnsi="Georgia" w:cs="Georgia"/>
              </w:rPr>
            </w:pPr>
            <w:r>
              <w:rPr>
                <w:rFonts w:ascii="Georgia" w:eastAsia="Georgia" w:hAnsi="Georgia" w:cs="Georgia"/>
              </w:rPr>
              <w:t xml:space="preserve">90 – </w:t>
            </w:r>
            <w:r w:rsidR="00B21895">
              <w:rPr>
                <w:rFonts w:ascii="Georgia" w:eastAsia="Georgia" w:hAnsi="Georgia" w:cs="Georgia"/>
              </w:rPr>
              <w:t>95</w:t>
            </w:r>
            <w:r>
              <w:rPr>
                <w:rFonts w:ascii="Georgia" w:eastAsia="Georgia" w:hAnsi="Georgia" w:cs="Georgia"/>
              </w:rPr>
              <w:t xml:space="preserve"> (dosáhnout výstupní teploty je možno mísením topné vody se vstupní)</w:t>
            </w:r>
          </w:p>
        </w:tc>
        <w:tc>
          <w:tcPr>
            <w:tcW w:w="2530" w:type="dxa"/>
            <w:tcMar>
              <w:top w:w="100" w:type="dxa"/>
              <w:left w:w="100" w:type="dxa"/>
              <w:bottom w:w="100" w:type="dxa"/>
              <w:right w:w="100" w:type="dxa"/>
            </w:tcMar>
          </w:tcPr>
          <w:p w14:paraId="1B3684FA"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°C</w:t>
            </w:r>
          </w:p>
        </w:tc>
      </w:tr>
      <w:tr w:rsidR="00B21895" w14:paraId="5A17677E" w14:textId="77777777" w:rsidTr="00BA5C66">
        <w:tc>
          <w:tcPr>
            <w:tcW w:w="2529" w:type="dxa"/>
            <w:tcMar>
              <w:top w:w="100" w:type="dxa"/>
              <w:left w:w="100" w:type="dxa"/>
              <w:bottom w:w="100" w:type="dxa"/>
              <w:right w:w="100" w:type="dxa"/>
            </w:tcMar>
          </w:tcPr>
          <w:p w14:paraId="79D7DCC1" w14:textId="2C656C7D" w:rsidR="00B21895" w:rsidRPr="004B0917" w:rsidRDefault="00BC2FA8" w:rsidP="00BC2FA8">
            <w:pPr>
              <w:widowControl w:val="0"/>
              <w:spacing w:line="240" w:lineRule="auto"/>
              <w:rPr>
                <w:rFonts w:ascii="Georgia" w:eastAsia="Georgia" w:hAnsi="Georgia" w:cs="Georgia"/>
                <w:b/>
              </w:rPr>
            </w:pPr>
            <w:r>
              <w:rPr>
                <w:rFonts w:ascii="Georgia" w:eastAsia="Georgia" w:hAnsi="Georgia" w:cs="Georgia"/>
                <w:b/>
              </w:rPr>
              <w:t>S</w:t>
            </w:r>
            <w:r w:rsidR="00B21895" w:rsidRPr="004B0917">
              <w:rPr>
                <w:rFonts w:ascii="Georgia" w:eastAsia="Georgia" w:hAnsi="Georgia" w:cs="Georgia"/>
                <w:b/>
              </w:rPr>
              <w:t xml:space="preserve">ervisní interval </w:t>
            </w:r>
          </w:p>
        </w:tc>
        <w:tc>
          <w:tcPr>
            <w:tcW w:w="2530" w:type="dxa"/>
            <w:tcMar>
              <w:top w:w="100" w:type="dxa"/>
              <w:left w:w="100" w:type="dxa"/>
              <w:bottom w:w="100" w:type="dxa"/>
              <w:right w:w="100" w:type="dxa"/>
            </w:tcMar>
          </w:tcPr>
          <w:p w14:paraId="693CCBE0" w14:textId="0CB7A432" w:rsidR="00B21895" w:rsidRDefault="00B21895" w:rsidP="00BC2FA8">
            <w:pPr>
              <w:widowControl w:val="0"/>
              <w:spacing w:line="240" w:lineRule="auto"/>
              <w:rPr>
                <w:rFonts w:ascii="Georgia" w:eastAsia="Georgia" w:hAnsi="Georgia" w:cs="Georgia"/>
              </w:rPr>
            </w:pPr>
            <w:r>
              <w:rPr>
                <w:rFonts w:ascii="Georgia" w:eastAsia="Georgia" w:hAnsi="Georgia" w:cs="Georgia"/>
              </w:rPr>
              <w:t>1</w:t>
            </w:r>
            <w:r w:rsidR="00646654">
              <w:rPr>
                <w:rFonts w:ascii="Georgia" w:eastAsia="Georgia" w:hAnsi="Georgia" w:cs="Georgia"/>
              </w:rPr>
              <w:t xml:space="preserve"> za rok (případně méně </w:t>
            </w:r>
            <w:proofErr w:type="gramStart"/>
            <w:r w:rsidR="00A57D3C">
              <w:rPr>
                <w:rFonts w:ascii="Georgia" w:eastAsia="Georgia" w:hAnsi="Georgia" w:cs="Georgia"/>
              </w:rPr>
              <w:t xml:space="preserve">často  </w:t>
            </w:r>
            <w:r w:rsidR="00646654">
              <w:rPr>
                <w:rFonts w:ascii="Georgia" w:eastAsia="Georgia" w:hAnsi="Georgia" w:cs="Georgia"/>
              </w:rPr>
              <w:t>–</w:t>
            </w:r>
            <w:proofErr w:type="gramEnd"/>
            <w:r w:rsidR="00646654">
              <w:rPr>
                <w:rFonts w:ascii="Georgia" w:eastAsia="Georgia" w:hAnsi="Georgia" w:cs="Georgia"/>
              </w:rPr>
              <w:t xml:space="preserve"> tedy </w:t>
            </w:r>
            <w:r w:rsidR="00BC2FA8">
              <w:rPr>
                <w:rFonts w:ascii="Georgia" w:eastAsia="Georgia" w:hAnsi="Georgia" w:cs="Georgia"/>
              </w:rPr>
              <w:t xml:space="preserve">např. </w:t>
            </w:r>
            <w:r w:rsidR="00646654">
              <w:rPr>
                <w:rFonts w:ascii="Georgia" w:eastAsia="Georgia" w:hAnsi="Georgia" w:cs="Georgia"/>
              </w:rPr>
              <w:t xml:space="preserve">1 za 2 roky) </w:t>
            </w:r>
          </w:p>
        </w:tc>
        <w:tc>
          <w:tcPr>
            <w:tcW w:w="2530" w:type="dxa"/>
            <w:tcMar>
              <w:top w:w="100" w:type="dxa"/>
              <w:left w:w="100" w:type="dxa"/>
              <w:bottom w:w="100" w:type="dxa"/>
              <w:right w:w="100" w:type="dxa"/>
            </w:tcMar>
          </w:tcPr>
          <w:p w14:paraId="5C6642A4" w14:textId="4BEACD1E" w:rsidR="00B21895" w:rsidRDefault="00646654" w:rsidP="00BA5C66">
            <w:pPr>
              <w:widowControl w:val="0"/>
              <w:spacing w:line="240" w:lineRule="auto"/>
              <w:rPr>
                <w:rFonts w:ascii="Georgia" w:eastAsia="Georgia" w:hAnsi="Georgia" w:cs="Georgia"/>
              </w:rPr>
            </w:pPr>
            <w:r>
              <w:rPr>
                <w:rFonts w:ascii="Georgia" w:eastAsia="Georgia" w:hAnsi="Georgia" w:cs="Georgia"/>
              </w:rPr>
              <w:t>-</w:t>
            </w:r>
          </w:p>
        </w:tc>
      </w:tr>
      <w:tr w:rsidR="00B21895" w14:paraId="25EB28E5" w14:textId="77777777" w:rsidTr="00BA5C66">
        <w:trPr>
          <w:trHeight w:val="420"/>
        </w:trPr>
        <w:tc>
          <w:tcPr>
            <w:tcW w:w="2529" w:type="dxa"/>
            <w:tcMar>
              <w:top w:w="100" w:type="dxa"/>
              <w:left w:w="100" w:type="dxa"/>
              <w:bottom w:w="100" w:type="dxa"/>
              <w:right w:w="100" w:type="dxa"/>
            </w:tcMar>
          </w:tcPr>
          <w:p w14:paraId="4EEA256A"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Emise</w:t>
            </w:r>
          </w:p>
        </w:tc>
        <w:tc>
          <w:tcPr>
            <w:tcW w:w="5060" w:type="dxa"/>
            <w:gridSpan w:val="2"/>
            <w:tcMar>
              <w:top w:w="100" w:type="dxa"/>
              <w:left w:w="100" w:type="dxa"/>
              <w:bottom w:w="100" w:type="dxa"/>
              <w:right w:w="100" w:type="dxa"/>
            </w:tcMar>
          </w:tcPr>
          <w:p w14:paraId="07AA28C8" w14:textId="7404BD52" w:rsidR="00B21895" w:rsidRDefault="0066280F">
            <w:pPr>
              <w:widowControl w:val="0"/>
              <w:spacing w:line="240" w:lineRule="auto"/>
              <w:rPr>
                <w:rFonts w:ascii="Georgia" w:eastAsia="Georgia" w:hAnsi="Georgia" w:cs="Georgia"/>
              </w:rPr>
            </w:pPr>
            <w:r>
              <w:rPr>
                <w:rFonts w:ascii="Georgia" w:eastAsia="Georgia" w:hAnsi="Georgia" w:cs="Georgia"/>
              </w:rPr>
              <w:t>Požadované e</w:t>
            </w:r>
            <w:r w:rsidR="00693B2A">
              <w:rPr>
                <w:rFonts w:ascii="Georgia" w:eastAsia="Georgia" w:hAnsi="Georgia" w:cs="Georgia"/>
              </w:rPr>
              <w:t>misní limity jsou uvedeny v následující tabulce.</w:t>
            </w:r>
          </w:p>
        </w:tc>
      </w:tr>
      <w:tr w:rsidR="00B21895" w14:paraId="331989F9" w14:textId="77777777" w:rsidTr="00BA5C66">
        <w:trPr>
          <w:trHeight w:val="420"/>
        </w:trPr>
        <w:tc>
          <w:tcPr>
            <w:tcW w:w="7589" w:type="dxa"/>
            <w:gridSpan w:val="3"/>
            <w:tcMar>
              <w:top w:w="100" w:type="dxa"/>
              <w:left w:w="100" w:type="dxa"/>
              <w:bottom w:w="100" w:type="dxa"/>
              <w:right w:w="100" w:type="dxa"/>
            </w:tcMar>
          </w:tcPr>
          <w:p w14:paraId="498CA16C" w14:textId="767C5BD1" w:rsidR="00B21895" w:rsidRDefault="00B21895" w:rsidP="00BA5C66">
            <w:pPr>
              <w:widowControl w:val="0"/>
              <w:spacing w:line="240" w:lineRule="auto"/>
              <w:rPr>
                <w:rFonts w:ascii="Georgia" w:eastAsia="Georgia" w:hAnsi="Georgia" w:cs="Georgia"/>
              </w:rPr>
            </w:pPr>
            <w:r>
              <w:rPr>
                <w:rFonts w:ascii="Georgia" w:eastAsia="Georgia" w:hAnsi="Georgia" w:cs="Georgia"/>
              </w:rPr>
              <w:t>Kotel musí splňovat veškeré dotčené evropské normy</w:t>
            </w:r>
            <w:r w:rsidR="007938DF">
              <w:rPr>
                <w:rFonts w:ascii="Georgia" w:eastAsia="Georgia" w:hAnsi="Georgia" w:cs="Georgia"/>
              </w:rPr>
              <w:t>.</w:t>
            </w:r>
          </w:p>
        </w:tc>
      </w:tr>
      <w:tr w:rsidR="00B21895" w14:paraId="1A555B1C" w14:textId="77777777" w:rsidTr="00BA5C66">
        <w:trPr>
          <w:trHeight w:val="420"/>
        </w:trPr>
        <w:tc>
          <w:tcPr>
            <w:tcW w:w="7589" w:type="dxa"/>
            <w:gridSpan w:val="3"/>
            <w:tcMar>
              <w:top w:w="100" w:type="dxa"/>
              <w:left w:w="100" w:type="dxa"/>
              <w:bottom w:w="100" w:type="dxa"/>
              <w:right w:w="100" w:type="dxa"/>
            </w:tcMar>
          </w:tcPr>
          <w:p w14:paraId="75CED1D9" w14:textId="6B7C1646" w:rsidR="00B7460A" w:rsidRDefault="00B21895" w:rsidP="00BC2FA8">
            <w:pPr>
              <w:widowControl w:val="0"/>
              <w:spacing w:line="240" w:lineRule="auto"/>
              <w:rPr>
                <w:rFonts w:ascii="Georgia" w:eastAsia="Georgia" w:hAnsi="Georgia" w:cs="Georgia"/>
              </w:rPr>
            </w:pPr>
            <w:r>
              <w:rPr>
                <w:rFonts w:ascii="Georgia" w:eastAsia="Georgia" w:hAnsi="Georgia" w:cs="Georgia"/>
              </w:rPr>
              <w:t xml:space="preserve">Kotel bude </w:t>
            </w:r>
            <w:r w:rsidR="00BC2FA8">
              <w:rPr>
                <w:rFonts w:ascii="Georgia" w:eastAsia="Georgia" w:hAnsi="Georgia" w:cs="Georgia"/>
              </w:rPr>
              <w:t xml:space="preserve">mít min. tlakovou odolnost PN6, případně vyšší (tedy PN10, PN16 atd.). </w:t>
            </w:r>
            <w:r w:rsidR="00A83C4C" w:rsidRPr="00657FFC">
              <w:rPr>
                <w:rStyle w:val="Znakapoznpodarou"/>
              </w:rPr>
              <w:footnoteReference w:id="2"/>
            </w:r>
          </w:p>
        </w:tc>
      </w:tr>
    </w:tbl>
    <w:p w14:paraId="6E73C98F" w14:textId="549C20CA" w:rsidR="00B7460A" w:rsidRDefault="00B7460A" w:rsidP="00463D20">
      <w:pPr>
        <w:rPr>
          <w:rFonts w:ascii="Georgia" w:eastAsia="Georgia" w:hAnsi="Georgia" w:cs="Georgia"/>
          <w:b/>
        </w:rPr>
      </w:pPr>
    </w:p>
    <w:tbl>
      <w:tblPr>
        <w:tblpPr w:leftFromText="141" w:rightFromText="141"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firstRow="1" w:lastRow="0" w:firstColumn="1" w:lastColumn="0" w:noHBand="0" w:noVBand="1"/>
      </w:tblPr>
      <w:tblGrid>
        <w:gridCol w:w="1603"/>
        <w:gridCol w:w="554"/>
        <w:gridCol w:w="693"/>
        <w:gridCol w:w="557"/>
        <w:gridCol w:w="523"/>
        <w:gridCol w:w="554"/>
        <w:gridCol w:w="693"/>
        <w:gridCol w:w="557"/>
        <w:gridCol w:w="640"/>
      </w:tblGrid>
      <w:tr w:rsidR="00646654" w:rsidRPr="003A0B82" w14:paraId="2096B8D2" w14:textId="77777777" w:rsidTr="0049420D">
        <w:trPr>
          <w:tblHeader/>
        </w:trPr>
        <w:tc>
          <w:tcPr>
            <w:tcW w:w="6374" w:type="dxa"/>
            <w:gridSpan w:val="9"/>
            <w:shd w:val="clear" w:color="auto" w:fill="D9D9D9" w:themeFill="background1" w:themeFillShade="D9"/>
            <w:tcMar>
              <w:top w:w="30" w:type="dxa"/>
              <w:left w:w="75" w:type="dxa"/>
              <w:bottom w:w="30" w:type="dxa"/>
              <w:right w:w="75" w:type="dxa"/>
            </w:tcMar>
          </w:tcPr>
          <w:p w14:paraId="7E8071B2" w14:textId="6A0E1D19" w:rsidR="00646654" w:rsidRPr="003A0B82" w:rsidRDefault="00646654" w:rsidP="00B7460A">
            <w:pPr>
              <w:spacing w:after="285"/>
              <w:jc w:val="center"/>
              <w:rPr>
                <w:rFonts w:ascii="Georgia" w:hAnsi="Georgia"/>
                <w:b/>
                <w:bCs/>
                <w:color w:val="auto"/>
                <w:sz w:val="18"/>
                <w:szCs w:val="18"/>
              </w:rPr>
            </w:pPr>
            <w:r w:rsidRPr="004B0917">
              <w:rPr>
                <w:rFonts w:ascii="Georgia" w:eastAsia="Georgia" w:hAnsi="Georgia" w:cs="Georgia"/>
                <w:b/>
              </w:rPr>
              <w:lastRenderedPageBreak/>
              <w:t xml:space="preserve">Technické parametry kotle na LTO </w:t>
            </w:r>
            <w:r>
              <w:rPr>
                <w:rFonts w:ascii="Georgia" w:eastAsia="Georgia" w:hAnsi="Georgia" w:cs="Georgia"/>
                <w:b/>
              </w:rPr>
              <w:t>–</w:t>
            </w:r>
            <w:r w:rsidRPr="004B0917">
              <w:rPr>
                <w:rFonts w:ascii="Georgia" w:eastAsia="Georgia" w:hAnsi="Georgia" w:cs="Georgia"/>
                <w:b/>
              </w:rPr>
              <w:t xml:space="preserve"> emise</w:t>
            </w:r>
          </w:p>
        </w:tc>
      </w:tr>
      <w:tr w:rsidR="00B7460A" w:rsidRPr="003A0B82" w14:paraId="72ED7A33" w14:textId="77777777" w:rsidTr="004B0917">
        <w:trPr>
          <w:tblHeader/>
        </w:trPr>
        <w:tc>
          <w:tcPr>
            <w:tcW w:w="1603" w:type="dxa"/>
            <w:vMerge w:val="restart"/>
            <w:shd w:val="clear" w:color="auto" w:fill="auto"/>
            <w:tcMar>
              <w:top w:w="30" w:type="dxa"/>
              <w:left w:w="75" w:type="dxa"/>
              <w:bottom w:w="30" w:type="dxa"/>
              <w:right w:w="75" w:type="dxa"/>
            </w:tcMar>
            <w:hideMark/>
          </w:tcPr>
          <w:p w14:paraId="7761FEC9"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Druh paliva</w:t>
            </w:r>
          </w:p>
        </w:tc>
        <w:tc>
          <w:tcPr>
            <w:tcW w:w="4771" w:type="dxa"/>
            <w:gridSpan w:val="8"/>
            <w:shd w:val="clear" w:color="auto" w:fill="auto"/>
            <w:tcMar>
              <w:top w:w="30" w:type="dxa"/>
              <w:left w:w="75" w:type="dxa"/>
              <w:bottom w:w="30" w:type="dxa"/>
              <w:right w:w="75" w:type="dxa"/>
            </w:tcMar>
            <w:hideMark/>
          </w:tcPr>
          <w:p w14:paraId="05784B4D"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Specifické emisní limity [mg/m</w:t>
            </w:r>
            <w:r w:rsidRPr="003A0B82">
              <w:rPr>
                <w:rFonts w:ascii="Georgia" w:hAnsi="Georgia"/>
                <w:b/>
                <w:bCs/>
                <w:color w:val="auto"/>
                <w:sz w:val="18"/>
                <w:szCs w:val="18"/>
                <w:vertAlign w:val="superscript"/>
              </w:rPr>
              <w:t>3</w:t>
            </w:r>
            <w:r w:rsidRPr="003A0B82">
              <w:rPr>
                <w:rFonts w:ascii="Georgia" w:hAnsi="Georgia"/>
                <w:b/>
                <w:bCs/>
                <w:color w:val="auto"/>
                <w:sz w:val="18"/>
                <w:szCs w:val="18"/>
              </w:rPr>
              <w:t>]</w:t>
            </w:r>
          </w:p>
        </w:tc>
      </w:tr>
      <w:tr w:rsidR="00B7460A" w:rsidRPr="003A0B82" w14:paraId="4A4FF084" w14:textId="77777777" w:rsidTr="004B0917">
        <w:trPr>
          <w:tblHeader/>
        </w:trPr>
        <w:tc>
          <w:tcPr>
            <w:tcW w:w="1603" w:type="dxa"/>
            <w:vMerge/>
            <w:shd w:val="clear" w:color="auto" w:fill="auto"/>
            <w:vAlign w:val="center"/>
            <w:hideMark/>
          </w:tcPr>
          <w:p w14:paraId="1B75DD55" w14:textId="77777777" w:rsidR="00B7460A" w:rsidRPr="003A0B82" w:rsidRDefault="00B7460A" w:rsidP="00B7460A">
            <w:pPr>
              <w:spacing w:after="285"/>
              <w:jc w:val="center"/>
              <w:rPr>
                <w:rFonts w:ascii="Georgia" w:hAnsi="Georgia"/>
                <w:b/>
                <w:bCs/>
                <w:color w:val="auto"/>
                <w:sz w:val="18"/>
                <w:szCs w:val="18"/>
              </w:rPr>
            </w:pPr>
          </w:p>
        </w:tc>
        <w:tc>
          <w:tcPr>
            <w:tcW w:w="2327" w:type="dxa"/>
            <w:gridSpan w:val="4"/>
            <w:shd w:val="clear" w:color="auto" w:fill="auto"/>
            <w:tcMar>
              <w:top w:w="30" w:type="dxa"/>
              <w:left w:w="75" w:type="dxa"/>
              <w:bottom w:w="30" w:type="dxa"/>
              <w:right w:w="75" w:type="dxa"/>
            </w:tcMar>
            <w:vAlign w:val="center"/>
            <w:hideMark/>
          </w:tcPr>
          <w:p w14:paraId="13B8C173"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&gt; 0,3 / 1 MW</w:t>
            </w:r>
          </w:p>
        </w:tc>
        <w:tc>
          <w:tcPr>
            <w:tcW w:w="2444" w:type="dxa"/>
            <w:gridSpan w:val="4"/>
            <w:shd w:val="clear" w:color="auto" w:fill="auto"/>
            <w:tcMar>
              <w:top w:w="30" w:type="dxa"/>
              <w:left w:w="75" w:type="dxa"/>
              <w:bottom w:w="30" w:type="dxa"/>
              <w:right w:w="75" w:type="dxa"/>
            </w:tcMar>
            <w:vAlign w:val="center"/>
            <w:hideMark/>
          </w:tcPr>
          <w:p w14:paraId="31E21BC4"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&gt; 1–5 MW</w:t>
            </w:r>
          </w:p>
        </w:tc>
      </w:tr>
      <w:tr w:rsidR="00B7460A" w:rsidRPr="003A0B82" w14:paraId="2F5660B7" w14:textId="77777777" w:rsidTr="004B0917">
        <w:trPr>
          <w:tblHeader/>
        </w:trPr>
        <w:tc>
          <w:tcPr>
            <w:tcW w:w="1603" w:type="dxa"/>
            <w:vMerge/>
            <w:shd w:val="clear" w:color="auto" w:fill="auto"/>
            <w:vAlign w:val="center"/>
            <w:hideMark/>
          </w:tcPr>
          <w:p w14:paraId="77CAC846" w14:textId="77777777" w:rsidR="00B7460A" w:rsidRPr="003A0B82" w:rsidRDefault="00B7460A" w:rsidP="00B7460A">
            <w:pPr>
              <w:spacing w:after="285"/>
              <w:jc w:val="center"/>
              <w:rPr>
                <w:rFonts w:ascii="Georgia" w:hAnsi="Georgia"/>
                <w:b/>
                <w:bCs/>
                <w:color w:val="auto"/>
                <w:sz w:val="18"/>
                <w:szCs w:val="18"/>
              </w:rPr>
            </w:pPr>
          </w:p>
        </w:tc>
        <w:tc>
          <w:tcPr>
            <w:tcW w:w="554" w:type="dxa"/>
            <w:shd w:val="clear" w:color="auto" w:fill="auto"/>
            <w:tcMar>
              <w:top w:w="30" w:type="dxa"/>
              <w:left w:w="75" w:type="dxa"/>
              <w:bottom w:w="30" w:type="dxa"/>
              <w:right w:w="75" w:type="dxa"/>
            </w:tcMar>
            <w:vAlign w:val="center"/>
            <w:hideMark/>
          </w:tcPr>
          <w:p w14:paraId="39721AD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SO</w:t>
            </w:r>
            <w:r w:rsidRPr="003A0B82">
              <w:rPr>
                <w:rFonts w:ascii="Georgia" w:hAnsi="Georgia"/>
                <w:b/>
                <w:bCs/>
                <w:color w:val="auto"/>
                <w:sz w:val="18"/>
                <w:szCs w:val="18"/>
                <w:vertAlign w:val="subscript"/>
              </w:rPr>
              <w:t>2</w:t>
            </w:r>
          </w:p>
        </w:tc>
        <w:tc>
          <w:tcPr>
            <w:tcW w:w="693" w:type="dxa"/>
            <w:shd w:val="clear" w:color="auto" w:fill="auto"/>
            <w:tcMar>
              <w:top w:w="30" w:type="dxa"/>
              <w:left w:w="75" w:type="dxa"/>
              <w:bottom w:w="30" w:type="dxa"/>
              <w:right w:w="75" w:type="dxa"/>
            </w:tcMar>
            <w:vAlign w:val="center"/>
            <w:hideMark/>
          </w:tcPr>
          <w:p w14:paraId="697C9C3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NO</w:t>
            </w:r>
            <w:r w:rsidRPr="003A0B82">
              <w:rPr>
                <w:rFonts w:ascii="Georgia" w:hAnsi="Georgia"/>
                <w:b/>
                <w:bCs/>
                <w:color w:val="auto"/>
                <w:sz w:val="18"/>
                <w:szCs w:val="18"/>
                <w:vertAlign w:val="subscript"/>
              </w:rPr>
              <w:t>x</w:t>
            </w:r>
          </w:p>
        </w:tc>
        <w:tc>
          <w:tcPr>
            <w:tcW w:w="557" w:type="dxa"/>
            <w:shd w:val="clear" w:color="auto" w:fill="auto"/>
            <w:tcMar>
              <w:top w:w="30" w:type="dxa"/>
              <w:left w:w="75" w:type="dxa"/>
              <w:bottom w:w="30" w:type="dxa"/>
              <w:right w:w="75" w:type="dxa"/>
            </w:tcMar>
            <w:vAlign w:val="center"/>
            <w:hideMark/>
          </w:tcPr>
          <w:p w14:paraId="6C8202AF"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TZL</w:t>
            </w:r>
          </w:p>
        </w:tc>
        <w:tc>
          <w:tcPr>
            <w:tcW w:w="523" w:type="dxa"/>
            <w:shd w:val="clear" w:color="auto" w:fill="auto"/>
            <w:tcMar>
              <w:top w:w="30" w:type="dxa"/>
              <w:left w:w="75" w:type="dxa"/>
              <w:bottom w:w="30" w:type="dxa"/>
              <w:right w:w="75" w:type="dxa"/>
            </w:tcMar>
            <w:vAlign w:val="center"/>
            <w:hideMark/>
          </w:tcPr>
          <w:p w14:paraId="52ADD475"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CO</w:t>
            </w:r>
          </w:p>
        </w:tc>
        <w:tc>
          <w:tcPr>
            <w:tcW w:w="554" w:type="dxa"/>
            <w:shd w:val="clear" w:color="auto" w:fill="auto"/>
            <w:tcMar>
              <w:top w:w="30" w:type="dxa"/>
              <w:left w:w="75" w:type="dxa"/>
              <w:bottom w:w="30" w:type="dxa"/>
              <w:right w:w="75" w:type="dxa"/>
            </w:tcMar>
            <w:vAlign w:val="center"/>
            <w:hideMark/>
          </w:tcPr>
          <w:p w14:paraId="71BC611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SO</w:t>
            </w:r>
            <w:r w:rsidRPr="003A0B82">
              <w:rPr>
                <w:rFonts w:ascii="Georgia" w:hAnsi="Georgia"/>
                <w:b/>
                <w:bCs/>
                <w:color w:val="auto"/>
                <w:sz w:val="18"/>
                <w:szCs w:val="18"/>
                <w:vertAlign w:val="subscript"/>
              </w:rPr>
              <w:t>2</w:t>
            </w:r>
          </w:p>
        </w:tc>
        <w:tc>
          <w:tcPr>
            <w:tcW w:w="693" w:type="dxa"/>
            <w:shd w:val="clear" w:color="auto" w:fill="auto"/>
            <w:tcMar>
              <w:top w:w="30" w:type="dxa"/>
              <w:left w:w="75" w:type="dxa"/>
              <w:bottom w:w="30" w:type="dxa"/>
              <w:right w:w="75" w:type="dxa"/>
            </w:tcMar>
            <w:vAlign w:val="center"/>
            <w:hideMark/>
          </w:tcPr>
          <w:p w14:paraId="62E5D8B1" w14:textId="77777777" w:rsidR="00B7460A" w:rsidRPr="003A0B82" w:rsidRDefault="00B7460A" w:rsidP="00B7460A">
            <w:pPr>
              <w:spacing w:after="285"/>
              <w:jc w:val="center"/>
              <w:rPr>
                <w:rFonts w:ascii="Georgia" w:hAnsi="Georgia"/>
                <w:b/>
                <w:bCs/>
                <w:color w:val="auto"/>
                <w:sz w:val="18"/>
                <w:szCs w:val="18"/>
              </w:rPr>
            </w:pPr>
            <w:proofErr w:type="spellStart"/>
            <w:r w:rsidRPr="003A0B82">
              <w:rPr>
                <w:rFonts w:ascii="Georgia" w:hAnsi="Georgia"/>
                <w:b/>
                <w:bCs/>
                <w:color w:val="auto"/>
                <w:sz w:val="18"/>
                <w:szCs w:val="18"/>
              </w:rPr>
              <w:t>NO</w:t>
            </w:r>
            <w:r w:rsidRPr="003A0B82">
              <w:rPr>
                <w:rFonts w:ascii="Georgia" w:hAnsi="Georgia"/>
                <w:b/>
                <w:bCs/>
                <w:color w:val="auto"/>
                <w:sz w:val="18"/>
                <w:szCs w:val="18"/>
                <w:vertAlign w:val="subscript"/>
              </w:rPr>
              <w:t>x</w:t>
            </w:r>
            <w:proofErr w:type="spellEnd"/>
          </w:p>
        </w:tc>
        <w:tc>
          <w:tcPr>
            <w:tcW w:w="557" w:type="dxa"/>
            <w:shd w:val="clear" w:color="auto" w:fill="auto"/>
            <w:tcMar>
              <w:top w:w="30" w:type="dxa"/>
              <w:left w:w="75" w:type="dxa"/>
              <w:bottom w:w="30" w:type="dxa"/>
              <w:right w:w="75" w:type="dxa"/>
            </w:tcMar>
            <w:vAlign w:val="center"/>
            <w:hideMark/>
          </w:tcPr>
          <w:p w14:paraId="26B6EB9F"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TZL</w:t>
            </w:r>
          </w:p>
        </w:tc>
        <w:tc>
          <w:tcPr>
            <w:tcW w:w="640" w:type="dxa"/>
            <w:shd w:val="clear" w:color="auto" w:fill="auto"/>
            <w:tcMar>
              <w:top w:w="30" w:type="dxa"/>
              <w:left w:w="75" w:type="dxa"/>
              <w:bottom w:w="30" w:type="dxa"/>
              <w:right w:w="75" w:type="dxa"/>
            </w:tcMar>
            <w:vAlign w:val="center"/>
            <w:hideMark/>
          </w:tcPr>
          <w:p w14:paraId="527A0D20"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CO</w:t>
            </w:r>
          </w:p>
        </w:tc>
      </w:tr>
      <w:tr w:rsidR="00B7460A" w:rsidRPr="003A0B82" w14:paraId="05D2AA3F" w14:textId="77777777" w:rsidTr="004B0917">
        <w:tc>
          <w:tcPr>
            <w:tcW w:w="1603" w:type="dxa"/>
            <w:shd w:val="clear" w:color="auto" w:fill="auto"/>
            <w:tcMar>
              <w:top w:w="30" w:type="dxa"/>
              <w:left w:w="75" w:type="dxa"/>
              <w:bottom w:w="30" w:type="dxa"/>
              <w:right w:w="75" w:type="dxa"/>
            </w:tcMar>
            <w:vAlign w:val="center"/>
            <w:hideMark/>
          </w:tcPr>
          <w:p w14:paraId="1FC90906" w14:textId="47C50CC0" w:rsidR="00B7460A" w:rsidRPr="003A0B82" w:rsidRDefault="005C50B3" w:rsidP="00B7460A">
            <w:pPr>
              <w:spacing w:after="285"/>
              <w:rPr>
                <w:rFonts w:ascii="Georgia" w:hAnsi="Georgia"/>
                <w:color w:val="auto"/>
                <w:sz w:val="18"/>
                <w:szCs w:val="18"/>
              </w:rPr>
            </w:pPr>
            <w:r>
              <w:rPr>
                <w:rFonts w:ascii="Georgia" w:hAnsi="Georgia"/>
                <w:color w:val="auto"/>
                <w:sz w:val="18"/>
                <w:szCs w:val="18"/>
              </w:rPr>
              <w:t>LTO</w:t>
            </w:r>
          </w:p>
        </w:tc>
        <w:tc>
          <w:tcPr>
            <w:tcW w:w="554" w:type="dxa"/>
            <w:shd w:val="clear" w:color="auto" w:fill="auto"/>
            <w:tcMar>
              <w:top w:w="30" w:type="dxa"/>
              <w:left w:w="75" w:type="dxa"/>
              <w:bottom w:w="30" w:type="dxa"/>
              <w:right w:w="75" w:type="dxa"/>
            </w:tcMar>
            <w:vAlign w:val="center"/>
            <w:hideMark/>
          </w:tcPr>
          <w:p w14:paraId="7E6BFC06"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693" w:type="dxa"/>
            <w:shd w:val="clear" w:color="auto" w:fill="auto"/>
            <w:tcMar>
              <w:top w:w="30" w:type="dxa"/>
              <w:left w:w="75" w:type="dxa"/>
              <w:bottom w:w="30" w:type="dxa"/>
              <w:right w:w="75" w:type="dxa"/>
            </w:tcMar>
            <w:vAlign w:val="center"/>
            <w:hideMark/>
          </w:tcPr>
          <w:p w14:paraId="0FB0720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130</w:t>
            </w:r>
          </w:p>
        </w:tc>
        <w:tc>
          <w:tcPr>
            <w:tcW w:w="557" w:type="dxa"/>
            <w:shd w:val="clear" w:color="auto" w:fill="auto"/>
            <w:tcMar>
              <w:top w:w="30" w:type="dxa"/>
              <w:left w:w="75" w:type="dxa"/>
              <w:bottom w:w="30" w:type="dxa"/>
              <w:right w:w="75" w:type="dxa"/>
            </w:tcMar>
            <w:vAlign w:val="center"/>
            <w:hideMark/>
          </w:tcPr>
          <w:p w14:paraId="7F128C11"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523" w:type="dxa"/>
            <w:shd w:val="clear" w:color="auto" w:fill="auto"/>
            <w:tcMar>
              <w:top w:w="30" w:type="dxa"/>
              <w:left w:w="75" w:type="dxa"/>
              <w:bottom w:w="30" w:type="dxa"/>
              <w:right w:w="75" w:type="dxa"/>
            </w:tcMar>
            <w:vAlign w:val="center"/>
            <w:hideMark/>
          </w:tcPr>
          <w:p w14:paraId="0594641C"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80</w:t>
            </w:r>
          </w:p>
        </w:tc>
        <w:tc>
          <w:tcPr>
            <w:tcW w:w="554" w:type="dxa"/>
            <w:shd w:val="clear" w:color="auto" w:fill="auto"/>
            <w:tcMar>
              <w:top w:w="30" w:type="dxa"/>
              <w:left w:w="75" w:type="dxa"/>
              <w:bottom w:w="30" w:type="dxa"/>
              <w:right w:w="75" w:type="dxa"/>
            </w:tcMar>
            <w:vAlign w:val="center"/>
            <w:hideMark/>
          </w:tcPr>
          <w:p w14:paraId="28D14A6F"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693" w:type="dxa"/>
            <w:shd w:val="clear" w:color="auto" w:fill="auto"/>
            <w:tcMar>
              <w:top w:w="30" w:type="dxa"/>
              <w:left w:w="75" w:type="dxa"/>
              <w:bottom w:w="30" w:type="dxa"/>
              <w:right w:w="75" w:type="dxa"/>
            </w:tcMar>
            <w:vAlign w:val="center"/>
            <w:hideMark/>
          </w:tcPr>
          <w:p w14:paraId="00214A0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130</w:t>
            </w:r>
          </w:p>
        </w:tc>
        <w:tc>
          <w:tcPr>
            <w:tcW w:w="557" w:type="dxa"/>
            <w:shd w:val="clear" w:color="auto" w:fill="auto"/>
            <w:tcMar>
              <w:top w:w="30" w:type="dxa"/>
              <w:left w:w="75" w:type="dxa"/>
              <w:bottom w:w="30" w:type="dxa"/>
              <w:right w:w="75" w:type="dxa"/>
            </w:tcMar>
            <w:vAlign w:val="center"/>
            <w:hideMark/>
          </w:tcPr>
          <w:p w14:paraId="182105B9"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50</w:t>
            </w:r>
          </w:p>
        </w:tc>
        <w:tc>
          <w:tcPr>
            <w:tcW w:w="640" w:type="dxa"/>
            <w:shd w:val="clear" w:color="auto" w:fill="auto"/>
            <w:tcMar>
              <w:top w:w="30" w:type="dxa"/>
              <w:left w:w="75" w:type="dxa"/>
              <w:bottom w:w="30" w:type="dxa"/>
              <w:right w:w="75" w:type="dxa"/>
            </w:tcMar>
            <w:vAlign w:val="center"/>
            <w:hideMark/>
          </w:tcPr>
          <w:p w14:paraId="45E5394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80</w:t>
            </w:r>
          </w:p>
        </w:tc>
      </w:tr>
    </w:tbl>
    <w:p w14:paraId="39E672CA" w14:textId="77777777" w:rsidR="00B7460A" w:rsidRDefault="00B7460A" w:rsidP="00463D20">
      <w:pPr>
        <w:rPr>
          <w:rFonts w:ascii="Georgia" w:eastAsia="Georgia" w:hAnsi="Georgia" w:cs="Georgia"/>
          <w:b/>
        </w:rPr>
      </w:pPr>
    </w:p>
    <w:p w14:paraId="1F5BBDDE" w14:textId="77777777" w:rsidR="00B7460A" w:rsidRDefault="00B7460A" w:rsidP="00463D20">
      <w:pPr>
        <w:rPr>
          <w:rFonts w:ascii="Georgia" w:eastAsia="Georgia" w:hAnsi="Georgia" w:cs="Georgia"/>
          <w:b/>
        </w:rPr>
      </w:pPr>
    </w:p>
    <w:p w14:paraId="1D8FB01D" w14:textId="77777777" w:rsidR="00B7460A" w:rsidRDefault="00B7460A" w:rsidP="00463D20">
      <w:pPr>
        <w:rPr>
          <w:rFonts w:ascii="Georgia" w:eastAsia="Georgia" w:hAnsi="Georgia" w:cs="Georgia"/>
          <w:b/>
        </w:rPr>
      </w:pPr>
    </w:p>
    <w:p w14:paraId="2C64006F" w14:textId="77777777" w:rsidR="00B7460A" w:rsidRPr="004B0917" w:rsidRDefault="00B7460A" w:rsidP="00463D20">
      <w:pPr>
        <w:rPr>
          <w:rFonts w:ascii="Georgia" w:eastAsia="Georgia" w:hAnsi="Georgia" w:cs="Georgia"/>
          <w:b/>
        </w:rPr>
      </w:pPr>
    </w:p>
    <w:p w14:paraId="1C84C3AB" w14:textId="77777777" w:rsidR="00B7460A" w:rsidRDefault="00B7460A" w:rsidP="00463D20">
      <w:pPr>
        <w:rPr>
          <w:rFonts w:ascii="Georgia" w:eastAsia="Georgia" w:hAnsi="Georgia" w:cs="Georgia"/>
        </w:rPr>
      </w:pPr>
    </w:p>
    <w:p w14:paraId="7C449C27" w14:textId="77777777" w:rsidR="00B7460A" w:rsidRDefault="00B7460A" w:rsidP="00463D20">
      <w:pPr>
        <w:rPr>
          <w:rFonts w:ascii="Georgia" w:eastAsia="Georgia" w:hAnsi="Georgia" w:cs="Georgia"/>
        </w:rPr>
      </w:pPr>
    </w:p>
    <w:p w14:paraId="6F27821F" w14:textId="77777777" w:rsidR="00B7460A" w:rsidRDefault="00B7460A" w:rsidP="00463D20">
      <w:pPr>
        <w:rPr>
          <w:rFonts w:ascii="Georgia" w:eastAsia="Georgia" w:hAnsi="Georgia" w:cs="Georgia"/>
        </w:rPr>
      </w:pPr>
    </w:p>
    <w:p w14:paraId="59B7C623" w14:textId="77777777" w:rsidR="00B7460A" w:rsidRDefault="00B7460A" w:rsidP="00463D20">
      <w:pPr>
        <w:rPr>
          <w:rFonts w:ascii="Georgia" w:eastAsia="Georgia" w:hAnsi="Georgia" w:cs="Georgia"/>
        </w:rPr>
      </w:pPr>
    </w:p>
    <w:p w14:paraId="7A3915B0" w14:textId="77777777" w:rsidR="00B7460A" w:rsidRDefault="00B7460A" w:rsidP="00463D20">
      <w:pPr>
        <w:rPr>
          <w:rFonts w:ascii="Georgia" w:eastAsia="Georgia" w:hAnsi="Georgia" w:cs="Georgia"/>
        </w:rPr>
      </w:pPr>
    </w:p>
    <w:p w14:paraId="7B01ED21" w14:textId="77777777" w:rsidR="00B7460A" w:rsidRDefault="00B7460A" w:rsidP="00463D20">
      <w:pPr>
        <w:rPr>
          <w:rFonts w:ascii="Georgia" w:eastAsia="Georgia" w:hAnsi="Georgia" w:cs="Georgia"/>
        </w:rPr>
      </w:pPr>
    </w:p>
    <w:p w14:paraId="4A4286D4" w14:textId="77777777" w:rsidR="005C50B3" w:rsidRDefault="005C50B3" w:rsidP="00463D20">
      <w:pPr>
        <w:rPr>
          <w:rFonts w:ascii="Georgia" w:eastAsia="Georgia" w:hAnsi="Georgia" w:cs="Georgia"/>
          <w:b/>
        </w:rPr>
      </w:pPr>
    </w:p>
    <w:p w14:paraId="753B4941" w14:textId="77777777" w:rsidR="005C50B3" w:rsidRDefault="005C50B3" w:rsidP="00463D20">
      <w:pPr>
        <w:rPr>
          <w:rFonts w:ascii="Georgia" w:eastAsia="Georgia" w:hAnsi="Georgia" w:cs="Georgia"/>
          <w:b/>
        </w:rPr>
      </w:pPr>
    </w:p>
    <w:p w14:paraId="4526DF0E" w14:textId="77777777" w:rsidR="00F56FC4" w:rsidRDefault="00F56FC4" w:rsidP="00463D20">
      <w:pPr>
        <w:rPr>
          <w:rFonts w:ascii="Georgia" w:eastAsia="Georgia" w:hAnsi="Georgia" w:cs="Georgia"/>
        </w:rPr>
      </w:pPr>
    </w:p>
    <w:tbl>
      <w:tblPr>
        <w:tblStyle w:val="a3"/>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9"/>
        <w:gridCol w:w="2530"/>
        <w:gridCol w:w="2530"/>
      </w:tblGrid>
      <w:tr w:rsidR="00197A01" w:rsidRPr="00F56FC4" w14:paraId="19EDB55D" w14:textId="77777777" w:rsidTr="006C2758">
        <w:tc>
          <w:tcPr>
            <w:tcW w:w="7589" w:type="dxa"/>
            <w:gridSpan w:val="3"/>
            <w:shd w:val="clear" w:color="auto" w:fill="D9D9D9" w:themeFill="background1" w:themeFillShade="D9"/>
            <w:tcMar>
              <w:top w:w="100" w:type="dxa"/>
              <w:left w:w="100" w:type="dxa"/>
              <w:bottom w:w="100" w:type="dxa"/>
              <w:right w:w="100" w:type="dxa"/>
            </w:tcMar>
          </w:tcPr>
          <w:p w14:paraId="374B05A0" w14:textId="77777777" w:rsidR="00197A01" w:rsidRPr="00676724" w:rsidRDefault="00197A01" w:rsidP="00197A01">
            <w:pPr>
              <w:rPr>
                <w:rFonts w:ascii="Georgia" w:eastAsia="Georgia" w:hAnsi="Georgia" w:cs="Georgia"/>
                <w:b/>
              </w:rPr>
            </w:pPr>
            <w:r w:rsidRPr="00676724">
              <w:rPr>
                <w:rFonts w:ascii="Georgia" w:eastAsia="Georgia" w:hAnsi="Georgia" w:cs="Georgia"/>
                <w:b/>
              </w:rPr>
              <w:t>Požadované technické parametry zásobníku na LTO</w:t>
            </w:r>
          </w:p>
          <w:p w14:paraId="21BAE4F1" w14:textId="77777777" w:rsidR="00197A01" w:rsidRPr="00676724" w:rsidRDefault="00197A01" w:rsidP="00676724">
            <w:pPr>
              <w:rPr>
                <w:rFonts w:ascii="Georgia" w:eastAsia="Georgia" w:hAnsi="Georgia" w:cs="Georgia"/>
              </w:rPr>
            </w:pPr>
          </w:p>
        </w:tc>
      </w:tr>
      <w:tr w:rsidR="00F56FC4" w:rsidRPr="00F56FC4" w14:paraId="0FA5AAE9" w14:textId="77777777" w:rsidTr="00676724">
        <w:tc>
          <w:tcPr>
            <w:tcW w:w="2529" w:type="dxa"/>
            <w:tcMar>
              <w:top w:w="100" w:type="dxa"/>
              <w:left w:w="100" w:type="dxa"/>
              <w:bottom w:w="100" w:type="dxa"/>
              <w:right w:w="100" w:type="dxa"/>
            </w:tcMar>
          </w:tcPr>
          <w:p w14:paraId="475EB3FE" w14:textId="77777777" w:rsidR="00F56FC4" w:rsidRPr="00676724" w:rsidRDefault="00F56FC4" w:rsidP="00676724">
            <w:pPr>
              <w:rPr>
                <w:rFonts w:ascii="Georgia" w:eastAsia="Georgia" w:hAnsi="Georgia" w:cs="Georgia"/>
              </w:rPr>
            </w:pPr>
            <w:r w:rsidRPr="00676724">
              <w:rPr>
                <w:rFonts w:ascii="Georgia" w:eastAsia="Georgia" w:hAnsi="Georgia" w:cs="Georgia"/>
              </w:rPr>
              <w:t>Min objem zásobníku</w:t>
            </w:r>
          </w:p>
        </w:tc>
        <w:tc>
          <w:tcPr>
            <w:tcW w:w="2530" w:type="dxa"/>
            <w:tcMar>
              <w:top w:w="100" w:type="dxa"/>
              <w:left w:w="100" w:type="dxa"/>
              <w:bottom w:w="100" w:type="dxa"/>
              <w:right w:w="100" w:type="dxa"/>
            </w:tcMar>
          </w:tcPr>
          <w:p w14:paraId="172BE966" w14:textId="77777777" w:rsidR="00F56FC4" w:rsidRPr="00676724" w:rsidRDefault="00F56FC4" w:rsidP="00676724">
            <w:pPr>
              <w:rPr>
                <w:rFonts w:ascii="Georgia" w:eastAsia="Georgia" w:hAnsi="Georgia" w:cs="Georgia"/>
              </w:rPr>
            </w:pPr>
            <w:r w:rsidRPr="00676724">
              <w:rPr>
                <w:rFonts w:ascii="Georgia" w:eastAsia="Georgia" w:hAnsi="Georgia" w:cs="Georgia"/>
              </w:rPr>
              <w:t>20</w:t>
            </w:r>
          </w:p>
        </w:tc>
        <w:tc>
          <w:tcPr>
            <w:tcW w:w="2530" w:type="dxa"/>
            <w:tcMar>
              <w:top w:w="100" w:type="dxa"/>
              <w:left w:w="100" w:type="dxa"/>
              <w:bottom w:w="100" w:type="dxa"/>
              <w:right w:w="100" w:type="dxa"/>
            </w:tcMar>
          </w:tcPr>
          <w:p w14:paraId="0AA5A488" w14:textId="77777777" w:rsidR="00F56FC4" w:rsidRPr="00676724" w:rsidRDefault="00F56FC4" w:rsidP="00676724">
            <w:pPr>
              <w:rPr>
                <w:rFonts w:ascii="Georgia" w:eastAsia="Georgia" w:hAnsi="Georgia" w:cs="Georgia"/>
              </w:rPr>
            </w:pPr>
            <w:r w:rsidRPr="00676724">
              <w:rPr>
                <w:rFonts w:ascii="Georgia" w:eastAsia="Georgia" w:hAnsi="Georgia" w:cs="Georgia"/>
              </w:rPr>
              <w:t>m3</w:t>
            </w:r>
          </w:p>
        </w:tc>
      </w:tr>
      <w:tr w:rsidR="00F56FC4" w:rsidRPr="00F56FC4" w14:paraId="7DBCD43D" w14:textId="77777777" w:rsidTr="00676724">
        <w:tc>
          <w:tcPr>
            <w:tcW w:w="2529" w:type="dxa"/>
            <w:tcMar>
              <w:top w:w="100" w:type="dxa"/>
              <w:left w:w="100" w:type="dxa"/>
              <w:bottom w:w="100" w:type="dxa"/>
              <w:right w:w="100" w:type="dxa"/>
            </w:tcMar>
          </w:tcPr>
          <w:p w14:paraId="619A5448" w14:textId="77777777" w:rsidR="00F56FC4" w:rsidRPr="00676724" w:rsidRDefault="00F56FC4" w:rsidP="00676724">
            <w:pPr>
              <w:rPr>
                <w:rFonts w:ascii="Georgia" w:eastAsia="Georgia" w:hAnsi="Georgia" w:cs="Georgia"/>
              </w:rPr>
            </w:pPr>
            <w:r w:rsidRPr="00676724">
              <w:rPr>
                <w:rFonts w:ascii="Georgia" w:eastAsia="Georgia" w:hAnsi="Georgia" w:cs="Georgia"/>
              </w:rPr>
              <w:t>Rozměr vstupu do místnosti (max. rozměr rozložené nádrže)</w:t>
            </w:r>
          </w:p>
        </w:tc>
        <w:tc>
          <w:tcPr>
            <w:tcW w:w="2530" w:type="dxa"/>
            <w:tcMar>
              <w:top w:w="100" w:type="dxa"/>
              <w:left w:w="100" w:type="dxa"/>
              <w:bottom w:w="100" w:type="dxa"/>
              <w:right w:w="100" w:type="dxa"/>
            </w:tcMar>
          </w:tcPr>
          <w:p w14:paraId="78A02B5D" w14:textId="77777777" w:rsidR="00F56FC4" w:rsidRPr="00676724" w:rsidRDefault="00F56FC4" w:rsidP="00676724">
            <w:pPr>
              <w:rPr>
                <w:rFonts w:ascii="Georgia" w:eastAsia="Georgia" w:hAnsi="Georgia" w:cs="Georgia"/>
              </w:rPr>
            </w:pPr>
            <w:r w:rsidRPr="00676724">
              <w:rPr>
                <w:rFonts w:ascii="Georgia" w:eastAsia="Georgia" w:hAnsi="Georgia" w:cs="Georgia"/>
              </w:rPr>
              <w:t>2000 x 2000</w:t>
            </w:r>
          </w:p>
        </w:tc>
        <w:tc>
          <w:tcPr>
            <w:tcW w:w="2530" w:type="dxa"/>
            <w:tcMar>
              <w:top w:w="100" w:type="dxa"/>
              <w:left w:w="100" w:type="dxa"/>
              <w:bottom w:w="100" w:type="dxa"/>
              <w:right w:w="100" w:type="dxa"/>
            </w:tcMar>
          </w:tcPr>
          <w:p w14:paraId="33AC8D7D" w14:textId="77777777" w:rsidR="00F56FC4" w:rsidRPr="00676724" w:rsidRDefault="00F56FC4" w:rsidP="00676724">
            <w:pPr>
              <w:rPr>
                <w:rFonts w:ascii="Georgia" w:eastAsia="Georgia" w:hAnsi="Georgia" w:cs="Georgia"/>
              </w:rPr>
            </w:pPr>
            <w:r w:rsidRPr="00676724">
              <w:rPr>
                <w:rFonts w:ascii="Georgia" w:eastAsia="Georgia" w:hAnsi="Georgia" w:cs="Georgia"/>
              </w:rPr>
              <w:t>mm</w:t>
            </w:r>
          </w:p>
        </w:tc>
      </w:tr>
      <w:tr w:rsidR="00F56FC4" w:rsidRPr="00F56FC4" w14:paraId="529E12D0" w14:textId="77777777" w:rsidTr="00676724">
        <w:trPr>
          <w:trHeight w:val="420"/>
        </w:trPr>
        <w:tc>
          <w:tcPr>
            <w:tcW w:w="2529" w:type="dxa"/>
            <w:tcMar>
              <w:top w:w="100" w:type="dxa"/>
              <w:left w:w="100" w:type="dxa"/>
              <w:bottom w:w="100" w:type="dxa"/>
              <w:right w:w="100" w:type="dxa"/>
            </w:tcMar>
          </w:tcPr>
          <w:p w14:paraId="50273493" w14:textId="77777777" w:rsidR="00F56FC4" w:rsidRPr="00676724" w:rsidRDefault="00F56FC4" w:rsidP="00676724">
            <w:pPr>
              <w:rPr>
                <w:rFonts w:ascii="Georgia" w:eastAsia="Georgia" w:hAnsi="Georgia" w:cs="Georgia"/>
              </w:rPr>
            </w:pPr>
            <w:r w:rsidRPr="00676724">
              <w:rPr>
                <w:rFonts w:ascii="Georgia" w:eastAsia="Georgia" w:hAnsi="Georgia" w:cs="Georgia"/>
              </w:rPr>
              <w:t>Max. rozměry kompletní nádrže</w:t>
            </w:r>
          </w:p>
        </w:tc>
        <w:tc>
          <w:tcPr>
            <w:tcW w:w="5060" w:type="dxa"/>
            <w:gridSpan w:val="2"/>
            <w:tcMar>
              <w:top w:w="100" w:type="dxa"/>
              <w:left w:w="100" w:type="dxa"/>
              <w:bottom w:w="100" w:type="dxa"/>
              <w:right w:w="100" w:type="dxa"/>
            </w:tcMar>
          </w:tcPr>
          <w:p w14:paraId="0B18D488" w14:textId="77777777" w:rsidR="00F56FC4" w:rsidRPr="00676724" w:rsidRDefault="00F56FC4" w:rsidP="00676724">
            <w:pPr>
              <w:rPr>
                <w:rFonts w:ascii="Georgia" w:eastAsia="Georgia" w:hAnsi="Georgia" w:cs="Georgia"/>
              </w:rPr>
            </w:pPr>
            <w:r w:rsidRPr="00676724">
              <w:rPr>
                <w:rFonts w:ascii="Georgia" w:eastAsia="Georgia" w:hAnsi="Georgia" w:cs="Georgia"/>
              </w:rPr>
              <w:t xml:space="preserve">viz příloha č. 5, minimální výška stropu objektu je 2,8 m </w:t>
            </w:r>
          </w:p>
        </w:tc>
      </w:tr>
      <w:tr w:rsidR="00F56FC4" w:rsidRPr="00F56FC4" w14:paraId="05D4E798" w14:textId="77777777" w:rsidTr="00676724">
        <w:trPr>
          <w:trHeight w:val="420"/>
        </w:trPr>
        <w:tc>
          <w:tcPr>
            <w:tcW w:w="2529" w:type="dxa"/>
            <w:tcMar>
              <w:top w:w="100" w:type="dxa"/>
              <w:left w:w="100" w:type="dxa"/>
              <w:bottom w:w="100" w:type="dxa"/>
              <w:right w:w="100" w:type="dxa"/>
            </w:tcMar>
          </w:tcPr>
          <w:p w14:paraId="15449240" w14:textId="77777777" w:rsidR="00F56FC4" w:rsidRPr="00646654" w:rsidRDefault="00F56FC4" w:rsidP="00676724">
            <w:pPr>
              <w:rPr>
                <w:rFonts w:ascii="Georgia" w:eastAsia="Georgia" w:hAnsi="Georgia" w:cs="Georgia"/>
              </w:rPr>
            </w:pPr>
            <w:r w:rsidRPr="00646654">
              <w:rPr>
                <w:rFonts w:ascii="Georgia" w:eastAsia="Georgia" w:hAnsi="Georgia" w:cs="Georgia"/>
              </w:rPr>
              <w:t>Připojení</w:t>
            </w:r>
          </w:p>
        </w:tc>
        <w:tc>
          <w:tcPr>
            <w:tcW w:w="5060" w:type="dxa"/>
            <w:gridSpan w:val="2"/>
            <w:tcMar>
              <w:top w:w="100" w:type="dxa"/>
              <w:left w:w="100" w:type="dxa"/>
              <w:bottom w:w="100" w:type="dxa"/>
              <w:right w:w="100" w:type="dxa"/>
            </w:tcMar>
          </w:tcPr>
          <w:p w14:paraId="02AB6F2E" w14:textId="75C65906" w:rsidR="00F56FC4" w:rsidRPr="00646654" w:rsidRDefault="00F56FC4" w:rsidP="006C2758">
            <w:pPr>
              <w:rPr>
                <w:rFonts w:ascii="Georgia" w:eastAsia="Georgia" w:hAnsi="Georgia" w:cs="Georgia"/>
              </w:rPr>
            </w:pPr>
            <w:r w:rsidRPr="00646654">
              <w:rPr>
                <w:rFonts w:ascii="Georgia" w:eastAsia="Georgia" w:hAnsi="Georgia" w:cs="Georgia"/>
              </w:rPr>
              <w:t>Vstup do nádrže bude řešen</w:t>
            </w:r>
            <w:r w:rsidR="00646654">
              <w:rPr>
                <w:rFonts w:ascii="Georgia" w:eastAsia="Georgia" w:hAnsi="Georgia" w:cs="Georgia"/>
              </w:rPr>
              <w:t xml:space="preserve"> tak, aby na něj bylo možné připojit zásobovací cisternu (přesný typ připojení bude specifikován ve fázi projektování ve spolupráci s příjemcem projektových výstupů). Připojení </w:t>
            </w:r>
            <w:r w:rsidRPr="00646654">
              <w:rPr>
                <w:rFonts w:ascii="Georgia" w:eastAsia="Georgia" w:hAnsi="Georgia" w:cs="Georgia"/>
              </w:rPr>
              <w:t>bude vyveden</w:t>
            </w:r>
            <w:r w:rsidR="00646654">
              <w:rPr>
                <w:rFonts w:ascii="Georgia" w:eastAsia="Georgia" w:hAnsi="Georgia" w:cs="Georgia"/>
              </w:rPr>
              <w:t>o</w:t>
            </w:r>
            <w:r w:rsidRPr="00646654">
              <w:rPr>
                <w:rFonts w:ascii="Georgia" w:eastAsia="Georgia" w:hAnsi="Georgia" w:cs="Georgia"/>
              </w:rPr>
              <w:t xml:space="preserve"> k příjezdové trase zásobování - viz příloha č. 6 (</w:t>
            </w:r>
            <w:proofErr w:type="spellStart"/>
            <w:r w:rsidRPr="00646654">
              <w:rPr>
                <w:rFonts w:ascii="Georgia" w:eastAsia="Georgia" w:hAnsi="Georgia" w:cs="Georgia"/>
              </w:rPr>
              <w:t>gravel</w:t>
            </w:r>
            <w:proofErr w:type="spellEnd"/>
            <w:r w:rsidRPr="00646654">
              <w:rPr>
                <w:rFonts w:ascii="Georgia" w:eastAsia="Georgia" w:hAnsi="Georgia" w:cs="Georgia"/>
              </w:rPr>
              <w:t xml:space="preserve"> </w:t>
            </w:r>
            <w:proofErr w:type="spellStart"/>
            <w:r w:rsidRPr="00646654">
              <w:rPr>
                <w:rFonts w:ascii="Georgia" w:eastAsia="Georgia" w:hAnsi="Georgia" w:cs="Georgia"/>
              </w:rPr>
              <w:t>road</w:t>
            </w:r>
            <w:proofErr w:type="spellEnd"/>
            <w:r w:rsidRPr="00646654">
              <w:rPr>
                <w:rFonts w:ascii="Georgia" w:eastAsia="Georgia" w:hAnsi="Georgia" w:cs="Georgia"/>
              </w:rPr>
              <w:t>), výstup z nádrže bude napojen na dopravu paliva do kotle na LTO.</w:t>
            </w:r>
          </w:p>
        </w:tc>
      </w:tr>
      <w:tr w:rsidR="00F56FC4" w:rsidRPr="00F56FC4" w14:paraId="48C66617" w14:textId="77777777" w:rsidTr="00676724">
        <w:trPr>
          <w:trHeight w:val="420"/>
        </w:trPr>
        <w:tc>
          <w:tcPr>
            <w:tcW w:w="2529" w:type="dxa"/>
            <w:tcMar>
              <w:top w:w="100" w:type="dxa"/>
              <w:left w:w="100" w:type="dxa"/>
              <w:bottom w:w="100" w:type="dxa"/>
              <w:right w:w="100" w:type="dxa"/>
            </w:tcMar>
          </w:tcPr>
          <w:p w14:paraId="53C56852" w14:textId="77777777" w:rsidR="00F56FC4" w:rsidRPr="00676724" w:rsidRDefault="00F56FC4" w:rsidP="00676724">
            <w:pPr>
              <w:rPr>
                <w:rFonts w:ascii="Georgia" w:eastAsia="Georgia" w:hAnsi="Georgia" w:cs="Georgia"/>
              </w:rPr>
            </w:pPr>
            <w:r w:rsidRPr="00676724">
              <w:rPr>
                <w:rFonts w:ascii="Georgia" w:eastAsia="Georgia" w:hAnsi="Georgia" w:cs="Georgia"/>
              </w:rPr>
              <w:t>Měření</w:t>
            </w:r>
          </w:p>
        </w:tc>
        <w:tc>
          <w:tcPr>
            <w:tcW w:w="5060" w:type="dxa"/>
            <w:gridSpan w:val="2"/>
            <w:tcMar>
              <w:top w:w="100" w:type="dxa"/>
              <w:left w:w="100" w:type="dxa"/>
              <w:bottom w:w="100" w:type="dxa"/>
              <w:right w:w="100" w:type="dxa"/>
            </w:tcMar>
          </w:tcPr>
          <w:p w14:paraId="573FE1CD" w14:textId="47F8AF2A" w:rsidR="00F56FC4" w:rsidRPr="00676724" w:rsidRDefault="00F56FC4" w:rsidP="00CE39D1">
            <w:pPr>
              <w:rPr>
                <w:rFonts w:ascii="Georgia" w:eastAsia="Georgia" w:hAnsi="Georgia" w:cs="Georgia"/>
              </w:rPr>
            </w:pPr>
            <w:r w:rsidRPr="00676724">
              <w:rPr>
                <w:rFonts w:ascii="Georgia" w:eastAsia="Georgia" w:hAnsi="Georgia" w:cs="Georgia"/>
              </w:rPr>
              <w:t>Místní průhledové měření výšky hladiny v</w:t>
            </w:r>
            <w:r>
              <w:rPr>
                <w:rFonts w:ascii="Georgia" w:eastAsia="Georgia" w:hAnsi="Georgia" w:cs="Georgia"/>
              </w:rPr>
              <w:t> </w:t>
            </w:r>
            <w:r w:rsidRPr="00676724">
              <w:rPr>
                <w:rFonts w:ascii="Georgia" w:eastAsia="Georgia" w:hAnsi="Georgia" w:cs="Georgia"/>
              </w:rPr>
              <w:t>nádrži</w:t>
            </w:r>
            <w:r>
              <w:rPr>
                <w:rFonts w:ascii="Georgia" w:eastAsia="Georgia" w:hAnsi="Georgia" w:cs="Georgia"/>
              </w:rPr>
              <w:t xml:space="preserve">, případně jiné umožňující jednoduchou </w:t>
            </w:r>
            <w:r w:rsidR="00CE39D1">
              <w:rPr>
                <w:rFonts w:ascii="Georgia" w:eastAsia="Georgia" w:hAnsi="Georgia" w:cs="Georgia"/>
              </w:rPr>
              <w:t xml:space="preserve">vizuální </w:t>
            </w:r>
            <w:r>
              <w:rPr>
                <w:rFonts w:ascii="Georgia" w:eastAsia="Georgia" w:hAnsi="Georgia" w:cs="Georgia"/>
              </w:rPr>
              <w:t>kontrolu.</w:t>
            </w:r>
          </w:p>
        </w:tc>
      </w:tr>
      <w:tr w:rsidR="00F56FC4" w:rsidRPr="00F56FC4" w14:paraId="1264A173" w14:textId="77777777" w:rsidTr="00676724">
        <w:trPr>
          <w:trHeight w:val="420"/>
        </w:trPr>
        <w:tc>
          <w:tcPr>
            <w:tcW w:w="7589" w:type="dxa"/>
            <w:gridSpan w:val="3"/>
            <w:tcMar>
              <w:top w:w="100" w:type="dxa"/>
              <w:left w:w="100" w:type="dxa"/>
              <w:bottom w:w="100" w:type="dxa"/>
              <w:right w:w="100" w:type="dxa"/>
            </w:tcMar>
          </w:tcPr>
          <w:p w14:paraId="7E475A6A" w14:textId="4C209E91" w:rsidR="00F56FC4" w:rsidRPr="00676724" w:rsidRDefault="00F56FC4" w:rsidP="00676724">
            <w:pPr>
              <w:rPr>
                <w:rFonts w:ascii="Georgia" w:eastAsia="Georgia" w:hAnsi="Georgia" w:cs="Georgia"/>
              </w:rPr>
            </w:pPr>
            <w:r w:rsidRPr="00676724">
              <w:rPr>
                <w:rFonts w:ascii="Georgia" w:eastAsia="Georgia" w:hAnsi="Georgia" w:cs="Georgia"/>
              </w:rPr>
              <w:t xml:space="preserve">Nádrž musí splňovat veškeré dotčené evropské normy, včetně opatření proti úniku LTO. V rozsahu </w:t>
            </w:r>
            <w:r w:rsidR="00CE39D1">
              <w:rPr>
                <w:rFonts w:ascii="Georgia" w:eastAsia="Georgia" w:hAnsi="Georgia" w:cs="Georgia"/>
              </w:rPr>
              <w:t xml:space="preserve">prací </w:t>
            </w:r>
            <w:r w:rsidRPr="00676724">
              <w:rPr>
                <w:rFonts w:ascii="Georgia" w:eastAsia="Georgia" w:hAnsi="Georgia" w:cs="Georgia"/>
              </w:rPr>
              <w:t xml:space="preserve">realizátora je montáž do pozice a veškeré ostatní napojení (uzemnění, odvzdušnění). Zásobník LTO může být složen z max. 5 nádrží. V případě využití více nádrží realizátor zajistí jejich funkční propojení. </w:t>
            </w:r>
          </w:p>
        </w:tc>
      </w:tr>
    </w:tbl>
    <w:p w14:paraId="563EE340" w14:textId="77777777" w:rsidR="00F56FC4" w:rsidRDefault="00F56FC4" w:rsidP="00463D20">
      <w:pPr>
        <w:rPr>
          <w:rFonts w:ascii="Georgia" w:eastAsia="Georgia" w:hAnsi="Georgia" w:cs="Georgia"/>
        </w:rPr>
      </w:pPr>
    </w:p>
    <w:p w14:paraId="7F14A65B" w14:textId="77777777" w:rsidR="00F56FC4" w:rsidRDefault="00F56FC4" w:rsidP="00463D20">
      <w:pPr>
        <w:rPr>
          <w:rFonts w:ascii="Georgia" w:eastAsia="Georgia" w:hAnsi="Georgia" w:cs="Georgia"/>
        </w:rPr>
      </w:pPr>
    </w:p>
    <w:p w14:paraId="32F3B198" w14:textId="77777777" w:rsidR="00F96BE9" w:rsidRDefault="00F96BE9" w:rsidP="00463D20">
      <w:pPr>
        <w:rPr>
          <w:rFonts w:ascii="Georgia" w:eastAsia="Georgia" w:hAnsi="Georgia" w:cs="Georgia"/>
        </w:rPr>
      </w:pPr>
    </w:p>
    <w:p w14:paraId="49F0E6B7" w14:textId="77777777" w:rsidR="00F96BE9" w:rsidRDefault="00F96BE9" w:rsidP="00463D20">
      <w:pPr>
        <w:rPr>
          <w:rFonts w:ascii="Georgia" w:eastAsia="Georgia" w:hAnsi="Georgia" w:cs="Georgia"/>
        </w:rPr>
      </w:pPr>
    </w:p>
    <w:p w14:paraId="39CFD3CC" w14:textId="77777777" w:rsidR="00F96BE9" w:rsidRDefault="00F96BE9" w:rsidP="00463D20">
      <w:pPr>
        <w:rPr>
          <w:rFonts w:ascii="Georgia" w:eastAsia="Georgia" w:hAnsi="Georgia" w:cs="Georgia"/>
        </w:rPr>
      </w:pPr>
    </w:p>
    <w:p w14:paraId="74FD005D" w14:textId="77777777" w:rsidR="00F96BE9" w:rsidRDefault="00F96BE9" w:rsidP="00463D20">
      <w:pPr>
        <w:rPr>
          <w:rFonts w:ascii="Georgia" w:eastAsia="Georgia" w:hAnsi="Georgia" w:cs="Georgia"/>
        </w:rPr>
      </w:pPr>
    </w:p>
    <w:p w14:paraId="763D7620" w14:textId="222FBB56" w:rsidR="00B21895" w:rsidRPr="007A7315" w:rsidRDefault="00B21895" w:rsidP="00B21895">
      <w:pPr>
        <w:spacing w:after="240"/>
        <w:jc w:val="both"/>
        <w:rPr>
          <w:rFonts w:ascii="Georgia" w:hAnsi="Georgia"/>
          <w:b/>
          <w:bCs/>
          <w:u w:val="single"/>
        </w:rPr>
      </w:pPr>
      <w:r w:rsidRPr="007A7315">
        <w:rPr>
          <w:rFonts w:ascii="Georgia" w:hAnsi="Georgia"/>
          <w:b/>
          <w:bCs/>
          <w:u w:val="single"/>
        </w:rPr>
        <w:lastRenderedPageBreak/>
        <w:t>Aktivita 1.3.2 – Zajištění zdroje tepla na biomasu</w:t>
      </w:r>
    </w:p>
    <w:tbl>
      <w:tblPr>
        <w:tblStyle w:val="a"/>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6"/>
        <w:gridCol w:w="1973"/>
        <w:gridCol w:w="2530"/>
      </w:tblGrid>
      <w:tr w:rsidR="00960574" w14:paraId="5333B236"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2EE99CDE" w14:textId="5A319934" w:rsidR="00960574" w:rsidRDefault="00B20A7A" w:rsidP="00A83C4C">
            <w:pPr>
              <w:widowControl w:val="0"/>
              <w:spacing w:line="240" w:lineRule="auto"/>
              <w:jc w:val="center"/>
              <w:rPr>
                <w:rFonts w:ascii="Georgia" w:eastAsia="Georgia" w:hAnsi="Georgia" w:cs="Georgia"/>
                <w:b/>
              </w:rPr>
            </w:pPr>
            <w:r>
              <w:rPr>
                <w:rFonts w:ascii="Georgia" w:eastAsia="Georgia" w:hAnsi="Georgia" w:cs="Georgia"/>
                <w:b/>
              </w:rPr>
              <w:t>Požadované technické parametry kotlů na dřevní pelety</w:t>
            </w:r>
            <w:r w:rsidR="00A83C4C" w:rsidRPr="00657FFC">
              <w:rPr>
                <w:rStyle w:val="Znakapoznpodarou"/>
              </w:rPr>
              <w:footnoteReference w:id="3"/>
            </w:r>
          </w:p>
        </w:tc>
      </w:tr>
      <w:tr w:rsidR="00960574" w14:paraId="46A461A8" w14:textId="77777777" w:rsidTr="00123210">
        <w:tc>
          <w:tcPr>
            <w:tcW w:w="3086" w:type="dxa"/>
            <w:tcMar>
              <w:top w:w="100" w:type="dxa"/>
              <w:left w:w="100" w:type="dxa"/>
              <w:bottom w:w="100" w:type="dxa"/>
              <w:right w:w="100" w:type="dxa"/>
            </w:tcMar>
          </w:tcPr>
          <w:p w14:paraId="014898FD" w14:textId="4234A8A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P</w:t>
            </w:r>
            <w:r w:rsidR="009D1A24" w:rsidRPr="00CE39D1">
              <w:rPr>
                <w:rFonts w:ascii="Georgia" w:eastAsia="Georgia" w:hAnsi="Georgia" w:cs="Georgia"/>
                <w:b/>
              </w:rPr>
              <w:t>očet</w:t>
            </w:r>
            <w:r w:rsidRPr="00CE39D1">
              <w:rPr>
                <w:rFonts w:ascii="Georgia" w:eastAsia="Georgia" w:hAnsi="Georgia" w:cs="Georgia"/>
                <w:b/>
              </w:rPr>
              <w:t xml:space="preserve"> kotlů</w:t>
            </w:r>
          </w:p>
        </w:tc>
        <w:tc>
          <w:tcPr>
            <w:tcW w:w="1973" w:type="dxa"/>
            <w:tcMar>
              <w:top w:w="100" w:type="dxa"/>
              <w:left w:w="100" w:type="dxa"/>
              <w:bottom w:w="100" w:type="dxa"/>
              <w:right w:w="100" w:type="dxa"/>
            </w:tcMar>
          </w:tcPr>
          <w:p w14:paraId="5921CD71" w14:textId="1DC79C23" w:rsidR="00960574" w:rsidRDefault="00C47C96">
            <w:pPr>
              <w:widowControl w:val="0"/>
              <w:spacing w:line="240" w:lineRule="auto"/>
              <w:rPr>
                <w:rFonts w:ascii="Georgia" w:eastAsia="Georgia" w:hAnsi="Georgia" w:cs="Georgia"/>
              </w:rPr>
            </w:pPr>
            <w:r>
              <w:rPr>
                <w:rFonts w:ascii="Georgia" w:eastAsia="Georgia" w:hAnsi="Georgia" w:cs="Georgia"/>
              </w:rPr>
              <w:t>Min. 2, max. 3</w:t>
            </w:r>
            <w:r w:rsidR="00C563DD" w:rsidRPr="00657FFC">
              <w:rPr>
                <w:rStyle w:val="Znakapoznpodarou"/>
              </w:rPr>
              <w:footnoteReference w:id="4"/>
            </w:r>
          </w:p>
        </w:tc>
        <w:tc>
          <w:tcPr>
            <w:tcW w:w="2530" w:type="dxa"/>
            <w:tcMar>
              <w:top w:w="100" w:type="dxa"/>
              <w:left w:w="100" w:type="dxa"/>
              <w:bottom w:w="100" w:type="dxa"/>
              <w:right w:w="100" w:type="dxa"/>
            </w:tcMar>
          </w:tcPr>
          <w:p w14:paraId="00D3565A" w14:textId="77777777" w:rsidR="00960574" w:rsidRDefault="00B20A7A">
            <w:pPr>
              <w:widowControl w:val="0"/>
              <w:spacing w:line="240" w:lineRule="auto"/>
              <w:rPr>
                <w:rFonts w:ascii="Georgia" w:eastAsia="Georgia" w:hAnsi="Georgia" w:cs="Georgia"/>
              </w:rPr>
            </w:pPr>
            <w:r>
              <w:rPr>
                <w:rFonts w:ascii="Georgia" w:eastAsia="Georgia" w:hAnsi="Georgia" w:cs="Georgia"/>
              </w:rPr>
              <w:t>ks</w:t>
            </w:r>
          </w:p>
        </w:tc>
      </w:tr>
      <w:tr w:rsidR="00C47C96" w14:paraId="03E9F9F8" w14:textId="77777777" w:rsidTr="00C47C96">
        <w:trPr>
          <w:trHeight w:val="420"/>
        </w:trPr>
        <w:tc>
          <w:tcPr>
            <w:tcW w:w="3086" w:type="dxa"/>
            <w:tcMar>
              <w:top w:w="100" w:type="dxa"/>
              <w:left w:w="100" w:type="dxa"/>
              <w:bottom w:w="100" w:type="dxa"/>
              <w:right w:w="100" w:type="dxa"/>
            </w:tcMar>
          </w:tcPr>
          <w:p w14:paraId="7F3C65C3" w14:textId="7C9CBD9D" w:rsidR="00C47C96" w:rsidRPr="00CE39D1" w:rsidRDefault="00C47C96">
            <w:pPr>
              <w:widowControl w:val="0"/>
              <w:spacing w:line="240" w:lineRule="auto"/>
              <w:rPr>
                <w:rFonts w:ascii="Georgia" w:eastAsia="Georgia" w:hAnsi="Georgia" w:cs="Georgia"/>
                <w:b/>
              </w:rPr>
            </w:pPr>
            <w:r w:rsidRPr="00CE39D1">
              <w:rPr>
                <w:rFonts w:ascii="Georgia" w:eastAsia="Georgia" w:hAnsi="Georgia" w:cs="Georgia"/>
                <w:b/>
              </w:rPr>
              <w:t xml:space="preserve">Součtový </w:t>
            </w:r>
            <w:r w:rsidR="00593121">
              <w:rPr>
                <w:rFonts w:ascii="Georgia" w:eastAsia="Georgia" w:hAnsi="Georgia" w:cs="Georgia"/>
                <w:b/>
              </w:rPr>
              <w:t xml:space="preserve">nominální </w:t>
            </w:r>
            <w:r w:rsidRPr="00CE39D1">
              <w:rPr>
                <w:rFonts w:ascii="Georgia" w:eastAsia="Georgia" w:hAnsi="Georgia" w:cs="Georgia"/>
                <w:b/>
              </w:rPr>
              <w:t>výkon kotlů</w:t>
            </w:r>
          </w:p>
        </w:tc>
        <w:tc>
          <w:tcPr>
            <w:tcW w:w="1973" w:type="dxa"/>
          </w:tcPr>
          <w:p w14:paraId="4B18E4DF" w14:textId="0E85F8E6" w:rsidR="00C47C96" w:rsidRDefault="003C36F4">
            <w:pPr>
              <w:widowControl w:val="0"/>
              <w:spacing w:line="240" w:lineRule="auto"/>
              <w:rPr>
                <w:rFonts w:ascii="Georgia" w:eastAsia="Georgia" w:hAnsi="Georgia" w:cs="Georgia"/>
              </w:rPr>
            </w:pPr>
            <w:r>
              <w:rPr>
                <w:rFonts w:ascii="Georgia" w:eastAsia="Georgia" w:hAnsi="Georgia" w:cs="Georgia"/>
              </w:rPr>
              <w:t xml:space="preserve">  </w:t>
            </w:r>
            <w:r w:rsidR="00C47C96">
              <w:rPr>
                <w:rFonts w:ascii="Georgia" w:eastAsia="Georgia" w:hAnsi="Georgia" w:cs="Georgia"/>
              </w:rPr>
              <w:t>1200 - 1400</w:t>
            </w:r>
          </w:p>
        </w:tc>
        <w:tc>
          <w:tcPr>
            <w:tcW w:w="2530" w:type="dxa"/>
          </w:tcPr>
          <w:p w14:paraId="77549BCD" w14:textId="7C09956A" w:rsidR="00C47C96" w:rsidRDefault="00C47C96">
            <w:pPr>
              <w:widowControl w:val="0"/>
              <w:spacing w:line="240" w:lineRule="auto"/>
              <w:rPr>
                <w:rFonts w:ascii="Georgia" w:eastAsia="Georgia" w:hAnsi="Georgia" w:cs="Georgia"/>
              </w:rPr>
            </w:pPr>
            <w:r>
              <w:rPr>
                <w:rFonts w:ascii="Georgia" w:eastAsia="Georgia" w:hAnsi="Georgia" w:cs="Georgia"/>
              </w:rPr>
              <w:t>kW</w:t>
            </w:r>
          </w:p>
        </w:tc>
      </w:tr>
      <w:tr w:rsidR="00C47C96" w14:paraId="213E47FA" w14:textId="77777777" w:rsidTr="00123210">
        <w:trPr>
          <w:trHeight w:val="420"/>
        </w:trPr>
        <w:tc>
          <w:tcPr>
            <w:tcW w:w="7589" w:type="dxa"/>
            <w:gridSpan w:val="3"/>
            <w:tcMar>
              <w:top w:w="100" w:type="dxa"/>
              <w:left w:w="100" w:type="dxa"/>
              <w:bottom w:w="100" w:type="dxa"/>
              <w:right w:w="100" w:type="dxa"/>
            </w:tcMar>
          </w:tcPr>
          <w:p w14:paraId="5F999036" w14:textId="77FAEF1D" w:rsidR="00C47C96" w:rsidRDefault="00C47C96">
            <w:pPr>
              <w:widowControl w:val="0"/>
              <w:spacing w:line="240" w:lineRule="auto"/>
              <w:rPr>
                <w:rFonts w:ascii="Georgia" w:eastAsia="Georgia" w:hAnsi="Georgia" w:cs="Georgia"/>
              </w:rPr>
            </w:pPr>
            <w:r>
              <w:rPr>
                <w:rFonts w:ascii="Georgia" w:eastAsia="Georgia" w:hAnsi="Georgia" w:cs="Georgia"/>
              </w:rPr>
              <w:t xml:space="preserve">Každý z dodaných kotlů bude mít totožný </w:t>
            </w:r>
            <w:r w:rsidR="00593121">
              <w:rPr>
                <w:rFonts w:ascii="Georgia" w:eastAsia="Georgia" w:hAnsi="Georgia" w:cs="Georgia"/>
              </w:rPr>
              <w:t xml:space="preserve">nominální </w:t>
            </w:r>
            <w:r>
              <w:rPr>
                <w:rFonts w:ascii="Georgia" w:eastAsia="Georgia" w:hAnsi="Georgia" w:cs="Georgia"/>
              </w:rPr>
              <w:t>výkon (např</w:t>
            </w:r>
            <w:r w:rsidR="00364B61">
              <w:rPr>
                <w:rFonts w:ascii="Georgia" w:eastAsia="Georgia" w:hAnsi="Georgia" w:cs="Georgia"/>
              </w:rPr>
              <w:t>.</w:t>
            </w:r>
            <w:r>
              <w:rPr>
                <w:rFonts w:ascii="Georgia" w:eastAsia="Georgia" w:hAnsi="Georgia" w:cs="Georgia"/>
              </w:rPr>
              <w:t>: 3x</w:t>
            </w:r>
            <w:r w:rsidR="00593121">
              <w:rPr>
                <w:rFonts w:ascii="Georgia" w:eastAsia="Georgia" w:hAnsi="Georgia" w:cs="Georgia"/>
              </w:rPr>
              <w:t xml:space="preserve"> </w:t>
            </w:r>
            <w:r>
              <w:rPr>
                <w:rFonts w:ascii="Georgia" w:eastAsia="Georgia" w:hAnsi="Georgia" w:cs="Georgia"/>
              </w:rPr>
              <w:t xml:space="preserve">400 kW, </w:t>
            </w:r>
            <w:r w:rsidR="00593121">
              <w:rPr>
                <w:rFonts w:ascii="Georgia" w:eastAsia="Georgia" w:hAnsi="Georgia" w:cs="Georgia"/>
              </w:rPr>
              <w:t xml:space="preserve">3x 450 kW, </w:t>
            </w:r>
            <w:r>
              <w:rPr>
                <w:rFonts w:ascii="Georgia" w:eastAsia="Georgia" w:hAnsi="Georgia" w:cs="Georgia"/>
              </w:rPr>
              <w:t>2x 600 kW</w:t>
            </w:r>
            <w:r w:rsidR="00593121">
              <w:rPr>
                <w:rFonts w:ascii="Georgia" w:eastAsia="Georgia" w:hAnsi="Georgia" w:cs="Georgia"/>
              </w:rPr>
              <w:t>, 2x 700 kW</w:t>
            </w:r>
            <w:r>
              <w:rPr>
                <w:rFonts w:ascii="Georgia" w:eastAsia="Georgia" w:hAnsi="Georgia" w:cs="Georgia"/>
              </w:rPr>
              <w:t>) a bude totožného typu</w:t>
            </w:r>
            <w:r w:rsidR="009D1A24">
              <w:rPr>
                <w:rFonts w:ascii="Georgia" w:eastAsia="Georgia" w:hAnsi="Georgia" w:cs="Georgia"/>
              </w:rPr>
              <w:t>.</w:t>
            </w:r>
          </w:p>
        </w:tc>
      </w:tr>
      <w:tr w:rsidR="00960574" w14:paraId="512A8125" w14:textId="77777777" w:rsidTr="00123210">
        <w:trPr>
          <w:trHeight w:val="420"/>
        </w:trPr>
        <w:tc>
          <w:tcPr>
            <w:tcW w:w="7589" w:type="dxa"/>
            <w:gridSpan w:val="3"/>
            <w:tcMar>
              <w:top w:w="100" w:type="dxa"/>
              <w:left w:w="100" w:type="dxa"/>
              <w:bottom w:w="100" w:type="dxa"/>
              <w:right w:w="100" w:type="dxa"/>
            </w:tcMar>
          </w:tcPr>
          <w:p w14:paraId="2B435542" w14:textId="77777777" w:rsidR="00960574" w:rsidRPr="00CE39D1" w:rsidRDefault="00B20A7A">
            <w:pPr>
              <w:widowControl w:val="0"/>
              <w:spacing w:line="240" w:lineRule="auto"/>
              <w:rPr>
                <w:rFonts w:ascii="Georgia" w:eastAsia="Georgia" w:hAnsi="Georgia" w:cs="Georgia"/>
                <w:b/>
                <w:u w:val="single"/>
              </w:rPr>
            </w:pPr>
            <w:r w:rsidRPr="00CE39D1">
              <w:rPr>
                <w:rFonts w:ascii="Georgia" w:eastAsia="Georgia" w:hAnsi="Georgia" w:cs="Georgia"/>
                <w:b/>
                <w:u w:val="single"/>
              </w:rPr>
              <w:t>Parametry 1 kotle</w:t>
            </w:r>
          </w:p>
        </w:tc>
      </w:tr>
      <w:tr w:rsidR="00960574" w14:paraId="45CE85ED" w14:textId="77777777" w:rsidTr="00123210">
        <w:tc>
          <w:tcPr>
            <w:tcW w:w="3086" w:type="dxa"/>
            <w:tcMar>
              <w:top w:w="100" w:type="dxa"/>
              <w:left w:w="100" w:type="dxa"/>
              <w:bottom w:w="100" w:type="dxa"/>
              <w:right w:w="100" w:type="dxa"/>
            </w:tcMar>
          </w:tcPr>
          <w:p w14:paraId="5350F98B"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Min. účinnost</w:t>
            </w:r>
            <w:r w:rsidR="00A06348" w:rsidRPr="00CE39D1">
              <w:rPr>
                <w:rFonts w:ascii="Georgia" w:eastAsia="Georgia" w:hAnsi="Georgia" w:cs="Georgia"/>
                <w:b/>
              </w:rPr>
              <w:t xml:space="preserve"> pro nejhorší palivo vymezené níže</w:t>
            </w:r>
          </w:p>
        </w:tc>
        <w:tc>
          <w:tcPr>
            <w:tcW w:w="1973" w:type="dxa"/>
            <w:tcMar>
              <w:top w:w="100" w:type="dxa"/>
              <w:left w:w="100" w:type="dxa"/>
              <w:bottom w:w="100" w:type="dxa"/>
              <w:right w:w="100" w:type="dxa"/>
            </w:tcMar>
          </w:tcPr>
          <w:p w14:paraId="64821D7D" w14:textId="77777777" w:rsidR="00960574" w:rsidRPr="00A06348" w:rsidRDefault="00B20A7A" w:rsidP="00123210">
            <w:pPr>
              <w:widowControl w:val="0"/>
              <w:spacing w:line="240" w:lineRule="auto"/>
              <w:rPr>
                <w:rFonts w:ascii="Georgia" w:eastAsia="Georgia" w:hAnsi="Georgia" w:cs="Georgia"/>
              </w:rPr>
            </w:pPr>
            <w:r w:rsidRPr="00A06348">
              <w:rPr>
                <w:rFonts w:ascii="Georgia" w:eastAsia="Georgia" w:hAnsi="Georgia" w:cs="Georgia"/>
              </w:rPr>
              <w:t>0,8</w:t>
            </w:r>
            <w:r w:rsidR="00123210" w:rsidRPr="00A06348">
              <w:rPr>
                <w:rFonts w:ascii="Georgia" w:eastAsia="Georgia" w:hAnsi="Georgia" w:cs="Georgia"/>
              </w:rPr>
              <w:t>8</w:t>
            </w:r>
          </w:p>
        </w:tc>
        <w:tc>
          <w:tcPr>
            <w:tcW w:w="2530" w:type="dxa"/>
            <w:tcMar>
              <w:top w:w="100" w:type="dxa"/>
              <w:left w:w="100" w:type="dxa"/>
              <w:bottom w:w="100" w:type="dxa"/>
              <w:right w:w="100" w:type="dxa"/>
            </w:tcMar>
          </w:tcPr>
          <w:p w14:paraId="6EB23600" w14:textId="2622105A" w:rsidR="00960574" w:rsidRDefault="00646654">
            <w:pPr>
              <w:widowControl w:val="0"/>
              <w:spacing w:line="240" w:lineRule="auto"/>
              <w:rPr>
                <w:rFonts w:ascii="Georgia" w:eastAsia="Georgia" w:hAnsi="Georgia" w:cs="Georgia"/>
              </w:rPr>
            </w:pPr>
            <w:r>
              <w:rPr>
                <w:rFonts w:ascii="Georgia" w:eastAsia="Georgia" w:hAnsi="Georgia" w:cs="Georgia"/>
              </w:rPr>
              <w:t>-</w:t>
            </w:r>
          </w:p>
        </w:tc>
      </w:tr>
      <w:tr w:rsidR="00960574" w14:paraId="1FE61FCD" w14:textId="77777777" w:rsidTr="00123210">
        <w:tc>
          <w:tcPr>
            <w:tcW w:w="3086" w:type="dxa"/>
            <w:tcMar>
              <w:top w:w="100" w:type="dxa"/>
              <w:left w:w="100" w:type="dxa"/>
              <w:bottom w:w="100" w:type="dxa"/>
              <w:right w:w="100" w:type="dxa"/>
            </w:tcMar>
          </w:tcPr>
          <w:p w14:paraId="1EF4AC8B"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Min. regulační rozsah</w:t>
            </w:r>
          </w:p>
        </w:tc>
        <w:tc>
          <w:tcPr>
            <w:tcW w:w="1973" w:type="dxa"/>
            <w:tcMar>
              <w:top w:w="100" w:type="dxa"/>
              <w:left w:w="100" w:type="dxa"/>
              <w:bottom w:w="100" w:type="dxa"/>
              <w:right w:w="100" w:type="dxa"/>
            </w:tcMar>
          </w:tcPr>
          <w:p w14:paraId="2B8C0300" w14:textId="77777777" w:rsidR="00960574" w:rsidRPr="00A06348" w:rsidRDefault="00123210">
            <w:pPr>
              <w:widowControl w:val="0"/>
              <w:spacing w:line="240" w:lineRule="auto"/>
              <w:rPr>
                <w:rFonts w:ascii="Georgia" w:eastAsia="Georgia" w:hAnsi="Georgia" w:cs="Georgia"/>
              </w:rPr>
            </w:pPr>
            <w:r w:rsidRPr="00A06348">
              <w:rPr>
                <w:rFonts w:ascii="Georgia" w:eastAsia="Georgia" w:hAnsi="Georgia" w:cs="Georgia"/>
              </w:rPr>
              <w:t>40 - 100</w:t>
            </w:r>
          </w:p>
        </w:tc>
        <w:tc>
          <w:tcPr>
            <w:tcW w:w="2530" w:type="dxa"/>
            <w:tcMar>
              <w:top w:w="100" w:type="dxa"/>
              <w:left w:w="100" w:type="dxa"/>
              <w:bottom w:w="100" w:type="dxa"/>
              <w:right w:w="100" w:type="dxa"/>
            </w:tcMar>
          </w:tcPr>
          <w:p w14:paraId="355BDAD0" w14:textId="77777777" w:rsidR="00960574" w:rsidRDefault="00B20A7A">
            <w:pPr>
              <w:widowControl w:val="0"/>
              <w:spacing w:line="240" w:lineRule="auto"/>
              <w:rPr>
                <w:rFonts w:ascii="Georgia" w:eastAsia="Georgia" w:hAnsi="Georgia" w:cs="Georgia"/>
              </w:rPr>
            </w:pPr>
            <w:r>
              <w:rPr>
                <w:rFonts w:ascii="Georgia" w:eastAsia="Georgia" w:hAnsi="Georgia" w:cs="Georgia"/>
              </w:rPr>
              <w:t>%</w:t>
            </w:r>
          </w:p>
        </w:tc>
      </w:tr>
      <w:tr w:rsidR="00960574" w14:paraId="6C08F98E" w14:textId="77777777" w:rsidTr="00A06348">
        <w:tc>
          <w:tcPr>
            <w:tcW w:w="3086" w:type="dxa"/>
            <w:shd w:val="clear" w:color="auto" w:fill="auto"/>
            <w:tcMar>
              <w:top w:w="100" w:type="dxa"/>
              <w:left w:w="100" w:type="dxa"/>
              <w:bottom w:w="100" w:type="dxa"/>
              <w:right w:w="100" w:type="dxa"/>
            </w:tcMar>
          </w:tcPr>
          <w:p w14:paraId="5A5EC4D4" w14:textId="131D0E52" w:rsidR="00960574" w:rsidRPr="00CE39D1" w:rsidRDefault="00123210">
            <w:pPr>
              <w:widowControl w:val="0"/>
              <w:spacing w:line="240" w:lineRule="auto"/>
              <w:rPr>
                <w:rFonts w:ascii="Georgia" w:eastAsia="Georgia" w:hAnsi="Georgia" w:cs="Georgia"/>
                <w:b/>
              </w:rPr>
            </w:pPr>
            <w:r w:rsidRPr="00CE39D1">
              <w:rPr>
                <w:rFonts w:ascii="Georgia" w:eastAsia="Georgia" w:hAnsi="Georgia" w:cs="Georgia"/>
                <w:b/>
              </w:rPr>
              <w:t>Max. výstupní</w:t>
            </w:r>
            <w:r w:rsidR="00B20A7A" w:rsidRPr="00CE39D1">
              <w:rPr>
                <w:rFonts w:ascii="Georgia" w:eastAsia="Georgia" w:hAnsi="Georgia" w:cs="Georgia"/>
                <w:b/>
              </w:rPr>
              <w:t xml:space="preserve"> teplota z</w:t>
            </w:r>
            <w:r w:rsidR="003C36F4">
              <w:rPr>
                <w:rFonts w:ascii="Georgia" w:eastAsia="Georgia" w:hAnsi="Georgia" w:cs="Georgia"/>
                <w:b/>
              </w:rPr>
              <w:t> </w:t>
            </w:r>
            <w:r w:rsidR="00B20A7A" w:rsidRPr="00CE39D1">
              <w:rPr>
                <w:rFonts w:ascii="Georgia" w:eastAsia="Georgia" w:hAnsi="Georgia" w:cs="Georgia"/>
                <w:b/>
              </w:rPr>
              <w:t>kotle</w:t>
            </w:r>
          </w:p>
        </w:tc>
        <w:tc>
          <w:tcPr>
            <w:tcW w:w="1973" w:type="dxa"/>
            <w:shd w:val="clear" w:color="auto" w:fill="auto"/>
            <w:tcMar>
              <w:top w:w="100" w:type="dxa"/>
              <w:left w:w="100" w:type="dxa"/>
              <w:bottom w:w="100" w:type="dxa"/>
              <w:right w:w="100" w:type="dxa"/>
            </w:tcMar>
          </w:tcPr>
          <w:p w14:paraId="00B1CC31" w14:textId="44639017" w:rsidR="00960574" w:rsidRPr="00A06348" w:rsidRDefault="00BA5C66">
            <w:pPr>
              <w:widowControl w:val="0"/>
              <w:spacing w:line="240" w:lineRule="auto"/>
              <w:rPr>
                <w:rFonts w:ascii="Georgia" w:eastAsia="Georgia" w:hAnsi="Georgia" w:cs="Georgia"/>
              </w:rPr>
            </w:pPr>
            <w:r>
              <w:rPr>
                <w:rFonts w:ascii="Georgia" w:eastAsia="Georgia" w:hAnsi="Georgia" w:cs="Georgia"/>
              </w:rPr>
              <w:t>90 – 95 (dosáhnout výstupní teploty je možno mísením topné vody se vstupní)</w:t>
            </w:r>
          </w:p>
        </w:tc>
        <w:tc>
          <w:tcPr>
            <w:tcW w:w="2530" w:type="dxa"/>
            <w:tcMar>
              <w:top w:w="100" w:type="dxa"/>
              <w:left w:w="100" w:type="dxa"/>
              <w:bottom w:w="100" w:type="dxa"/>
              <w:right w:w="100" w:type="dxa"/>
            </w:tcMar>
          </w:tcPr>
          <w:p w14:paraId="3FF318BE" w14:textId="77777777" w:rsidR="00960574" w:rsidRPr="00A06348" w:rsidRDefault="00123210">
            <w:pPr>
              <w:widowControl w:val="0"/>
              <w:spacing w:line="240" w:lineRule="auto"/>
              <w:rPr>
                <w:rFonts w:ascii="Georgia" w:eastAsia="Georgia" w:hAnsi="Georgia" w:cs="Georgia"/>
              </w:rPr>
            </w:pPr>
            <w:r w:rsidRPr="00A06348">
              <w:rPr>
                <w:rFonts w:ascii="Georgia" w:eastAsia="Georgia" w:hAnsi="Georgia" w:cs="Georgia"/>
              </w:rPr>
              <w:t>°C</w:t>
            </w:r>
          </w:p>
        </w:tc>
      </w:tr>
      <w:tr w:rsidR="00960574" w14:paraId="6B450F59" w14:textId="77777777" w:rsidTr="00A06348">
        <w:tc>
          <w:tcPr>
            <w:tcW w:w="3086" w:type="dxa"/>
            <w:shd w:val="clear" w:color="auto" w:fill="auto"/>
            <w:tcMar>
              <w:top w:w="100" w:type="dxa"/>
              <w:left w:w="100" w:type="dxa"/>
              <w:bottom w:w="100" w:type="dxa"/>
              <w:right w:w="100" w:type="dxa"/>
            </w:tcMar>
          </w:tcPr>
          <w:p w14:paraId="26C5A7AC" w14:textId="55522ABF" w:rsidR="00960574" w:rsidRPr="00CE39D1" w:rsidRDefault="00BC2FA8">
            <w:pPr>
              <w:widowControl w:val="0"/>
              <w:spacing w:line="240" w:lineRule="auto"/>
              <w:rPr>
                <w:rFonts w:ascii="Georgia" w:eastAsia="Georgia" w:hAnsi="Georgia" w:cs="Georgia"/>
                <w:b/>
              </w:rPr>
            </w:pPr>
            <w:r>
              <w:rPr>
                <w:rFonts w:ascii="Georgia" w:eastAsia="Georgia" w:hAnsi="Georgia" w:cs="Georgia"/>
                <w:b/>
              </w:rPr>
              <w:t>S</w:t>
            </w:r>
            <w:r w:rsidR="00B20A7A" w:rsidRPr="00CE39D1">
              <w:rPr>
                <w:rFonts w:ascii="Georgia" w:eastAsia="Georgia" w:hAnsi="Georgia" w:cs="Georgia"/>
                <w:b/>
              </w:rPr>
              <w:t xml:space="preserve">ervisní interval </w:t>
            </w:r>
          </w:p>
        </w:tc>
        <w:tc>
          <w:tcPr>
            <w:tcW w:w="1973" w:type="dxa"/>
            <w:shd w:val="clear" w:color="auto" w:fill="auto"/>
            <w:tcMar>
              <w:top w:w="100" w:type="dxa"/>
              <w:left w:w="100" w:type="dxa"/>
              <w:bottom w:w="100" w:type="dxa"/>
              <w:right w:w="100" w:type="dxa"/>
            </w:tcMar>
          </w:tcPr>
          <w:p w14:paraId="07BE40D6" w14:textId="4C3ECD0F" w:rsidR="00960574" w:rsidRPr="00A06348" w:rsidRDefault="00BC2FA8">
            <w:pPr>
              <w:widowControl w:val="0"/>
              <w:spacing w:line="240" w:lineRule="auto"/>
              <w:rPr>
                <w:rFonts w:ascii="Georgia" w:eastAsia="Georgia" w:hAnsi="Georgia" w:cs="Georgia"/>
              </w:rPr>
            </w:pPr>
            <w:r>
              <w:rPr>
                <w:rFonts w:ascii="Georgia" w:eastAsia="Georgia" w:hAnsi="Georgia" w:cs="Georgia"/>
              </w:rPr>
              <w:t xml:space="preserve">1 za rok (případně méně </w:t>
            </w:r>
            <w:proofErr w:type="gramStart"/>
            <w:r>
              <w:rPr>
                <w:rFonts w:ascii="Georgia" w:eastAsia="Georgia" w:hAnsi="Georgia" w:cs="Georgia"/>
              </w:rPr>
              <w:t>často  –</w:t>
            </w:r>
            <w:proofErr w:type="gramEnd"/>
            <w:r>
              <w:rPr>
                <w:rFonts w:ascii="Georgia" w:eastAsia="Georgia" w:hAnsi="Georgia" w:cs="Georgia"/>
              </w:rPr>
              <w:t xml:space="preserve"> tedy např. 1 za 2 roky) </w:t>
            </w:r>
          </w:p>
        </w:tc>
        <w:tc>
          <w:tcPr>
            <w:tcW w:w="2530" w:type="dxa"/>
            <w:tcMar>
              <w:top w:w="100" w:type="dxa"/>
              <w:left w:w="100" w:type="dxa"/>
              <w:bottom w:w="100" w:type="dxa"/>
              <w:right w:w="100" w:type="dxa"/>
            </w:tcMar>
          </w:tcPr>
          <w:p w14:paraId="28CA12EE" w14:textId="7579E4E7" w:rsidR="00960574" w:rsidRPr="00A06348" w:rsidRDefault="00646654">
            <w:pPr>
              <w:widowControl w:val="0"/>
              <w:spacing w:line="240" w:lineRule="auto"/>
              <w:rPr>
                <w:rFonts w:ascii="Georgia" w:eastAsia="Georgia" w:hAnsi="Georgia" w:cs="Georgia"/>
              </w:rPr>
            </w:pPr>
            <w:r>
              <w:rPr>
                <w:rFonts w:ascii="Georgia" w:eastAsia="Georgia" w:hAnsi="Georgia" w:cs="Georgia"/>
              </w:rPr>
              <w:t>-</w:t>
            </w:r>
          </w:p>
        </w:tc>
      </w:tr>
      <w:tr w:rsidR="00960574" w14:paraId="75560DF1" w14:textId="77777777" w:rsidTr="00123210">
        <w:trPr>
          <w:trHeight w:val="420"/>
        </w:trPr>
        <w:tc>
          <w:tcPr>
            <w:tcW w:w="3086" w:type="dxa"/>
            <w:tcMar>
              <w:top w:w="100" w:type="dxa"/>
              <w:left w:w="100" w:type="dxa"/>
              <w:bottom w:w="100" w:type="dxa"/>
              <w:right w:w="100" w:type="dxa"/>
            </w:tcMar>
          </w:tcPr>
          <w:p w14:paraId="536AAFD5"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Emise</w:t>
            </w:r>
          </w:p>
        </w:tc>
        <w:tc>
          <w:tcPr>
            <w:tcW w:w="4503" w:type="dxa"/>
            <w:gridSpan w:val="2"/>
            <w:tcMar>
              <w:top w:w="100" w:type="dxa"/>
              <w:left w:w="100" w:type="dxa"/>
              <w:bottom w:w="100" w:type="dxa"/>
              <w:right w:w="100" w:type="dxa"/>
            </w:tcMar>
          </w:tcPr>
          <w:p w14:paraId="3EE86ACD" w14:textId="5F3E214D" w:rsidR="00960574" w:rsidRPr="00B7460A" w:rsidRDefault="0066280F" w:rsidP="00CC59DC">
            <w:pPr>
              <w:widowControl w:val="0"/>
              <w:spacing w:line="240" w:lineRule="auto"/>
              <w:rPr>
                <w:rFonts w:ascii="Georgia" w:eastAsia="Georgia" w:hAnsi="Georgia" w:cs="Georgia"/>
              </w:rPr>
            </w:pPr>
            <w:r w:rsidRPr="007F7F88">
              <w:rPr>
                <w:rFonts w:ascii="Georgia" w:hAnsi="Georgia"/>
                <w:color w:val="auto"/>
              </w:rPr>
              <w:t xml:space="preserve">Zdroj musí splnit specifické emisní limity </w:t>
            </w:r>
            <w:r w:rsidRPr="007F7F88">
              <w:rPr>
                <w:rFonts w:ascii="Georgia" w:hAnsi="Georgia"/>
                <w:color w:val="auto"/>
              </w:rPr>
              <w:lastRenderedPageBreak/>
              <w:t>platné od 1. 1. 2018 (stac</w:t>
            </w:r>
            <w:r w:rsidR="00B7460A">
              <w:rPr>
                <w:rFonts w:ascii="Georgia" w:hAnsi="Georgia"/>
                <w:color w:val="auto"/>
              </w:rPr>
              <w:t>ionární</w:t>
            </w:r>
            <w:r w:rsidRPr="007F7F88">
              <w:rPr>
                <w:rFonts w:ascii="Georgia" w:hAnsi="Georgia"/>
                <w:color w:val="auto"/>
              </w:rPr>
              <w:t xml:space="preserve"> </w:t>
            </w:r>
            <w:r w:rsidR="00B7460A">
              <w:rPr>
                <w:rFonts w:ascii="Georgia" w:hAnsi="Georgia"/>
                <w:color w:val="auto"/>
              </w:rPr>
              <w:t>z</w:t>
            </w:r>
            <w:r w:rsidRPr="007F7F88">
              <w:rPr>
                <w:rFonts w:ascii="Georgia" w:hAnsi="Georgia"/>
                <w:color w:val="auto"/>
              </w:rPr>
              <w:t>droj o celk</w:t>
            </w:r>
            <w:r w:rsidR="00B7460A">
              <w:rPr>
                <w:rFonts w:ascii="Georgia" w:hAnsi="Georgia"/>
                <w:color w:val="auto"/>
              </w:rPr>
              <w:t>ovém</w:t>
            </w:r>
            <w:r w:rsidRPr="007F7F88">
              <w:rPr>
                <w:rFonts w:ascii="Georgia" w:hAnsi="Georgia"/>
                <w:color w:val="auto"/>
              </w:rPr>
              <w:t xml:space="preserve"> příkonu 0,3–50 MW), </w:t>
            </w:r>
            <w:proofErr w:type="spellStart"/>
            <w:r w:rsidRPr="007F7F88">
              <w:rPr>
                <w:rFonts w:ascii="Georgia" w:hAnsi="Georgia"/>
                <w:color w:val="auto"/>
              </w:rPr>
              <w:t>Vyhl</w:t>
            </w:r>
            <w:proofErr w:type="spellEnd"/>
            <w:r w:rsidRPr="007F7F88">
              <w:rPr>
                <w:rFonts w:ascii="Georgia" w:hAnsi="Georgia"/>
                <w:color w:val="auto"/>
              </w:rPr>
              <w:t>. 415/2012 Sb</w:t>
            </w:r>
            <w:r w:rsidR="00B7460A">
              <w:rPr>
                <w:rFonts w:ascii="Georgia" w:hAnsi="Georgia"/>
                <w:color w:val="auto"/>
              </w:rPr>
              <w:t xml:space="preserve">. </w:t>
            </w:r>
          </w:p>
        </w:tc>
      </w:tr>
      <w:tr w:rsidR="00960574" w14:paraId="1DB8670F" w14:textId="77777777" w:rsidTr="00123210">
        <w:trPr>
          <w:trHeight w:val="420"/>
        </w:trPr>
        <w:tc>
          <w:tcPr>
            <w:tcW w:w="7589" w:type="dxa"/>
            <w:gridSpan w:val="3"/>
            <w:tcMar>
              <w:top w:w="100" w:type="dxa"/>
              <w:left w:w="100" w:type="dxa"/>
              <w:bottom w:w="100" w:type="dxa"/>
              <w:right w:w="100" w:type="dxa"/>
            </w:tcMar>
          </w:tcPr>
          <w:p w14:paraId="0161BDBB" w14:textId="77777777" w:rsidR="00960574" w:rsidRDefault="00B20A7A">
            <w:pPr>
              <w:widowControl w:val="0"/>
              <w:spacing w:line="240" w:lineRule="auto"/>
              <w:rPr>
                <w:rFonts w:ascii="Georgia" w:eastAsia="Georgia" w:hAnsi="Georgia" w:cs="Georgia"/>
              </w:rPr>
            </w:pPr>
            <w:r>
              <w:rPr>
                <w:rFonts w:ascii="Georgia" w:eastAsia="Georgia" w:hAnsi="Georgia" w:cs="Georgia"/>
              </w:rPr>
              <w:lastRenderedPageBreak/>
              <w:t>Kotel musí splňovat veškeré dotčené evropské normy a b</w:t>
            </w:r>
            <w:r w:rsidR="006E42E0">
              <w:rPr>
                <w:rFonts w:ascii="Georgia" w:eastAsia="Georgia" w:hAnsi="Georgia" w:cs="Georgia"/>
              </w:rPr>
              <w:t>ýt schopný spalovat pelet</w:t>
            </w:r>
            <w:r>
              <w:rPr>
                <w:rFonts w:ascii="Georgia" w:eastAsia="Georgia" w:hAnsi="Georgia" w:cs="Georgia"/>
              </w:rPr>
              <w:t xml:space="preserve">y o parametrech uvedených v následující tabulce </w:t>
            </w:r>
          </w:p>
        </w:tc>
      </w:tr>
      <w:tr w:rsidR="006E42E0" w14:paraId="7AA60709" w14:textId="77777777" w:rsidTr="00123210">
        <w:trPr>
          <w:trHeight w:val="420"/>
        </w:trPr>
        <w:tc>
          <w:tcPr>
            <w:tcW w:w="7589" w:type="dxa"/>
            <w:gridSpan w:val="3"/>
            <w:tcMar>
              <w:top w:w="100" w:type="dxa"/>
              <w:left w:w="100" w:type="dxa"/>
              <w:bottom w:w="100" w:type="dxa"/>
              <w:right w:w="100" w:type="dxa"/>
            </w:tcMar>
          </w:tcPr>
          <w:p w14:paraId="46565FCD" w14:textId="7FCF0A85" w:rsidR="006E42E0" w:rsidRDefault="00BC2FA8" w:rsidP="00C563DD">
            <w:pPr>
              <w:widowControl w:val="0"/>
              <w:spacing w:line="240" w:lineRule="auto"/>
              <w:rPr>
                <w:rFonts w:ascii="Georgia" w:eastAsia="Georgia" w:hAnsi="Georgia" w:cs="Georgia"/>
              </w:rPr>
            </w:pPr>
            <w:r>
              <w:rPr>
                <w:rFonts w:ascii="Georgia" w:eastAsia="Georgia" w:hAnsi="Georgia" w:cs="Georgia"/>
              </w:rPr>
              <w:t>Kotel bude mít min. tlakovou odolnost PN6, případně vyšší (tedy PN10, PN16 atd.).</w:t>
            </w:r>
            <w:r w:rsidR="00C563DD" w:rsidRPr="00657FFC">
              <w:rPr>
                <w:rStyle w:val="Znakapoznpodarou"/>
              </w:rPr>
              <w:footnoteReference w:id="5"/>
            </w:r>
          </w:p>
        </w:tc>
      </w:tr>
    </w:tbl>
    <w:p w14:paraId="4E68D868" w14:textId="77777777" w:rsidR="00960574" w:rsidRDefault="00960574">
      <w:pPr>
        <w:spacing w:after="240"/>
        <w:jc w:val="both"/>
        <w:rPr>
          <w:rFonts w:ascii="Georgia" w:eastAsia="Georgia" w:hAnsi="Georgia" w:cs="Georgia"/>
        </w:rPr>
      </w:pPr>
    </w:p>
    <w:tbl>
      <w:tblPr>
        <w:tblStyle w:val="a0"/>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9"/>
        <w:gridCol w:w="3630"/>
        <w:gridCol w:w="1410"/>
      </w:tblGrid>
      <w:tr w:rsidR="00960574" w14:paraId="4FE16C39"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2742FC9A" w14:textId="77777777" w:rsidR="00960574" w:rsidRDefault="00B20A7A" w:rsidP="00A06348">
            <w:pPr>
              <w:widowControl w:val="0"/>
              <w:spacing w:line="240" w:lineRule="auto"/>
              <w:rPr>
                <w:rFonts w:ascii="Georgia" w:eastAsia="Georgia" w:hAnsi="Georgia" w:cs="Georgia"/>
                <w:b/>
              </w:rPr>
            </w:pPr>
            <w:r>
              <w:rPr>
                <w:rFonts w:ascii="Georgia" w:eastAsia="Georgia" w:hAnsi="Georgia" w:cs="Georgia"/>
                <w:b/>
              </w:rPr>
              <w:t xml:space="preserve">Parametry pelet, které musí být kotel schopen </w:t>
            </w:r>
            <w:r w:rsidR="00A06348">
              <w:rPr>
                <w:rFonts w:ascii="Georgia" w:eastAsia="Georgia" w:hAnsi="Georgia" w:cs="Georgia"/>
                <w:b/>
              </w:rPr>
              <w:t>využít</w:t>
            </w:r>
          </w:p>
        </w:tc>
      </w:tr>
      <w:tr w:rsidR="00960574" w14:paraId="55505502" w14:textId="77777777">
        <w:tc>
          <w:tcPr>
            <w:tcW w:w="2549" w:type="dxa"/>
            <w:tcMar>
              <w:top w:w="100" w:type="dxa"/>
              <w:left w:w="100" w:type="dxa"/>
              <w:bottom w:w="100" w:type="dxa"/>
              <w:right w:w="100" w:type="dxa"/>
            </w:tcMar>
          </w:tcPr>
          <w:p w14:paraId="16019D1A" w14:textId="429CF5C9" w:rsidR="00960574" w:rsidRPr="009D20CB" w:rsidRDefault="00364B61" w:rsidP="00364B61">
            <w:pPr>
              <w:widowControl w:val="0"/>
              <w:spacing w:line="240" w:lineRule="auto"/>
              <w:rPr>
                <w:rFonts w:ascii="Georgia" w:eastAsia="Georgia" w:hAnsi="Georgia" w:cs="Georgia"/>
                <w:b/>
              </w:rPr>
            </w:pPr>
            <w:r>
              <w:rPr>
                <w:rFonts w:ascii="Georgia" w:eastAsia="Georgia" w:hAnsi="Georgia" w:cs="Georgia"/>
                <w:b/>
              </w:rPr>
              <w:t xml:space="preserve">Parametry dle normy </w:t>
            </w:r>
          </w:p>
        </w:tc>
        <w:tc>
          <w:tcPr>
            <w:tcW w:w="3630" w:type="dxa"/>
            <w:tcMar>
              <w:top w:w="100" w:type="dxa"/>
              <w:left w:w="100" w:type="dxa"/>
              <w:bottom w:w="100" w:type="dxa"/>
              <w:right w:w="100" w:type="dxa"/>
            </w:tcMar>
          </w:tcPr>
          <w:p w14:paraId="56F4B27B" w14:textId="1A8E058D" w:rsidR="00960574" w:rsidRDefault="00364B61">
            <w:pPr>
              <w:widowControl w:val="0"/>
              <w:spacing w:line="240" w:lineRule="auto"/>
              <w:rPr>
                <w:rFonts w:ascii="Georgia" w:eastAsia="Georgia" w:hAnsi="Georgia" w:cs="Georgia"/>
              </w:rPr>
            </w:pPr>
            <w:r>
              <w:rPr>
                <w:rFonts w:ascii="Georgia" w:eastAsia="Georgia" w:hAnsi="Georgia" w:cs="Georgia"/>
              </w:rPr>
              <w:t xml:space="preserve"> ISO 17225-2</w:t>
            </w:r>
          </w:p>
        </w:tc>
        <w:tc>
          <w:tcPr>
            <w:tcW w:w="1410" w:type="dxa"/>
            <w:tcMar>
              <w:top w:w="100" w:type="dxa"/>
              <w:left w:w="100" w:type="dxa"/>
              <w:bottom w:w="100" w:type="dxa"/>
              <w:right w:w="100" w:type="dxa"/>
            </w:tcMar>
          </w:tcPr>
          <w:p w14:paraId="046FEFD4" w14:textId="77777777" w:rsidR="00960574" w:rsidRDefault="00B20A7A">
            <w:pPr>
              <w:widowControl w:val="0"/>
              <w:spacing w:line="240" w:lineRule="auto"/>
              <w:rPr>
                <w:rFonts w:ascii="Georgia" w:eastAsia="Georgia" w:hAnsi="Georgia" w:cs="Georgia"/>
              </w:rPr>
            </w:pPr>
            <w:r>
              <w:rPr>
                <w:rFonts w:ascii="Georgia" w:eastAsia="Georgia" w:hAnsi="Georgia" w:cs="Georgia"/>
              </w:rPr>
              <w:t>-</w:t>
            </w:r>
          </w:p>
        </w:tc>
      </w:tr>
      <w:tr w:rsidR="00A06348" w14:paraId="5DCC7A6D" w14:textId="77777777">
        <w:tc>
          <w:tcPr>
            <w:tcW w:w="2549" w:type="dxa"/>
            <w:tcMar>
              <w:top w:w="100" w:type="dxa"/>
              <w:left w:w="100" w:type="dxa"/>
              <w:bottom w:w="100" w:type="dxa"/>
              <w:right w:w="100" w:type="dxa"/>
            </w:tcMar>
          </w:tcPr>
          <w:p w14:paraId="05DA0206" w14:textId="5577AA6B" w:rsidR="00A06348" w:rsidRPr="009D20CB" w:rsidRDefault="00364B61" w:rsidP="00364B61">
            <w:pPr>
              <w:widowControl w:val="0"/>
              <w:spacing w:line="240" w:lineRule="auto"/>
              <w:rPr>
                <w:rFonts w:ascii="Georgia" w:eastAsia="Georgia" w:hAnsi="Georgia" w:cs="Georgia"/>
                <w:b/>
              </w:rPr>
            </w:pPr>
            <w:r>
              <w:rPr>
                <w:rFonts w:ascii="Georgia" w:eastAsia="Georgia" w:hAnsi="Georgia" w:cs="Georgia"/>
                <w:b/>
              </w:rPr>
              <w:t xml:space="preserve">Typ pelet </w:t>
            </w:r>
          </w:p>
        </w:tc>
        <w:tc>
          <w:tcPr>
            <w:tcW w:w="3630" w:type="dxa"/>
            <w:tcMar>
              <w:top w:w="100" w:type="dxa"/>
              <w:left w:w="100" w:type="dxa"/>
              <w:bottom w:w="100" w:type="dxa"/>
              <w:right w:w="100" w:type="dxa"/>
            </w:tcMar>
          </w:tcPr>
          <w:p w14:paraId="178C60EC" w14:textId="08FBDC88" w:rsidR="00A06348" w:rsidRDefault="00364B61" w:rsidP="00364B61">
            <w:pPr>
              <w:widowControl w:val="0"/>
              <w:spacing w:line="240" w:lineRule="auto"/>
              <w:rPr>
                <w:rFonts w:ascii="Georgia" w:eastAsia="Georgia" w:hAnsi="Georgia" w:cs="Georgia"/>
              </w:rPr>
            </w:pPr>
            <w:r>
              <w:rPr>
                <w:rFonts w:ascii="Georgia" w:eastAsia="Georgia" w:hAnsi="Georgia" w:cs="Georgia"/>
              </w:rPr>
              <w:t>EN PLUS A2</w:t>
            </w:r>
          </w:p>
        </w:tc>
        <w:tc>
          <w:tcPr>
            <w:tcW w:w="1410" w:type="dxa"/>
            <w:tcMar>
              <w:top w:w="100" w:type="dxa"/>
              <w:left w:w="100" w:type="dxa"/>
              <w:bottom w:w="100" w:type="dxa"/>
              <w:right w:w="100" w:type="dxa"/>
            </w:tcMar>
          </w:tcPr>
          <w:p w14:paraId="7F6EEECF" w14:textId="41480CDF" w:rsidR="00A06348" w:rsidRDefault="00364B61" w:rsidP="00364B61">
            <w:pPr>
              <w:widowControl w:val="0"/>
              <w:spacing w:line="240" w:lineRule="auto"/>
              <w:rPr>
                <w:rFonts w:ascii="Georgia" w:eastAsia="Georgia" w:hAnsi="Georgia" w:cs="Georgia"/>
              </w:rPr>
            </w:pPr>
            <w:r>
              <w:rPr>
                <w:rFonts w:ascii="Georgia" w:eastAsia="Georgia" w:hAnsi="Georgia" w:cs="Georgia"/>
              </w:rPr>
              <w:t>-</w:t>
            </w:r>
          </w:p>
        </w:tc>
      </w:tr>
    </w:tbl>
    <w:p w14:paraId="01FC5666" w14:textId="77777777" w:rsidR="00960574" w:rsidRDefault="00960574">
      <w:pPr>
        <w:spacing w:after="240"/>
        <w:ind w:left="1440" w:firstLine="1080"/>
        <w:jc w:val="both"/>
        <w:rPr>
          <w:sz w:val="24"/>
          <w:szCs w:val="24"/>
        </w:rPr>
      </w:pPr>
    </w:p>
    <w:tbl>
      <w:tblPr>
        <w:tblStyle w:val="a1"/>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9"/>
        <w:gridCol w:w="3660"/>
        <w:gridCol w:w="1410"/>
      </w:tblGrid>
      <w:tr w:rsidR="00960574" w14:paraId="1F517098"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488B33DD" w14:textId="77777777" w:rsidR="00960574" w:rsidRDefault="00B20A7A">
            <w:pPr>
              <w:widowControl w:val="0"/>
              <w:spacing w:line="240" w:lineRule="auto"/>
              <w:rPr>
                <w:rFonts w:ascii="Georgia" w:eastAsia="Georgia" w:hAnsi="Georgia" w:cs="Georgia"/>
                <w:b/>
              </w:rPr>
            </w:pPr>
            <w:r>
              <w:rPr>
                <w:rFonts w:ascii="Georgia" w:eastAsia="Georgia" w:hAnsi="Georgia" w:cs="Georgia"/>
                <w:b/>
              </w:rPr>
              <w:t>Požadavky na sklad pelet</w:t>
            </w:r>
          </w:p>
        </w:tc>
      </w:tr>
      <w:tr w:rsidR="00960574" w14:paraId="02A23683" w14:textId="77777777">
        <w:trPr>
          <w:trHeight w:val="420"/>
        </w:trPr>
        <w:tc>
          <w:tcPr>
            <w:tcW w:w="7589" w:type="dxa"/>
            <w:gridSpan w:val="3"/>
            <w:tcMar>
              <w:top w:w="100" w:type="dxa"/>
              <w:left w:w="100" w:type="dxa"/>
              <w:bottom w:w="100" w:type="dxa"/>
              <w:right w:w="100" w:type="dxa"/>
            </w:tcMar>
          </w:tcPr>
          <w:p w14:paraId="12593064" w14:textId="56193ECC" w:rsidR="00960574" w:rsidRPr="009D20CB" w:rsidRDefault="00B20A7A">
            <w:pPr>
              <w:widowControl w:val="0"/>
              <w:spacing w:line="240" w:lineRule="auto"/>
              <w:rPr>
                <w:rFonts w:ascii="Georgia" w:eastAsia="Georgia" w:hAnsi="Georgia" w:cs="Georgia"/>
                <w:b/>
                <w:u w:val="single"/>
              </w:rPr>
            </w:pPr>
            <w:r w:rsidRPr="009D20CB">
              <w:rPr>
                <w:rFonts w:ascii="Georgia" w:eastAsia="Georgia" w:hAnsi="Georgia" w:cs="Georgia"/>
                <w:b/>
                <w:u w:val="single"/>
              </w:rPr>
              <w:t>Skladovaný materiál - dřevní pelety</w:t>
            </w:r>
            <w:r w:rsidR="00364B61">
              <w:rPr>
                <w:rFonts w:ascii="Georgia" w:eastAsia="Georgia" w:hAnsi="Georgia" w:cs="Georgia"/>
                <w:b/>
                <w:u w:val="single"/>
              </w:rPr>
              <w:t xml:space="preserve"> </w:t>
            </w:r>
            <w:r w:rsidR="00364B61" w:rsidRPr="006C2758">
              <w:rPr>
                <w:rFonts w:ascii="Georgia" w:eastAsia="Georgia" w:hAnsi="Georgia" w:cs="Georgia"/>
                <w:u w:val="single"/>
              </w:rPr>
              <w:t xml:space="preserve">– dle výše zmíněné normy a pro </w:t>
            </w:r>
            <w:r w:rsidR="00897AB7">
              <w:rPr>
                <w:rFonts w:ascii="Georgia" w:eastAsia="Georgia" w:hAnsi="Georgia" w:cs="Georgia"/>
                <w:u w:val="single"/>
              </w:rPr>
              <w:t xml:space="preserve">výše zmíněný </w:t>
            </w:r>
            <w:r w:rsidR="00364B61" w:rsidRPr="006C2758">
              <w:rPr>
                <w:rFonts w:ascii="Georgia" w:eastAsia="Georgia" w:hAnsi="Georgia" w:cs="Georgia"/>
                <w:u w:val="single"/>
              </w:rPr>
              <w:t>typ pelet (</w:t>
            </w:r>
            <w:r w:rsidR="00364B61" w:rsidRPr="00720DA7">
              <w:rPr>
                <w:rFonts w:ascii="Georgia" w:hAnsi="Georgia"/>
                <w:bCs/>
                <w:shd w:val="clear" w:color="auto" w:fill="FFFFFF"/>
                <w:lang w:val="hr-HR"/>
              </w:rPr>
              <w:t>ISO 17225-2, EN PLUS A2)</w:t>
            </w:r>
          </w:p>
        </w:tc>
      </w:tr>
      <w:tr w:rsidR="00960574" w14:paraId="7012F278" w14:textId="77777777">
        <w:trPr>
          <w:trHeight w:val="420"/>
        </w:trPr>
        <w:tc>
          <w:tcPr>
            <w:tcW w:w="7589" w:type="dxa"/>
            <w:gridSpan w:val="3"/>
            <w:tcMar>
              <w:top w:w="100" w:type="dxa"/>
              <w:left w:w="100" w:type="dxa"/>
              <w:bottom w:w="100" w:type="dxa"/>
              <w:right w:w="100" w:type="dxa"/>
            </w:tcMar>
          </w:tcPr>
          <w:p w14:paraId="6ED803B4" w14:textId="77777777" w:rsidR="00960574" w:rsidRPr="009D20CB" w:rsidRDefault="00B20A7A">
            <w:pPr>
              <w:widowControl w:val="0"/>
              <w:spacing w:line="240" w:lineRule="auto"/>
              <w:rPr>
                <w:rFonts w:ascii="Georgia" w:eastAsia="Georgia" w:hAnsi="Georgia" w:cs="Georgia"/>
                <w:b/>
                <w:u w:val="single"/>
              </w:rPr>
            </w:pPr>
            <w:r w:rsidRPr="009D20CB">
              <w:rPr>
                <w:rFonts w:ascii="Georgia" w:eastAsia="Georgia" w:hAnsi="Georgia" w:cs="Georgia"/>
                <w:b/>
                <w:u w:val="single"/>
              </w:rPr>
              <w:t>Sklad pelet</w:t>
            </w:r>
          </w:p>
        </w:tc>
      </w:tr>
      <w:tr w:rsidR="00960574" w14:paraId="73928A8C" w14:textId="77777777" w:rsidTr="00123210">
        <w:tc>
          <w:tcPr>
            <w:tcW w:w="2519" w:type="dxa"/>
            <w:tcMar>
              <w:top w:w="100" w:type="dxa"/>
              <w:left w:w="100" w:type="dxa"/>
              <w:bottom w:w="100" w:type="dxa"/>
              <w:right w:w="100" w:type="dxa"/>
            </w:tcMar>
          </w:tcPr>
          <w:p w14:paraId="21ECDCF5"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Min. kapacita</w:t>
            </w:r>
          </w:p>
        </w:tc>
        <w:tc>
          <w:tcPr>
            <w:tcW w:w="3660" w:type="dxa"/>
            <w:tcMar>
              <w:top w:w="100" w:type="dxa"/>
              <w:left w:w="100" w:type="dxa"/>
              <w:bottom w:w="100" w:type="dxa"/>
              <w:right w:w="100" w:type="dxa"/>
            </w:tcMar>
          </w:tcPr>
          <w:p w14:paraId="16E5641F" w14:textId="77777777" w:rsidR="00960574" w:rsidRDefault="00B20A7A">
            <w:pPr>
              <w:widowControl w:val="0"/>
              <w:spacing w:line="240" w:lineRule="auto"/>
              <w:rPr>
                <w:rFonts w:ascii="Georgia" w:eastAsia="Georgia" w:hAnsi="Georgia" w:cs="Georgia"/>
              </w:rPr>
            </w:pPr>
            <w:r>
              <w:rPr>
                <w:rFonts w:ascii="Georgia" w:eastAsia="Georgia" w:hAnsi="Georgia" w:cs="Georgia"/>
              </w:rPr>
              <w:t xml:space="preserve">120 </w:t>
            </w:r>
          </w:p>
        </w:tc>
        <w:tc>
          <w:tcPr>
            <w:tcW w:w="1410" w:type="dxa"/>
            <w:tcMar>
              <w:top w:w="100" w:type="dxa"/>
              <w:left w:w="100" w:type="dxa"/>
              <w:bottom w:w="100" w:type="dxa"/>
              <w:right w:w="100" w:type="dxa"/>
            </w:tcMar>
          </w:tcPr>
          <w:p w14:paraId="793EA6D1" w14:textId="77777777" w:rsidR="00960574" w:rsidRDefault="00B20A7A">
            <w:pPr>
              <w:widowControl w:val="0"/>
              <w:spacing w:line="240" w:lineRule="auto"/>
              <w:rPr>
                <w:rFonts w:ascii="Georgia" w:eastAsia="Georgia" w:hAnsi="Georgia" w:cs="Georgia"/>
              </w:rPr>
            </w:pPr>
            <w:r>
              <w:rPr>
                <w:rFonts w:ascii="Georgia" w:eastAsia="Georgia" w:hAnsi="Georgia" w:cs="Georgia"/>
              </w:rPr>
              <w:t>m3</w:t>
            </w:r>
          </w:p>
        </w:tc>
      </w:tr>
      <w:tr w:rsidR="00960574" w14:paraId="64C6339B" w14:textId="77777777" w:rsidTr="00123210">
        <w:trPr>
          <w:trHeight w:val="420"/>
        </w:trPr>
        <w:tc>
          <w:tcPr>
            <w:tcW w:w="2519" w:type="dxa"/>
            <w:tcMar>
              <w:top w:w="100" w:type="dxa"/>
              <w:left w:w="100" w:type="dxa"/>
              <w:bottom w:w="100" w:type="dxa"/>
              <w:right w:w="100" w:type="dxa"/>
            </w:tcMar>
          </w:tcPr>
          <w:p w14:paraId="57DA08FB"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Naskladnění</w:t>
            </w:r>
          </w:p>
        </w:tc>
        <w:tc>
          <w:tcPr>
            <w:tcW w:w="5070" w:type="dxa"/>
            <w:gridSpan w:val="2"/>
            <w:tcMar>
              <w:top w:w="100" w:type="dxa"/>
              <w:left w:w="100" w:type="dxa"/>
              <w:bottom w:w="100" w:type="dxa"/>
              <w:right w:w="100" w:type="dxa"/>
            </w:tcMar>
          </w:tcPr>
          <w:p w14:paraId="62976338" w14:textId="69308F42" w:rsidR="00960574" w:rsidRPr="00A06348" w:rsidRDefault="00197A01">
            <w:pPr>
              <w:widowControl w:val="0"/>
              <w:spacing w:line="240" w:lineRule="auto"/>
              <w:rPr>
                <w:rFonts w:ascii="Georgia" w:eastAsia="Georgia" w:hAnsi="Georgia" w:cs="Georgia"/>
              </w:rPr>
            </w:pPr>
            <w:r>
              <w:rPr>
                <w:rFonts w:ascii="Georgia" w:eastAsia="Georgia" w:hAnsi="Georgia" w:cs="Georgia"/>
              </w:rPr>
              <w:t>Pomocí n</w:t>
            </w:r>
            <w:r w:rsidR="009D20CB">
              <w:rPr>
                <w:rFonts w:ascii="Georgia" w:eastAsia="Georgia" w:hAnsi="Georgia" w:cs="Georgia"/>
              </w:rPr>
              <w:t>ákladní</w:t>
            </w:r>
            <w:r>
              <w:rPr>
                <w:rFonts w:ascii="Georgia" w:eastAsia="Georgia" w:hAnsi="Georgia" w:cs="Georgia"/>
              </w:rPr>
              <w:t>ch</w:t>
            </w:r>
            <w:r w:rsidR="009D20CB">
              <w:rPr>
                <w:rFonts w:ascii="Georgia" w:eastAsia="Georgia" w:hAnsi="Georgia" w:cs="Georgia"/>
              </w:rPr>
              <w:t xml:space="preserve"> automobil</w:t>
            </w:r>
            <w:r>
              <w:rPr>
                <w:rFonts w:ascii="Georgia" w:eastAsia="Georgia" w:hAnsi="Georgia" w:cs="Georgia"/>
              </w:rPr>
              <w:t xml:space="preserve">ů - </w:t>
            </w:r>
            <w:r w:rsidR="00B20A7A" w:rsidRPr="00A06348">
              <w:rPr>
                <w:rFonts w:ascii="Georgia" w:eastAsia="Georgia" w:hAnsi="Georgia" w:cs="Georgia"/>
              </w:rPr>
              <w:t>volně ložené pelety</w:t>
            </w:r>
            <w:r>
              <w:rPr>
                <w:rFonts w:ascii="Georgia" w:eastAsia="Georgia" w:hAnsi="Georgia" w:cs="Georgia"/>
              </w:rPr>
              <w:t>. N</w:t>
            </w:r>
            <w:r w:rsidR="00B20A7A" w:rsidRPr="00A06348">
              <w:rPr>
                <w:rFonts w:ascii="Georgia" w:eastAsia="Georgia" w:hAnsi="Georgia" w:cs="Georgia"/>
              </w:rPr>
              <w:t xml:space="preserve">askladnění musí být umožněno sklopením </w:t>
            </w:r>
            <w:r w:rsidR="00873B5B">
              <w:rPr>
                <w:rFonts w:ascii="Georgia" w:eastAsia="Georgia" w:hAnsi="Georgia" w:cs="Georgia"/>
              </w:rPr>
              <w:t xml:space="preserve">nákladního prostoru </w:t>
            </w:r>
            <w:r>
              <w:rPr>
                <w:rFonts w:ascii="Georgia" w:eastAsia="Georgia" w:hAnsi="Georgia" w:cs="Georgia"/>
              </w:rPr>
              <w:t xml:space="preserve">nákladního automobilu </w:t>
            </w:r>
            <w:r w:rsidR="00B20A7A" w:rsidRPr="00A06348">
              <w:rPr>
                <w:rFonts w:ascii="Georgia" w:eastAsia="Georgia" w:hAnsi="Georgia" w:cs="Georgia"/>
              </w:rPr>
              <w:t>vzad -</w:t>
            </w:r>
            <w:r w:rsidR="00A06348" w:rsidRPr="00A06348">
              <w:rPr>
                <w:rFonts w:ascii="Georgia" w:eastAsia="Georgia" w:hAnsi="Georgia" w:cs="Georgia"/>
              </w:rPr>
              <w:t xml:space="preserve"> minimální šířka prostoru pro s</w:t>
            </w:r>
            <w:r w:rsidR="00B20A7A" w:rsidRPr="00A06348">
              <w:rPr>
                <w:rFonts w:ascii="Georgia" w:eastAsia="Georgia" w:hAnsi="Georgia" w:cs="Georgia"/>
              </w:rPr>
              <w:t>hoz pelet - 3 m, pelety budou vysypány na skluz, zajištění distribuce paliva po skladu je na návrhu realizátora</w:t>
            </w:r>
            <w:r>
              <w:rPr>
                <w:rFonts w:ascii="Georgia" w:eastAsia="Georgia" w:hAnsi="Georgia" w:cs="Georgia"/>
              </w:rPr>
              <w:t xml:space="preserve">. </w:t>
            </w:r>
            <w:proofErr w:type="spellStart"/>
            <w:r>
              <w:rPr>
                <w:rFonts w:ascii="Georgia" w:eastAsia="Georgia" w:hAnsi="Georgia" w:cs="Georgia"/>
              </w:rPr>
              <w:t>N</w:t>
            </w:r>
            <w:r w:rsidR="00D31D8F" w:rsidRPr="00A06348">
              <w:rPr>
                <w:rFonts w:ascii="Georgia" w:eastAsia="Georgia" w:hAnsi="Georgia" w:cs="Georgia"/>
              </w:rPr>
              <w:t>askladňovací</w:t>
            </w:r>
            <w:proofErr w:type="spellEnd"/>
            <w:r w:rsidR="00D31D8F" w:rsidRPr="00A06348">
              <w:rPr>
                <w:rFonts w:ascii="Georgia" w:eastAsia="Georgia" w:hAnsi="Georgia" w:cs="Georgia"/>
              </w:rPr>
              <w:t xml:space="preserve"> otvor bude plně uzavíratelný</w:t>
            </w:r>
          </w:p>
        </w:tc>
      </w:tr>
      <w:tr w:rsidR="00960574" w14:paraId="6C136942" w14:textId="77777777" w:rsidTr="00123210">
        <w:trPr>
          <w:trHeight w:val="420"/>
        </w:trPr>
        <w:tc>
          <w:tcPr>
            <w:tcW w:w="2519" w:type="dxa"/>
            <w:tcMar>
              <w:top w:w="100" w:type="dxa"/>
              <w:left w:w="100" w:type="dxa"/>
              <w:bottom w:w="100" w:type="dxa"/>
              <w:right w:w="100" w:type="dxa"/>
            </w:tcMar>
          </w:tcPr>
          <w:p w14:paraId="22B6C077"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Vyskladnění</w:t>
            </w:r>
          </w:p>
        </w:tc>
        <w:tc>
          <w:tcPr>
            <w:tcW w:w="5070" w:type="dxa"/>
            <w:gridSpan w:val="2"/>
            <w:tcMar>
              <w:top w:w="100" w:type="dxa"/>
              <w:left w:w="100" w:type="dxa"/>
              <w:bottom w:w="100" w:type="dxa"/>
              <w:right w:w="100" w:type="dxa"/>
            </w:tcMar>
          </w:tcPr>
          <w:p w14:paraId="58025212" w14:textId="43A2AB36" w:rsidR="00960574" w:rsidRDefault="00B20A7A">
            <w:pPr>
              <w:widowControl w:val="0"/>
              <w:spacing w:line="240" w:lineRule="auto"/>
              <w:rPr>
                <w:rFonts w:ascii="Georgia" w:eastAsia="Georgia" w:hAnsi="Georgia" w:cs="Georgia"/>
              </w:rPr>
            </w:pPr>
            <w:r>
              <w:rPr>
                <w:rFonts w:ascii="Georgia" w:eastAsia="Georgia" w:hAnsi="Georgia" w:cs="Georgia"/>
              </w:rPr>
              <w:t xml:space="preserve">Vyskladnění skladu musí být možno beze zbytku do každého z kotlů a to plně automaticky. Maximální tok paliva musí být schopný pokrýt </w:t>
            </w:r>
            <w:r>
              <w:rPr>
                <w:rFonts w:ascii="Georgia" w:eastAsia="Georgia" w:hAnsi="Georgia" w:cs="Georgia"/>
              </w:rPr>
              <w:lastRenderedPageBreak/>
              <w:t xml:space="preserve">maximální výkon obou </w:t>
            </w:r>
            <w:r w:rsidR="009D1A24">
              <w:rPr>
                <w:rFonts w:ascii="Georgia" w:eastAsia="Georgia" w:hAnsi="Georgia" w:cs="Georgia"/>
              </w:rPr>
              <w:t xml:space="preserve">(či všech tří) </w:t>
            </w:r>
            <w:r>
              <w:rPr>
                <w:rFonts w:ascii="Georgia" w:eastAsia="Georgia" w:hAnsi="Georgia" w:cs="Georgia"/>
              </w:rPr>
              <w:t xml:space="preserve">kotlů současně. </w:t>
            </w:r>
            <w:r w:rsidR="00350377">
              <w:rPr>
                <w:rFonts w:ascii="Georgia" w:eastAsia="Georgia" w:hAnsi="Georgia" w:cs="Georgia"/>
              </w:rPr>
              <w:t xml:space="preserve">Musí být umožněno ruční vyskladnění skladu v případě poruchových stavů. </w:t>
            </w:r>
          </w:p>
        </w:tc>
      </w:tr>
      <w:tr w:rsidR="00960574" w14:paraId="0B216656" w14:textId="77777777" w:rsidTr="00123210">
        <w:trPr>
          <w:trHeight w:val="420"/>
        </w:trPr>
        <w:tc>
          <w:tcPr>
            <w:tcW w:w="2519" w:type="dxa"/>
            <w:tcMar>
              <w:top w:w="100" w:type="dxa"/>
              <w:left w:w="100" w:type="dxa"/>
              <w:bottom w:w="100" w:type="dxa"/>
              <w:right w:w="100" w:type="dxa"/>
            </w:tcMar>
          </w:tcPr>
          <w:p w14:paraId="3FB9F852"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lastRenderedPageBreak/>
              <w:t>Zastřešení</w:t>
            </w:r>
          </w:p>
        </w:tc>
        <w:tc>
          <w:tcPr>
            <w:tcW w:w="5070" w:type="dxa"/>
            <w:gridSpan w:val="2"/>
            <w:tcMar>
              <w:top w:w="100" w:type="dxa"/>
              <w:left w:w="100" w:type="dxa"/>
              <w:bottom w:w="100" w:type="dxa"/>
              <w:right w:w="100" w:type="dxa"/>
            </w:tcMar>
          </w:tcPr>
          <w:p w14:paraId="5C7838A1" w14:textId="58103C40" w:rsidR="00960574" w:rsidRDefault="00B20A7A">
            <w:pPr>
              <w:widowControl w:val="0"/>
              <w:spacing w:line="240" w:lineRule="auto"/>
              <w:rPr>
                <w:rFonts w:ascii="Georgia" w:eastAsia="Georgia" w:hAnsi="Georgia" w:cs="Georgia"/>
              </w:rPr>
            </w:pPr>
            <w:r>
              <w:rPr>
                <w:rFonts w:ascii="Georgia" w:eastAsia="Georgia" w:hAnsi="Georgia" w:cs="Georgia"/>
              </w:rPr>
              <w:t>Sklad bude kompletně zastřešený</w:t>
            </w:r>
            <w:r w:rsidR="00A06348">
              <w:rPr>
                <w:rFonts w:ascii="Georgia" w:eastAsia="Georgia" w:hAnsi="Georgia" w:cs="Georgia"/>
              </w:rPr>
              <w:t xml:space="preserve"> a chráněný proti povětrnostním vlivům.</w:t>
            </w:r>
          </w:p>
        </w:tc>
      </w:tr>
      <w:tr w:rsidR="00960574" w14:paraId="51F91D61" w14:textId="77777777" w:rsidTr="00123210">
        <w:trPr>
          <w:trHeight w:val="420"/>
        </w:trPr>
        <w:tc>
          <w:tcPr>
            <w:tcW w:w="2519" w:type="dxa"/>
            <w:tcMar>
              <w:top w:w="100" w:type="dxa"/>
              <w:left w:w="100" w:type="dxa"/>
              <w:bottom w:w="100" w:type="dxa"/>
              <w:right w:w="100" w:type="dxa"/>
            </w:tcMar>
          </w:tcPr>
          <w:p w14:paraId="1B5FAFA9"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Plášť</w:t>
            </w:r>
          </w:p>
        </w:tc>
        <w:tc>
          <w:tcPr>
            <w:tcW w:w="5070" w:type="dxa"/>
            <w:gridSpan w:val="2"/>
            <w:tcMar>
              <w:top w:w="100" w:type="dxa"/>
              <w:left w:w="100" w:type="dxa"/>
              <w:bottom w:w="100" w:type="dxa"/>
              <w:right w:w="100" w:type="dxa"/>
            </w:tcMar>
          </w:tcPr>
          <w:p w14:paraId="40E2A5A2" w14:textId="24F144D6" w:rsidR="00960574" w:rsidRDefault="00B20A7A">
            <w:pPr>
              <w:widowControl w:val="0"/>
              <w:spacing w:line="240" w:lineRule="auto"/>
              <w:rPr>
                <w:rFonts w:ascii="Georgia" w:eastAsia="Georgia" w:hAnsi="Georgia" w:cs="Georgia"/>
              </w:rPr>
            </w:pPr>
            <w:r>
              <w:rPr>
                <w:rFonts w:ascii="Georgia" w:eastAsia="Georgia" w:hAnsi="Georgia" w:cs="Georgia"/>
              </w:rPr>
              <w:t xml:space="preserve">Všechny stěny skladu budou kompletně vyplněny, sklad plně chrání uložené palivo před navlhnutím. Naskladnění bude kryto pomocí </w:t>
            </w:r>
            <w:r w:rsidR="00041806">
              <w:rPr>
                <w:rFonts w:ascii="Georgia" w:eastAsia="Georgia" w:hAnsi="Georgia" w:cs="Georgia"/>
              </w:rPr>
              <w:t>uzavíratelných</w:t>
            </w:r>
            <w:r>
              <w:rPr>
                <w:rFonts w:ascii="Georgia" w:eastAsia="Georgia" w:hAnsi="Georgia" w:cs="Georgia"/>
              </w:rPr>
              <w:t xml:space="preserve"> vrat. Otevírání a zavírání </w:t>
            </w:r>
            <w:r w:rsidR="00A06348">
              <w:rPr>
                <w:rFonts w:ascii="Georgia" w:eastAsia="Georgia" w:hAnsi="Georgia" w:cs="Georgia"/>
              </w:rPr>
              <w:t xml:space="preserve">vrat </w:t>
            </w:r>
            <w:r>
              <w:rPr>
                <w:rFonts w:ascii="Georgia" w:eastAsia="Georgia" w:hAnsi="Georgia" w:cs="Georgia"/>
              </w:rPr>
              <w:t xml:space="preserve">bude posuvné. </w:t>
            </w:r>
          </w:p>
        </w:tc>
      </w:tr>
      <w:tr w:rsidR="00720DA7" w14:paraId="6492F798" w14:textId="77777777" w:rsidTr="00123210">
        <w:trPr>
          <w:trHeight w:val="420"/>
        </w:trPr>
        <w:tc>
          <w:tcPr>
            <w:tcW w:w="2519" w:type="dxa"/>
            <w:tcMar>
              <w:top w:w="100" w:type="dxa"/>
              <w:left w:w="100" w:type="dxa"/>
              <w:bottom w:w="100" w:type="dxa"/>
              <w:right w:w="100" w:type="dxa"/>
            </w:tcMar>
          </w:tcPr>
          <w:p w14:paraId="162CE212" w14:textId="1569E7D0" w:rsidR="00720DA7" w:rsidRPr="009D20CB" w:rsidRDefault="00720DA7" w:rsidP="00720DA7">
            <w:pPr>
              <w:widowControl w:val="0"/>
              <w:spacing w:line="240" w:lineRule="auto"/>
              <w:rPr>
                <w:rFonts w:ascii="Georgia" w:eastAsia="Georgia" w:hAnsi="Georgia" w:cs="Georgia"/>
                <w:b/>
              </w:rPr>
            </w:pPr>
            <w:r>
              <w:rPr>
                <w:rFonts w:ascii="Georgia" w:eastAsia="Georgia" w:hAnsi="Georgia" w:cs="Georgia"/>
                <w:b/>
              </w:rPr>
              <w:t xml:space="preserve">Podklad </w:t>
            </w:r>
          </w:p>
        </w:tc>
        <w:tc>
          <w:tcPr>
            <w:tcW w:w="5070" w:type="dxa"/>
            <w:gridSpan w:val="2"/>
            <w:tcMar>
              <w:top w:w="100" w:type="dxa"/>
              <w:left w:w="100" w:type="dxa"/>
              <w:bottom w:w="100" w:type="dxa"/>
              <w:right w:w="100" w:type="dxa"/>
            </w:tcMar>
          </w:tcPr>
          <w:p w14:paraId="52E98B54" w14:textId="6785B35C" w:rsidR="00720DA7" w:rsidRDefault="00720DA7" w:rsidP="00646654">
            <w:pPr>
              <w:widowControl w:val="0"/>
              <w:spacing w:line="240" w:lineRule="auto"/>
              <w:rPr>
                <w:rFonts w:ascii="Georgia" w:eastAsia="Georgia" w:hAnsi="Georgia" w:cs="Georgia"/>
              </w:rPr>
            </w:pPr>
            <w:r>
              <w:rPr>
                <w:rFonts w:ascii="Georgia" w:eastAsia="Georgia" w:hAnsi="Georgia" w:cs="Georgia"/>
              </w:rPr>
              <w:t>Betonová deska (tloušťka bude specifikována realizátorem na základě statického posouzení zatížení).</w:t>
            </w:r>
          </w:p>
        </w:tc>
      </w:tr>
      <w:tr w:rsidR="00960574" w14:paraId="6940BBB0" w14:textId="77777777" w:rsidTr="00123210">
        <w:trPr>
          <w:trHeight w:val="420"/>
        </w:trPr>
        <w:tc>
          <w:tcPr>
            <w:tcW w:w="2519" w:type="dxa"/>
            <w:tcMar>
              <w:top w:w="100" w:type="dxa"/>
              <w:left w:w="100" w:type="dxa"/>
              <w:bottom w:w="100" w:type="dxa"/>
              <w:right w:w="100" w:type="dxa"/>
            </w:tcMar>
          </w:tcPr>
          <w:p w14:paraId="5CE8F0CC"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Odvodnění</w:t>
            </w:r>
          </w:p>
        </w:tc>
        <w:tc>
          <w:tcPr>
            <w:tcW w:w="5070" w:type="dxa"/>
            <w:gridSpan w:val="2"/>
            <w:tcMar>
              <w:top w:w="100" w:type="dxa"/>
              <w:left w:w="100" w:type="dxa"/>
              <w:bottom w:w="100" w:type="dxa"/>
              <w:right w:w="100" w:type="dxa"/>
            </w:tcMar>
          </w:tcPr>
          <w:p w14:paraId="6F6AA4CA" w14:textId="64DD4371" w:rsidR="00960574" w:rsidRDefault="00B20A7A" w:rsidP="00041806">
            <w:pPr>
              <w:widowControl w:val="0"/>
              <w:spacing w:line="240" w:lineRule="auto"/>
              <w:rPr>
                <w:rFonts w:ascii="Georgia" w:eastAsia="Georgia" w:hAnsi="Georgia" w:cs="Georgia"/>
              </w:rPr>
            </w:pPr>
            <w:r>
              <w:rPr>
                <w:rFonts w:ascii="Georgia" w:eastAsia="Georgia" w:hAnsi="Georgia" w:cs="Georgia"/>
              </w:rPr>
              <w:t xml:space="preserve">Okolí skladu bude kompletně odvodněno - odvodnění musí chránit sklad proti hromadění vody v jeho okolí, především před vraty naskladnění. Z pláště skladu bude před </w:t>
            </w:r>
            <w:proofErr w:type="spellStart"/>
            <w:r w:rsidR="00041806">
              <w:rPr>
                <w:rFonts w:ascii="Georgia" w:eastAsia="Georgia" w:hAnsi="Georgia" w:cs="Georgia"/>
              </w:rPr>
              <w:t>naskladňovací</w:t>
            </w:r>
            <w:proofErr w:type="spellEnd"/>
            <w:r>
              <w:rPr>
                <w:rFonts w:ascii="Georgia" w:eastAsia="Georgia" w:hAnsi="Georgia" w:cs="Georgia"/>
              </w:rPr>
              <w:t xml:space="preserve"> vrata vytažena betonová podlaha o minimální šířce vrat a minimální délce 2 m. </w:t>
            </w:r>
          </w:p>
        </w:tc>
      </w:tr>
    </w:tbl>
    <w:p w14:paraId="736D34C3" w14:textId="77777777" w:rsidR="000E4664" w:rsidRDefault="000E4664" w:rsidP="000E4664">
      <w:pPr>
        <w:spacing w:after="240"/>
        <w:jc w:val="both"/>
        <w:rPr>
          <w:rFonts w:ascii="Georgia" w:hAnsi="Georgia"/>
          <w:b/>
          <w:bCs/>
          <w:u w:val="single"/>
        </w:rPr>
      </w:pPr>
    </w:p>
    <w:p w14:paraId="1681718A" w14:textId="0C873C47" w:rsidR="000E4664" w:rsidRDefault="000E4664" w:rsidP="000E4664">
      <w:pPr>
        <w:spacing w:after="240"/>
        <w:jc w:val="both"/>
        <w:rPr>
          <w:rFonts w:ascii="Georgia" w:hAnsi="Georgia"/>
          <w:b/>
          <w:bCs/>
          <w:u w:val="single"/>
        </w:rPr>
      </w:pPr>
      <w:r w:rsidRPr="000E4664">
        <w:rPr>
          <w:rFonts w:ascii="Georgia" w:hAnsi="Georgia"/>
          <w:b/>
          <w:bCs/>
          <w:u w:val="single"/>
        </w:rPr>
        <w:t xml:space="preserve">Aktivita 1.4.1 – </w:t>
      </w:r>
      <w:proofErr w:type="gramStart"/>
      <w:r w:rsidRPr="000E4664">
        <w:rPr>
          <w:rFonts w:ascii="Georgia" w:hAnsi="Georgia"/>
          <w:b/>
          <w:bCs/>
          <w:u w:val="single"/>
        </w:rPr>
        <w:t xml:space="preserve">Instalace </w:t>
      </w:r>
      <w:r w:rsidR="00364B61">
        <w:rPr>
          <w:rFonts w:ascii="Georgia" w:hAnsi="Georgia"/>
          <w:b/>
          <w:bCs/>
          <w:u w:val="single"/>
        </w:rPr>
        <w:t xml:space="preserve"> měření</w:t>
      </w:r>
      <w:proofErr w:type="gramEnd"/>
      <w:r w:rsidR="00364B61">
        <w:rPr>
          <w:rFonts w:ascii="Georgia" w:hAnsi="Georgia"/>
          <w:b/>
          <w:bCs/>
          <w:u w:val="single"/>
        </w:rPr>
        <w:t xml:space="preserve"> otopného systému</w:t>
      </w:r>
    </w:p>
    <w:p w14:paraId="59C80D51" w14:textId="44BF1549" w:rsidR="00AA0FFB" w:rsidRPr="000C49D5" w:rsidRDefault="00AA0FFB" w:rsidP="00AA0FFB">
      <w:pPr>
        <w:spacing w:after="240"/>
        <w:jc w:val="both"/>
        <w:rPr>
          <w:rFonts w:ascii="Georgia" w:hAnsi="Georgia"/>
          <w:bCs/>
          <w:color w:val="auto"/>
        </w:rPr>
      </w:pPr>
      <w:r w:rsidRPr="000C49D5">
        <w:rPr>
          <w:rFonts w:ascii="Georgia" w:hAnsi="Georgia"/>
          <w:bCs/>
          <w:color w:val="auto"/>
        </w:rPr>
        <w:t xml:space="preserve">Místní měření bude dodáno v minimálním rozsahu dle této tabulky, přičemž je částečně rozšířeno o další komponenty v rámci jednotlivých předávacích stanic. Dálkové měření bude dodáno v minimálním rozsahu této tabulky. </w:t>
      </w:r>
    </w:p>
    <w:tbl>
      <w:tblPr>
        <w:tblStyle w:val="a6"/>
        <w:tblW w:w="9067"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2236"/>
        <w:gridCol w:w="1231"/>
        <w:gridCol w:w="2117"/>
        <w:gridCol w:w="2117"/>
      </w:tblGrid>
      <w:tr w:rsidR="00960574" w14:paraId="7A175608" w14:textId="77777777" w:rsidTr="007A7315">
        <w:trPr>
          <w:trHeight w:val="420"/>
        </w:trPr>
        <w:tc>
          <w:tcPr>
            <w:tcW w:w="9067" w:type="dxa"/>
            <w:gridSpan w:val="5"/>
            <w:shd w:val="clear" w:color="auto" w:fill="D9D9D9" w:themeFill="background1" w:themeFillShade="D9"/>
            <w:tcMar>
              <w:top w:w="100" w:type="dxa"/>
              <w:left w:w="100" w:type="dxa"/>
              <w:bottom w:w="100" w:type="dxa"/>
              <w:right w:w="100" w:type="dxa"/>
            </w:tcMar>
          </w:tcPr>
          <w:p w14:paraId="7EED8BC1" w14:textId="77777777" w:rsidR="00960574" w:rsidRDefault="00B20A7A">
            <w:pPr>
              <w:widowControl w:val="0"/>
              <w:spacing w:line="240" w:lineRule="auto"/>
              <w:rPr>
                <w:rFonts w:ascii="Georgia" w:eastAsia="Georgia" w:hAnsi="Georgia" w:cs="Georgia"/>
                <w:b/>
              </w:rPr>
            </w:pPr>
            <w:r>
              <w:rPr>
                <w:rFonts w:ascii="Georgia" w:eastAsia="Georgia" w:hAnsi="Georgia" w:cs="Georgia"/>
                <w:b/>
              </w:rPr>
              <w:t>Požadovaný minimální rozsah měření</w:t>
            </w:r>
          </w:p>
        </w:tc>
      </w:tr>
      <w:tr w:rsidR="00960574" w14:paraId="33B191D8" w14:textId="77777777" w:rsidTr="00B21895">
        <w:tc>
          <w:tcPr>
            <w:tcW w:w="1366" w:type="dxa"/>
            <w:tcMar>
              <w:top w:w="100" w:type="dxa"/>
              <w:left w:w="100" w:type="dxa"/>
              <w:bottom w:w="100" w:type="dxa"/>
              <w:right w:w="100" w:type="dxa"/>
            </w:tcMar>
          </w:tcPr>
          <w:p w14:paraId="6C4C78E6" w14:textId="77777777" w:rsidR="00960574" w:rsidRDefault="00B20A7A">
            <w:pPr>
              <w:widowControl w:val="0"/>
              <w:spacing w:line="240" w:lineRule="auto"/>
              <w:rPr>
                <w:rFonts w:ascii="Georgia" w:eastAsia="Georgia" w:hAnsi="Georgia" w:cs="Georgia"/>
                <w:b/>
              </w:rPr>
            </w:pPr>
            <w:r>
              <w:rPr>
                <w:rFonts w:ascii="Georgia" w:eastAsia="Georgia" w:hAnsi="Georgia" w:cs="Georgia"/>
                <w:b/>
              </w:rPr>
              <w:t>Veličina</w:t>
            </w:r>
          </w:p>
        </w:tc>
        <w:tc>
          <w:tcPr>
            <w:tcW w:w="2236" w:type="dxa"/>
            <w:tcMar>
              <w:top w:w="100" w:type="dxa"/>
              <w:left w:w="100" w:type="dxa"/>
              <w:bottom w:w="100" w:type="dxa"/>
              <w:right w:w="100" w:type="dxa"/>
            </w:tcMar>
          </w:tcPr>
          <w:p w14:paraId="4CC70378" w14:textId="77777777" w:rsidR="00960574" w:rsidRDefault="00B20A7A">
            <w:pPr>
              <w:widowControl w:val="0"/>
              <w:spacing w:line="240" w:lineRule="auto"/>
              <w:rPr>
                <w:rFonts w:ascii="Georgia" w:eastAsia="Georgia" w:hAnsi="Georgia" w:cs="Georgia"/>
                <w:b/>
              </w:rPr>
            </w:pPr>
            <w:r>
              <w:rPr>
                <w:rFonts w:ascii="Georgia" w:eastAsia="Georgia" w:hAnsi="Georgia" w:cs="Georgia"/>
                <w:b/>
              </w:rPr>
              <w:t>Místo</w:t>
            </w:r>
          </w:p>
        </w:tc>
        <w:tc>
          <w:tcPr>
            <w:tcW w:w="1231" w:type="dxa"/>
            <w:tcMar>
              <w:top w:w="100" w:type="dxa"/>
              <w:left w:w="100" w:type="dxa"/>
              <w:bottom w:w="100" w:type="dxa"/>
              <w:right w:w="100" w:type="dxa"/>
            </w:tcMar>
          </w:tcPr>
          <w:p w14:paraId="09DCEC70" w14:textId="77777777" w:rsidR="00960574" w:rsidRDefault="00B20A7A">
            <w:pPr>
              <w:widowControl w:val="0"/>
              <w:spacing w:line="240" w:lineRule="auto"/>
              <w:rPr>
                <w:rFonts w:ascii="Georgia" w:eastAsia="Georgia" w:hAnsi="Georgia" w:cs="Georgia"/>
                <w:b/>
              </w:rPr>
            </w:pPr>
            <w:r>
              <w:rPr>
                <w:rFonts w:ascii="Georgia" w:eastAsia="Georgia" w:hAnsi="Georgia" w:cs="Georgia"/>
                <w:b/>
              </w:rPr>
              <w:t>Typ</w:t>
            </w:r>
          </w:p>
        </w:tc>
        <w:tc>
          <w:tcPr>
            <w:tcW w:w="2117" w:type="dxa"/>
            <w:tcMar>
              <w:top w:w="100" w:type="dxa"/>
              <w:left w:w="100" w:type="dxa"/>
              <w:bottom w:w="100" w:type="dxa"/>
              <w:right w:w="100" w:type="dxa"/>
            </w:tcMar>
          </w:tcPr>
          <w:p w14:paraId="7B672FFE" w14:textId="77777777" w:rsidR="00960574" w:rsidRDefault="00B20A7A">
            <w:pPr>
              <w:widowControl w:val="0"/>
              <w:spacing w:line="240" w:lineRule="auto"/>
              <w:rPr>
                <w:rFonts w:ascii="Georgia" w:eastAsia="Georgia" w:hAnsi="Georgia" w:cs="Georgia"/>
                <w:b/>
              </w:rPr>
            </w:pPr>
            <w:r>
              <w:rPr>
                <w:rFonts w:ascii="Georgia" w:eastAsia="Georgia" w:hAnsi="Georgia" w:cs="Georgia"/>
                <w:b/>
              </w:rPr>
              <w:t>Rozsah</w:t>
            </w:r>
          </w:p>
        </w:tc>
        <w:tc>
          <w:tcPr>
            <w:tcW w:w="2117" w:type="dxa"/>
            <w:tcMar>
              <w:top w:w="100" w:type="dxa"/>
              <w:left w:w="100" w:type="dxa"/>
              <w:bottom w:w="100" w:type="dxa"/>
              <w:right w:w="100" w:type="dxa"/>
            </w:tcMar>
          </w:tcPr>
          <w:p w14:paraId="40A92307" w14:textId="77777777" w:rsidR="00960574" w:rsidRDefault="00B20A7A">
            <w:pPr>
              <w:widowControl w:val="0"/>
              <w:spacing w:line="240" w:lineRule="auto"/>
              <w:rPr>
                <w:rFonts w:ascii="Georgia" w:eastAsia="Georgia" w:hAnsi="Georgia" w:cs="Georgia"/>
                <w:b/>
              </w:rPr>
            </w:pPr>
            <w:r>
              <w:rPr>
                <w:rFonts w:ascii="Georgia" w:eastAsia="Georgia" w:hAnsi="Georgia" w:cs="Georgia"/>
                <w:b/>
              </w:rPr>
              <w:t>Poznámka</w:t>
            </w:r>
          </w:p>
        </w:tc>
      </w:tr>
      <w:tr w:rsidR="00960574" w14:paraId="597C4EE6" w14:textId="77777777" w:rsidTr="00B21895">
        <w:tc>
          <w:tcPr>
            <w:tcW w:w="1366" w:type="dxa"/>
            <w:tcMar>
              <w:top w:w="100" w:type="dxa"/>
              <w:left w:w="100" w:type="dxa"/>
              <w:bottom w:w="100" w:type="dxa"/>
              <w:right w:w="100" w:type="dxa"/>
            </w:tcMar>
          </w:tcPr>
          <w:p w14:paraId="3E34DE31"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Tepelný výkon</w:t>
            </w:r>
          </w:p>
        </w:tc>
        <w:tc>
          <w:tcPr>
            <w:tcW w:w="2236" w:type="dxa"/>
            <w:tcMar>
              <w:top w:w="100" w:type="dxa"/>
              <w:left w:w="100" w:type="dxa"/>
              <w:bottom w:w="100" w:type="dxa"/>
              <w:right w:w="100" w:type="dxa"/>
            </w:tcMar>
          </w:tcPr>
          <w:p w14:paraId="0D3CC5A9" w14:textId="7F5D68B9"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364B61">
              <w:rPr>
                <w:rFonts w:ascii="Georgia" w:eastAsia="Georgia" w:hAnsi="Georgia" w:cs="Georgia"/>
              </w:rPr>
              <w:t xml:space="preserve"> </w:t>
            </w:r>
            <w:r>
              <w:rPr>
                <w:rFonts w:ascii="Georgia" w:eastAsia="Georgia" w:hAnsi="Georgia" w:cs="Georgia"/>
              </w:rPr>
              <w:t>1 a č.</w:t>
            </w:r>
            <w:r w:rsidR="00364B61">
              <w:rPr>
                <w:rFonts w:ascii="Georgia" w:eastAsia="Georgia" w:hAnsi="Georgia" w:cs="Georgia"/>
              </w:rPr>
              <w:t xml:space="preserve"> </w:t>
            </w:r>
            <w:r>
              <w:rPr>
                <w:rFonts w:ascii="Georgia" w:eastAsia="Georgia" w:hAnsi="Georgia" w:cs="Georgia"/>
              </w:rPr>
              <w:t>3</w:t>
            </w:r>
            <w:r w:rsidR="009D1A24">
              <w:rPr>
                <w:rFonts w:ascii="Georgia" w:eastAsia="Georgia" w:hAnsi="Georgia" w:cs="Georgia"/>
              </w:rPr>
              <w:t>)</w:t>
            </w:r>
          </w:p>
        </w:tc>
        <w:tc>
          <w:tcPr>
            <w:tcW w:w="1231" w:type="dxa"/>
            <w:tcMar>
              <w:top w:w="100" w:type="dxa"/>
              <w:left w:w="100" w:type="dxa"/>
              <w:bottom w:w="100" w:type="dxa"/>
              <w:right w:w="100" w:type="dxa"/>
            </w:tcMar>
          </w:tcPr>
          <w:p w14:paraId="6F779F49"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5B26AAE1" w14:textId="77777777" w:rsidR="00960574" w:rsidRDefault="00B20A7A">
            <w:pPr>
              <w:widowControl w:val="0"/>
              <w:spacing w:line="240" w:lineRule="auto"/>
              <w:rPr>
                <w:rFonts w:ascii="Georgia" w:eastAsia="Georgia" w:hAnsi="Georgia" w:cs="Georgia"/>
              </w:rPr>
            </w:pPr>
            <w:r>
              <w:rPr>
                <w:rFonts w:ascii="Georgia" w:eastAsia="Georgia" w:hAnsi="Georgia" w:cs="Georgia"/>
              </w:rPr>
              <w:t>0 - 3000 kW</w:t>
            </w:r>
          </w:p>
        </w:tc>
        <w:tc>
          <w:tcPr>
            <w:tcW w:w="2117" w:type="dxa"/>
            <w:tcMar>
              <w:top w:w="100" w:type="dxa"/>
              <w:left w:w="100" w:type="dxa"/>
              <w:bottom w:w="100" w:type="dxa"/>
              <w:right w:w="100" w:type="dxa"/>
            </w:tcMar>
          </w:tcPr>
          <w:p w14:paraId="75766136" w14:textId="1FB3F3C2" w:rsidR="00960574" w:rsidRDefault="00B20A7A">
            <w:pPr>
              <w:widowControl w:val="0"/>
              <w:spacing w:line="240" w:lineRule="auto"/>
              <w:rPr>
                <w:rFonts w:ascii="Georgia" w:eastAsia="Georgia" w:hAnsi="Georgia" w:cs="Georgia"/>
              </w:rPr>
            </w:pPr>
            <w:r>
              <w:rPr>
                <w:rFonts w:ascii="Georgia" w:eastAsia="Georgia" w:hAnsi="Georgia" w:cs="Georgia"/>
              </w:rPr>
              <w:t>Teplo vystupující z</w:t>
            </w:r>
            <w:r w:rsidR="00611ECE">
              <w:rPr>
                <w:rFonts w:ascii="Georgia" w:eastAsia="Georgia" w:hAnsi="Georgia" w:cs="Georgia"/>
              </w:rPr>
              <w:t> </w:t>
            </w:r>
            <w:r>
              <w:rPr>
                <w:rFonts w:ascii="Georgia" w:eastAsia="Georgia" w:hAnsi="Georgia" w:cs="Georgia"/>
              </w:rPr>
              <w:t>kotelny</w:t>
            </w:r>
          </w:p>
        </w:tc>
      </w:tr>
      <w:tr w:rsidR="00960574" w14:paraId="5B94A48D" w14:textId="77777777" w:rsidTr="00B21895">
        <w:tc>
          <w:tcPr>
            <w:tcW w:w="1366" w:type="dxa"/>
            <w:tcMar>
              <w:top w:w="100" w:type="dxa"/>
              <w:left w:w="100" w:type="dxa"/>
              <w:bottom w:w="100" w:type="dxa"/>
              <w:right w:w="100" w:type="dxa"/>
            </w:tcMar>
          </w:tcPr>
          <w:p w14:paraId="10EBB82E"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Teplo</w:t>
            </w:r>
          </w:p>
        </w:tc>
        <w:tc>
          <w:tcPr>
            <w:tcW w:w="2236" w:type="dxa"/>
            <w:tcMar>
              <w:top w:w="100" w:type="dxa"/>
              <w:left w:w="100" w:type="dxa"/>
              <w:bottom w:w="100" w:type="dxa"/>
              <w:right w:w="100" w:type="dxa"/>
            </w:tcMar>
          </w:tcPr>
          <w:p w14:paraId="3E058265" w14:textId="77777777" w:rsidR="00960574" w:rsidRDefault="00B20A7A">
            <w:pPr>
              <w:widowControl w:val="0"/>
              <w:spacing w:line="240" w:lineRule="auto"/>
              <w:rPr>
                <w:rFonts w:ascii="Georgia" w:eastAsia="Georgia" w:hAnsi="Georgia" w:cs="Georgia"/>
              </w:rPr>
            </w:pPr>
            <w:r>
              <w:rPr>
                <w:rFonts w:ascii="Georgia" w:eastAsia="Georgia" w:hAnsi="Georgia" w:cs="Georgia"/>
              </w:rPr>
              <w:t>Akumulační nádrž</w:t>
            </w:r>
          </w:p>
        </w:tc>
        <w:tc>
          <w:tcPr>
            <w:tcW w:w="1231" w:type="dxa"/>
            <w:tcMar>
              <w:top w:w="100" w:type="dxa"/>
              <w:left w:w="100" w:type="dxa"/>
              <w:bottom w:w="100" w:type="dxa"/>
              <w:right w:w="100" w:type="dxa"/>
            </w:tcMar>
          </w:tcPr>
          <w:p w14:paraId="746833AE"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5C9395FE" w14:textId="77777777" w:rsidR="00960574" w:rsidRDefault="00B20A7A">
            <w:pPr>
              <w:widowControl w:val="0"/>
              <w:spacing w:line="240" w:lineRule="auto"/>
              <w:rPr>
                <w:rFonts w:ascii="Georgia" w:eastAsia="Georgia" w:hAnsi="Georgia" w:cs="Georgia"/>
              </w:rPr>
            </w:pPr>
            <w:r>
              <w:rPr>
                <w:rFonts w:ascii="Georgia" w:eastAsia="Georgia" w:hAnsi="Georgia" w:cs="Georgia"/>
              </w:rPr>
              <w:t>0-2200 kWh</w:t>
            </w:r>
          </w:p>
        </w:tc>
        <w:tc>
          <w:tcPr>
            <w:tcW w:w="2117" w:type="dxa"/>
            <w:tcMar>
              <w:top w:w="100" w:type="dxa"/>
              <w:left w:w="100" w:type="dxa"/>
              <w:bottom w:w="100" w:type="dxa"/>
              <w:right w:w="100" w:type="dxa"/>
            </w:tcMar>
          </w:tcPr>
          <w:p w14:paraId="24EE0DD0" w14:textId="77777777" w:rsidR="00960574" w:rsidRDefault="00B20A7A">
            <w:pPr>
              <w:widowControl w:val="0"/>
              <w:spacing w:line="240" w:lineRule="auto"/>
              <w:rPr>
                <w:rFonts w:ascii="Georgia" w:eastAsia="Georgia" w:hAnsi="Georgia" w:cs="Georgia"/>
              </w:rPr>
            </w:pPr>
            <w:r>
              <w:rPr>
                <w:rFonts w:ascii="Georgia" w:eastAsia="Georgia" w:hAnsi="Georgia" w:cs="Georgia"/>
              </w:rPr>
              <w:t>Akumulované teplo</w:t>
            </w:r>
          </w:p>
        </w:tc>
      </w:tr>
      <w:tr w:rsidR="00960574" w14:paraId="1C0BD351" w14:textId="77777777" w:rsidTr="00B21895">
        <w:tc>
          <w:tcPr>
            <w:tcW w:w="1366" w:type="dxa"/>
            <w:tcMar>
              <w:top w:w="100" w:type="dxa"/>
              <w:left w:w="100" w:type="dxa"/>
              <w:bottom w:w="100" w:type="dxa"/>
              <w:right w:w="100" w:type="dxa"/>
            </w:tcMar>
          </w:tcPr>
          <w:p w14:paraId="707993B4"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Teplota</w:t>
            </w:r>
          </w:p>
        </w:tc>
        <w:tc>
          <w:tcPr>
            <w:tcW w:w="2236" w:type="dxa"/>
            <w:tcMar>
              <w:top w:w="100" w:type="dxa"/>
              <w:left w:w="100" w:type="dxa"/>
              <w:bottom w:w="100" w:type="dxa"/>
              <w:right w:w="100" w:type="dxa"/>
            </w:tcMar>
          </w:tcPr>
          <w:p w14:paraId="03246278" w14:textId="3D877C9D" w:rsidR="00960574" w:rsidRDefault="00B20A7A">
            <w:pPr>
              <w:widowControl w:val="0"/>
              <w:spacing w:line="240" w:lineRule="auto"/>
              <w:rPr>
                <w:rFonts w:ascii="Georgia" w:eastAsia="Georgia" w:hAnsi="Georgia" w:cs="Georgia"/>
              </w:rPr>
            </w:pPr>
            <w:r>
              <w:rPr>
                <w:rFonts w:ascii="Georgia" w:eastAsia="Georgia" w:hAnsi="Georgia" w:cs="Georgia"/>
              </w:rPr>
              <w:t>Vstup do kotelny větev č.</w:t>
            </w:r>
            <w:r w:rsidR="00364B6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25E255A9" w14:textId="3044D92B" w:rsidR="00960574" w:rsidRDefault="009D1A24">
            <w:pPr>
              <w:widowControl w:val="0"/>
              <w:spacing w:line="240" w:lineRule="auto"/>
              <w:rPr>
                <w:rFonts w:ascii="Georgia" w:eastAsia="Georgia" w:hAnsi="Georgia" w:cs="Georgia"/>
              </w:rPr>
            </w:pPr>
            <w:r>
              <w:rPr>
                <w:rFonts w:ascii="Georgia" w:eastAsia="Georgia" w:hAnsi="Georgia" w:cs="Georgia"/>
              </w:rPr>
              <w:t>d</w:t>
            </w:r>
            <w:r w:rsidR="00B20A7A">
              <w:rPr>
                <w:rFonts w:ascii="Georgia" w:eastAsia="Georgia" w:hAnsi="Georgia" w:cs="Georgia"/>
              </w:rPr>
              <w:t>álkové</w:t>
            </w:r>
            <w:r>
              <w:rPr>
                <w:rFonts w:ascii="Georgia" w:eastAsia="Georgia" w:hAnsi="Georgia" w:cs="Georgia"/>
              </w:rPr>
              <w:t xml:space="preserve"> a </w:t>
            </w:r>
            <w:r w:rsidR="00B20A7A">
              <w:rPr>
                <w:rFonts w:ascii="Georgia" w:eastAsia="Georgia" w:hAnsi="Georgia" w:cs="Georgia"/>
              </w:rPr>
              <w:t>místní</w:t>
            </w:r>
          </w:p>
        </w:tc>
        <w:tc>
          <w:tcPr>
            <w:tcW w:w="2117" w:type="dxa"/>
            <w:tcMar>
              <w:top w:w="100" w:type="dxa"/>
              <w:left w:w="100" w:type="dxa"/>
              <w:bottom w:w="100" w:type="dxa"/>
              <w:right w:w="100" w:type="dxa"/>
            </w:tcMar>
          </w:tcPr>
          <w:p w14:paraId="76FCF37C"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15CAA4" w14:textId="77777777" w:rsidR="00960574" w:rsidRDefault="00B20A7A">
            <w:pPr>
              <w:widowControl w:val="0"/>
              <w:spacing w:line="240" w:lineRule="auto"/>
              <w:rPr>
                <w:rFonts w:ascii="Georgia" w:eastAsia="Georgia" w:hAnsi="Georgia" w:cs="Georgia"/>
              </w:rPr>
            </w:pPr>
            <w:r>
              <w:rPr>
                <w:rFonts w:ascii="Georgia" w:eastAsia="Georgia" w:hAnsi="Georgia" w:cs="Georgia"/>
              </w:rPr>
              <w:t>Teplota vratek</w:t>
            </w:r>
          </w:p>
        </w:tc>
      </w:tr>
      <w:tr w:rsidR="00960574" w14:paraId="084F41BB" w14:textId="77777777" w:rsidTr="00B21895">
        <w:trPr>
          <w:trHeight w:val="420"/>
        </w:trPr>
        <w:tc>
          <w:tcPr>
            <w:tcW w:w="1366" w:type="dxa"/>
            <w:tcMar>
              <w:top w:w="100" w:type="dxa"/>
              <w:left w:w="100" w:type="dxa"/>
              <w:bottom w:w="100" w:type="dxa"/>
              <w:right w:w="100" w:type="dxa"/>
            </w:tcMar>
          </w:tcPr>
          <w:p w14:paraId="0CB686D2" w14:textId="77777777" w:rsidR="00960574" w:rsidRDefault="00960574">
            <w:pPr>
              <w:widowControl w:val="0"/>
              <w:spacing w:line="240" w:lineRule="auto"/>
              <w:rPr>
                <w:rFonts w:ascii="Georgia" w:eastAsia="Georgia" w:hAnsi="Georgia" w:cs="Georgia"/>
              </w:rPr>
            </w:pPr>
          </w:p>
        </w:tc>
        <w:tc>
          <w:tcPr>
            <w:tcW w:w="2236" w:type="dxa"/>
            <w:tcMar>
              <w:top w:w="100" w:type="dxa"/>
              <w:left w:w="100" w:type="dxa"/>
              <w:bottom w:w="100" w:type="dxa"/>
              <w:right w:w="100" w:type="dxa"/>
            </w:tcMar>
          </w:tcPr>
          <w:p w14:paraId="515EE933" w14:textId="11C4732C" w:rsidR="00960574" w:rsidRDefault="00B20A7A">
            <w:pPr>
              <w:widowControl w:val="0"/>
              <w:spacing w:line="240" w:lineRule="auto"/>
              <w:rPr>
                <w:rFonts w:ascii="Georgia" w:eastAsia="Georgia" w:hAnsi="Georgia" w:cs="Georgia"/>
              </w:rPr>
            </w:pPr>
            <w:r>
              <w:rPr>
                <w:rFonts w:ascii="Georgia" w:eastAsia="Georgia" w:hAnsi="Georgia" w:cs="Georgia"/>
              </w:rPr>
              <w:t>Vstup do kotelny větev č.</w:t>
            </w:r>
            <w:r w:rsidR="00364B6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41252B3C" w14:textId="5C4C25B4"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49F8713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B1D2632" w14:textId="77777777" w:rsidR="00960574" w:rsidRDefault="00B20A7A">
            <w:pPr>
              <w:widowControl w:val="0"/>
              <w:spacing w:line="240" w:lineRule="auto"/>
              <w:rPr>
                <w:rFonts w:ascii="Georgia" w:eastAsia="Georgia" w:hAnsi="Georgia" w:cs="Georgia"/>
              </w:rPr>
            </w:pPr>
            <w:r>
              <w:rPr>
                <w:rFonts w:ascii="Georgia" w:eastAsia="Georgia" w:hAnsi="Georgia" w:cs="Georgia"/>
              </w:rPr>
              <w:t>Teplota vratek</w:t>
            </w:r>
          </w:p>
        </w:tc>
      </w:tr>
      <w:tr w:rsidR="00960574" w14:paraId="38F4275D" w14:textId="77777777" w:rsidTr="00B21895">
        <w:trPr>
          <w:trHeight w:val="420"/>
        </w:trPr>
        <w:tc>
          <w:tcPr>
            <w:tcW w:w="1366" w:type="dxa"/>
            <w:tcMar>
              <w:top w:w="100" w:type="dxa"/>
              <w:left w:w="100" w:type="dxa"/>
              <w:bottom w:w="100" w:type="dxa"/>
              <w:right w:w="100" w:type="dxa"/>
            </w:tcMar>
          </w:tcPr>
          <w:p w14:paraId="6399562F"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0C8C2C35"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LTO</w:t>
            </w:r>
          </w:p>
        </w:tc>
        <w:tc>
          <w:tcPr>
            <w:tcW w:w="1231" w:type="dxa"/>
            <w:tcMar>
              <w:top w:w="100" w:type="dxa"/>
              <w:left w:w="100" w:type="dxa"/>
              <w:bottom w:w="100" w:type="dxa"/>
              <w:right w:w="100" w:type="dxa"/>
            </w:tcMar>
          </w:tcPr>
          <w:p w14:paraId="7888ACA4" w14:textId="704F577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2E54030B"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8059363" w14:textId="77777777" w:rsidR="00960574" w:rsidRDefault="00960574">
            <w:pPr>
              <w:widowControl w:val="0"/>
              <w:spacing w:line="240" w:lineRule="auto"/>
              <w:rPr>
                <w:rFonts w:ascii="Georgia" w:eastAsia="Georgia" w:hAnsi="Georgia" w:cs="Georgia"/>
              </w:rPr>
            </w:pPr>
          </w:p>
        </w:tc>
      </w:tr>
      <w:tr w:rsidR="00960574" w14:paraId="3E69CE42" w14:textId="77777777" w:rsidTr="00B21895">
        <w:trPr>
          <w:trHeight w:val="420"/>
        </w:trPr>
        <w:tc>
          <w:tcPr>
            <w:tcW w:w="1366" w:type="dxa"/>
            <w:tcMar>
              <w:top w:w="100" w:type="dxa"/>
              <w:left w:w="100" w:type="dxa"/>
              <w:bottom w:w="100" w:type="dxa"/>
              <w:right w:w="100" w:type="dxa"/>
            </w:tcMar>
          </w:tcPr>
          <w:p w14:paraId="0996F1EE"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ECBF473"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pelety 1</w:t>
            </w:r>
          </w:p>
        </w:tc>
        <w:tc>
          <w:tcPr>
            <w:tcW w:w="1231" w:type="dxa"/>
            <w:tcMar>
              <w:top w:w="100" w:type="dxa"/>
              <w:left w:w="100" w:type="dxa"/>
              <w:bottom w:w="100" w:type="dxa"/>
              <w:right w:w="100" w:type="dxa"/>
            </w:tcMar>
          </w:tcPr>
          <w:p w14:paraId="716DDA6F" w14:textId="2EDC1BDF"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1E61BB81"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662FBFD" w14:textId="77777777" w:rsidR="00960574" w:rsidRDefault="00960574">
            <w:pPr>
              <w:widowControl w:val="0"/>
              <w:spacing w:line="240" w:lineRule="auto"/>
              <w:rPr>
                <w:rFonts w:ascii="Georgia" w:eastAsia="Georgia" w:hAnsi="Georgia" w:cs="Georgia"/>
              </w:rPr>
            </w:pPr>
          </w:p>
        </w:tc>
      </w:tr>
      <w:tr w:rsidR="00960574" w14:paraId="5946D22E" w14:textId="77777777" w:rsidTr="00B21895">
        <w:trPr>
          <w:trHeight w:val="420"/>
        </w:trPr>
        <w:tc>
          <w:tcPr>
            <w:tcW w:w="1366" w:type="dxa"/>
            <w:tcMar>
              <w:top w:w="100" w:type="dxa"/>
              <w:left w:w="100" w:type="dxa"/>
              <w:bottom w:w="100" w:type="dxa"/>
              <w:right w:w="100" w:type="dxa"/>
            </w:tcMar>
          </w:tcPr>
          <w:p w14:paraId="7C1AA066"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248874DF"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pelety 2</w:t>
            </w:r>
          </w:p>
        </w:tc>
        <w:tc>
          <w:tcPr>
            <w:tcW w:w="1231" w:type="dxa"/>
            <w:tcMar>
              <w:top w:w="100" w:type="dxa"/>
              <w:left w:w="100" w:type="dxa"/>
              <w:bottom w:w="100" w:type="dxa"/>
              <w:right w:w="100" w:type="dxa"/>
            </w:tcMar>
          </w:tcPr>
          <w:p w14:paraId="21F866C1" w14:textId="4D25FC2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18AC87D"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43A3D19" w14:textId="77777777" w:rsidR="00960574" w:rsidRDefault="00960574">
            <w:pPr>
              <w:widowControl w:val="0"/>
              <w:spacing w:line="240" w:lineRule="auto"/>
              <w:rPr>
                <w:rFonts w:ascii="Georgia" w:eastAsia="Georgia" w:hAnsi="Georgia" w:cs="Georgia"/>
              </w:rPr>
            </w:pPr>
          </w:p>
        </w:tc>
      </w:tr>
      <w:tr w:rsidR="00960574" w14:paraId="73C503B3" w14:textId="77777777" w:rsidTr="00B21895">
        <w:trPr>
          <w:trHeight w:val="420"/>
        </w:trPr>
        <w:tc>
          <w:tcPr>
            <w:tcW w:w="1366" w:type="dxa"/>
            <w:tcMar>
              <w:top w:w="100" w:type="dxa"/>
              <w:left w:w="100" w:type="dxa"/>
              <w:bottom w:w="100" w:type="dxa"/>
              <w:right w:w="100" w:type="dxa"/>
            </w:tcMar>
          </w:tcPr>
          <w:p w14:paraId="0CFA1059"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051CD71" w14:textId="0E3C18AA" w:rsidR="00960574" w:rsidRDefault="00B20A7A">
            <w:pPr>
              <w:widowControl w:val="0"/>
              <w:spacing w:line="240" w:lineRule="auto"/>
              <w:rPr>
                <w:rFonts w:ascii="Georgia" w:eastAsia="Georgia" w:hAnsi="Georgia" w:cs="Georgia"/>
              </w:rPr>
            </w:pPr>
            <w:r>
              <w:rPr>
                <w:rFonts w:ascii="Georgia" w:eastAsia="Georgia" w:hAnsi="Georgia" w:cs="Georgia"/>
              </w:rPr>
              <w:t>Výstup z</w:t>
            </w:r>
            <w:r w:rsidR="0081178F">
              <w:rPr>
                <w:rFonts w:ascii="Georgia" w:eastAsia="Georgia" w:hAnsi="Georgia" w:cs="Georgia"/>
              </w:rPr>
              <w:t> </w:t>
            </w:r>
            <w:r>
              <w:rPr>
                <w:rFonts w:ascii="Georgia" w:eastAsia="Georgia" w:hAnsi="Georgia" w:cs="Georgia"/>
              </w:rPr>
              <w:t>AKU</w:t>
            </w:r>
          </w:p>
        </w:tc>
        <w:tc>
          <w:tcPr>
            <w:tcW w:w="1231" w:type="dxa"/>
            <w:tcMar>
              <w:top w:w="100" w:type="dxa"/>
              <w:left w:w="100" w:type="dxa"/>
              <w:bottom w:w="100" w:type="dxa"/>
              <w:right w:w="100" w:type="dxa"/>
            </w:tcMar>
          </w:tcPr>
          <w:p w14:paraId="0D436137" w14:textId="45480CB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6CF52384"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0DCCA86" w14:textId="77777777" w:rsidR="00960574" w:rsidRDefault="00B20A7A">
            <w:pPr>
              <w:widowControl w:val="0"/>
              <w:spacing w:line="240" w:lineRule="auto"/>
              <w:rPr>
                <w:rFonts w:ascii="Georgia" w:eastAsia="Georgia" w:hAnsi="Georgia" w:cs="Georgia"/>
              </w:rPr>
            </w:pPr>
            <w:r>
              <w:rPr>
                <w:rFonts w:ascii="Georgia" w:eastAsia="Georgia" w:hAnsi="Georgia" w:cs="Georgia"/>
              </w:rPr>
              <w:t>sekundární okruh - do teplého rozdělovače</w:t>
            </w:r>
          </w:p>
          <w:p w14:paraId="1360630F" w14:textId="22D34F5D" w:rsidR="0081178F" w:rsidRPr="0081178F" w:rsidRDefault="0081178F">
            <w:pPr>
              <w:widowControl w:val="0"/>
              <w:spacing w:line="240" w:lineRule="auto"/>
              <w:rPr>
                <w:rFonts w:ascii="Georgia" w:eastAsia="Georgia" w:hAnsi="Georgia" w:cs="Georgia"/>
                <w:color w:val="FF0000"/>
              </w:rPr>
            </w:pPr>
            <w:r>
              <w:rPr>
                <w:rFonts w:ascii="Georgia" w:eastAsia="Georgia" w:hAnsi="Georgia" w:cs="Georgia"/>
                <w:color w:val="FF0000"/>
              </w:rPr>
              <w:t>V rámci změny systému akumulace na přímé napojení bez výměníku nemusí být dodáno</w:t>
            </w:r>
          </w:p>
        </w:tc>
      </w:tr>
      <w:tr w:rsidR="00960574" w14:paraId="29F0280B" w14:textId="77777777" w:rsidTr="00B21895">
        <w:trPr>
          <w:trHeight w:val="420"/>
        </w:trPr>
        <w:tc>
          <w:tcPr>
            <w:tcW w:w="1366" w:type="dxa"/>
            <w:tcMar>
              <w:top w:w="100" w:type="dxa"/>
              <w:left w:w="100" w:type="dxa"/>
              <w:bottom w:w="100" w:type="dxa"/>
              <w:right w:w="100" w:type="dxa"/>
            </w:tcMar>
          </w:tcPr>
          <w:p w14:paraId="682BCE47"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3957B7E" w14:textId="77777777" w:rsidR="00960574" w:rsidRDefault="00B20A7A">
            <w:pPr>
              <w:widowControl w:val="0"/>
              <w:spacing w:line="240" w:lineRule="auto"/>
              <w:rPr>
                <w:rFonts w:ascii="Georgia" w:eastAsia="Georgia" w:hAnsi="Georgia" w:cs="Georgia"/>
              </w:rPr>
            </w:pPr>
            <w:r>
              <w:rPr>
                <w:rFonts w:ascii="Georgia" w:eastAsia="Georgia" w:hAnsi="Georgia" w:cs="Georgia"/>
              </w:rPr>
              <w:t>Primární okruh AKU - vstup do výměníku</w:t>
            </w:r>
          </w:p>
        </w:tc>
        <w:tc>
          <w:tcPr>
            <w:tcW w:w="1231" w:type="dxa"/>
            <w:tcMar>
              <w:top w:w="100" w:type="dxa"/>
              <w:left w:w="100" w:type="dxa"/>
              <w:bottom w:w="100" w:type="dxa"/>
              <w:right w:w="100" w:type="dxa"/>
            </w:tcMar>
          </w:tcPr>
          <w:p w14:paraId="48AF7AB9" w14:textId="781D5F96"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0F03DF0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290D961" w14:textId="6FE8EF23" w:rsidR="00960574" w:rsidRDefault="0081178F">
            <w:pPr>
              <w:widowControl w:val="0"/>
              <w:spacing w:line="240" w:lineRule="auto"/>
              <w:rPr>
                <w:rFonts w:ascii="Georgia" w:eastAsia="Georgia" w:hAnsi="Georgia" w:cs="Georgia"/>
              </w:rPr>
            </w:pPr>
            <w:r>
              <w:rPr>
                <w:rFonts w:ascii="Georgia" w:eastAsia="Georgia" w:hAnsi="Georgia" w:cs="Georgia"/>
                <w:color w:val="FF0000"/>
              </w:rPr>
              <w:t>V rámci změny systému akumulace na přímé napojení bez výměníku nemusí být dodáno</w:t>
            </w:r>
          </w:p>
        </w:tc>
      </w:tr>
      <w:tr w:rsidR="00960574" w14:paraId="2430715A" w14:textId="77777777" w:rsidTr="00B21895">
        <w:trPr>
          <w:trHeight w:val="420"/>
        </w:trPr>
        <w:tc>
          <w:tcPr>
            <w:tcW w:w="1366" w:type="dxa"/>
            <w:tcMar>
              <w:top w:w="100" w:type="dxa"/>
              <w:left w:w="100" w:type="dxa"/>
              <w:bottom w:w="100" w:type="dxa"/>
              <w:right w:w="100" w:type="dxa"/>
            </w:tcMar>
          </w:tcPr>
          <w:p w14:paraId="7D3D049C"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28E6D3FA" w14:textId="77777777" w:rsidR="00960574" w:rsidRDefault="00B20A7A">
            <w:pPr>
              <w:widowControl w:val="0"/>
              <w:spacing w:line="240" w:lineRule="auto"/>
              <w:rPr>
                <w:rFonts w:ascii="Georgia" w:eastAsia="Georgia" w:hAnsi="Georgia" w:cs="Georgia"/>
              </w:rPr>
            </w:pPr>
            <w:r>
              <w:rPr>
                <w:rFonts w:ascii="Georgia" w:eastAsia="Georgia" w:hAnsi="Georgia" w:cs="Georgia"/>
              </w:rPr>
              <w:t>Primární okruh AKU - výstup z výměníku</w:t>
            </w:r>
          </w:p>
        </w:tc>
        <w:tc>
          <w:tcPr>
            <w:tcW w:w="1231" w:type="dxa"/>
            <w:tcMar>
              <w:top w:w="100" w:type="dxa"/>
              <w:left w:w="100" w:type="dxa"/>
              <w:bottom w:w="100" w:type="dxa"/>
              <w:right w:w="100" w:type="dxa"/>
            </w:tcMar>
          </w:tcPr>
          <w:p w14:paraId="3A5EE8AD" w14:textId="19E8EEC9"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6610F9E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34510B6F" w14:textId="562B0747" w:rsidR="00960574" w:rsidRDefault="0081178F">
            <w:pPr>
              <w:widowControl w:val="0"/>
              <w:spacing w:line="240" w:lineRule="auto"/>
              <w:rPr>
                <w:rFonts w:ascii="Georgia" w:eastAsia="Georgia" w:hAnsi="Georgia" w:cs="Georgia"/>
              </w:rPr>
            </w:pPr>
            <w:r>
              <w:rPr>
                <w:rFonts w:ascii="Georgia" w:eastAsia="Georgia" w:hAnsi="Georgia" w:cs="Georgia"/>
                <w:color w:val="FF0000"/>
              </w:rPr>
              <w:t>V rámci změny systému akumulace na přímé napojení bez výměníku nemusí být dodáno</w:t>
            </w:r>
          </w:p>
        </w:tc>
      </w:tr>
      <w:tr w:rsidR="00960574" w14:paraId="186D7B86" w14:textId="77777777" w:rsidTr="00B21895">
        <w:trPr>
          <w:trHeight w:val="420"/>
        </w:trPr>
        <w:tc>
          <w:tcPr>
            <w:tcW w:w="1366" w:type="dxa"/>
            <w:tcMar>
              <w:top w:w="100" w:type="dxa"/>
              <w:left w:w="100" w:type="dxa"/>
              <w:bottom w:w="100" w:type="dxa"/>
              <w:right w:w="100" w:type="dxa"/>
            </w:tcMar>
          </w:tcPr>
          <w:p w14:paraId="71793CDE"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5321132C" w14:textId="18A25CC7" w:rsidR="00960574" w:rsidRDefault="00B20A7A">
            <w:pPr>
              <w:widowControl w:val="0"/>
              <w:spacing w:line="240" w:lineRule="auto"/>
              <w:rPr>
                <w:rFonts w:ascii="Georgia" w:eastAsia="Georgia" w:hAnsi="Georgia" w:cs="Georgia"/>
              </w:rPr>
            </w:pPr>
            <w:r>
              <w:rPr>
                <w:rFonts w:ascii="Georgia" w:eastAsia="Georgia" w:hAnsi="Georgia" w:cs="Georgia"/>
              </w:rPr>
              <w:t xml:space="preserve">AKU </w:t>
            </w:r>
            <w:r w:rsidR="0081178F">
              <w:rPr>
                <w:rFonts w:ascii="Georgia" w:eastAsia="Georgia" w:hAnsi="Georgia" w:cs="Georgia"/>
              </w:rPr>
              <w:t>–</w:t>
            </w:r>
            <w:r>
              <w:rPr>
                <w:rFonts w:ascii="Georgia" w:eastAsia="Georgia" w:hAnsi="Georgia" w:cs="Georgia"/>
              </w:rPr>
              <w:t xml:space="preserve"> dno</w:t>
            </w:r>
          </w:p>
        </w:tc>
        <w:tc>
          <w:tcPr>
            <w:tcW w:w="1231" w:type="dxa"/>
            <w:tcMar>
              <w:top w:w="100" w:type="dxa"/>
              <w:left w:w="100" w:type="dxa"/>
              <w:bottom w:w="100" w:type="dxa"/>
              <w:right w:w="100" w:type="dxa"/>
            </w:tcMar>
          </w:tcPr>
          <w:p w14:paraId="36E96902"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336E4C64"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97569ED" w14:textId="77777777" w:rsidR="00960574" w:rsidRDefault="00960574">
            <w:pPr>
              <w:widowControl w:val="0"/>
              <w:spacing w:line="240" w:lineRule="auto"/>
              <w:rPr>
                <w:rFonts w:ascii="Georgia" w:eastAsia="Georgia" w:hAnsi="Georgia" w:cs="Georgia"/>
              </w:rPr>
            </w:pPr>
          </w:p>
        </w:tc>
      </w:tr>
      <w:tr w:rsidR="00960574" w14:paraId="36918265" w14:textId="77777777" w:rsidTr="00B21895">
        <w:trPr>
          <w:trHeight w:val="420"/>
        </w:trPr>
        <w:tc>
          <w:tcPr>
            <w:tcW w:w="1366" w:type="dxa"/>
            <w:tcMar>
              <w:top w:w="100" w:type="dxa"/>
              <w:left w:w="100" w:type="dxa"/>
              <w:bottom w:w="100" w:type="dxa"/>
              <w:right w:w="100" w:type="dxa"/>
            </w:tcMar>
          </w:tcPr>
          <w:p w14:paraId="3B286FAA"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19509823" w14:textId="24B50DBD" w:rsidR="00960574" w:rsidRDefault="00B20A7A">
            <w:pPr>
              <w:widowControl w:val="0"/>
              <w:spacing w:line="240" w:lineRule="auto"/>
              <w:rPr>
                <w:rFonts w:ascii="Georgia" w:eastAsia="Georgia" w:hAnsi="Georgia" w:cs="Georgia"/>
              </w:rPr>
            </w:pPr>
            <w:r>
              <w:rPr>
                <w:rFonts w:ascii="Georgia" w:eastAsia="Georgia" w:hAnsi="Georgia" w:cs="Georgia"/>
              </w:rPr>
              <w:t xml:space="preserve">AKU </w:t>
            </w:r>
            <w:r w:rsidR="0081178F">
              <w:rPr>
                <w:rFonts w:ascii="Georgia" w:eastAsia="Georgia" w:hAnsi="Georgia" w:cs="Georgia"/>
              </w:rPr>
              <w:t>–</w:t>
            </w:r>
            <w:r>
              <w:rPr>
                <w:rFonts w:ascii="Georgia" w:eastAsia="Georgia" w:hAnsi="Georgia" w:cs="Georgia"/>
              </w:rPr>
              <w:t xml:space="preserve"> střed</w:t>
            </w:r>
          </w:p>
        </w:tc>
        <w:tc>
          <w:tcPr>
            <w:tcW w:w="1231" w:type="dxa"/>
            <w:tcMar>
              <w:top w:w="100" w:type="dxa"/>
              <w:left w:w="100" w:type="dxa"/>
              <w:bottom w:w="100" w:type="dxa"/>
              <w:right w:w="100" w:type="dxa"/>
            </w:tcMar>
          </w:tcPr>
          <w:p w14:paraId="43E94637"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67377B1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67A8D74" w14:textId="77777777" w:rsidR="00960574" w:rsidRDefault="00960574">
            <w:pPr>
              <w:widowControl w:val="0"/>
              <w:spacing w:line="240" w:lineRule="auto"/>
              <w:rPr>
                <w:rFonts w:ascii="Georgia" w:eastAsia="Georgia" w:hAnsi="Georgia" w:cs="Georgia"/>
              </w:rPr>
            </w:pPr>
          </w:p>
        </w:tc>
      </w:tr>
      <w:tr w:rsidR="00960574" w14:paraId="08FCC07C" w14:textId="77777777" w:rsidTr="00B21895">
        <w:trPr>
          <w:trHeight w:val="420"/>
        </w:trPr>
        <w:tc>
          <w:tcPr>
            <w:tcW w:w="1366" w:type="dxa"/>
            <w:tcMar>
              <w:top w:w="100" w:type="dxa"/>
              <w:left w:w="100" w:type="dxa"/>
              <w:bottom w:w="100" w:type="dxa"/>
              <w:right w:w="100" w:type="dxa"/>
            </w:tcMar>
          </w:tcPr>
          <w:p w14:paraId="07441BB6"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5AE7BF60" w14:textId="77777777" w:rsidR="00960574" w:rsidRDefault="00B20A7A">
            <w:pPr>
              <w:widowControl w:val="0"/>
              <w:spacing w:line="240" w:lineRule="auto"/>
              <w:rPr>
                <w:rFonts w:ascii="Georgia" w:eastAsia="Georgia" w:hAnsi="Georgia" w:cs="Georgia"/>
              </w:rPr>
            </w:pPr>
            <w:r>
              <w:rPr>
                <w:rFonts w:ascii="Georgia" w:eastAsia="Georgia" w:hAnsi="Georgia" w:cs="Georgia"/>
              </w:rPr>
              <w:t>AKU - horní hladina</w:t>
            </w:r>
          </w:p>
        </w:tc>
        <w:tc>
          <w:tcPr>
            <w:tcW w:w="1231" w:type="dxa"/>
            <w:tcMar>
              <w:top w:w="100" w:type="dxa"/>
              <w:left w:w="100" w:type="dxa"/>
              <w:bottom w:w="100" w:type="dxa"/>
              <w:right w:w="100" w:type="dxa"/>
            </w:tcMar>
          </w:tcPr>
          <w:p w14:paraId="07A5B0CD" w14:textId="3A21D764"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7A7C63A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11085DA2" w14:textId="77777777" w:rsidR="00960574" w:rsidRDefault="00960574">
            <w:pPr>
              <w:widowControl w:val="0"/>
              <w:spacing w:line="240" w:lineRule="auto"/>
              <w:rPr>
                <w:rFonts w:ascii="Georgia" w:eastAsia="Georgia" w:hAnsi="Georgia" w:cs="Georgia"/>
              </w:rPr>
            </w:pPr>
          </w:p>
        </w:tc>
      </w:tr>
      <w:tr w:rsidR="00960574" w14:paraId="14384DE1" w14:textId="77777777" w:rsidTr="00B21895">
        <w:trPr>
          <w:trHeight w:val="420"/>
        </w:trPr>
        <w:tc>
          <w:tcPr>
            <w:tcW w:w="1366" w:type="dxa"/>
            <w:tcMar>
              <w:top w:w="100" w:type="dxa"/>
              <w:left w:w="100" w:type="dxa"/>
              <w:bottom w:w="100" w:type="dxa"/>
              <w:right w:w="100" w:type="dxa"/>
            </w:tcMar>
          </w:tcPr>
          <w:p w14:paraId="6371041A"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01B735FC" w14:textId="77777777" w:rsidR="00960574" w:rsidRDefault="00B20A7A">
            <w:pPr>
              <w:widowControl w:val="0"/>
              <w:spacing w:line="240" w:lineRule="auto"/>
              <w:rPr>
                <w:rFonts w:ascii="Georgia" w:eastAsia="Georgia" w:hAnsi="Georgia" w:cs="Georgia"/>
              </w:rPr>
            </w:pPr>
            <w:r>
              <w:rPr>
                <w:rFonts w:ascii="Georgia" w:eastAsia="Georgia" w:hAnsi="Georgia" w:cs="Georgia"/>
              </w:rPr>
              <w:t>Vstup paliva do kotle na pelety 1</w:t>
            </w:r>
          </w:p>
        </w:tc>
        <w:tc>
          <w:tcPr>
            <w:tcW w:w="1231" w:type="dxa"/>
            <w:tcMar>
              <w:top w:w="100" w:type="dxa"/>
              <w:left w:w="100" w:type="dxa"/>
              <w:bottom w:w="100" w:type="dxa"/>
              <w:right w:w="100" w:type="dxa"/>
            </w:tcMar>
          </w:tcPr>
          <w:p w14:paraId="6C9EC489"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21E69A42"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26B8A255" w14:textId="77777777" w:rsidR="00960574" w:rsidRDefault="00960574">
            <w:pPr>
              <w:widowControl w:val="0"/>
              <w:spacing w:line="240" w:lineRule="auto"/>
              <w:rPr>
                <w:rFonts w:ascii="Georgia" w:eastAsia="Georgia" w:hAnsi="Georgia" w:cs="Georgia"/>
              </w:rPr>
            </w:pPr>
          </w:p>
        </w:tc>
      </w:tr>
      <w:tr w:rsidR="00960574" w14:paraId="1FD28265" w14:textId="77777777" w:rsidTr="00B21895">
        <w:trPr>
          <w:trHeight w:val="420"/>
        </w:trPr>
        <w:tc>
          <w:tcPr>
            <w:tcW w:w="1366" w:type="dxa"/>
            <w:tcMar>
              <w:top w:w="100" w:type="dxa"/>
              <w:left w:w="100" w:type="dxa"/>
              <w:bottom w:w="100" w:type="dxa"/>
              <w:right w:w="100" w:type="dxa"/>
            </w:tcMar>
          </w:tcPr>
          <w:p w14:paraId="4F1070A7"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4BE8E2F" w14:textId="77777777" w:rsidR="00960574" w:rsidRDefault="00B20A7A">
            <w:pPr>
              <w:widowControl w:val="0"/>
              <w:spacing w:line="240" w:lineRule="auto"/>
              <w:rPr>
                <w:rFonts w:ascii="Georgia" w:eastAsia="Georgia" w:hAnsi="Georgia" w:cs="Georgia"/>
              </w:rPr>
            </w:pPr>
            <w:r>
              <w:rPr>
                <w:rFonts w:ascii="Georgia" w:eastAsia="Georgia" w:hAnsi="Georgia" w:cs="Georgia"/>
              </w:rPr>
              <w:t>Vstup paliva do kotle na pelety 2</w:t>
            </w:r>
          </w:p>
        </w:tc>
        <w:tc>
          <w:tcPr>
            <w:tcW w:w="1231" w:type="dxa"/>
            <w:tcMar>
              <w:top w:w="100" w:type="dxa"/>
              <w:left w:w="100" w:type="dxa"/>
              <w:bottom w:w="100" w:type="dxa"/>
              <w:right w:w="100" w:type="dxa"/>
            </w:tcMar>
          </w:tcPr>
          <w:p w14:paraId="5D6180E8"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009B2A56"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5BB3E7DA" w14:textId="77777777" w:rsidR="00960574" w:rsidRDefault="00960574">
            <w:pPr>
              <w:widowControl w:val="0"/>
              <w:spacing w:line="240" w:lineRule="auto"/>
              <w:rPr>
                <w:rFonts w:ascii="Georgia" w:eastAsia="Georgia" w:hAnsi="Georgia" w:cs="Georgia"/>
              </w:rPr>
            </w:pPr>
          </w:p>
        </w:tc>
      </w:tr>
      <w:tr w:rsidR="00960574" w14:paraId="0F9AFF96" w14:textId="77777777" w:rsidTr="00B21895">
        <w:trPr>
          <w:trHeight w:val="420"/>
        </w:trPr>
        <w:tc>
          <w:tcPr>
            <w:tcW w:w="1366" w:type="dxa"/>
            <w:tcMar>
              <w:top w:w="100" w:type="dxa"/>
              <w:left w:w="100" w:type="dxa"/>
              <w:bottom w:w="100" w:type="dxa"/>
              <w:right w:w="100" w:type="dxa"/>
            </w:tcMar>
          </w:tcPr>
          <w:p w14:paraId="69E126B8"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7D974C5D" w14:textId="062F2635" w:rsidR="00960574" w:rsidRDefault="00B20A7A">
            <w:pPr>
              <w:widowControl w:val="0"/>
              <w:spacing w:line="240" w:lineRule="auto"/>
              <w:rPr>
                <w:rFonts w:ascii="Georgia" w:eastAsia="Georgia" w:hAnsi="Georgia" w:cs="Georgia"/>
              </w:rPr>
            </w:pPr>
            <w:r>
              <w:rPr>
                <w:rFonts w:ascii="Georgia" w:eastAsia="Georgia" w:hAnsi="Georgia" w:cs="Georgia"/>
              </w:rPr>
              <w:t>Výstup paliva ze skladu pelet</w:t>
            </w:r>
          </w:p>
        </w:tc>
        <w:tc>
          <w:tcPr>
            <w:tcW w:w="1231" w:type="dxa"/>
            <w:tcMar>
              <w:top w:w="100" w:type="dxa"/>
              <w:left w:w="100" w:type="dxa"/>
              <w:bottom w:w="100" w:type="dxa"/>
              <w:right w:w="100" w:type="dxa"/>
            </w:tcMar>
          </w:tcPr>
          <w:p w14:paraId="30597EBA"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45F719F"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0C96C89E" w14:textId="77777777" w:rsidR="00960574" w:rsidRDefault="00960574">
            <w:pPr>
              <w:widowControl w:val="0"/>
              <w:spacing w:line="240" w:lineRule="auto"/>
              <w:rPr>
                <w:rFonts w:ascii="Georgia" w:eastAsia="Georgia" w:hAnsi="Georgia" w:cs="Georgia"/>
              </w:rPr>
            </w:pPr>
          </w:p>
        </w:tc>
      </w:tr>
      <w:tr w:rsidR="00960574" w14:paraId="2782B2D7" w14:textId="77777777" w:rsidTr="00B21895">
        <w:trPr>
          <w:trHeight w:val="420"/>
        </w:trPr>
        <w:tc>
          <w:tcPr>
            <w:tcW w:w="1366" w:type="dxa"/>
            <w:tcMar>
              <w:top w:w="100" w:type="dxa"/>
              <w:left w:w="100" w:type="dxa"/>
              <w:bottom w:w="100" w:type="dxa"/>
              <w:right w:w="100" w:type="dxa"/>
            </w:tcMar>
          </w:tcPr>
          <w:p w14:paraId="484BDB15"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1209A4F" w14:textId="6B0ACBCC"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197A0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7ACC8ED4"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 místní</w:t>
            </w:r>
          </w:p>
        </w:tc>
        <w:tc>
          <w:tcPr>
            <w:tcW w:w="2117" w:type="dxa"/>
            <w:tcMar>
              <w:top w:w="100" w:type="dxa"/>
              <w:left w:w="100" w:type="dxa"/>
              <w:bottom w:w="100" w:type="dxa"/>
              <w:right w:w="100" w:type="dxa"/>
            </w:tcMar>
          </w:tcPr>
          <w:p w14:paraId="14905BD2"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011F440F" w14:textId="77777777" w:rsidR="00960574" w:rsidRDefault="00960574">
            <w:pPr>
              <w:widowControl w:val="0"/>
              <w:spacing w:line="240" w:lineRule="auto"/>
              <w:rPr>
                <w:rFonts w:ascii="Georgia" w:eastAsia="Georgia" w:hAnsi="Georgia" w:cs="Georgia"/>
              </w:rPr>
            </w:pPr>
          </w:p>
        </w:tc>
      </w:tr>
      <w:tr w:rsidR="00960574" w14:paraId="4A94ECA4" w14:textId="77777777" w:rsidTr="00B21895">
        <w:trPr>
          <w:trHeight w:val="420"/>
        </w:trPr>
        <w:tc>
          <w:tcPr>
            <w:tcW w:w="1366" w:type="dxa"/>
            <w:tcMar>
              <w:top w:w="100" w:type="dxa"/>
              <w:left w:w="100" w:type="dxa"/>
              <w:bottom w:w="100" w:type="dxa"/>
              <w:right w:w="100" w:type="dxa"/>
            </w:tcMar>
          </w:tcPr>
          <w:p w14:paraId="5C13AF35"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7A356612" w14:textId="18393092"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197A0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6D99B294" w14:textId="3F50E7BA"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3C64C34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00A4BA8A" w14:textId="77777777" w:rsidR="00960574" w:rsidRDefault="00960574">
            <w:pPr>
              <w:widowControl w:val="0"/>
              <w:spacing w:line="240" w:lineRule="auto"/>
              <w:rPr>
                <w:rFonts w:ascii="Georgia" w:eastAsia="Georgia" w:hAnsi="Georgia" w:cs="Georgia"/>
              </w:rPr>
            </w:pPr>
          </w:p>
        </w:tc>
      </w:tr>
      <w:tr w:rsidR="00960574" w14:paraId="19F07B93" w14:textId="77777777" w:rsidTr="00B21895">
        <w:trPr>
          <w:trHeight w:val="420"/>
        </w:trPr>
        <w:tc>
          <w:tcPr>
            <w:tcW w:w="1366" w:type="dxa"/>
            <w:tcMar>
              <w:top w:w="100" w:type="dxa"/>
              <w:left w:w="100" w:type="dxa"/>
              <w:bottom w:w="100" w:type="dxa"/>
              <w:right w:w="100" w:type="dxa"/>
            </w:tcMar>
          </w:tcPr>
          <w:p w14:paraId="4E47255F"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Tlak</w:t>
            </w:r>
          </w:p>
        </w:tc>
        <w:tc>
          <w:tcPr>
            <w:tcW w:w="2236" w:type="dxa"/>
            <w:tcMar>
              <w:top w:w="100" w:type="dxa"/>
              <w:left w:w="100" w:type="dxa"/>
              <w:bottom w:w="100" w:type="dxa"/>
              <w:right w:w="100" w:type="dxa"/>
            </w:tcMar>
          </w:tcPr>
          <w:p w14:paraId="1A7191FE" w14:textId="1CCFF810" w:rsidR="00960574" w:rsidRDefault="00B20A7A">
            <w:pPr>
              <w:widowControl w:val="0"/>
              <w:spacing w:line="240" w:lineRule="auto"/>
              <w:rPr>
                <w:rFonts w:ascii="Georgia" w:eastAsia="Georgia" w:hAnsi="Georgia" w:cs="Georgia"/>
              </w:rPr>
            </w:pPr>
            <w:r>
              <w:rPr>
                <w:rFonts w:ascii="Georgia" w:eastAsia="Georgia" w:hAnsi="Georgia" w:cs="Georgia"/>
              </w:rPr>
              <w:t xml:space="preserve">Sání </w:t>
            </w:r>
            <w:r w:rsidR="008D0E06">
              <w:rPr>
                <w:rFonts w:ascii="Georgia" w:eastAsia="Georgia" w:hAnsi="Georgia" w:cs="Georgia"/>
              </w:rPr>
              <w:t>ČERPADLO</w:t>
            </w:r>
            <w:r>
              <w:rPr>
                <w:rFonts w:ascii="Georgia" w:eastAsia="Georgia" w:hAnsi="Georgia" w:cs="Georgia"/>
              </w:rPr>
              <w:t xml:space="preserve"> kotelna</w:t>
            </w:r>
          </w:p>
        </w:tc>
        <w:tc>
          <w:tcPr>
            <w:tcW w:w="1231" w:type="dxa"/>
            <w:tcMar>
              <w:top w:w="100" w:type="dxa"/>
              <w:left w:w="100" w:type="dxa"/>
              <w:bottom w:w="100" w:type="dxa"/>
              <w:right w:w="100" w:type="dxa"/>
            </w:tcMar>
          </w:tcPr>
          <w:p w14:paraId="11FA8702" w14:textId="1DD6A097"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31A0103"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27A5AD27" w14:textId="77777777" w:rsidR="00960574" w:rsidRDefault="00960574">
            <w:pPr>
              <w:widowControl w:val="0"/>
              <w:spacing w:line="240" w:lineRule="auto"/>
              <w:rPr>
                <w:rFonts w:ascii="Georgia" w:eastAsia="Georgia" w:hAnsi="Georgia" w:cs="Georgia"/>
              </w:rPr>
            </w:pPr>
          </w:p>
        </w:tc>
      </w:tr>
      <w:tr w:rsidR="00960574" w14:paraId="6A999B9F" w14:textId="77777777" w:rsidTr="00B21895">
        <w:trPr>
          <w:trHeight w:val="420"/>
        </w:trPr>
        <w:tc>
          <w:tcPr>
            <w:tcW w:w="1366" w:type="dxa"/>
            <w:tcMar>
              <w:top w:w="100" w:type="dxa"/>
              <w:left w:w="100" w:type="dxa"/>
              <w:bottom w:w="100" w:type="dxa"/>
              <w:right w:w="100" w:type="dxa"/>
            </w:tcMar>
          </w:tcPr>
          <w:p w14:paraId="39C1780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E26F5F8" w14:textId="5DFF3D50" w:rsidR="00960574" w:rsidRDefault="00B20A7A">
            <w:pPr>
              <w:widowControl w:val="0"/>
              <w:spacing w:line="240" w:lineRule="auto"/>
              <w:rPr>
                <w:rFonts w:ascii="Georgia" w:eastAsia="Georgia" w:hAnsi="Georgia" w:cs="Georgia"/>
              </w:rPr>
            </w:pPr>
            <w:r>
              <w:rPr>
                <w:rFonts w:ascii="Georgia" w:eastAsia="Georgia" w:hAnsi="Georgia" w:cs="Georgia"/>
              </w:rPr>
              <w:t xml:space="preserve">Výtlak </w:t>
            </w:r>
            <w:r w:rsidR="008D0E06">
              <w:rPr>
                <w:rFonts w:ascii="Georgia" w:eastAsia="Georgia" w:hAnsi="Georgia" w:cs="Georgia"/>
              </w:rPr>
              <w:t>ČERPADLO</w:t>
            </w:r>
            <w:r>
              <w:rPr>
                <w:rFonts w:ascii="Georgia" w:eastAsia="Georgia" w:hAnsi="Georgia" w:cs="Georgia"/>
              </w:rPr>
              <w:t xml:space="preserve"> kotelna</w:t>
            </w:r>
          </w:p>
        </w:tc>
        <w:tc>
          <w:tcPr>
            <w:tcW w:w="1231" w:type="dxa"/>
            <w:tcMar>
              <w:top w:w="100" w:type="dxa"/>
              <w:left w:w="100" w:type="dxa"/>
              <w:bottom w:w="100" w:type="dxa"/>
              <w:right w:w="100" w:type="dxa"/>
            </w:tcMar>
          </w:tcPr>
          <w:p w14:paraId="47B6F8DF" w14:textId="4DDB8869"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1764B51"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42344721" w14:textId="77777777" w:rsidR="00960574" w:rsidRDefault="00960574">
            <w:pPr>
              <w:widowControl w:val="0"/>
              <w:spacing w:line="240" w:lineRule="auto"/>
              <w:rPr>
                <w:rFonts w:ascii="Georgia" w:eastAsia="Georgia" w:hAnsi="Georgia" w:cs="Georgia"/>
              </w:rPr>
            </w:pPr>
          </w:p>
        </w:tc>
      </w:tr>
      <w:tr w:rsidR="009D1A24" w14:paraId="70B5ECB4" w14:textId="77777777" w:rsidTr="00B21895">
        <w:trPr>
          <w:trHeight w:val="420"/>
        </w:trPr>
        <w:tc>
          <w:tcPr>
            <w:tcW w:w="1366" w:type="dxa"/>
            <w:tcMar>
              <w:top w:w="100" w:type="dxa"/>
              <w:left w:w="100" w:type="dxa"/>
              <w:bottom w:w="100" w:type="dxa"/>
              <w:right w:w="100" w:type="dxa"/>
            </w:tcMar>
          </w:tcPr>
          <w:p w14:paraId="21F40C6A"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A8CF655"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Primární okruh AKU</w:t>
            </w:r>
          </w:p>
        </w:tc>
        <w:tc>
          <w:tcPr>
            <w:tcW w:w="1231" w:type="dxa"/>
            <w:tcMar>
              <w:top w:w="100" w:type="dxa"/>
              <w:left w:w="100" w:type="dxa"/>
              <w:bottom w:w="100" w:type="dxa"/>
              <w:right w:w="100" w:type="dxa"/>
            </w:tcMar>
          </w:tcPr>
          <w:p w14:paraId="7CD2DAB7" w14:textId="7A0D0FE3"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401D9564"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49F9015B" w14:textId="77777777" w:rsidR="009D1A24" w:rsidRDefault="009D1A24" w:rsidP="009D1A24">
            <w:pPr>
              <w:widowControl w:val="0"/>
              <w:spacing w:line="240" w:lineRule="auto"/>
              <w:rPr>
                <w:rFonts w:ascii="Georgia" w:eastAsia="Georgia" w:hAnsi="Georgia" w:cs="Georgia"/>
              </w:rPr>
            </w:pPr>
          </w:p>
        </w:tc>
      </w:tr>
      <w:tr w:rsidR="009D1A24" w14:paraId="1F176DFF" w14:textId="77777777" w:rsidTr="00B21895">
        <w:trPr>
          <w:trHeight w:val="420"/>
        </w:trPr>
        <w:tc>
          <w:tcPr>
            <w:tcW w:w="1366" w:type="dxa"/>
            <w:tcMar>
              <w:top w:w="100" w:type="dxa"/>
              <w:left w:w="100" w:type="dxa"/>
              <w:bottom w:w="100" w:type="dxa"/>
              <w:right w:w="100" w:type="dxa"/>
            </w:tcMar>
          </w:tcPr>
          <w:p w14:paraId="0E469DC5"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61F4317" w14:textId="65091466" w:rsidR="009D1A24" w:rsidRDefault="009D1A24" w:rsidP="009D1A24">
            <w:pPr>
              <w:widowControl w:val="0"/>
              <w:spacing w:line="240" w:lineRule="auto"/>
              <w:rPr>
                <w:rFonts w:ascii="Georgia" w:eastAsia="Georgia" w:hAnsi="Georgia" w:cs="Georgia"/>
              </w:rPr>
            </w:pPr>
            <w:r>
              <w:rPr>
                <w:rFonts w:ascii="Georgia" w:eastAsia="Georgia" w:hAnsi="Georgia" w:cs="Georgia"/>
              </w:rPr>
              <w:t xml:space="preserve">Diferenční tlak v </w:t>
            </w:r>
            <w:proofErr w:type="spellStart"/>
            <w:r>
              <w:rPr>
                <w:rFonts w:ascii="Georgia" w:eastAsia="Georgia" w:hAnsi="Georgia" w:cs="Georgia"/>
              </w:rPr>
              <w:t>nejvzdál</w:t>
            </w:r>
            <w:proofErr w:type="spellEnd"/>
            <w:r>
              <w:rPr>
                <w:rFonts w:ascii="Georgia" w:eastAsia="Georgia" w:hAnsi="Georgia" w:cs="Georgia"/>
              </w:rPr>
              <w:t>. bodě větve č.</w:t>
            </w:r>
            <w:r w:rsidR="00197A0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385DAFDC" w14:textId="62277F4F"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7D3050FA"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 xml:space="preserve">0-100 </w:t>
            </w:r>
            <w:proofErr w:type="spellStart"/>
            <w:r>
              <w:rPr>
                <w:rFonts w:ascii="Georgia" w:eastAsia="Georgia" w:hAnsi="Georgia" w:cs="Georgia"/>
              </w:rPr>
              <w:t>kPa</w:t>
            </w:r>
            <w:proofErr w:type="spellEnd"/>
          </w:p>
        </w:tc>
        <w:tc>
          <w:tcPr>
            <w:tcW w:w="2117" w:type="dxa"/>
            <w:tcMar>
              <w:top w:w="100" w:type="dxa"/>
              <w:left w:w="100" w:type="dxa"/>
              <w:bottom w:w="100" w:type="dxa"/>
              <w:right w:w="100" w:type="dxa"/>
            </w:tcMar>
          </w:tcPr>
          <w:p w14:paraId="419F80A7" w14:textId="77777777" w:rsidR="009D1A24" w:rsidRDefault="009D1A24" w:rsidP="009D1A24">
            <w:pPr>
              <w:widowControl w:val="0"/>
              <w:spacing w:line="240" w:lineRule="auto"/>
              <w:rPr>
                <w:rFonts w:ascii="Georgia" w:eastAsia="Georgia" w:hAnsi="Georgia" w:cs="Georgia"/>
              </w:rPr>
            </w:pPr>
          </w:p>
        </w:tc>
      </w:tr>
      <w:tr w:rsidR="009D1A24" w14:paraId="79A630BD" w14:textId="77777777" w:rsidTr="00B21895">
        <w:trPr>
          <w:trHeight w:val="420"/>
        </w:trPr>
        <w:tc>
          <w:tcPr>
            <w:tcW w:w="1366" w:type="dxa"/>
            <w:tcMar>
              <w:top w:w="100" w:type="dxa"/>
              <w:left w:w="100" w:type="dxa"/>
              <w:bottom w:w="100" w:type="dxa"/>
              <w:right w:w="100" w:type="dxa"/>
            </w:tcMar>
          </w:tcPr>
          <w:p w14:paraId="60E3959E"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15EFC144" w14:textId="28607236" w:rsidR="009D1A24" w:rsidRDefault="009D1A24" w:rsidP="009D1A24">
            <w:pPr>
              <w:widowControl w:val="0"/>
              <w:spacing w:line="240" w:lineRule="auto"/>
              <w:rPr>
                <w:rFonts w:ascii="Georgia" w:eastAsia="Georgia" w:hAnsi="Georgia" w:cs="Georgia"/>
              </w:rPr>
            </w:pPr>
            <w:r>
              <w:rPr>
                <w:rFonts w:ascii="Georgia" w:eastAsia="Georgia" w:hAnsi="Georgia" w:cs="Georgia"/>
              </w:rPr>
              <w:t xml:space="preserve">Diferenční tlak v </w:t>
            </w:r>
            <w:proofErr w:type="spellStart"/>
            <w:r>
              <w:rPr>
                <w:rFonts w:ascii="Georgia" w:eastAsia="Georgia" w:hAnsi="Georgia" w:cs="Georgia"/>
              </w:rPr>
              <w:t>nejvzdál</w:t>
            </w:r>
            <w:proofErr w:type="spellEnd"/>
            <w:r>
              <w:rPr>
                <w:rFonts w:ascii="Georgia" w:eastAsia="Georgia" w:hAnsi="Georgia" w:cs="Georgia"/>
              </w:rPr>
              <w:t>. bodě větve č.</w:t>
            </w:r>
            <w:r w:rsidR="00197A0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29D612A4" w14:textId="204BDFAE"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1495D541"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 xml:space="preserve">0-100 </w:t>
            </w:r>
            <w:proofErr w:type="spellStart"/>
            <w:r>
              <w:rPr>
                <w:rFonts w:ascii="Georgia" w:eastAsia="Georgia" w:hAnsi="Georgia" w:cs="Georgia"/>
              </w:rPr>
              <w:t>kPa</w:t>
            </w:r>
            <w:proofErr w:type="spellEnd"/>
          </w:p>
        </w:tc>
        <w:tc>
          <w:tcPr>
            <w:tcW w:w="2117" w:type="dxa"/>
            <w:tcMar>
              <w:top w:w="100" w:type="dxa"/>
              <w:left w:w="100" w:type="dxa"/>
              <w:bottom w:w="100" w:type="dxa"/>
              <w:right w:w="100" w:type="dxa"/>
            </w:tcMar>
          </w:tcPr>
          <w:p w14:paraId="5322D084" w14:textId="77777777" w:rsidR="009D1A24" w:rsidRDefault="009D1A24" w:rsidP="009D1A24">
            <w:pPr>
              <w:widowControl w:val="0"/>
              <w:spacing w:line="240" w:lineRule="auto"/>
              <w:rPr>
                <w:rFonts w:ascii="Georgia" w:eastAsia="Georgia" w:hAnsi="Georgia" w:cs="Georgia"/>
              </w:rPr>
            </w:pPr>
          </w:p>
        </w:tc>
      </w:tr>
      <w:tr w:rsidR="00960574" w14:paraId="002962DB" w14:textId="77777777" w:rsidTr="00B21895">
        <w:trPr>
          <w:trHeight w:val="420"/>
        </w:trPr>
        <w:tc>
          <w:tcPr>
            <w:tcW w:w="1366" w:type="dxa"/>
            <w:tcMar>
              <w:top w:w="100" w:type="dxa"/>
              <w:left w:w="100" w:type="dxa"/>
              <w:bottom w:w="100" w:type="dxa"/>
              <w:right w:w="100" w:type="dxa"/>
            </w:tcMar>
          </w:tcPr>
          <w:p w14:paraId="77A8CC3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1AFB9CB"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pelety 1</w:t>
            </w:r>
          </w:p>
        </w:tc>
        <w:tc>
          <w:tcPr>
            <w:tcW w:w="1231" w:type="dxa"/>
            <w:tcMar>
              <w:top w:w="100" w:type="dxa"/>
              <w:left w:w="100" w:type="dxa"/>
              <w:bottom w:w="100" w:type="dxa"/>
              <w:right w:w="100" w:type="dxa"/>
            </w:tcMar>
          </w:tcPr>
          <w:p w14:paraId="6D7769CC"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1922BB23"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6471E349" w14:textId="77777777" w:rsidR="00960574" w:rsidRDefault="00960574">
            <w:pPr>
              <w:widowControl w:val="0"/>
              <w:spacing w:line="240" w:lineRule="auto"/>
              <w:rPr>
                <w:rFonts w:ascii="Georgia" w:eastAsia="Georgia" w:hAnsi="Georgia" w:cs="Georgia"/>
              </w:rPr>
            </w:pPr>
          </w:p>
        </w:tc>
      </w:tr>
      <w:tr w:rsidR="00960574" w14:paraId="5C38ED34" w14:textId="77777777" w:rsidTr="00B21895">
        <w:trPr>
          <w:trHeight w:val="420"/>
        </w:trPr>
        <w:tc>
          <w:tcPr>
            <w:tcW w:w="1366" w:type="dxa"/>
            <w:tcMar>
              <w:top w:w="100" w:type="dxa"/>
              <w:left w:w="100" w:type="dxa"/>
              <w:bottom w:w="100" w:type="dxa"/>
              <w:right w:w="100" w:type="dxa"/>
            </w:tcMar>
          </w:tcPr>
          <w:p w14:paraId="4EC21E49"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0810AF3D"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pelety 2</w:t>
            </w:r>
          </w:p>
        </w:tc>
        <w:tc>
          <w:tcPr>
            <w:tcW w:w="1231" w:type="dxa"/>
            <w:tcMar>
              <w:top w:w="100" w:type="dxa"/>
              <w:left w:w="100" w:type="dxa"/>
              <w:bottom w:w="100" w:type="dxa"/>
              <w:right w:w="100" w:type="dxa"/>
            </w:tcMar>
          </w:tcPr>
          <w:p w14:paraId="031F7B6D"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69CEA3EA"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3773455E" w14:textId="77777777" w:rsidR="00960574" w:rsidRDefault="00960574">
            <w:pPr>
              <w:widowControl w:val="0"/>
              <w:spacing w:line="240" w:lineRule="auto"/>
              <w:rPr>
                <w:rFonts w:ascii="Georgia" w:eastAsia="Georgia" w:hAnsi="Georgia" w:cs="Georgia"/>
              </w:rPr>
            </w:pPr>
          </w:p>
        </w:tc>
      </w:tr>
      <w:tr w:rsidR="00960574" w14:paraId="303F680C" w14:textId="77777777" w:rsidTr="00B21895">
        <w:trPr>
          <w:trHeight w:val="420"/>
        </w:trPr>
        <w:tc>
          <w:tcPr>
            <w:tcW w:w="1366" w:type="dxa"/>
            <w:tcMar>
              <w:top w:w="100" w:type="dxa"/>
              <w:left w:w="100" w:type="dxa"/>
              <w:bottom w:w="100" w:type="dxa"/>
              <w:right w:w="100" w:type="dxa"/>
            </w:tcMar>
          </w:tcPr>
          <w:p w14:paraId="0EF0DDB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976E962"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LTO</w:t>
            </w:r>
          </w:p>
        </w:tc>
        <w:tc>
          <w:tcPr>
            <w:tcW w:w="1231" w:type="dxa"/>
            <w:tcMar>
              <w:top w:w="100" w:type="dxa"/>
              <w:left w:w="100" w:type="dxa"/>
              <w:bottom w:w="100" w:type="dxa"/>
              <w:right w:w="100" w:type="dxa"/>
            </w:tcMar>
          </w:tcPr>
          <w:p w14:paraId="71E43302"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5A85CED5"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5A5CAC00" w14:textId="77777777" w:rsidR="00960574" w:rsidRDefault="00960574">
            <w:pPr>
              <w:widowControl w:val="0"/>
              <w:spacing w:line="240" w:lineRule="auto"/>
              <w:rPr>
                <w:rFonts w:ascii="Georgia" w:eastAsia="Georgia" w:hAnsi="Georgia" w:cs="Georgia"/>
              </w:rPr>
            </w:pPr>
          </w:p>
        </w:tc>
      </w:tr>
      <w:tr w:rsidR="00640F67" w14:paraId="3929F5D7" w14:textId="77777777" w:rsidTr="00B21895">
        <w:trPr>
          <w:trHeight w:val="420"/>
        </w:trPr>
        <w:tc>
          <w:tcPr>
            <w:tcW w:w="1366" w:type="dxa"/>
            <w:tcMar>
              <w:top w:w="100" w:type="dxa"/>
              <w:left w:w="100" w:type="dxa"/>
              <w:bottom w:w="100" w:type="dxa"/>
              <w:right w:w="100" w:type="dxa"/>
            </w:tcMar>
          </w:tcPr>
          <w:p w14:paraId="7D247F19" w14:textId="3B08512A" w:rsidR="00640F67" w:rsidRPr="00640F67" w:rsidRDefault="00835BE1" w:rsidP="00640F67">
            <w:pPr>
              <w:widowControl w:val="0"/>
              <w:spacing w:line="240" w:lineRule="auto"/>
              <w:rPr>
                <w:rFonts w:ascii="Georgia" w:eastAsia="Georgia" w:hAnsi="Georgia" w:cs="Georgia"/>
                <w:b/>
                <w:highlight w:val="yellow"/>
              </w:rPr>
            </w:pPr>
            <w:r w:rsidRPr="0091263C">
              <w:rPr>
                <w:rFonts w:ascii="Georgia" w:eastAsia="Georgia" w:hAnsi="Georgia" w:cs="Georgia"/>
                <w:b/>
              </w:rPr>
              <w:t>7 ks</w:t>
            </w:r>
          </w:p>
        </w:tc>
        <w:tc>
          <w:tcPr>
            <w:tcW w:w="2236" w:type="dxa"/>
            <w:tcMar>
              <w:top w:w="100" w:type="dxa"/>
              <w:left w:w="100" w:type="dxa"/>
              <w:bottom w:w="100" w:type="dxa"/>
              <w:right w:w="100" w:type="dxa"/>
            </w:tcMar>
          </w:tcPr>
          <w:p w14:paraId="7C2CE50E" w14:textId="5A371EB0" w:rsidR="00640F67" w:rsidRDefault="00835BE1" w:rsidP="00640F67">
            <w:pPr>
              <w:widowControl w:val="0"/>
              <w:spacing w:line="240" w:lineRule="auto"/>
              <w:rPr>
                <w:rFonts w:ascii="Georgia" w:eastAsia="Georgia" w:hAnsi="Georgia" w:cs="Georgia"/>
              </w:rPr>
            </w:pPr>
            <w:r>
              <w:rPr>
                <w:rFonts w:ascii="Georgia" w:eastAsia="Georgia" w:hAnsi="Georgia" w:cs="Georgia"/>
              </w:rPr>
              <w:t>Teplota vratné větve v předávací stanici</w:t>
            </w:r>
            <w:r w:rsidR="00640F67">
              <w:rPr>
                <w:rFonts w:ascii="Georgia" w:eastAsia="Georgia" w:hAnsi="Georgia" w:cs="Georgia"/>
              </w:rPr>
              <w:t xml:space="preserve"> </w:t>
            </w:r>
          </w:p>
        </w:tc>
        <w:tc>
          <w:tcPr>
            <w:tcW w:w="1231" w:type="dxa"/>
            <w:tcMar>
              <w:top w:w="100" w:type="dxa"/>
              <w:left w:w="100" w:type="dxa"/>
              <w:bottom w:w="100" w:type="dxa"/>
              <w:right w:w="100" w:type="dxa"/>
            </w:tcMar>
          </w:tcPr>
          <w:p w14:paraId="615C3768" w14:textId="6A2EAE4E" w:rsidR="00640F67" w:rsidRDefault="00640F67" w:rsidP="00640F67">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29C66B39" w14:textId="28456B1F" w:rsidR="00640F67" w:rsidRDefault="00835BE1" w:rsidP="00640F67">
            <w:pPr>
              <w:widowControl w:val="0"/>
              <w:spacing w:line="240" w:lineRule="auto"/>
              <w:rPr>
                <w:rFonts w:ascii="Georgia" w:eastAsia="Georgia" w:hAnsi="Georgia" w:cs="Georgia"/>
              </w:rPr>
            </w:pPr>
            <w:r>
              <w:rPr>
                <w:rFonts w:ascii="Georgia" w:eastAsia="Georgia" w:hAnsi="Georgia" w:cs="Georgia"/>
              </w:rPr>
              <w:t>0-120 °C</w:t>
            </w:r>
          </w:p>
        </w:tc>
        <w:tc>
          <w:tcPr>
            <w:tcW w:w="2117" w:type="dxa"/>
            <w:tcMar>
              <w:top w:w="100" w:type="dxa"/>
              <w:left w:w="100" w:type="dxa"/>
              <w:bottom w:w="100" w:type="dxa"/>
              <w:right w:w="100" w:type="dxa"/>
            </w:tcMar>
          </w:tcPr>
          <w:p w14:paraId="3C0C2666" w14:textId="0A2B527E" w:rsidR="00640F67" w:rsidRDefault="00640F67" w:rsidP="00640F67">
            <w:pPr>
              <w:widowControl w:val="0"/>
              <w:spacing w:line="240" w:lineRule="auto"/>
              <w:rPr>
                <w:rFonts w:ascii="Georgia" w:eastAsia="Georgia" w:hAnsi="Georgia" w:cs="Georgia"/>
              </w:rPr>
            </w:pPr>
            <w:r>
              <w:rPr>
                <w:rFonts w:ascii="Georgia" w:eastAsia="Georgia" w:hAnsi="Georgia" w:cs="Georgia"/>
              </w:rPr>
              <w:t>Pro řízení největších čerpadel v předávacích stanicích – umístě</w:t>
            </w:r>
            <w:r w:rsidR="00835BE1">
              <w:rPr>
                <w:rFonts w:ascii="Georgia" w:eastAsia="Georgia" w:hAnsi="Georgia" w:cs="Georgia"/>
              </w:rPr>
              <w:t>ní</w:t>
            </w:r>
            <w:r>
              <w:rPr>
                <w:rFonts w:ascii="Georgia" w:eastAsia="Georgia" w:hAnsi="Georgia" w:cs="Georgia"/>
              </w:rPr>
              <w:t xml:space="preserve"> bude upřesněno ve fázi přípravy projektové dokumentace</w:t>
            </w:r>
          </w:p>
        </w:tc>
      </w:tr>
      <w:tr w:rsidR="00640F67" w14:paraId="19267FC7" w14:textId="77777777" w:rsidTr="00B21895">
        <w:trPr>
          <w:trHeight w:val="420"/>
        </w:trPr>
        <w:tc>
          <w:tcPr>
            <w:tcW w:w="1366" w:type="dxa"/>
            <w:tcMar>
              <w:top w:w="100" w:type="dxa"/>
              <w:left w:w="100" w:type="dxa"/>
              <w:bottom w:w="100" w:type="dxa"/>
              <w:right w:w="100" w:type="dxa"/>
            </w:tcMar>
          </w:tcPr>
          <w:p w14:paraId="0B876B5B" w14:textId="38AEB6AD" w:rsidR="00640F67" w:rsidRPr="0091263C" w:rsidRDefault="00640F67" w:rsidP="00640F67">
            <w:pPr>
              <w:widowControl w:val="0"/>
              <w:spacing w:line="240" w:lineRule="auto"/>
              <w:rPr>
                <w:rFonts w:ascii="Georgia" w:eastAsia="Georgia" w:hAnsi="Georgia" w:cs="Georgia"/>
                <w:b/>
                <w:highlight w:val="yellow"/>
              </w:rPr>
            </w:pPr>
            <w:r w:rsidRPr="0091263C">
              <w:rPr>
                <w:rFonts w:ascii="Georgia" w:eastAsia="Georgia" w:hAnsi="Georgia" w:cs="Georgia"/>
                <w:b/>
              </w:rPr>
              <w:t>Otáčky</w:t>
            </w:r>
          </w:p>
        </w:tc>
        <w:tc>
          <w:tcPr>
            <w:tcW w:w="2236" w:type="dxa"/>
            <w:tcMar>
              <w:top w:w="100" w:type="dxa"/>
              <w:left w:w="100" w:type="dxa"/>
              <w:bottom w:w="100" w:type="dxa"/>
              <w:right w:w="100" w:type="dxa"/>
            </w:tcMar>
          </w:tcPr>
          <w:p w14:paraId="652E311D" w14:textId="2988A261" w:rsidR="00640F67" w:rsidRDefault="00593121" w:rsidP="00640F67">
            <w:pPr>
              <w:widowControl w:val="0"/>
              <w:spacing w:line="240" w:lineRule="auto"/>
              <w:rPr>
                <w:rFonts w:ascii="Georgia" w:eastAsia="Georgia" w:hAnsi="Georgia" w:cs="Georgia"/>
              </w:rPr>
            </w:pPr>
            <w:r>
              <w:rPr>
                <w:rFonts w:ascii="Georgia" w:eastAsia="Georgia" w:hAnsi="Georgia" w:cs="Georgia"/>
              </w:rPr>
              <w:t>ČERPADLA kotelna větev 1</w:t>
            </w:r>
          </w:p>
        </w:tc>
        <w:tc>
          <w:tcPr>
            <w:tcW w:w="1231" w:type="dxa"/>
            <w:tcMar>
              <w:top w:w="100" w:type="dxa"/>
              <w:left w:w="100" w:type="dxa"/>
              <w:bottom w:w="100" w:type="dxa"/>
              <w:right w:w="100" w:type="dxa"/>
            </w:tcMar>
          </w:tcPr>
          <w:p w14:paraId="381F0213"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189F52E5"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33BD350" w14:textId="7A38A6A2" w:rsidR="00640F67" w:rsidRDefault="00593121" w:rsidP="00640F67">
            <w:pPr>
              <w:widowControl w:val="0"/>
              <w:spacing w:line="240" w:lineRule="auto"/>
              <w:rPr>
                <w:rFonts w:ascii="Georgia" w:eastAsia="Georgia" w:hAnsi="Georgia" w:cs="Georgia"/>
              </w:rPr>
            </w:pPr>
            <w:r>
              <w:rPr>
                <w:rFonts w:ascii="Georgia" w:eastAsia="Georgia" w:hAnsi="Georgia" w:cs="Georgia"/>
              </w:rPr>
              <w:t>3 ks</w:t>
            </w:r>
          </w:p>
        </w:tc>
      </w:tr>
      <w:tr w:rsidR="00640F67" w14:paraId="01475473" w14:textId="77777777" w:rsidTr="00B21895">
        <w:trPr>
          <w:trHeight w:val="420"/>
        </w:trPr>
        <w:tc>
          <w:tcPr>
            <w:tcW w:w="1366" w:type="dxa"/>
            <w:tcMar>
              <w:top w:w="100" w:type="dxa"/>
              <w:left w:w="100" w:type="dxa"/>
              <w:bottom w:w="100" w:type="dxa"/>
              <w:right w:w="100" w:type="dxa"/>
            </w:tcMar>
          </w:tcPr>
          <w:p w14:paraId="1F3C5C2C"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9A8D188" w14:textId="5BAD7B6E" w:rsidR="00640F67" w:rsidRDefault="00593121" w:rsidP="00640F67">
            <w:pPr>
              <w:widowControl w:val="0"/>
              <w:spacing w:line="240" w:lineRule="auto"/>
              <w:rPr>
                <w:rFonts w:ascii="Georgia" w:eastAsia="Georgia" w:hAnsi="Georgia" w:cs="Georgia"/>
              </w:rPr>
            </w:pPr>
            <w:r>
              <w:rPr>
                <w:rFonts w:ascii="Georgia" w:eastAsia="Georgia" w:hAnsi="Georgia" w:cs="Georgia"/>
              </w:rPr>
              <w:t>ČERPADLA kotelna větev 3</w:t>
            </w:r>
          </w:p>
        </w:tc>
        <w:tc>
          <w:tcPr>
            <w:tcW w:w="1231" w:type="dxa"/>
            <w:tcMar>
              <w:top w:w="100" w:type="dxa"/>
              <w:left w:w="100" w:type="dxa"/>
              <w:bottom w:w="100" w:type="dxa"/>
              <w:right w:w="100" w:type="dxa"/>
            </w:tcMar>
          </w:tcPr>
          <w:p w14:paraId="0C7B4E89"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180A878"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6FCC0777" w14:textId="296523F9" w:rsidR="00640F67" w:rsidRDefault="00593121" w:rsidP="00640F67">
            <w:pPr>
              <w:widowControl w:val="0"/>
              <w:spacing w:line="240" w:lineRule="auto"/>
              <w:rPr>
                <w:rFonts w:ascii="Georgia" w:eastAsia="Georgia" w:hAnsi="Georgia" w:cs="Georgia"/>
              </w:rPr>
            </w:pPr>
            <w:r>
              <w:rPr>
                <w:rFonts w:ascii="Georgia" w:eastAsia="Georgia" w:hAnsi="Georgia" w:cs="Georgia"/>
              </w:rPr>
              <w:t>3 ks</w:t>
            </w:r>
          </w:p>
        </w:tc>
      </w:tr>
      <w:tr w:rsidR="00640F67" w14:paraId="5FD52B5C" w14:textId="77777777" w:rsidTr="00B21895">
        <w:trPr>
          <w:trHeight w:val="420"/>
        </w:trPr>
        <w:tc>
          <w:tcPr>
            <w:tcW w:w="1366" w:type="dxa"/>
            <w:tcMar>
              <w:top w:w="100" w:type="dxa"/>
              <w:left w:w="100" w:type="dxa"/>
              <w:bottom w:w="100" w:type="dxa"/>
              <w:right w:w="100" w:type="dxa"/>
            </w:tcMar>
          </w:tcPr>
          <w:p w14:paraId="46702F15"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58CB1337" w14:textId="16D93D76" w:rsidR="00640F67" w:rsidRDefault="00593121" w:rsidP="00640F67">
            <w:pPr>
              <w:widowControl w:val="0"/>
              <w:spacing w:line="240" w:lineRule="auto"/>
              <w:rPr>
                <w:rFonts w:ascii="Georgia" w:eastAsia="Georgia" w:hAnsi="Georgia" w:cs="Georgia"/>
              </w:rPr>
            </w:pPr>
            <w:r>
              <w:rPr>
                <w:rFonts w:ascii="Georgia" w:eastAsia="Georgia" w:hAnsi="Georgia" w:cs="Georgia"/>
              </w:rPr>
              <w:t>Š</w:t>
            </w:r>
            <w:r w:rsidR="00640F67">
              <w:rPr>
                <w:rFonts w:ascii="Georgia" w:eastAsia="Georgia" w:hAnsi="Georgia" w:cs="Georgia"/>
              </w:rPr>
              <w:t>nek dopravy paliva</w:t>
            </w:r>
          </w:p>
        </w:tc>
        <w:tc>
          <w:tcPr>
            <w:tcW w:w="1231" w:type="dxa"/>
            <w:tcMar>
              <w:top w:w="100" w:type="dxa"/>
              <w:left w:w="100" w:type="dxa"/>
              <w:bottom w:w="100" w:type="dxa"/>
              <w:right w:w="100" w:type="dxa"/>
            </w:tcMar>
          </w:tcPr>
          <w:p w14:paraId="01AD15FA"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6830C7FF" w14:textId="1DF4EE25"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27579FA" w14:textId="69CF1BDC" w:rsidR="00640F67" w:rsidRDefault="00593121" w:rsidP="00640F67">
            <w:pPr>
              <w:widowControl w:val="0"/>
              <w:spacing w:line="240" w:lineRule="auto"/>
              <w:rPr>
                <w:rFonts w:ascii="Georgia" w:eastAsia="Georgia" w:hAnsi="Georgia" w:cs="Georgia"/>
              </w:rPr>
            </w:pPr>
            <w:r>
              <w:rPr>
                <w:rFonts w:ascii="Georgia" w:eastAsia="Georgia" w:hAnsi="Georgia" w:cs="Georgia"/>
              </w:rPr>
              <w:t>Každý šnek dopravy paliva – dle návrhu realizátora</w:t>
            </w:r>
          </w:p>
        </w:tc>
      </w:tr>
      <w:tr w:rsidR="00640F67" w14:paraId="6B99AF9C" w14:textId="77777777" w:rsidTr="00B21895">
        <w:trPr>
          <w:trHeight w:val="420"/>
        </w:trPr>
        <w:tc>
          <w:tcPr>
            <w:tcW w:w="1366" w:type="dxa"/>
            <w:tcMar>
              <w:top w:w="100" w:type="dxa"/>
              <w:left w:w="100" w:type="dxa"/>
              <w:bottom w:w="100" w:type="dxa"/>
              <w:right w:w="100" w:type="dxa"/>
            </w:tcMar>
          </w:tcPr>
          <w:p w14:paraId="0FED4377"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1C41D3F2" w14:textId="4EF8AD3E" w:rsidR="00640F67" w:rsidRDefault="00593121" w:rsidP="00640F67">
            <w:pPr>
              <w:widowControl w:val="0"/>
              <w:spacing w:line="240" w:lineRule="auto"/>
              <w:rPr>
                <w:rFonts w:ascii="Georgia" w:eastAsia="Georgia" w:hAnsi="Georgia" w:cs="Georgia"/>
              </w:rPr>
            </w:pPr>
            <w:r>
              <w:rPr>
                <w:rFonts w:ascii="Georgia" w:eastAsia="Georgia" w:hAnsi="Georgia" w:cs="Georgia"/>
              </w:rPr>
              <w:t>Č</w:t>
            </w:r>
            <w:r w:rsidR="00640F67">
              <w:rPr>
                <w:rFonts w:ascii="Georgia" w:eastAsia="Georgia" w:hAnsi="Georgia" w:cs="Georgia"/>
              </w:rPr>
              <w:t>erpadlo LTO</w:t>
            </w:r>
          </w:p>
        </w:tc>
        <w:tc>
          <w:tcPr>
            <w:tcW w:w="1231" w:type="dxa"/>
            <w:tcMar>
              <w:top w:w="100" w:type="dxa"/>
              <w:left w:w="100" w:type="dxa"/>
              <w:bottom w:w="100" w:type="dxa"/>
              <w:right w:w="100" w:type="dxa"/>
            </w:tcMar>
          </w:tcPr>
          <w:p w14:paraId="246CA8BB"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791E226"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29DD24D" w14:textId="5EBE5C4A" w:rsidR="00640F67" w:rsidRDefault="00593121" w:rsidP="00364B61">
            <w:pPr>
              <w:widowControl w:val="0"/>
              <w:spacing w:line="240" w:lineRule="auto"/>
              <w:rPr>
                <w:rFonts w:ascii="Georgia" w:eastAsia="Georgia" w:hAnsi="Georgia" w:cs="Georgia"/>
              </w:rPr>
            </w:pPr>
            <w:r>
              <w:rPr>
                <w:rFonts w:ascii="Georgia" w:eastAsia="Georgia" w:hAnsi="Georgia" w:cs="Georgia"/>
              </w:rPr>
              <w:t>V případě jeho instalace</w:t>
            </w:r>
          </w:p>
        </w:tc>
      </w:tr>
      <w:tr w:rsidR="00640F67" w14:paraId="64B039B5" w14:textId="77777777" w:rsidTr="000045F5">
        <w:trPr>
          <w:trHeight w:val="420"/>
        </w:trPr>
        <w:tc>
          <w:tcPr>
            <w:tcW w:w="9067" w:type="dxa"/>
            <w:gridSpan w:val="5"/>
            <w:tcMar>
              <w:top w:w="100" w:type="dxa"/>
              <w:left w:w="100" w:type="dxa"/>
              <w:bottom w:w="100" w:type="dxa"/>
              <w:right w:w="100" w:type="dxa"/>
            </w:tcMar>
          </w:tcPr>
          <w:p w14:paraId="29EC76B3" w14:textId="6B72F460" w:rsidR="00640F67" w:rsidRDefault="00640F67" w:rsidP="00640F67">
            <w:pPr>
              <w:widowControl w:val="0"/>
              <w:spacing w:line="240" w:lineRule="auto"/>
              <w:rPr>
                <w:rFonts w:ascii="Georgia" w:eastAsia="Georgia" w:hAnsi="Georgia" w:cs="Georgia"/>
              </w:rPr>
            </w:pPr>
            <w:r>
              <w:rPr>
                <w:rFonts w:ascii="Georgia" w:eastAsia="Georgia" w:hAnsi="Georgia" w:cs="Georgia"/>
              </w:rPr>
              <w:t>V případě využití tří kotlů na pelety bude analogicky doplněno veškeré relevantní měření pro třetí kotel.</w:t>
            </w:r>
          </w:p>
          <w:p w14:paraId="02886260" w14:textId="77777777" w:rsidR="00720DA7" w:rsidRDefault="00720DA7" w:rsidP="00640F67">
            <w:pPr>
              <w:widowControl w:val="0"/>
              <w:spacing w:line="240" w:lineRule="auto"/>
              <w:rPr>
                <w:rFonts w:ascii="Georgia" w:eastAsia="Georgia" w:hAnsi="Georgia" w:cs="Georgia"/>
              </w:rPr>
            </w:pPr>
          </w:p>
          <w:p w14:paraId="1CF7ACE3" w14:textId="577EE71E" w:rsidR="00640F67" w:rsidRDefault="00720DA7" w:rsidP="00720DA7">
            <w:pPr>
              <w:widowControl w:val="0"/>
              <w:spacing w:line="240" w:lineRule="auto"/>
              <w:rPr>
                <w:rFonts w:ascii="Georgia" w:eastAsia="Georgia" w:hAnsi="Georgia" w:cs="Georgia"/>
              </w:rPr>
            </w:pPr>
            <w:r>
              <w:rPr>
                <w:rFonts w:ascii="Georgia" w:eastAsia="Georgia" w:hAnsi="Georgia" w:cs="Georgia"/>
              </w:rPr>
              <w:t>Pro v</w:t>
            </w:r>
            <w:r w:rsidR="00640F67">
              <w:rPr>
                <w:rFonts w:ascii="Georgia" w:eastAsia="Georgia" w:hAnsi="Georgia" w:cs="Georgia"/>
              </w:rPr>
              <w:t>eškeré měření, které je typově označeno jako „dálkové</w:t>
            </w:r>
            <w:proofErr w:type="gramStart"/>
            <w:r w:rsidR="00640F67">
              <w:rPr>
                <w:rFonts w:ascii="Georgia" w:eastAsia="Georgia" w:hAnsi="Georgia" w:cs="Georgia"/>
              </w:rPr>
              <w:t xml:space="preserve">“ </w:t>
            </w:r>
            <w:r>
              <w:rPr>
                <w:rFonts w:ascii="Georgia" w:eastAsia="Georgia" w:hAnsi="Georgia" w:cs="Georgia"/>
              </w:rPr>
              <w:t xml:space="preserve"> platí</w:t>
            </w:r>
            <w:proofErr w:type="gramEnd"/>
            <w:r>
              <w:rPr>
                <w:rFonts w:ascii="Georgia" w:eastAsia="Georgia" w:hAnsi="Georgia" w:cs="Georgia"/>
              </w:rPr>
              <w:t>, že k instalovanému kusu (či instalovaným kusům) bude realizátorem dodán 1 ks navíc – zabalený v originálním balení. Tyto kusy budou dále sloužit jako náhradní díly.</w:t>
            </w:r>
          </w:p>
        </w:tc>
      </w:tr>
    </w:tbl>
    <w:p w14:paraId="01B05005" w14:textId="5BF15D0F" w:rsidR="00960574" w:rsidRDefault="00960574">
      <w:pPr>
        <w:spacing w:after="240"/>
        <w:ind w:left="1440" w:firstLine="1080"/>
        <w:jc w:val="both"/>
        <w:rPr>
          <w:rFonts w:ascii="Georgia" w:eastAsia="Georgia" w:hAnsi="Georgia" w:cs="Georgia"/>
        </w:rPr>
      </w:pPr>
    </w:p>
    <w:sectPr w:rsidR="00960574">
      <w:footerReference w:type="default" r:id="rId11"/>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C924" w14:textId="77777777" w:rsidR="00042A91" w:rsidRDefault="00042A91" w:rsidP="008F5163">
      <w:pPr>
        <w:spacing w:line="240" w:lineRule="auto"/>
      </w:pPr>
      <w:r>
        <w:separator/>
      </w:r>
    </w:p>
  </w:endnote>
  <w:endnote w:type="continuationSeparator" w:id="0">
    <w:p w14:paraId="4148E6C5" w14:textId="77777777" w:rsidR="00042A91" w:rsidRDefault="00042A91" w:rsidP="008F5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413565"/>
      <w:docPartObj>
        <w:docPartGallery w:val="Page Numbers (Bottom of Page)"/>
        <w:docPartUnique/>
      </w:docPartObj>
    </w:sdtPr>
    <w:sdtEndPr/>
    <w:sdtContent>
      <w:p w14:paraId="6AF58D6B" w14:textId="36AC348E" w:rsidR="0001135A" w:rsidRDefault="0001135A">
        <w:pPr>
          <w:pStyle w:val="Zpat"/>
          <w:jc w:val="right"/>
        </w:pPr>
        <w:r>
          <w:fldChar w:fldCharType="begin"/>
        </w:r>
        <w:r>
          <w:instrText>PAGE   \* MERGEFORMAT</w:instrText>
        </w:r>
        <w:r>
          <w:fldChar w:fldCharType="separate"/>
        </w:r>
        <w:r w:rsidR="0081178F">
          <w:rPr>
            <w:noProof/>
          </w:rPr>
          <w:t>33</w:t>
        </w:r>
        <w:r>
          <w:fldChar w:fldCharType="end"/>
        </w:r>
      </w:p>
    </w:sdtContent>
  </w:sdt>
  <w:p w14:paraId="4EF89222" w14:textId="77777777" w:rsidR="0001135A" w:rsidRDefault="000113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2FFC2" w14:textId="77777777" w:rsidR="00042A91" w:rsidRDefault="00042A91" w:rsidP="008F5163">
      <w:pPr>
        <w:spacing w:line="240" w:lineRule="auto"/>
      </w:pPr>
      <w:r>
        <w:separator/>
      </w:r>
    </w:p>
  </w:footnote>
  <w:footnote w:type="continuationSeparator" w:id="0">
    <w:p w14:paraId="109416B7" w14:textId="77777777" w:rsidR="00042A91" w:rsidRDefault="00042A91" w:rsidP="008F5163">
      <w:pPr>
        <w:spacing w:line="240" w:lineRule="auto"/>
      </w:pPr>
      <w:r>
        <w:continuationSeparator/>
      </w:r>
    </w:p>
  </w:footnote>
  <w:footnote w:id="1">
    <w:p w14:paraId="1E00CF01" w14:textId="3D34E5CC" w:rsidR="0001135A" w:rsidRPr="00201A45" w:rsidRDefault="0001135A"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0F7A35">
        <w:rPr>
          <w:rFonts w:ascii="Georgia" w:hAnsi="Georgia"/>
          <w:sz w:val="16"/>
          <w:szCs w:val="16"/>
        </w:rPr>
        <w:t xml:space="preserve"> </w:t>
      </w:r>
      <w:r w:rsidRPr="00956D14">
        <w:rPr>
          <w:rFonts w:ascii="Georgia" w:hAnsi="Georgia"/>
          <w:b/>
          <w:sz w:val="16"/>
          <w:szCs w:val="16"/>
        </w:rPr>
        <w:t>Technický popis kotle na LTO (všechny uvedené parametry) byl předmětem druhého kola předběžné tržní konzultace</w:t>
      </w:r>
      <w:r w:rsidRPr="000F7A35">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 odst. 1 se použije obdobně.“)</w:t>
      </w:r>
      <w:r>
        <w:rPr>
          <w:rFonts w:ascii="Georgia" w:hAnsi="Georgia"/>
          <w:sz w:val="16"/>
          <w:szCs w:val="16"/>
        </w:rPr>
        <w:t xml:space="preserve">. </w:t>
      </w:r>
      <w:r w:rsidRPr="00956D14">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956D14">
        <w:rPr>
          <w:rFonts w:ascii="Georgia" w:hAnsi="Georgia"/>
          <w:b/>
          <w:sz w:val="16"/>
          <w:szCs w:val="16"/>
        </w:rPr>
        <w:t xml:space="preserve">Odpověděly celkem tři subjekty a to 1, 2 a 5.  V rámci druhého kole předběžné tržní konzultace – technického popisu kotle na LTO byla upravena </w:t>
      </w:r>
      <w:r>
        <w:rPr>
          <w:rFonts w:ascii="Georgia" w:hAnsi="Georgia"/>
          <w:b/>
          <w:sz w:val="16"/>
          <w:szCs w:val="16"/>
        </w:rPr>
        <w:t xml:space="preserve">pouze </w:t>
      </w:r>
      <w:r w:rsidRPr="00956D14">
        <w:rPr>
          <w:rFonts w:ascii="Georgia" w:hAnsi="Georgia"/>
          <w:b/>
          <w:sz w:val="16"/>
          <w:szCs w:val="16"/>
        </w:rPr>
        <w:t xml:space="preserve">specifikace minimální tlakové odolnosti kotle </w:t>
      </w:r>
      <w:r>
        <w:rPr>
          <w:rFonts w:ascii="Georgia" w:hAnsi="Georgia"/>
          <w:sz w:val="16"/>
          <w:szCs w:val="16"/>
        </w:rPr>
        <w:t xml:space="preserve">(viz pozn. č. 2) </w:t>
      </w:r>
    </w:p>
  </w:footnote>
  <w:footnote w:id="2">
    <w:p w14:paraId="126F5AE4" w14:textId="559B2DB2" w:rsidR="0001135A" w:rsidRPr="00C563DD" w:rsidRDefault="0001135A"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C563DD">
        <w:rPr>
          <w:rFonts w:ascii="Georgia" w:hAnsi="Georgia"/>
          <w:sz w:val="16"/>
          <w:szCs w:val="16"/>
        </w:rPr>
        <w:t xml:space="preserve"> </w:t>
      </w:r>
      <w:r w:rsidRPr="00956D14">
        <w:rPr>
          <w:rFonts w:ascii="Georgia" w:hAnsi="Georgia"/>
          <w:b/>
          <w:sz w:val="16"/>
          <w:szCs w:val="16"/>
        </w:rPr>
        <w:t>Parametr „minimální tlaková odolnost PN6 případně vyšší“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w:t>
      </w:r>
      <w:r>
        <w:rPr>
          <w:rFonts w:ascii="Georgia" w:hAnsi="Georgia"/>
          <w:sz w:val="16"/>
          <w:szCs w:val="16"/>
        </w:rPr>
        <w:t xml:space="preserve">1 odst. 1 se použije obdobně.“).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Odpověděly celkem tři subjekty a to 1, 2 a 5.</w:t>
      </w:r>
    </w:p>
    <w:p w14:paraId="54FEA030" w14:textId="77777777" w:rsidR="0001135A" w:rsidRPr="00201A45" w:rsidRDefault="0001135A" w:rsidP="00A83C4C">
      <w:pPr>
        <w:jc w:val="both"/>
        <w:rPr>
          <w:rFonts w:ascii="Georgia" w:hAnsi="Georgia"/>
          <w:sz w:val="16"/>
          <w:szCs w:val="16"/>
        </w:rPr>
      </w:pPr>
    </w:p>
  </w:footnote>
  <w:footnote w:id="3">
    <w:p w14:paraId="17E96C7B" w14:textId="3E249BF7" w:rsidR="0001135A" w:rsidRPr="00201A45" w:rsidRDefault="0001135A" w:rsidP="00A83C4C">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0F7A35">
        <w:rPr>
          <w:rFonts w:ascii="Georgia" w:hAnsi="Georgia"/>
          <w:sz w:val="16"/>
          <w:szCs w:val="16"/>
        </w:rPr>
        <w:t xml:space="preserve"> </w:t>
      </w:r>
      <w:r w:rsidRPr="000031C5">
        <w:rPr>
          <w:rFonts w:ascii="Georgia" w:hAnsi="Georgia"/>
          <w:b/>
          <w:sz w:val="16"/>
          <w:szCs w:val="16"/>
        </w:rPr>
        <w:t>Technický popis kotle na dřevní pelety (všechny uvedené parametry) byl předmětem druhého kola předběžné tržní konzultace</w:t>
      </w:r>
      <w:r w:rsidRPr="000F7A35">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 odst. 1 se použije obdobně.“)</w:t>
      </w:r>
      <w:r>
        <w:rPr>
          <w:rFonts w:ascii="Georgia" w:hAnsi="Georgia"/>
          <w:sz w:val="16"/>
          <w:szCs w:val="16"/>
        </w:rPr>
        <w:t xml:space="preserve">.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 xml:space="preserve">Odpověděly celkem </w:t>
      </w:r>
      <w:r>
        <w:rPr>
          <w:rFonts w:ascii="Georgia" w:hAnsi="Georgia"/>
          <w:b/>
          <w:sz w:val="16"/>
          <w:szCs w:val="16"/>
        </w:rPr>
        <w:t xml:space="preserve">3 </w:t>
      </w:r>
      <w:r w:rsidRPr="000031C5">
        <w:rPr>
          <w:rFonts w:ascii="Georgia" w:hAnsi="Georgia"/>
          <w:b/>
          <w:sz w:val="16"/>
          <w:szCs w:val="16"/>
        </w:rPr>
        <w:t>subjekty</w:t>
      </w:r>
      <w:r>
        <w:rPr>
          <w:rFonts w:ascii="Georgia" w:hAnsi="Georgia"/>
          <w:sz w:val="16"/>
          <w:szCs w:val="16"/>
        </w:rPr>
        <w:t xml:space="preserve"> a to 1, 2 a 5. </w:t>
      </w:r>
      <w:r w:rsidRPr="000031C5">
        <w:rPr>
          <w:rFonts w:ascii="Georgia" w:hAnsi="Georgia"/>
          <w:b/>
          <w:sz w:val="16"/>
          <w:szCs w:val="16"/>
        </w:rPr>
        <w:t>V rámci druhého kole předběžné tržní konzultace – technického popisu kotle na biomasu byla pouze upravena finální specifikace počtu kotlů k dodání a minimální tlaková odolnost kotle</w:t>
      </w:r>
      <w:r>
        <w:rPr>
          <w:rFonts w:ascii="Georgia" w:hAnsi="Georgia"/>
          <w:sz w:val="16"/>
          <w:szCs w:val="16"/>
        </w:rPr>
        <w:t xml:space="preserve"> (viz pozn. č. 4 a 5) </w:t>
      </w:r>
    </w:p>
  </w:footnote>
  <w:footnote w:id="4">
    <w:p w14:paraId="617EF5AD" w14:textId="7B992B72" w:rsidR="0001135A" w:rsidRPr="00C563DD" w:rsidRDefault="0001135A" w:rsidP="00C563DD">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Pr>
          <w:rFonts w:ascii="Georgia" w:hAnsi="Georgia"/>
          <w:sz w:val="16"/>
          <w:szCs w:val="16"/>
        </w:rPr>
        <w:t xml:space="preserve"> </w:t>
      </w:r>
      <w:r w:rsidRPr="000031C5">
        <w:rPr>
          <w:rFonts w:ascii="Georgia" w:hAnsi="Georgia"/>
          <w:b/>
          <w:sz w:val="16"/>
          <w:szCs w:val="16"/>
        </w:rPr>
        <w:t>Parametr „počet kotlů – min. 2 a max. 3“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w:t>
      </w:r>
      <w:r>
        <w:rPr>
          <w:rFonts w:ascii="Georgia" w:hAnsi="Georgia"/>
          <w:sz w:val="16"/>
          <w:szCs w:val="16"/>
        </w:rPr>
        <w:t>spodářskou soutěž, ustanovení § </w:t>
      </w:r>
      <w:r w:rsidRPr="00C563DD">
        <w:rPr>
          <w:rFonts w:ascii="Georgia" w:hAnsi="Georgia"/>
          <w:sz w:val="16"/>
          <w:szCs w:val="16"/>
        </w:rPr>
        <w:t>211</w:t>
      </w:r>
      <w:r>
        <w:rPr>
          <w:rFonts w:ascii="Georgia" w:hAnsi="Georgia"/>
          <w:sz w:val="16"/>
          <w:szCs w:val="16"/>
        </w:rPr>
        <w:t xml:space="preserve"> odst. 1 se použije obdobně.“).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Odpověděly celkem 3 subjekty</w:t>
      </w:r>
      <w:r>
        <w:rPr>
          <w:rFonts w:ascii="Georgia" w:hAnsi="Georgia"/>
          <w:sz w:val="16"/>
          <w:szCs w:val="16"/>
        </w:rPr>
        <w:t xml:space="preserve"> a to 1, 2 a 5.</w:t>
      </w:r>
    </w:p>
    <w:p w14:paraId="0DBD9FD8" w14:textId="2801C852" w:rsidR="0001135A" w:rsidRPr="000F7A35" w:rsidRDefault="0001135A" w:rsidP="00C563DD">
      <w:pPr>
        <w:jc w:val="both"/>
        <w:rPr>
          <w:rFonts w:ascii="Georgia" w:hAnsi="Georgia"/>
          <w:sz w:val="16"/>
          <w:szCs w:val="16"/>
        </w:rPr>
      </w:pPr>
    </w:p>
    <w:p w14:paraId="3EA9CCA1" w14:textId="77777777" w:rsidR="0001135A" w:rsidRPr="00201A45" w:rsidRDefault="0001135A" w:rsidP="00C563DD">
      <w:pPr>
        <w:autoSpaceDE w:val="0"/>
        <w:autoSpaceDN w:val="0"/>
        <w:adjustRightInd w:val="0"/>
        <w:rPr>
          <w:rFonts w:ascii="Georgia" w:hAnsi="Georgia"/>
          <w:sz w:val="16"/>
          <w:szCs w:val="16"/>
        </w:rPr>
      </w:pPr>
    </w:p>
  </w:footnote>
  <w:footnote w:id="5">
    <w:p w14:paraId="37D0E8D1" w14:textId="1D802DC5" w:rsidR="0001135A" w:rsidRPr="00C563DD" w:rsidRDefault="0001135A"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C563DD">
        <w:rPr>
          <w:rFonts w:ascii="Georgia" w:hAnsi="Georgia"/>
          <w:sz w:val="16"/>
          <w:szCs w:val="16"/>
        </w:rPr>
        <w:t xml:space="preserve"> </w:t>
      </w:r>
      <w:r w:rsidRPr="000031C5">
        <w:rPr>
          <w:rFonts w:ascii="Georgia" w:hAnsi="Georgia"/>
          <w:b/>
          <w:sz w:val="16"/>
          <w:szCs w:val="16"/>
        </w:rPr>
        <w:t>Parametr „minimální tlaková odolnost PN6 případně vyšší“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w:t>
      </w:r>
      <w:r>
        <w:rPr>
          <w:rFonts w:ascii="Georgia" w:hAnsi="Georgia"/>
          <w:sz w:val="16"/>
          <w:szCs w:val="16"/>
        </w:rPr>
        <w:t xml:space="preserve"> odst. 1 se použije obdobně.“).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Odpověděly celkem 3 subjekty</w:t>
      </w:r>
      <w:r>
        <w:rPr>
          <w:rFonts w:ascii="Georgia" w:hAnsi="Georgia"/>
          <w:sz w:val="16"/>
          <w:szCs w:val="16"/>
        </w:rPr>
        <w:t xml:space="preserve"> a to 1, 2 a 5.</w:t>
      </w:r>
    </w:p>
    <w:p w14:paraId="7F306CE8" w14:textId="262A1769" w:rsidR="0001135A" w:rsidRPr="00201A45" w:rsidRDefault="0001135A" w:rsidP="00C563DD">
      <w:pPr>
        <w:jc w:val="both"/>
        <w:rPr>
          <w:rFonts w:ascii="Georgia" w:hAnsi="Georgi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2EDE"/>
    <w:multiLevelType w:val="hybridMultilevel"/>
    <w:tmpl w:val="0AEC57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1D87697"/>
    <w:multiLevelType w:val="hybridMultilevel"/>
    <w:tmpl w:val="7FF2DD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336B65"/>
    <w:multiLevelType w:val="hybridMultilevel"/>
    <w:tmpl w:val="DE14454E"/>
    <w:lvl w:ilvl="0" w:tplc="CD9440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063FD0"/>
    <w:multiLevelType w:val="multilevel"/>
    <w:tmpl w:val="87B82708"/>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4" w15:restartNumberingAfterBreak="0">
    <w:nsid w:val="78E131FA"/>
    <w:multiLevelType w:val="multilevel"/>
    <w:tmpl w:val="05481B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4"/>
    <w:rsid w:val="000031C5"/>
    <w:rsid w:val="000045F5"/>
    <w:rsid w:val="0001135A"/>
    <w:rsid w:val="000253D0"/>
    <w:rsid w:val="000377B6"/>
    <w:rsid w:val="00040911"/>
    <w:rsid w:val="00041806"/>
    <w:rsid w:val="00042A91"/>
    <w:rsid w:val="0007249E"/>
    <w:rsid w:val="00077BBF"/>
    <w:rsid w:val="000A03E0"/>
    <w:rsid w:val="000A1DDC"/>
    <w:rsid w:val="000A203B"/>
    <w:rsid w:val="000C49D5"/>
    <w:rsid w:val="000D486E"/>
    <w:rsid w:val="000E4664"/>
    <w:rsid w:val="000F57E5"/>
    <w:rsid w:val="00112166"/>
    <w:rsid w:val="00123210"/>
    <w:rsid w:val="0012717A"/>
    <w:rsid w:val="00136DBC"/>
    <w:rsid w:val="00142BCA"/>
    <w:rsid w:val="00154DCE"/>
    <w:rsid w:val="00177845"/>
    <w:rsid w:val="00193413"/>
    <w:rsid w:val="001938FB"/>
    <w:rsid w:val="0019554B"/>
    <w:rsid w:val="00197A01"/>
    <w:rsid w:val="001A11A3"/>
    <w:rsid w:val="001A6A9A"/>
    <w:rsid w:val="001C20E2"/>
    <w:rsid w:val="001D5DDE"/>
    <w:rsid w:val="001E7AE7"/>
    <w:rsid w:val="00207A39"/>
    <w:rsid w:val="002377C6"/>
    <w:rsid w:val="00246326"/>
    <w:rsid w:val="00250CF8"/>
    <w:rsid w:val="002617BE"/>
    <w:rsid w:val="002740DF"/>
    <w:rsid w:val="002811F3"/>
    <w:rsid w:val="002879EC"/>
    <w:rsid w:val="00297B99"/>
    <w:rsid w:val="002A1CD6"/>
    <w:rsid w:val="002A667E"/>
    <w:rsid w:val="002C7EAB"/>
    <w:rsid w:val="002D0878"/>
    <w:rsid w:val="002D4A69"/>
    <w:rsid w:val="002E04B2"/>
    <w:rsid w:val="002E25FE"/>
    <w:rsid w:val="00305A50"/>
    <w:rsid w:val="00331D50"/>
    <w:rsid w:val="003347F1"/>
    <w:rsid w:val="00350377"/>
    <w:rsid w:val="00364B61"/>
    <w:rsid w:val="00365BC3"/>
    <w:rsid w:val="00370839"/>
    <w:rsid w:val="003B2FD4"/>
    <w:rsid w:val="003C350F"/>
    <w:rsid w:val="003C36F4"/>
    <w:rsid w:val="003F0812"/>
    <w:rsid w:val="004021C3"/>
    <w:rsid w:val="00425F72"/>
    <w:rsid w:val="00432E52"/>
    <w:rsid w:val="00434A3E"/>
    <w:rsid w:val="00445BB7"/>
    <w:rsid w:val="00463D20"/>
    <w:rsid w:val="004847EF"/>
    <w:rsid w:val="0049420D"/>
    <w:rsid w:val="004B0917"/>
    <w:rsid w:val="004B75D4"/>
    <w:rsid w:val="004C547E"/>
    <w:rsid w:val="004D073D"/>
    <w:rsid w:val="004F5123"/>
    <w:rsid w:val="004F75AB"/>
    <w:rsid w:val="004F7FAB"/>
    <w:rsid w:val="00500F98"/>
    <w:rsid w:val="0052781B"/>
    <w:rsid w:val="00553954"/>
    <w:rsid w:val="00561FA8"/>
    <w:rsid w:val="0057212A"/>
    <w:rsid w:val="00575F2C"/>
    <w:rsid w:val="005857EA"/>
    <w:rsid w:val="00593121"/>
    <w:rsid w:val="00594321"/>
    <w:rsid w:val="00595F9E"/>
    <w:rsid w:val="00596A9F"/>
    <w:rsid w:val="005A1FEF"/>
    <w:rsid w:val="005B1630"/>
    <w:rsid w:val="005B38E6"/>
    <w:rsid w:val="005B3DB1"/>
    <w:rsid w:val="005C50B3"/>
    <w:rsid w:val="005F1C29"/>
    <w:rsid w:val="00611ECE"/>
    <w:rsid w:val="00640F67"/>
    <w:rsid w:val="00644F6A"/>
    <w:rsid w:val="00646654"/>
    <w:rsid w:val="006472C3"/>
    <w:rsid w:val="0066280F"/>
    <w:rsid w:val="006758FA"/>
    <w:rsid w:val="00676724"/>
    <w:rsid w:val="006861D2"/>
    <w:rsid w:val="00693773"/>
    <w:rsid w:val="00693B2A"/>
    <w:rsid w:val="006C2758"/>
    <w:rsid w:val="006D66FC"/>
    <w:rsid w:val="006E42E0"/>
    <w:rsid w:val="006E4B3B"/>
    <w:rsid w:val="006F0949"/>
    <w:rsid w:val="006F54C3"/>
    <w:rsid w:val="007127F7"/>
    <w:rsid w:val="007167D1"/>
    <w:rsid w:val="00720DA7"/>
    <w:rsid w:val="00731881"/>
    <w:rsid w:val="00742FD4"/>
    <w:rsid w:val="0076107A"/>
    <w:rsid w:val="007817AB"/>
    <w:rsid w:val="0078724A"/>
    <w:rsid w:val="007938DF"/>
    <w:rsid w:val="00794CC5"/>
    <w:rsid w:val="007A24F6"/>
    <w:rsid w:val="007A41EA"/>
    <w:rsid w:val="007A48D1"/>
    <w:rsid w:val="007A7315"/>
    <w:rsid w:val="007C72EC"/>
    <w:rsid w:val="007E4C15"/>
    <w:rsid w:val="007E6AF7"/>
    <w:rsid w:val="007F7F88"/>
    <w:rsid w:val="00800E62"/>
    <w:rsid w:val="00803592"/>
    <w:rsid w:val="0081178F"/>
    <w:rsid w:val="00835BE1"/>
    <w:rsid w:val="00873B5B"/>
    <w:rsid w:val="008747F0"/>
    <w:rsid w:val="008814E8"/>
    <w:rsid w:val="00894637"/>
    <w:rsid w:val="00897AB7"/>
    <w:rsid w:val="008B042F"/>
    <w:rsid w:val="008D0E06"/>
    <w:rsid w:val="008E65C9"/>
    <w:rsid w:val="008F5163"/>
    <w:rsid w:val="008F669C"/>
    <w:rsid w:val="00900B43"/>
    <w:rsid w:val="0091263C"/>
    <w:rsid w:val="00931CA3"/>
    <w:rsid w:val="0095622B"/>
    <w:rsid w:val="00956D14"/>
    <w:rsid w:val="00960574"/>
    <w:rsid w:val="0096567F"/>
    <w:rsid w:val="0097118F"/>
    <w:rsid w:val="00991718"/>
    <w:rsid w:val="00993E5A"/>
    <w:rsid w:val="009A434F"/>
    <w:rsid w:val="009C011E"/>
    <w:rsid w:val="009D1A24"/>
    <w:rsid w:val="009D20CB"/>
    <w:rsid w:val="00A06348"/>
    <w:rsid w:val="00A13738"/>
    <w:rsid w:val="00A14EE8"/>
    <w:rsid w:val="00A16CE5"/>
    <w:rsid w:val="00A35CF4"/>
    <w:rsid w:val="00A52C62"/>
    <w:rsid w:val="00A55D11"/>
    <w:rsid w:val="00A57D3C"/>
    <w:rsid w:val="00A73DF2"/>
    <w:rsid w:val="00A83C4C"/>
    <w:rsid w:val="00A91485"/>
    <w:rsid w:val="00AA0FFB"/>
    <w:rsid w:val="00AA67A5"/>
    <w:rsid w:val="00AC7E36"/>
    <w:rsid w:val="00AD6868"/>
    <w:rsid w:val="00AE0F69"/>
    <w:rsid w:val="00AE423C"/>
    <w:rsid w:val="00AE5FF2"/>
    <w:rsid w:val="00AF701A"/>
    <w:rsid w:val="00B060B9"/>
    <w:rsid w:val="00B131C6"/>
    <w:rsid w:val="00B20A7A"/>
    <w:rsid w:val="00B21895"/>
    <w:rsid w:val="00B414BD"/>
    <w:rsid w:val="00B61655"/>
    <w:rsid w:val="00B64F2E"/>
    <w:rsid w:val="00B7460A"/>
    <w:rsid w:val="00B756BA"/>
    <w:rsid w:val="00B961A2"/>
    <w:rsid w:val="00BA5C66"/>
    <w:rsid w:val="00BA795A"/>
    <w:rsid w:val="00BB5162"/>
    <w:rsid w:val="00BC1DD1"/>
    <w:rsid w:val="00BC2858"/>
    <w:rsid w:val="00BC2FA8"/>
    <w:rsid w:val="00BD62E2"/>
    <w:rsid w:val="00BF03DA"/>
    <w:rsid w:val="00C278CD"/>
    <w:rsid w:val="00C372DD"/>
    <w:rsid w:val="00C47C96"/>
    <w:rsid w:val="00C5044C"/>
    <w:rsid w:val="00C563DD"/>
    <w:rsid w:val="00C63951"/>
    <w:rsid w:val="00C85D89"/>
    <w:rsid w:val="00C92325"/>
    <w:rsid w:val="00CC59DC"/>
    <w:rsid w:val="00CD6597"/>
    <w:rsid w:val="00CD767D"/>
    <w:rsid w:val="00CE169E"/>
    <w:rsid w:val="00CE39D1"/>
    <w:rsid w:val="00CF38ED"/>
    <w:rsid w:val="00CF5E88"/>
    <w:rsid w:val="00D0002D"/>
    <w:rsid w:val="00D0299B"/>
    <w:rsid w:val="00D31D8F"/>
    <w:rsid w:val="00D404A1"/>
    <w:rsid w:val="00D43E85"/>
    <w:rsid w:val="00D457E3"/>
    <w:rsid w:val="00D70AF2"/>
    <w:rsid w:val="00D93739"/>
    <w:rsid w:val="00DA4218"/>
    <w:rsid w:val="00DB5237"/>
    <w:rsid w:val="00DC2519"/>
    <w:rsid w:val="00DD3291"/>
    <w:rsid w:val="00DE73E8"/>
    <w:rsid w:val="00DF31C4"/>
    <w:rsid w:val="00DF79AF"/>
    <w:rsid w:val="00E01AAF"/>
    <w:rsid w:val="00E037F8"/>
    <w:rsid w:val="00E155CB"/>
    <w:rsid w:val="00E41FCE"/>
    <w:rsid w:val="00E42D9B"/>
    <w:rsid w:val="00E64D8A"/>
    <w:rsid w:val="00E92766"/>
    <w:rsid w:val="00E92BC8"/>
    <w:rsid w:val="00E95E19"/>
    <w:rsid w:val="00EA032B"/>
    <w:rsid w:val="00EA3137"/>
    <w:rsid w:val="00EC30F4"/>
    <w:rsid w:val="00EF5303"/>
    <w:rsid w:val="00F00678"/>
    <w:rsid w:val="00F07BAB"/>
    <w:rsid w:val="00F17B5C"/>
    <w:rsid w:val="00F319E2"/>
    <w:rsid w:val="00F40004"/>
    <w:rsid w:val="00F452E3"/>
    <w:rsid w:val="00F51822"/>
    <w:rsid w:val="00F56FC4"/>
    <w:rsid w:val="00F63548"/>
    <w:rsid w:val="00F64AAE"/>
    <w:rsid w:val="00F675E7"/>
    <w:rsid w:val="00F95BD3"/>
    <w:rsid w:val="00F96BE9"/>
    <w:rsid w:val="00FA1F5B"/>
    <w:rsid w:val="00FA395F"/>
    <w:rsid w:val="00FA6186"/>
    <w:rsid w:val="00FB077A"/>
    <w:rsid w:val="00FB244F"/>
    <w:rsid w:val="00FC6B28"/>
    <w:rsid w:val="00FD632C"/>
    <w:rsid w:val="00FD7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77DF"/>
  <w15:docId w15:val="{80CB3679-24F0-438A-AEC9-756F6300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character" w:styleId="Odkaznakoment">
    <w:name w:val="annotation reference"/>
    <w:basedOn w:val="Standardnpsmoodstavce"/>
    <w:uiPriority w:val="99"/>
    <w:semiHidden/>
    <w:unhideWhenUsed/>
    <w:rsid w:val="006F0949"/>
    <w:rPr>
      <w:sz w:val="16"/>
      <w:szCs w:val="16"/>
    </w:rPr>
  </w:style>
  <w:style w:type="paragraph" w:styleId="Textkomente">
    <w:name w:val="annotation text"/>
    <w:basedOn w:val="Normln"/>
    <w:link w:val="TextkomenteChar"/>
    <w:uiPriority w:val="99"/>
    <w:semiHidden/>
    <w:unhideWhenUsed/>
    <w:rsid w:val="006F0949"/>
    <w:pPr>
      <w:spacing w:line="240" w:lineRule="auto"/>
    </w:pPr>
    <w:rPr>
      <w:sz w:val="20"/>
      <w:szCs w:val="20"/>
    </w:rPr>
  </w:style>
  <w:style w:type="character" w:customStyle="1" w:styleId="TextkomenteChar">
    <w:name w:val="Text komentáře Char"/>
    <w:basedOn w:val="Standardnpsmoodstavce"/>
    <w:link w:val="Textkomente"/>
    <w:uiPriority w:val="99"/>
    <w:semiHidden/>
    <w:rsid w:val="006F0949"/>
    <w:rPr>
      <w:sz w:val="20"/>
      <w:szCs w:val="20"/>
    </w:rPr>
  </w:style>
  <w:style w:type="paragraph" w:styleId="Pedmtkomente">
    <w:name w:val="annotation subject"/>
    <w:basedOn w:val="Textkomente"/>
    <w:next w:val="Textkomente"/>
    <w:link w:val="PedmtkomenteChar"/>
    <w:uiPriority w:val="99"/>
    <w:semiHidden/>
    <w:unhideWhenUsed/>
    <w:rsid w:val="006F0949"/>
    <w:rPr>
      <w:b/>
      <w:bCs/>
    </w:rPr>
  </w:style>
  <w:style w:type="character" w:customStyle="1" w:styleId="PedmtkomenteChar">
    <w:name w:val="Předmět komentáře Char"/>
    <w:basedOn w:val="TextkomenteChar"/>
    <w:link w:val="Pedmtkomente"/>
    <w:uiPriority w:val="99"/>
    <w:semiHidden/>
    <w:rsid w:val="006F0949"/>
    <w:rPr>
      <w:b/>
      <w:bCs/>
      <w:sz w:val="20"/>
      <w:szCs w:val="20"/>
    </w:rPr>
  </w:style>
  <w:style w:type="paragraph" w:styleId="Textbubliny">
    <w:name w:val="Balloon Text"/>
    <w:basedOn w:val="Normln"/>
    <w:link w:val="TextbublinyChar"/>
    <w:uiPriority w:val="99"/>
    <w:semiHidden/>
    <w:unhideWhenUsed/>
    <w:rsid w:val="006F094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949"/>
    <w:rPr>
      <w:rFonts w:ascii="Segoe UI" w:hAnsi="Segoe UI" w:cs="Segoe UI"/>
      <w:sz w:val="18"/>
      <w:szCs w:val="18"/>
    </w:rPr>
  </w:style>
  <w:style w:type="paragraph" w:styleId="Odstavecseseznamem">
    <w:name w:val="List Paragraph"/>
    <w:basedOn w:val="Normln"/>
    <w:uiPriority w:val="34"/>
    <w:qFormat/>
    <w:rsid w:val="00CD767D"/>
    <w:pPr>
      <w:ind w:left="720"/>
      <w:contextualSpacing/>
    </w:pPr>
  </w:style>
  <w:style w:type="paragraph" w:styleId="Zhlav">
    <w:name w:val="header"/>
    <w:basedOn w:val="Normln"/>
    <w:link w:val="ZhlavChar"/>
    <w:uiPriority w:val="99"/>
    <w:unhideWhenUsed/>
    <w:rsid w:val="008F5163"/>
    <w:pPr>
      <w:tabs>
        <w:tab w:val="center" w:pos="4536"/>
        <w:tab w:val="right" w:pos="9072"/>
      </w:tabs>
      <w:spacing w:line="240" w:lineRule="auto"/>
    </w:pPr>
  </w:style>
  <w:style w:type="character" w:customStyle="1" w:styleId="ZhlavChar">
    <w:name w:val="Záhlaví Char"/>
    <w:basedOn w:val="Standardnpsmoodstavce"/>
    <w:link w:val="Zhlav"/>
    <w:uiPriority w:val="99"/>
    <w:rsid w:val="008F5163"/>
  </w:style>
  <w:style w:type="paragraph" w:styleId="Zpat">
    <w:name w:val="footer"/>
    <w:basedOn w:val="Normln"/>
    <w:link w:val="ZpatChar"/>
    <w:uiPriority w:val="99"/>
    <w:unhideWhenUsed/>
    <w:rsid w:val="008F5163"/>
    <w:pPr>
      <w:tabs>
        <w:tab w:val="center" w:pos="4536"/>
        <w:tab w:val="right" w:pos="9072"/>
      </w:tabs>
      <w:spacing w:line="240" w:lineRule="auto"/>
    </w:pPr>
  </w:style>
  <w:style w:type="character" w:customStyle="1" w:styleId="ZpatChar">
    <w:name w:val="Zápatí Char"/>
    <w:basedOn w:val="Standardnpsmoodstavce"/>
    <w:link w:val="Zpat"/>
    <w:uiPriority w:val="99"/>
    <w:rsid w:val="008F5163"/>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432E52"/>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432E52"/>
    <w:pPr>
      <w:spacing w:after="160" w:line="240" w:lineRule="exact"/>
    </w:pPr>
    <w:rPr>
      <w:vertAlign w:val="superscript"/>
    </w:rPr>
  </w:style>
  <w:style w:type="paragraph" w:styleId="Textpoznpodarou">
    <w:name w:val="footnote text"/>
    <w:basedOn w:val="Normln"/>
    <w:link w:val="TextpoznpodarouChar"/>
    <w:uiPriority w:val="99"/>
    <w:semiHidden/>
    <w:unhideWhenUsed/>
    <w:rsid w:val="00432E5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32E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72520">
      <w:bodyDiv w:val="1"/>
      <w:marLeft w:val="0"/>
      <w:marRight w:val="0"/>
      <w:marTop w:val="0"/>
      <w:marBottom w:val="0"/>
      <w:divBdr>
        <w:top w:val="none" w:sz="0" w:space="0" w:color="auto"/>
        <w:left w:val="none" w:sz="0" w:space="0" w:color="auto"/>
        <w:bottom w:val="none" w:sz="0" w:space="0" w:color="auto"/>
        <w:right w:val="none" w:sz="0" w:space="0" w:color="auto"/>
      </w:divBdr>
    </w:div>
    <w:div w:id="1548025934">
      <w:bodyDiv w:val="1"/>
      <w:marLeft w:val="0"/>
      <w:marRight w:val="0"/>
      <w:marTop w:val="0"/>
      <w:marBottom w:val="0"/>
      <w:divBdr>
        <w:top w:val="none" w:sz="0" w:space="0" w:color="auto"/>
        <w:left w:val="none" w:sz="0" w:space="0" w:color="auto"/>
        <w:bottom w:val="none" w:sz="0" w:space="0" w:color="auto"/>
        <w:right w:val="none" w:sz="0" w:space="0" w:color="auto"/>
      </w:divBdr>
    </w:div>
    <w:div w:id="1608735650">
      <w:bodyDiv w:val="1"/>
      <w:marLeft w:val="0"/>
      <w:marRight w:val="0"/>
      <w:marTop w:val="0"/>
      <w:marBottom w:val="0"/>
      <w:divBdr>
        <w:top w:val="none" w:sz="0" w:space="0" w:color="auto"/>
        <w:left w:val="none" w:sz="0" w:space="0" w:color="auto"/>
        <w:bottom w:val="none" w:sz="0" w:space="0" w:color="auto"/>
        <w:right w:val="none" w:sz="0" w:space="0" w:color="auto"/>
      </w:divBdr>
    </w:div>
    <w:div w:id="177486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B88FA48983F40B28E9E991613B713" ma:contentTypeVersion="11" ma:contentTypeDescription="Create a new document." ma:contentTypeScope="" ma:versionID="8ce7cc06daeef921e594514ae7c026f4">
  <xsd:schema xmlns:xsd="http://www.w3.org/2001/XMLSchema" xmlns:xs="http://www.w3.org/2001/XMLSchema" xmlns:p="http://schemas.microsoft.com/office/2006/metadata/properties" xmlns:ns3="530eae7f-528e-43f8-93fa-137ae3fa7a7e" xmlns:ns4="f82f335a-61e7-46e1-b845-9afb7bef8507" targetNamespace="http://schemas.microsoft.com/office/2006/metadata/properties" ma:root="true" ma:fieldsID="1c7dae4c7fa53f508e443900c557194e" ns3:_="" ns4:_="">
    <xsd:import namespace="530eae7f-528e-43f8-93fa-137ae3fa7a7e"/>
    <xsd:import namespace="f82f335a-61e7-46e1-b845-9afb7bef85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eae7f-528e-43f8-93fa-137ae3fa7a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f335a-61e7-46e1-b845-9afb7bef85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E42F-EE1D-40C3-BC7A-7BB7116F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eae7f-528e-43f8-93fa-137ae3fa7a7e"/>
    <ds:schemaRef ds:uri="f82f335a-61e7-46e1-b845-9afb7bef8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22F81-7F57-41E2-AA00-F6966E60CEAE}">
  <ds:schemaRefs>
    <ds:schemaRef ds:uri="http://schemas.microsoft.com/sharepoint/v3/contenttype/forms"/>
  </ds:schemaRefs>
</ds:datastoreItem>
</file>

<file path=customXml/itemProps3.xml><?xml version="1.0" encoding="utf-8"?>
<ds:datastoreItem xmlns:ds="http://schemas.openxmlformats.org/officeDocument/2006/customXml" ds:itemID="{C0E0044C-72FD-4278-8BC2-15546780FF1D}">
  <ds:schemaRefs>
    <ds:schemaRef ds:uri="530eae7f-528e-43f8-93fa-137ae3fa7a7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f82f335a-61e7-46e1-b845-9afb7bef8507"/>
    <ds:schemaRef ds:uri="http://www.w3.org/XML/1998/namespace"/>
    <ds:schemaRef ds:uri="http://purl.org/dc/dcmitype/"/>
  </ds:schemaRefs>
</ds:datastoreItem>
</file>

<file path=customXml/itemProps4.xml><?xml version="1.0" encoding="utf-8"?>
<ds:datastoreItem xmlns:ds="http://schemas.openxmlformats.org/officeDocument/2006/customXml" ds:itemID="{37687C24-D346-4BCB-8C4C-EA9AF892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4291</Words>
  <Characters>25317</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Matous BFSi</dc:creator>
  <cp:lastModifiedBy>Daniela Hajčiarová</cp:lastModifiedBy>
  <cp:revision>2</cp:revision>
  <dcterms:created xsi:type="dcterms:W3CDTF">2019-12-20T14:40:00Z</dcterms:created>
  <dcterms:modified xsi:type="dcterms:W3CDTF">2019-12-20T14:40:00Z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0x0101005A4B88FA48983F40B28E9E991613B713</vt:lpwstr>
  </property>
</Properties>
</file>