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E7893">
        <w:rPr>
          <w:rFonts w:ascii="Segoe UI" w:hAnsi="Segoe UI" w:cs="Segoe UI"/>
          <w:color w:val="808080" w:themeColor="background1" w:themeShade="80"/>
          <w:sz w:val="32"/>
          <w:szCs w:val="32"/>
        </w:rPr>
        <w:t>0</w:t>
      </w:r>
      <w:r w:rsidR="00B740F0">
        <w:rPr>
          <w:rFonts w:ascii="Segoe UI" w:hAnsi="Segoe UI" w:cs="Segoe UI"/>
          <w:color w:val="808080" w:themeColor="background1" w:themeShade="80"/>
          <w:sz w:val="32"/>
          <w:szCs w:val="32"/>
        </w:rPr>
        <w:t>296</w:t>
      </w:r>
      <w:r w:rsidR="00F13CEF">
        <w:rPr>
          <w:rFonts w:ascii="Segoe UI" w:hAnsi="Segoe UI" w:cs="Segoe UI"/>
          <w:color w:val="808080" w:themeColor="background1" w:themeShade="80"/>
          <w:sz w:val="32"/>
          <w:szCs w:val="32"/>
        </w:rPr>
        <w:t>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F13CEF">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4706D8" w:rsidRPr="004D0EAF">
        <w:rPr>
          <w:rFonts w:ascii="Segoe UI" w:hAnsi="Segoe UI" w:cs="Segoe UI"/>
          <w:sz w:val="20"/>
        </w:rPr>
        <w:t>210008-</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B740F0">
        <w:rPr>
          <w:rFonts w:ascii="Segoe UI" w:hAnsi="Segoe UI" w:cs="Segoe UI"/>
          <w:b/>
          <w:sz w:val="20"/>
        </w:rPr>
        <w:t>Radenín</w:t>
      </w:r>
    </w:p>
    <w:p w:rsidR="00AE7893"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00234CE8">
        <w:rPr>
          <w:rFonts w:ascii="Segoe UI" w:hAnsi="Segoe UI" w:cs="Segoe UI"/>
          <w:sz w:val="20"/>
        </w:rPr>
        <w:t xml:space="preserve">            </w:t>
      </w:r>
      <w:r w:rsidR="0083263F">
        <w:rPr>
          <w:rFonts w:ascii="Segoe UI" w:hAnsi="Segoe UI" w:cs="Segoe UI"/>
          <w:sz w:val="20"/>
        </w:rPr>
        <w:t xml:space="preserve"> </w:t>
      </w:r>
      <w:r w:rsidR="00234CE8">
        <w:rPr>
          <w:rFonts w:ascii="Segoe UI" w:hAnsi="Segoe UI" w:cs="Segoe UI"/>
          <w:sz w:val="20"/>
        </w:rPr>
        <w:t>O</w:t>
      </w:r>
      <w:r w:rsidR="005A2C3F" w:rsidRPr="004D0EAF">
        <w:rPr>
          <w:rFonts w:ascii="Segoe UI" w:hAnsi="Segoe UI" w:cs="Segoe UI"/>
          <w:sz w:val="20"/>
        </w:rPr>
        <w:t>becní</w:t>
      </w:r>
      <w:r w:rsidR="00145AD5" w:rsidRPr="004D0EAF">
        <w:rPr>
          <w:rFonts w:ascii="Segoe UI" w:hAnsi="Segoe UI" w:cs="Segoe UI"/>
          <w:sz w:val="20"/>
        </w:rPr>
        <w:t xml:space="preserve"> </w:t>
      </w:r>
      <w:r w:rsidRPr="004D0EAF">
        <w:rPr>
          <w:rFonts w:ascii="Segoe UI" w:hAnsi="Segoe UI" w:cs="Segoe UI"/>
          <w:sz w:val="20"/>
        </w:rPr>
        <w:t xml:space="preserve">úřad </w:t>
      </w:r>
      <w:r w:rsidR="00B740F0">
        <w:rPr>
          <w:rFonts w:ascii="Segoe UI" w:hAnsi="Segoe UI" w:cs="Segoe UI"/>
          <w:sz w:val="20"/>
        </w:rPr>
        <w:t>Radenín, Radenín 61, 391 20 Radenín</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F13CEF">
        <w:rPr>
          <w:rFonts w:ascii="Segoe UI" w:hAnsi="Segoe UI" w:cs="Segoe UI"/>
          <w:sz w:val="20"/>
        </w:rPr>
        <w:t>O</w:t>
      </w:r>
      <w:r w:rsidR="00B740F0">
        <w:rPr>
          <w:rFonts w:ascii="Segoe UI" w:hAnsi="Segoe UI" w:cs="Segoe UI"/>
          <w:sz w:val="20"/>
        </w:rPr>
        <w:t xml:space="preserve">: </w:t>
      </w:r>
      <w:r w:rsidR="00B740F0">
        <w:rPr>
          <w:rFonts w:ascii="Segoe UI" w:hAnsi="Segoe UI" w:cs="Segoe UI"/>
          <w:sz w:val="20"/>
        </w:rPr>
        <w:tab/>
      </w:r>
      <w:r w:rsidR="00B740F0">
        <w:rPr>
          <w:rFonts w:ascii="Segoe UI" w:hAnsi="Segoe UI" w:cs="Segoe UI"/>
          <w:sz w:val="20"/>
        </w:rPr>
        <w:tab/>
      </w:r>
      <w:r w:rsidR="00B740F0">
        <w:rPr>
          <w:rFonts w:ascii="Segoe UI" w:hAnsi="Segoe UI" w:cs="Segoe UI"/>
          <w:sz w:val="20"/>
        </w:rPr>
        <w:tab/>
        <w:t xml:space="preserve">             00252735</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1C17AB">
        <w:rPr>
          <w:rFonts w:ascii="Segoe UI" w:hAnsi="Segoe UI" w:cs="Segoe UI"/>
          <w:sz w:val="20"/>
        </w:rPr>
        <w:t>Ing. Janem F i š e r e m, starostou</w:t>
      </w:r>
    </w:p>
    <w:p w:rsidR="00A709AD" w:rsidRPr="002A2689"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CD78A8">
        <w:rPr>
          <w:rFonts w:ascii="Segoe UI" w:hAnsi="Segoe UI" w:cs="Segoe UI"/>
          <w:sz w:val="20"/>
        </w:rPr>
        <w:t>xxxxxxxxxxxxxxxxxxxxxxx</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CD78A8">
        <w:rPr>
          <w:rFonts w:ascii="Segoe UI" w:hAnsi="Segoe UI" w:cs="Segoe UI"/>
          <w:sz w:val="20"/>
        </w:rPr>
        <w:t>xxxxxxxxxxxxxxxxxxxxx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F13CEF">
        <w:rPr>
          <w:rFonts w:ascii="Segoe UI" w:hAnsi="Segoe UI" w:cs="Segoe UI"/>
          <w:sz w:val="20"/>
        </w:rPr>
        <w:t>0</w:t>
      </w:r>
      <w:r w:rsidR="00B740F0">
        <w:rPr>
          <w:rFonts w:ascii="Segoe UI" w:hAnsi="Segoe UI" w:cs="Segoe UI"/>
          <w:sz w:val="20"/>
        </w:rPr>
        <w:t>296</w:t>
      </w:r>
      <w:r w:rsidR="00F13CEF">
        <w:rPr>
          <w:rFonts w:ascii="Segoe UI" w:hAnsi="Segoe UI" w:cs="Segoe UI"/>
          <w:sz w:val="20"/>
        </w:rPr>
        <w:t>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F13CEF">
        <w:rPr>
          <w:rFonts w:ascii="Segoe UI" w:hAnsi="Segoe UI" w:cs="Segoe UI"/>
          <w:sz w:val="20"/>
        </w:rPr>
        <w:t>15.</w:t>
      </w:r>
      <w:r w:rsidR="00B477F4" w:rsidRPr="004D0EAF">
        <w:rPr>
          <w:rFonts w:ascii="Segoe UI" w:hAnsi="Segoe UI" w:cs="Segoe UI"/>
          <w:sz w:val="20"/>
        </w:rPr>
        <w:t xml:space="preserve"> </w:t>
      </w:r>
      <w:r w:rsidR="00331E11" w:rsidRPr="004D0EAF">
        <w:rPr>
          <w:rFonts w:ascii="Segoe UI" w:hAnsi="Segoe UI" w:cs="Segoe UI"/>
          <w:sz w:val="20"/>
        </w:rPr>
        <w:t>1</w:t>
      </w:r>
      <w:r w:rsidR="003A397A" w:rsidRPr="004D0EAF">
        <w:rPr>
          <w:rFonts w:ascii="Segoe UI" w:hAnsi="Segoe UI" w:cs="Segoe UI"/>
          <w:sz w:val="20"/>
        </w:rPr>
        <w:t>1</w:t>
      </w:r>
      <w:r w:rsidR="00B477F4" w:rsidRPr="004D0EAF">
        <w:rPr>
          <w:rFonts w:ascii="Segoe UI" w:hAnsi="Segoe UI" w:cs="Segoe UI"/>
          <w:sz w:val="20"/>
        </w:rPr>
        <w:t>. 201</w:t>
      </w:r>
      <w:r w:rsidR="00F13CEF">
        <w:rPr>
          <w:rFonts w:ascii="Segoe UI" w:hAnsi="Segoe UI" w:cs="Segoe UI"/>
          <w:sz w:val="20"/>
        </w:rPr>
        <w:t>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404CB5">
        <w:rPr>
          <w:rFonts w:ascii="Segoe UI" w:hAnsi="Segoe UI" w:cs="Segoe UI"/>
          <w:b/>
          <w:sz w:val="20"/>
        </w:rPr>
        <w:t xml:space="preserve">Radenín – Hroby – posilový zdroj vody pro obec </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F13CEF">
        <w:rPr>
          <w:rFonts w:ascii="Segoe UI" w:hAnsi="Segoe UI" w:cs="Segoe UI"/>
          <w:sz w:val="20"/>
        </w:rPr>
        <w:t>2019 - 2020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404CB5">
        <w:rPr>
          <w:rFonts w:ascii="Segoe UI" w:hAnsi="Segoe UI" w:cs="Segoe UI"/>
          <w:b/>
          <w:sz w:val="20"/>
        </w:rPr>
        <w:t>262 266</w:t>
      </w:r>
      <w:r w:rsidR="00330DB0">
        <w:rPr>
          <w:rFonts w:ascii="Segoe UI" w:hAnsi="Segoe UI" w:cs="Segoe UI"/>
          <w:b/>
          <w:sz w:val="20"/>
        </w:rPr>
        <w:t xml:space="preserve"> </w:t>
      </w:r>
      <w:r w:rsidR="00A77F4C" w:rsidRPr="004D0EAF">
        <w:rPr>
          <w:rFonts w:ascii="Segoe UI" w:hAnsi="Segoe UI" w:cs="Segoe UI"/>
          <w:b/>
          <w:sz w:val="20"/>
        </w:rPr>
        <w:t>Kč</w:t>
      </w:r>
      <w:r w:rsidR="00A77F4C" w:rsidRPr="004D0EAF">
        <w:rPr>
          <w:rFonts w:ascii="Segoe UI" w:hAnsi="Segoe UI" w:cs="Segoe UI"/>
          <w:sz w:val="20"/>
        </w:rPr>
        <w:t xml:space="preserve"> </w:t>
      </w:r>
      <w:r w:rsidRPr="004D0EAF">
        <w:rPr>
          <w:rFonts w:ascii="Segoe UI" w:hAnsi="Segoe UI" w:cs="Segoe UI"/>
          <w:sz w:val="20"/>
        </w:rPr>
        <w:t xml:space="preserve">(slovy: </w:t>
      </w:r>
      <w:r w:rsidR="00404CB5">
        <w:rPr>
          <w:rFonts w:ascii="Segoe UI" w:hAnsi="Segoe UI" w:cs="Segoe UI"/>
          <w:sz w:val="20"/>
        </w:rPr>
        <w:t xml:space="preserve">dvě stě šedesát dva tisíc dvě stě šedesát šest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404CB5">
        <w:rPr>
          <w:rFonts w:ascii="Segoe UI" w:hAnsi="Segoe UI" w:cs="Segoe UI"/>
          <w:sz w:val="20"/>
        </w:rPr>
        <w:t>437 110</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F13CEF">
        <w:rPr>
          <w:rFonts w:ascii="Segoe UI" w:hAnsi="Segoe UI" w:cs="Segoe UI"/>
          <w:sz w:val="20"/>
        </w:rPr>
        <w:t>60</w:t>
      </w:r>
      <w:r w:rsidRPr="004D0EAF">
        <w:rPr>
          <w:rFonts w:ascii="Segoe UI" w:hAnsi="Segoe UI" w:cs="Segoe UI"/>
          <w:b/>
          <w:sz w:val="20"/>
        </w:rPr>
        <w:t xml:space="preserve"> </w:t>
      </w:r>
      <w:r w:rsidRPr="00F13CEF">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F13CEF">
        <w:rPr>
          <w:rFonts w:ascii="Segoe UI" w:hAnsi="Segoe UI" w:cs="Segoe UI"/>
          <w:sz w:val="20"/>
        </w:rPr>
        <w:t>20</w:t>
      </w:r>
      <w:r w:rsidR="000E671A" w:rsidRPr="004D0EAF">
        <w:rPr>
          <w:rFonts w:ascii="Segoe UI" w:hAnsi="Segoe UI" w:cs="Segoe UI"/>
          <w:sz w:val="20"/>
        </w:rPr>
        <w:t xml:space="preserve"> ve výši </w:t>
      </w:r>
      <w:r w:rsidR="00404CB5">
        <w:rPr>
          <w:rFonts w:ascii="Segoe UI" w:hAnsi="Segoe UI" w:cs="Segoe UI"/>
          <w:sz w:val="20"/>
        </w:rPr>
        <w:t>262 266</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D32112" w:rsidRPr="004D0EAF">
        <w:rPr>
          <w:rFonts w:ascii="Segoe UI" w:hAnsi="Segoe UI" w:cs="Segoe UI"/>
          <w:sz w:val="20"/>
        </w:rPr>
        <w:t>201</w:t>
      </w:r>
      <w:r w:rsidR="00F13CEF">
        <w:rPr>
          <w:rFonts w:ascii="Segoe UI" w:hAnsi="Segoe UI" w:cs="Segoe UI"/>
          <w:sz w:val="20"/>
        </w:rPr>
        <w:t>9</w:t>
      </w:r>
      <w:r w:rsidR="007D00E3" w:rsidRPr="004D0EAF">
        <w:rPr>
          <w:rFonts w:ascii="Segoe UI" w:hAnsi="Segoe UI" w:cs="Segoe UI"/>
          <w:sz w:val="20"/>
        </w:rPr>
        <w:t xml:space="preserve"> až 20</w:t>
      </w:r>
      <w:r w:rsidR="00F13CEF">
        <w:rPr>
          <w:rFonts w:ascii="Segoe UI" w:hAnsi="Segoe UI" w:cs="Segoe UI"/>
          <w:sz w:val="20"/>
        </w:rPr>
        <w:t>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9E2012">
        <w:rPr>
          <w:rFonts w:ascii="Segoe UI" w:hAnsi="Segoe UI" w:cs="Segoe UI"/>
          <w:sz w:val="20"/>
        </w:rPr>
        <w:t>174 844</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F13CEF" w:rsidRPr="004D0EAF" w:rsidRDefault="00F13CEF" w:rsidP="00F13CEF">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B740F0" w:rsidRPr="00404CB5" w:rsidRDefault="000E25E0" w:rsidP="00404CB5">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F13CEF">
        <w:rPr>
          <w:rFonts w:ascii="Segoe UI" w:hAnsi="Segoe UI" w:cs="Segoe UI"/>
          <w:bCs/>
          <w:sz w:val="20"/>
        </w:rPr>
        <w:t xml:space="preserve">akce bude </w:t>
      </w:r>
      <w:r w:rsidRPr="00330DB0">
        <w:rPr>
          <w:rFonts w:ascii="Segoe UI" w:hAnsi="Segoe UI" w:cs="Segoe UI"/>
          <w:bCs/>
          <w:color w:val="auto"/>
          <w:sz w:val="20"/>
        </w:rPr>
        <w:t>provedena</w:t>
      </w:r>
      <w:r w:rsidR="00330DB0" w:rsidRPr="00330DB0">
        <w:rPr>
          <w:rFonts w:ascii="Segoe UI" w:hAnsi="Segoe UI" w:cs="Segoe UI"/>
          <w:bCs/>
          <w:color w:val="auto"/>
          <w:sz w:val="20"/>
        </w:rPr>
        <w:t xml:space="preserve"> </w:t>
      </w:r>
      <w:r w:rsidR="00330DB0" w:rsidRPr="00404CB5">
        <w:rPr>
          <w:rFonts w:ascii="Segoe UI" w:hAnsi="Segoe UI" w:cs="Segoe UI"/>
          <w:bCs/>
          <w:sz w:val="20"/>
        </w:rPr>
        <w:t xml:space="preserve">podle </w:t>
      </w:r>
      <w:r w:rsidR="00B740F0" w:rsidRPr="00404CB5">
        <w:rPr>
          <w:rFonts w:ascii="Segoe UI" w:hAnsi="Segoe UI" w:cs="Segoe UI"/>
          <w:bCs/>
          <w:sz w:val="20"/>
        </w:rPr>
        <w:t>Fondem odsouhlasené projektové dokumentace "Radenín - Hroby - posilový zdroj vody pro obec" zpracované RNDr. Alešem</w:t>
      </w:r>
      <w:r w:rsidR="00404CB5">
        <w:rPr>
          <w:rFonts w:ascii="Segoe UI" w:hAnsi="Segoe UI" w:cs="Segoe UI"/>
          <w:bCs/>
          <w:sz w:val="20"/>
        </w:rPr>
        <w:t xml:space="preserve"> Cahlíkem v lednu 2019,</w:t>
      </w:r>
      <w:r w:rsidR="00404CB5" w:rsidRPr="00404CB5">
        <w:rPr>
          <w:rFonts w:ascii="Segoe UI" w:hAnsi="Segoe UI" w:cs="Segoe UI"/>
          <w:bCs/>
          <w:sz w:val="20"/>
        </w:rPr>
        <w:t xml:space="preserve"> která je součástí žádosti o podporu ze dne 17. 4. 2019, v souladu s aktualizovaným rozpočtem ze dne 10. 12. 2019 </w:t>
      </w:r>
      <w:r w:rsidR="00404CB5">
        <w:rPr>
          <w:rFonts w:ascii="Segoe UI" w:hAnsi="Segoe UI" w:cs="Segoe UI"/>
          <w:bCs/>
          <w:sz w:val="20"/>
        </w:rPr>
        <w:br/>
      </w:r>
      <w:r w:rsidR="00404CB5" w:rsidRPr="00404CB5">
        <w:rPr>
          <w:rFonts w:ascii="Segoe UI" w:hAnsi="Segoe UI" w:cs="Segoe UI"/>
          <w:bCs/>
          <w:sz w:val="20"/>
        </w:rPr>
        <w:t xml:space="preserve">a bude provedena v předpokládaném rozsahu, </w:t>
      </w:r>
      <w:r w:rsidR="00B740F0" w:rsidRPr="00404CB5">
        <w:rPr>
          <w:rFonts w:ascii="Segoe UI" w:hAnsi="Segoe UI" w:cs="Segoe UI"/>
          <w:bCs/>
          <w:sz w:val="20"/>
        </w:rPr>
        <w:t>tj. bude realizován průzkumný hydrogeologický vrt, který bude v případě zastižení podzemní vody dostatečné kvality a vydatnosti sloužit jako zdroj pitné vody pro zásobování obyvatel obce. V rámci projektu proběhnou vrtné práce, hydrodynamické zkoušky a laboratorní analýzy</w:t>
      </w:r>
      <w:r w:rsidR="00404CB5" w:rsidRPr="00404CB5">
        <w:rPr>
          <w:rFonts w:ascii="Segoe UI" w:hAnsi="Segoe UI" w:cs="Segoe UI"/>
          <w:bCs/>
          <w:sz w:val="20"/>
        </w:rPr>
        <w:t>.</w:t>
      </w:r>
    </w:p>
    <w:p w:rsidR="0049477B" w:rsidRPr="00404CB5" w:rsidRDefault="0049477B" w:rsidP="00404CB5">
      <w:pPr>
        <w:pStyle w:val="Zkladntext"/>
        <w:numPr>
          <w:ilvl w:val="0"/>
          <w:numId w:val="27"/>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2C5969">
        <w:rPr>
          <w:rFonts w:ascii="Segoe UI" w:hAnsi="Segoe UI" w:cs="Segoe UI"/>
          <w:bCs/>
          <w:sz w:val="20"/>
        </w:rPr>
        <w:t>ku</w:t>
      </w:r>
      <w:r w:rsidR="00330DB0">
        <w:rPr>
          <w:rFonts w:ascii="Segoe UI" w:hAnsi="Segoe UI" w:cs="Segoe UI"/>
          <w:bCs/>
          <w:sz w:val="20"/>
        </w:rPr>
        <w:t>,</w:t>
      </w:r>
      <w:r w:rsidRPr="004D0EAF">
        <w:rPr>
          <w:rFonts w:ascii="Segoe UI" w:hAnsi="Segoe UI" w:cs="Segoe UI"/>
          <w:bCs/>
          <w:sz w:val="20"/>
        </w:rPr>
        <w:t xml:space="preserve"> </w:t>
      </w:r>
      <w:r w:rsidR="002C5969">
        <w:rPr>
          <w:rFonts w:ascii="Segoe UI" w:hAnsi="Segoe UI" w:cs="Segoe UI"/>
          <w:bCs/>
          <w:sz w:val="20"/>
        </w:rPr>
        <w:t>jehož</w:t>
      </w:r>
      <w:r w:rsidR="00404CB5">
        <w:rPr>
          <w:rFonts w:ascii="Segoe UI" w:hAnsi="Segoe UI" w:cs="Segoe UI"/>
          <w:bCs/>
          <w:sz w:val="20"/>
        </w:rPr>
        <w:t xml:space="preserve"> </w:t>
      </w:r>
      <w:r w:rsidR="002C5969">
        <w:rPr>
          <w:rFonts w:ascii="Segoe UI" w:hAnsi="Segoe UI" w:cs="Segoe UI"/>
          <w:bCs/>
          <w:sz w:val="20"/>
        </w:rPr>
        <w:t>spolu</w:t>
      </w:r>
      <w:r w:rsidR="00404CB5">
        <w:rPr>
          <w:rFonts w:ascii="Segoe UI" w:hAnsi="Segoe UI" w:cs="Segoe UI"/>
          <w:bCs/>
          <w:sz w:val="20"/>
        </w:rPr>
        <w:t>vlastníci vyslovili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F34256" w:rsidRPr="009E2012" w:rsidRDefault="00C12DC4" w:rsidP="009E2012">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F13CEF"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 xml:space="preserve">se zavazuje dodržet lhůtu </w:t>
      </w:r>
      <w:r w:rsidR="00E66090" w:rsidRPr="004D0EAF">
        <w:rPr>
          <w:rFonts w:ascii="Segoe UI" w:hAnsi="Segoe UI" w:cs="Segoe UI"/>
          <w:sz w:val="20"/>
        </w:rPr>
        <w:t>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404CB5">
        <w:rPr>
          <w:rFonts w:ascii="Segoe UI" w:hAnsi="Segoe UI" w:cs="Segoe UI"/>
          <w:sz w:val="20"/>
        </w:rPr>
        <w:t>2</w:t>
      </w:r>
      <w:r w:rsidR="00F13CEF">
        <w:rPr>
          <w:rFonts w:ascii="Segoe UI" w:hAnsi="Segoe UI" w:cs="Segoe UI"/>
          <w:sz w:val="20"/>
        </w:rPr>
        <w:t>/2020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w:t>
      </w:r>
      <w:r w:rsidRPr="004D0EAF">
        <w:rPr>
          <w:rFonts w:ascii="Segoe UI" w:hAnsi="Segoe UI" w:cs="Segoe UI"/>
          <w:sz w:val="20"/>
        </w:rPr>
        <w:lastRenderedPageBreak/>
        <w:t xml:space="preserve">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330DB0">
        <w:rPr>
          <w:rFonts w:ascii="Segoe UI" w:hAnsi="Segoe UI" w:cs="Segoe UI"/>
          <w:sz w:val="20"/>
        </w:rPr>
        <w:t> </w:t>
      </w:r>
      <w:r w:rsidR="00404CB5">
        <w:rPr>
          <w:rFonts w:ascii="Segoe UI" w:hAnsi="Segoe UI" w:cs="Segoe UI"/>
          <w:sz w:val="20"/>
        </w:rPr>
        <w:t>4</w:t>
      </w:r>
      <w:r w:rsidR="00F13CEF">
        <w:rPr>
          <w:rFonts w:ascii="Segoe UI" w:hAnsi="Segoe UI" w:cs="Segoe UI"/>
          <w:sz w:val="20"/>
        </w:rPr>
        <w:t>/2019</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404CB5">
        <w:rPr>
          <w:rFonts w:ascii="Segoe UI" w:hAnsi="Segoe UI" w:cs="Segoe UI"/>
          <w:sz w:val="20"/>
        </w:rPr>
        <w:t>5</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D55E8A"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59E" w:rsidRDefault="00DE359E">
      <w:r>
        <w:separator/>
      </w:r>
    </w:p>
  </w:endnote>
  <w:endnote w:type="continuationSeparator" w:id="0">
    <w:p w:rsidR="00DE359E" w:rsidRDefault="00DE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D78A8">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D78A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59E" w:rsidRDefault="00DE359E">
      <w:r>
        <w:separator/>
      </w:r>
    </w:p>
  </w:footnote>
  <w:footnote w:type="continuationSeparator" w:id="0">
    <w:p w:rsidR="00DE359E" w:rsidRDefault="00DE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17A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CE8"/>
    <w:rsid w:val="00234DC0"/>
    <w:rsid w:val="00235794"/>
    <w:rsid w:val="0023579D"/>
    <w:rsid w:val="002367C8"/>
    <w:rsid w:val="00240433"/>
    <w:rsid w:val="002408E5"/>
    <w:rsid w:val="0024226C"/>
    <w:rsid w:val="0024262C"/>
    <w:rsid w:val="00243070"/>
    <w:rsid w:val="002528F8"/>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689"/>
    <w:rsid w:val="002A2EA4"/>
    <w:rsid w:val="002A32E5"/>
    <w:rsid w:val="002B1E9F"/>
    <w:rsid w:val="002B24A7"/>
    <w:rsid w:val="002B5BDB"/>
    <w:rsid w:val="002B63A2"/>
    <w:rsid w:val="002C14E9"/>
    <w:rsid w:val="002C4122"/>
    <w:rsid w:val="002C4234"/>
    <w:rsid w:val="002C4870"/>
    <w:rsid w:val="002C5952"/>
    <w:rsid w:val="002C5969"/>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5CAD"/>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0DB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763FD"/>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4CB5"/>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83A"/>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56B2"/>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263F"/>
    <w:rsid w:val="0083341B"/>
    <w:rsid w:val="00833FEF"/>
    <w:rsid w:val="00837494"/>
    <w:rsid w:val="008413C8"/>
    <w:rsid w:val="00841AF2"/>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44A"/>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012"/>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E7893"/>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40F0"/>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D78A8"/>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5E8A"/>
    <w:rsid w:val="00D579F8"/>
    <w:rsid w:val="00D60C0B"/>
    <w:rsid w:val="00D6345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359E"/>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3CEF"/>
    <w:rsid w:val="00F15724"/>
    <w:rsid w:val="00F15B11"/>
    <w:rsid w:val="00F15FB4"/>
    <w:rsid w:val="00F24D3A"/>
    <w:rsid w:val="00F2658B"/>
    <w:rsid w:val="00F26B31"/>
    <w:rsid w:val="00F3035B"/>
    <w:rsid w:val="00F32E1D"/>
    <w:rsid w:val="00F34256"/>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A12C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07563890">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F89D8-084A-474C-AEAF-03CEEE84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2776</Words>
  <Characters>16380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19118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2019-12-20T10:23:00Z</dcterms:created>
  <dcterms:modified xsi:type="dcterms:W3CDTF">2019-12-20T10:24:00Z</dcterms:modified>
</cp:coreProperties>
</file>