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43" w:rsidRDefault="00872143" w:rsidP="0026752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5252B" w:rsidRDefault="00C5252B" w:rsidP="0026752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460CE" w:rsidRPr="000D0E04" w:rsidRDefault="00D460CE" w:rsidP="0026752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D0E04">
        <w:rPr>
          <w:rFonts w:ascii="Arial" w:hAnsi="Arial" w:cs="Arial"/>
          <w:b/>
          <w:sz w:val="32"/>
          <w:szCs w:val="32"/>
        </w:rPr>
        <w:t xml:space="preserve">Dohoda o </w:t>
      </w:r>
      <w:r w:rsidR="00015A2D" w:rsidRPr="000D0E04">
        <w:rPr>
          <w:rFonts w:ascii="Arial" w:hAnsi="Arial" w:cs="Arial"/>
          <w:b/>
          <w:sz w:val="32"/>
          <w:szCs w:val="32"/>
        </w:rPr>
        <w:t>narovnání</w:t>
      </w:r>
    </w:p>
    <w:p w:rsidR="00D460CE" w:rsidRPr="000D0E04" w:rsidRDefault="00D460CE" w:rsidP="009C567C">
      <w:pPr>
        <w:jc w:val="center"/>
        <w:rPr>
          <w:rFonts w:ascii="Arial" w:hAnsi="Arial" w:cs="Arial"/>
          <w:sz w:val="20"/>
          <w:szCs w:val="20"/>
        </w:rPr>
      </w:pPr>
      <w:r w:rsidRPr="000D0E04">
        <w:rPr>
          <w:rFonts w:ascii="Arial" w:hAnsi="Arial" w:cs="Arial"/>
          <w:sz w:val="20"/>
          <w:szCs w:val="20"/>
        </w:rPr>
        <w:t xml:space="preserve">dle </w:t>
      </w:r>
      <w:proofErr w:type="spellStart"/>
      <w:r w:rsidRPr="000D0E04">
        <w:rPr>
          <w:rFonts w:ascii="Arial" w:hAnsi="Arial" w:cs="Arial"/>
          <w:sz w:val="20"/>
          <w:szCs w:val="20"/>
        </w:rPr>
        <w:t>ust</w:t>
      </w:r>
      <w:proofErr w:type="spellEnd"/>
      <w:r w:rsidRPr="000D0E04">
        <w:rPr>
          <w:rFonts w:ascii="Arial" w:hAnsi="Arial" w:cs="Arial"/>
          <w:sz w:val="20"/>
          <w:szCs w:val="20"/>
        </w:rPr>
        <w:t>. § 190</w:t>
      </w:r>
      <w:r w:rsidR="00015A2D" w:rsidRPr="000D0E04">
        <w:rPr>
          <w:rFonts w:ascii="Arial" w:hAnsi="Arial" w:cs="Arial"/>
          <w:sz w:val="20"/>
          <w:szCs w:val="20"/>
        </w:rPr>
        <w:t>3 a</w:t>
      </w:r>
      <w:r w:rsidR="00F02FBC" w:rsidRPr="000D0E04">
        <w:rPr>
          <w:rFonts w:ascii="Arial" w:hAnsi="Arial" w:cs="Arial"/>
          <w:sz w:val="20"/>
          <w:szCs w:val="20"/>
        </w:rPr>
        <w:t xml:space="preserve"> </w:t>
      </w:r>
      <w:r w:rsidR="00015A2D" w:rsidRPr="000D0E04">
        <w:rPr>
          <w:rFonts w:ascii="Arial" w:hAnsi="Arial" w:cs="Arial"/>
          <w:sz w:val="20"/>
          <w:szCs w:val="20"/>
        </w:rPr>
        <w:t>n</w:t>
      </w:r>
      <w:r w:rsidR="00F02FBC" w:rsidRPr="000D0E04">
        <w:rPr>
          <w:rFonts w:ascii="Arial" w:hAnsi="Arial" w:cs="Arial"/>
          <w:sz w:val="20"/>
          <w:szCs w:val="20"/>
        </w:rPr>
        <w:t>ásl</w:t>
      </w:r>
      <w:r w:rsidR="00015A2D" w:rsidRPr="000D0E04">
        <w:rPr>
          <w:rFonts w:ascii="Arial" w:hAnsi="Arial" w:cs="Arial"/>
          <w:sz w:val="20"/>
          <w:szCs w:val="20"/>
        </w:rPr>
        <w:t>.</w:t>
      </w:r>
      <w:r w:rsidR="00F02FBC" w:rsidRPr="000D0E04">
        <w:rPr>
          <w:rFonts w:ascii="Arial" w:hAnsi="Arial" w:cs="Arial"/>
          <w:sz w:val="20"/>
          <w:szCs w:val="20"/>
        </w:rPr>
        <w:t xml:space="preserve"> zákona č. 89/2012 Sb., občanský zákoník, v platném znění</w:t>
      </w:r>
    </w:p>
    <w:p w:rsidR="00D55D24" w:rsidRPr="000D0E04" w:rsidRDefault="00D55D24" w:rsidP="009C567C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25"/>
        <w:gridCol w:w="4956"/>
      </w:tblGrid>
      <w:tr w:rsidR="00F02FBC" w:rsidRPr="00472E04" w:rsidTr="00640915">
        <w:tc>
          <w:tcPr>
            <w:tcW w:w="3681" w:type="dxa"/>
          </w:tcPr>
          <w:p w:rsidR="00F02FBC" w:rsidRPr="00472E04" w:rsidRDefault="001677DD" w:rsidP="007C26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</w:p>
        </w:tc>
        <w:tc>
          <w:tcPr>
            <w:tcW w:w="425" w:type="dxa"/>
          </w:tcPr>
          <w:p w:rsidR="00F02FBC" w:rsidRPr="00472E04" w:rsidRDefault="00F02FBC" w:rsidP="007C264E">
            <w:pPr>
              <w:rPr>
                <w:rFonts w:ascii="Arial" w:hAnsi="Arial" w:cs="Arial"/>
              </w:rPr>
            </w:pPr>
          </w:p>
        </w:tc>
        <w:tc>
          <w:tcPr>
            <w:tcW w:w="4956" w:type="dxa"/>
          </w:tcPr>
          <w:p w:rsidR="00F02FBC" w:rsidRPr="00472E04" w:rsidRDefault="00F02FBC" w:rsidP="007C264E">
            <w:pPr>
              <w:rPr>
                <w:rFonts w:ascii="Arial" w:hAnsi="Arial" w:cs="Arial"/>
                <w:b/>
              </w:rPr>
            </w:pPr>
            <w:r w:rsidRPr="00472E04">
              <w:rPr>
                <w:rFonts w:ascii="Arial" w:hAnsi="Arial" w:cs="Arial"/>
                <w:b/>
              </w:rPr>
              <w:t>Zlínský kraj</w:t>
            </w:r>
          </w:p>
        </w:tc>
      </w:tr>
      <w:tr w:rsidR="00F02FBC" w:rsidRPr="001677DD" w:rsidTr="00640915">
        <w:tc>
          <w:tcPr>
            <w:tcW w:w="3681" w:type="dxa"/>
          </w:tcPr>
          <w:p w:rsidR="00F02FBC" w:rsidRPr="001677DD" w:rsidRDefault="00F02FBC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77DD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25" w:type="dxa"/>
          </w:tcPr>
          <w:p w:rsidR="00F02FBC" w:rsidRPr="001677DD" w:rsidRDefault="00F02FBC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77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:rsidR="00F02FBC" w:rsidRPr="001677DD" w:rsidRDefault="00F02FBC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77DD">
              <w:rPr>
                <w:rFonts w:ascii="Arial" w:hAnsi="Arial" w:cs="Arial"/>
                <w:sz w:val="20"/>
                <w:szCs w:val="20"/>
              </w:rPr>
              <w:t>Zlín, tř. T. Bati 21, 761 90</w:t>
            </w:r>
          </w:p>
        </w:tc>
      </w:tr>
      <w:tr w:rsidR="00F02FBC" w:rsidRPr="001677DD" w:rsidTr="00640915">
        <w:tc>
          <w:tcPr>
            <w:tcW w:w="3681" w:type="dxa"/>
          </w:tcPr>
          <w:p w:rsidR="00F02FBC" w:rsidRPr="001677DD" w:rsidRDefault="00FA4DF7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77DD">
              <w:rPr>
                <w:rFonts w:ascii="Arial" w:hAnsi="Arial" w:cs="Arial"/>
                <w:sz w:val="20"/>
                <w:szCs w:val="20"/>
              </w:rPr>
              <w:t>Zastoupen</w:t>
            </w:r>
          </w:p>
        </w:tc>
        <w:tc>
          <w:tcPr>
            <w:tcW w:w="425" w:type="dxa"/>
          </w:tcPr>
          <w:p w:rsidR="00F02FBC" w:rsidRPr="001677DD" w:rsidRDefault="00F02FBC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77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:rsidR="00F02FBC" w:rsidRPr="001677DD" w:rsidRDefault="00F02FBC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77DD">
              <w:rPr>
                <w:rFonts w:ascii="Arial" w:hAnsi="Arial" w:cs="Arial"/>
                <w:sz w:val="20"/>
                <w:szCs w:val="20"/>
              </w:rPr>
              <w:t>Jiří</w:t>
            </w:r>
            <w:r w:rsidR="00366844" w:rsidRPr="001677DD">
              <w:rPr>
                <w:rFonts w:ascii="Arial" w:hAnsi="Arial" w:cs="Arial"/>
                <w:sz w:val="20"/>
                <w:szCs w:val="20"/>
              </w:rPr>
              <w:t>m</w:t>
            </w:r>
            <w:r w:rsidRPr="001677DD">
              <w:rPr>
                <w:rFonts w:ascii="Arial" w:hAnsi="Arial" w:cs="Arial"/>
                <w:sz w:val="20"/>
                <w:szCs w:val="20"/>
              </w:rPr>
              <w:t xml:space="preserve"> Čunk</w:t>
            </w:r>
            <w:r w:rsidR="00366844" w:rsidRPr="001677DD">
              <w:rPr>
                <w:rFonts w:ascii="Arial" w:hAnsi="Arial" w:cs="Arial"/>
                <w:sz w:val="20"/>
                <w:szCs w:val="20"/>
              </w:rPr>
              <w:t>em</w:t>
            </w:r>
            <w:r w:rsidRPr="001677DD">
              <w:rPr>
                <w:rFonts w:ascii="Arial" w:hAnsi="Arial" w:cs="Arial"/>
                <w:sz w:val="20"/>
                <w:szCs w:val="20"/>
              </w:rPr>
              <w:t>, hejtman</w:t>
            </w:r>
            <w:r w:rsidR="00366844" w:rsidRPr="001677DD">
              <w:rPr>
                <w:rFonts w:ascii="Arial" w:hAnsi="Arial" w:cs="Arial"/>
                <w:sz w:val="20"/>
                <w:szCs w:val="20"/>
              </w:rPr>
              <w:t>em</w:t>
            </w:r>
          </w:p>
        </w:tc>
      </w:tr>
      <w:tr w:rsidR="00F02FBC" w:rsidRPr="001677DD" w:rsidTr="00640915">
        <w:tc>
          <w:tcPr>
            <w:tcW w:w="3681" w:type="dxa"/>
          </w:tcPr>
          <w:p w:rsidR="00F02FBC" w:rsidRPr="001677DD" w:rsidRDefault="00F02FBC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77DD">
              <w:rPr>
                <w:rFonts w:ascii="Arial" w:hAnsi="Arial" w:cs="Arial"/>
                <w:sz w:val="20"/>
                <w:szCs w:val="20"/>
              </w:rPr>
              <w:t xml:space="preserve">Osoby oprávněné jednat </w:t>
            </w:r>
          </w:p>
        </w:tc>
        <w:tc>
          <w:tcPr>
            <w:tcW w:w="425" w:type="dxa"/>
          </w:tcPr>
          <w:p w:rsidR="00F02FBC" w:rsidRPr="001677DD" w:rsidRDefault="00F02FBC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</w:tcPr>
          <w:p w:rsidR="00F02FBC" w:rsidRPr="001677DD" w:rsidRDefault="00F02FBC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FBC" w:rsidRPr="001677DD" w:rsidTr="00640915">
        <w:tc>
          <w:tcPr>
            <w:tcW w:w="3681" w:type="dxa"/>
          </w:tcPr>
          <w:p w:rsidR="00F02FBC" w:rsidRPr="00145BC4" w:rsidRDefault="00F02FBC" w:rsidP="00145B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45BC4">
              <w:rPr>
                <w:rFonts w:ascii="Arial" w:hAnsi="Arial" w:cs="Arial"/>
                <w:sz w:val="20"/>
                <w:szCs w:val="20"/>
              </w:rPr>
              <w:t>ve věcech technických</w:t>
            </w:r>
          </w:p>
        </w:tc>
        <w:tc>
          <w:tcPr>
            <w:tcW w:w="425" w:type="dxa"/>
          </w:tcPr>
          <w:p w:rsidR="00F02FBC" w:rsidRPr="001677DD" w:rsidRDefault="00F02FBC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77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:rsidR="004450B2" w:rsidRPr="001677DD" w:rsidRDefault="00864512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F02FBC" w:rsidRPr="001677DD" w:rsidTr="00640915">
        <w:tc>
          <w:tcPr>
            <w:tcW w:w="3681" w:type="dxa"/>
          </w:tcPr>
          <w:p w:rsidR="00F02FBC" w:rsidRPr="001677DD" w:rsidRDefault="00F02FBC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77DD">
              <w:rPr>
                <w:rFonts w:ascii="Arial" w:hAnsi="Arial" w:cs="Arial"/>
                <w:sz w:val="20"/>
                <w:szCs w:val="20"/>
              </w:rPr>
              <w:t>IČ</w:t>
            </w:r>
            <w:r w:rsidR="00FA4DF7" w:rsidRPr="001677DD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F02FBC" w:rsidRPr="001677DD" w:rsidRDefault="00F02FBC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77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:rsidR="00F02FBC" w:rsidRPr="001677DD" w:rsidRDefault="00F02FBC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77DD">
              <w:rPr>
                <w:rFonts w:ascii="Arial" w:hAnsi="Arial" w:cs="Arial"/>
                <w:sz w:val="20"/>
                <w:szCs w:val="20"/>
              </w:rPr>
              <w:t>70891320</w:t>
            </w:r>
          </w:p>
        </w:tc>
      </w:tr>
      <w:tr w:rsidR="00F02FBC" w:rsidRPr="001677DD" w:rsidTr="00640915">
        <w:tc>
          <w:tcPr>
            <w:tcW w:w="3681" w:type="dxa"/>
          </w:tcPr>
          <w:p w:rsidR="00F02FBC" w:rsidRPr="001677DD" w:rsidRDefault="00F02FBC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77DD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25" w:type="dxa"/>
          </w:tcPr>
          <w:p w:rsidR="00F02FBC" w:rsidRPr="001677DD" w:rsidRDefault="00F02FBC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77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:rsidR="00F02FBC" w:rsidRPr="001677DD" w:rsidRDefault="00F02FBC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77DD">
              <w:rPr>
                <w:rFonts w:ascii="Arial" w:hAnsi="Arial" w:cs="Arial"/>
                <w:sz w:val="20"/>
                <w:szCs w:val="20"/>
              </w:rPr>
              <w:t>CZ70891320</w:t>
            </w:r>
          </w:p>
        </w:tc>
      </w:tr>
      <w:tr w:rsidR="00F02FBC" w:rsidRPr="001677DD" w:rsidTr="00640915">
        <w:tc>
          <w:tcPr>
            <w:tcW w:w="3681" w:type="dxa"/>
          </w:tcPr>
          <w:p w:rsidR="00F02FBC" w:rsidRPr="001677DD" w:rsidRDefault="00F02FBC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77DD">
              <w:rPr>
                <w:rFonts w:ascii="Arial" w:hAnsi="Arial" w:cs="Arial"/>
                <w:sz w:val="20"/>
                <w:szCs w:val="20"/>
              </w:rPr>
              <w:t>Bankovní ústav</w:t>
            </w:r>
          </w:p>
        </w:tc>
        <w:tc>
          <w:tcPr>
            <w:tcW w:w="425" w:type="dxa"/>
          </w:tcPr>
          <w:p w:rsidR="00F02FBC" w:rsidRPr="001677DD" w:rsidRDefault="00F02FBC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77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:rsidR="00F02FBC" w:rsidRPr="001677DD" w:rsidRDefault="00864512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F02FBC" w:rsidRPr="001677DD" w:rsidTr="00640915">
        <w:tc>
          <w:tcPr>
            <w:tcW w:w="3681" w:type="dxa"/>
          </w:tcPr>
          <w:p w:rsidR="00F02FBC" w:rsidRPr="001677DD" w:rsidRDefault="00F02FBC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77DD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425" w:type="dxa"/>
          </w:tcPr>
          <w:p w:rsidR="00F02FBC" w:rsidRPr="001677DD" w:rsidRDefault="00F02FBC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77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:rsidR="00F02FBC" w:rsidRPr="001677DD" w:rsidRDefault="00864512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</w:p>
        </w:tc>
      </w:tr>
      <w:tr w:rsidR="00F02FBC" w:rsidRPr="001677DD" w:rsidTr="00640915">
        <w:tc>
          <w:tcPr>
            <w:tcW w:w="3681" w:type="dxa"/>
          </w:tcPr>
          <w:p w:rsidR="00F02FBC" w:rsidRPr="001677DD" w:rsidRDefault="00F02FBC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77DD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25" w:type="dxa"/>
          </w:tcPr>
          <w:p w:rsidR="00F02FBC" w:rsidRPr="001677DD" w:rsidRDefault="00F02FBC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77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:rsidR="00F02FBC" w:rsidRPr="001677DD" w:rsidRDefault="00864512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F02FBC" w:rsidRPr="001677DD" w:rsidTr="00640915">
        <w:tc>
          <w:tcPr>
            <w:tcW w:w="3681" w:type="dxa"/>
          </w:tcPr>
          <w:p w:rsidR="00F02FBC" w:rsidRPr="001677DD" w:rsidRDefault="00F02FBC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77DD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425" w:type="dxa"/>
          </w:tcPr>
          <w:p w:rsidR="00F02FBC" w:rsidRPr="001677DD" w:rsidRDefault="00F02FBC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77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:rsidR="00F02FBC" w:rsidRPr="001677DD" w:rsidRDefault="00864512" w:rsidP="001677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:rsidR="009C567C" w:rsidRPr="001677DD" w:rsidRDefault="009C567C" w:rsidP="001677DD">
      <w:pPr>
        <w:pStyle w:val="Zkladntext"/>
        <w:spacing w:line="276" w:lineRule="auto"/>
        <w:jc w:val="left"/>
        <w:rPr>
          <w:rFonts w:ascii="Arial" w:hAnsi="Arial" w:cs="Arial"/>
          <w:sz w:val="20"/>
          <w:szCs w:val="20"/>
        </w:rPr>
      </w:pPr>
    </w:p>
    <w:p w:rsidR="00472E04" w:rsidRPr="001677DD" w:rsidRDefault="00472E04" w:rsidP="009C567C">
      <w:pPr>
        <w:pStyle w:val="Zkladntext"/>
        <w:spacing w:line="276" w:lineRule="auto"/>
        <w:jc w:val="left"/>
        <w:rPr>
          <w:rFonts w:ascii="Arial" w:hAnsi="Arial" w:cs="Arial"/>
          <w:sz w:val="20"/>
          <w:szCs w:val="20"/>
        </w:rPr>
      </w:pPr>
    </w:p>
    <w:p w:rsidR="009C567C" w:rsidRPr="001677DD" w:rsidRDefault="00472E04" w:rsidP="009C567C">
      <w:pPr>
        <w:pStyle w:val="Zkladntext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1677DD">
        <w:rPr>
          <w:rFonts w:ascii="Arial" w:hAnsi="Arial" w:cs="Arial"/>
          <w:sz w:val="20"/>
          <w:szCs w:val="20"/>
        </w:rPr>
        <w:t>a</w:t>
      </w:r>
    </w:p>
    <w:p w:rsidR="00FA4DF7" w:rsidRDefault="00FA4DF7" w:rsidP="009C567C">
      <w:pPr>
        <w:pStyle w:val="Zkladntext"/>
        <w:spacing w:line="276" w:lineRule="auto"/>
        <w:jc w:val="left"/>
        <w:rPr>
          <w:rFonts w:ascii="Arial" w:hAnsi="Arial" w:cs="Arial"/>
          <w:sz w:val="20"/>
          <w:szCs w:val="20"/>
        </w:rPr>
      </w:pPr>
    </w:p>
    <w:p w:rsidR="00472E04" w:rsidRPr="000D0E04" w:rsidRDefault="00472E04" w:rsidP="009C567C">
      <w:pPr>
        <w:pStyle w:val="Zkladntext"/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25"/>
        <w:gridCol w:w="4956"/>
      </w:tblGrid>
      <w:tr w:rsidR="009839A5" w:rsidRPr="00472E04" w:rsidTr="00640915">
        <w:tc>
          <w:tcPr>
            <w:tcW w:w="3681" w:type="dxa"/>
          </w:tcPr>
          <w:p w:rsidR="009839A5" w:rsidRPr="00472E04" w:rsidRDefault="001677DD" w:rsidP="007C26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Zhotovitel</w:t>
            </w:r>
          </w:p>
        </w:tc>
        <w:tc>
          <w:tcPr>
            <w:tcW w:w="425" w:type="dxa"/>
          </w:tcPr>
          <w:p w:rsidR="009839A5" w:rsidRPr="00472E04" w:rsidRDefault="009839A5" w:rsidP="007C264E">
            <w:pPr>
              <w:rPr>
                <w:rFonts w:ascii="Arial" w:hAnsi="Arial" w:cs="Arial"/>
              </w:rPr>
            </w:pPr>
            <w:r w:rsidRPr="00472E04">
              <w:rPr>
                <w:rFonts w:ascii="Arial" w:hAnsi="Arial" w:cs="Arial"/>
              </w:rPr>
              <w:t>:</w:t>
            </w:r>
          </w:p>
        </w:tc>
        <w:tc>
          <w:tcPr>
            <w:tcW w:w="4956" w:type="dxa"/>
          </w:tcPr>
          <w:p w:rsidR="009839A5" w:rsidRPr="00472E04" w:rsidRDefault="001677DD" w:rsidP="001677DD">
            <w:pPr>
              <w:rPr>
                <w:rFonts w:ascii="Arial" w:hAnsi="Arial" w:cs="Arial"/>
                <w:b/>
              </w:rPr>
            </w:pPr>
            <w:r w:rsidRPr="001677DD">
              <w:rPr>
                <w:rFonts w:ascii="Arial" w:hAnsi="Arial" w:cs="Arial"/>
                <w:b/>
              </w:rPr>
              <w:t>ALSPO ZLÍN s.r.o</w:t>
            </w:r>
            <w:r w:rsidR="00FA4DF7" w:rsidRPr="00472E04">
              <w:rPr>
                <w:rFonts w:ascii="Arial" w:hAnsi="Arial" w:cs="Arial"/>
                <w:b/>
              </w:rPr>
              <w:t>.</w:t>
            </w:r>
          </w:p>
        </w:tc>
      </w:tr>
      <w:tr w:rsidR="009839A5" w:rsidRPr="00472E04" w:rsidTr="00640915">
        <w:tc>
          <w:tcPr>
            <w:tcW w:w="3681" w:type="dxa"/>
          </w:tcPr>
          <w:p w:rsidR="009839A5" w:rsidRPr="001677DD" w:rsidRDefault="009839A5" w:rsidP="001677D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677DD"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425" w:type="dxa"/>
          </w:tcPr>
          <w:p w:rsidR="009839A5" w:rsidRPr="001677DD" w:rsidRDefault="009839A5" w:rsidP="001677D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677D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956" w:type="dxa"/>
          </w:tcPr>
          <w:p w:rsidR="009839A5" w:rsidRPr="001677DD" w:rsidRDefault="001677DD" w:rsidP="004450B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677DD">
              <w:rPr>
                <w:rFonts w:ascii="Arial" w:hAnsi="Arial" w:cs="Arial"/>
                <w:sz w:val="20"/>
              </w:rPr>
              <w:t>Salaš 103, 76</w:t>
            </w:r>
            <w:r w:rsidR="004450B2">
              <w:rPr>
                <w:rFonts w:ascii="Arial" w:hAnsi="Arial" w:cs="Arial"/>
                <w:sz w:val="20"/>
              </w:rPr>
              <w:t>3 5</w:t>
            </w:r>
            <w:r w:rsidRPr="001677DD">
              <w:rPr>
                <w:rFonts w:ascii="Arial" w:hAnsi="Arial" w:cs="Arial"/>
                <w:sz w:val="20"/>
              </w:rPr>
              <w:t>1 Zlín</w:t>
            </w:r>
          </w:p>
        </w:tc>
      </w:tr>
      <w:tr w:rsidR="00366844" w:rsidRPr="00472E04" w:rsidTr="00640915">
        <w:tc>
          <w:tcPr>
            <w:tcW w:w="3681" w:type="dxa"/>
          </w:tcPr>
          <w:p w:rsidR="00366844" w:rsidRPr="001677DD" w:rsidRDefault="00366844" w:rsidP="001677D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:rsidR="00366844" w:rsidRPr="001677DD" w:rsidRDefault="00366844" w:rsidP="001677D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956" w:type="dxa"/>
          </w:tcPr>
          <w:p w:rsidR="00366844" w:rsidRPr="001677DD" w:rsidRDefault="00366844" w:rsidP="001677D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677DD">
              <w:rPr>
                <w:rFonts w:ascii="Arial" w:hAnsi="Arial" w:cs="Arial"/>
                <w:sz w:val="20"/>
              </w:rPr>
              <w:t xml:space="preserve">Zapsaná </w:t>
            </w:r>
            <w:r w:rsidR="001677DD" w:rsidRPr="001677DD">
              <w:rPr>
                <w:rFonts w:ascii="Arial" w:hAnsi="Arial" w:cs="Arial"/>
                <w:sz w:val="20"/>
              </w:rPr>
              <w:t>u Krajského soudu v Brně, oddíl C, vložka 47950</w:t>
            </w:r>
          </w:p>
        </w:tc>
      </w:tr>
      <w:tr w:rsidR="00FA4DF7" w:rsidRPr="00472E04" w:rsidTr="00640915">
        <w:tc>
          <w:tcPr>
            <w:tcW w:w="3681" w:type="dxa"/>
          </w:tcPr>
          <w:p w:rsidR="00FA4DF7" w:rsidRPr="001677DD" w:rsidRDefault="00FA4DF7" w:rsidP="001677D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677DD">
              <w:rPr>
                <w:rFonts w:ascii="Arial" w:hAnsi="Arial" w:cs="Arial"/>
                <w:sz w:val="20"/>
              </w:rPr>
              <w:t>zastoupen</w:t>
            </w:r>
          </w:p>
        </w:tc>
        <w:tc>
          <w:tcPr>
            <w:tcW w:w="425" w:type="dxa"/>
          </w:tcPr>
          <w:p w:rsidR="00FA4DF7" w:rsidRPr="001677DD" w:rsidRDefault="00FA4DF7" w:rsidP="001677D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956" w:type="dxa"/>
          </w:tcPr>
          <w:p w:rsidR="00FA4DF7" w:rsidRPr="001677DD" w:rsidRDefault="00864512" w:rsidP="001677DD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</w:tc>
      </w:tr>
      <w:tr w:rsidR="009839A5" w:rsidRPr="00472E04" w:rsidTr="00640915">
        <w:tc>
          <w:tcPr>
            <w:tcW w:w="3681" w:type="dxa"/>
          </w:tcPr>
          <w:p w:rsidR="009839A5" w:rsidRPr="001677DD" w:rsidRDefault="009839A5" w:rsidP="001677D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677DD">
              <w:rPr>
                <w:rFonts w:ascii="Arial" w:hAnsi="Arial" w:cs="Arial"/>
                <w:sz w:val="20"/>
              </w:rPr>
              <w:t>IČ</w:t>
            </w:r>
            <w:r w:rsidR="00FA4DF7" w:rsidRPr="001677DD">
              <w:rPr>
                <w:rFonts w:ascii="Arial" w:hAnsi="Arial" w:cs="Arial"/>
                <w:sz w:val="20"/>
              </w:rPr>
              <w:t>O</w:t>
            </w:r>
          </w:p>
        </w:tc>
        <w:tc>
          <w:tcPr>
            <w:tcW w:w="425" w:type="dxa"/>
          </w:tcPr>
          <w:p w:rsidR="009839A5" w:rsidRPr="001677DD" w:rsidRDefault="009839A5" w:rsidP="001677D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677D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956" w:type="dxa"/>
          </w:tcPr>
          <w:p w:rsidR="009839A5" w:rsidRPr="001677DD" w:rsidRDefault="001677DD" w:rsidP="001677D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677DD">
              <w:rPr>
                <w:rFonts w:ascii="Arial" w:hAnsi="Arial" w:cs="Arial"/>
                <w:sz w:val="20"/>
              </w:rPr>
              <w:t>26954532</w:t>
            </w:r>
          </w:p>
        </w:tc>
      </w:tr>
      <w:tr w:rsidR="009839A5" w:rsidRPr="00472E04" w:rsidTr="00640915">
        <w:tc>
          <w:tcPr>
            <w:tcW w:w="3681" w:type="dxa"/>
          </w:tcPr>
          <w:p w:rsidR="009839A5" w:rsidRPr="001677DD" w:rsidRDefault="009839A5" w:rsidP="001677D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677DD">
              <w:rPr>
                <w:rFonts w:ascii="Arial" w:hAnsi="Arial" w:cs="Arial"/>
                <w:sz w:val="20"/>
              </w:rPr>
              <w:t>DIČ</w:t>
            </w:r>
          </w:p>
        </w:tc>
        <w:tc>
          <w:tcPr>
            <w:tcW w:w="425" w:type="dxa"/>
          </w:tcPr>
          <w:p w:rsidR="009839A5" w:rsidRPr="001677DD" w:rsidRDefault="009839A5" w:rsidP="001677D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677D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956" w:type="dxa"/>
          </w:tcPr>
          <w:p w:rsidR="009839A5" w:rsidRPr="001677DD" w:rsidRDefault="001677DD" w:rsidP="001677D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677DD">
              <w:rPr>
                <w:rFonts w:ascii="Arial" w:hAnsi="Arial" w:cs="Arial"/>
                <w:sz w:val="20"/>
              </w:rPr>
              <w:t>CZ26954532</w:t>
            </w:r>
          </w:p>
        </w:tc>
      </w:tr>
      <w:tr w:rsidR="009839A5" w:rsidRPr="00472E04" w:rsidTr="00640915">
        <w:tc>
          <w:tcPr>
            <w:tcW w:w="3681" w:type="dxa"/>
          </w:tcPr>
          <w:p w:rsidR="009839A5" w:rsidRPr="001677DD" w:rsidRDefault="009839A5" w:rsidP="001677D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677DD">
              <w:rPr>
                <w:rFonts w:ascii="Arial" w:hAnsi="Arial" w:cs="Arial"/>
                <w:sz w:val="20"/>
              </w:rPr>
              <w:t>Bankovní ústav</w:t>
            </w:r>
          </w:p>
        </w:tc>
        <w:tc>
          <w:tcPr>
            <w:tcW w:w="425" w:type="dxa"/>
          </w:tcPr>
          <w:p w:rsidR="009839A5" w:rsidRPr="001677DD" w:rsidRDefault="009839A5" w:rsidP="001677D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677D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956" w:type="dxa"/>
          </w:tcPr>
          <w:p w:rsidR="009839A5" w:rsidRPr="001677DD" w:rsidRDefault="00864512" w:rsidP="001677DD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</w:tc>
      </w:tr>
      <w:tr w:rsidR="009839A5" w:rsidRPr="00472E04" w:rsidTr="00640915">
        <w:tc>
          <w:tcPr>
            <w:tcW w:w="3681" w:type="dxa"/>
          </w:tcPr>
          <w:p w:rsidR="009839A5" w:rsidRPr="001677DD" w:rsidRDefault="009839A5" w:rsidP="001677D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677DD">
              <w:rPr>
                <w:rFonts w:ascii="Arial" w:hAnsi="Arial" w:cs="Arial"/>
                <w:sz w:val="20"/>
              </w:rPr>
              <w:t>Číslo účtu</w:t>
            </w:r>
          </w:p>
        </w:tc>
        <w:tc>
          <w:tcPr>
            <w:tcW w:w="425" w:type="dxa"/>
          </w:tcPr>
          <w:p w:rsidR="009839A5" w:rsidRPr="001677DD" w:rsidRDefault="009839A5" w:rsidP="001677D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677D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956" w:type="dxa"/>
          </w:tcPr>
          <w:p w:rsidR="009839A5" w:rsidRPr="001677DD" w:rsidRDefault="00864512" w:rsidP="001677DD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</w:tc>
      </w:tr>
      <w:tr w:rsidR="009839A5" w:rsidRPr="00472E04" w:rsidTr="00640915">
        <w:tc>
          <w:tcPr>
            <w:tcW w:w="3681" w:type="dxa"/>
          </w:tcPr>
          <w:p w:rsidR="009839A5" w:rsidRPr="001677DD" w:rsidRDefault="009839A5" w:rsidP="001677D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677DD">
              <w:rPr>
                <w:rFonts w:ascii="Arial" w:hAnsi="Arial" w:cs="Arial"/>
                <w:sz w:val="20"/>
              </w:rPr>
              <w:t>Tel./fax</w:t>
            </w:r>
          </w:p>
        </w:tc>
        <w:tc>
          <w:tcPr>
            <w:tcW w:w="425" w:type="dxa"/>
          </w:tcPr>
          <w:p w:rsidR="009839A5" w:rsidRPr="001677DD" w:rsidRDefault="009839A5" w:rsidP="001677D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677D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956" w:type="dxa"/>
          </w:tcPr>
          <w:p w:rsidR="009839A5" w:rsidRPr="001677DD" w:rsidRDefault="00864512" w:rsidP="001677DD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</w:tc>
      </w:tr>
      <w:tr w:rsidR="009839A5" w:rsidRPr="00472E04" w:rsidTr="00640915">
        <w:tc>
          <w:tcPr>
            <w:tcW w:w="3681" w:type="dxa"/>
          </w:tcPr>
          <w:p w:rsidR="009839A5" w:rsidRPr="001677DD" w:rsidRDefault="009839A5" w:rsidP="001677D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677DD">
              <w:rPr>
                <w:rFonts w:ascii="Arial" w:hAnsi="Arial" w:cs="Arial"/>
                <w:sz w:val="20"/>
              </w:rPr>
              <w:t>Mail</w:t>
            </w:r>
          </w:p>
        </w:tc>
        <w:tc>
          <w:tcPr>
            <w:tcW w:w="425" w:type="dxa"/>
          </w:tcPr>
          <w:p w:rsidR="009839A5" w:rsidRPr="001677DD" w:rsidRDefault="009839A5" w:rsidP="001677D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677D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956" w:type="dxa"/>
          </w:tcPr>
          <w:p w:rsidR="009839A5" w:rsidRPr="001677DD" w:rsidRDefault="00864512" w:rsidP="001677DD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</w:tc>
      </w:tr>
    </w:tbl>
    <w:p w:rsidR="009C567C" w:rsidRPr="000D0E04" w:rsidRDefault="009C567C" w:rsidP="009C567C">
      <w:pPr>
        <w:pStyle w:val="Zkladntext"/>
        <w:spacing w:line="276" w:lineRule="auto"/>
        <w:jc w:val="left"/>
        <w:rPr>
          <w:rFonts w:ascii="Arial" w:hAnsi="Arial" w:cs="Arial"/>
          <w:sz w:val="20"/>
          <w:szCs w:val="20"/>
        </w:rPr>
      </w:pPr>
    </w:p>
    <w:p w:rsidR="00D460CE" w:rsidRPr="000D0E04" w:rsidRDefault="00D460CE" w:rsidP="009C567C">
      <w:pPr>
        <w:rPr>
          <w:rFonts w:ascii="Arial" w:hAnsi="Arial" w:cs="Arial"/>
          <w:sz w:val="20"/>
          <w:szCs w:val="20"/>
        </w:rPr>
      </w:pPr>
    </w:p>
    <w:p w:rsidR="009C567C" w:rsidRPr="000D0E04" w:rsidRDefault="009C567C" w:rsidP="00472E04">
      <w:pPr>
        <w:jc w:val="center"/>
        <w:rPr>
          <w:rFonts w:ascii="Arial" w:hAnsi="Arial" w:cs="Arial"/>
          <w:sz w:val="20"/>
          <w:szCs w:val="20"/>
        </w:rPr>
      </w:pPr>
      <w:r w:rsidRPr="000D0E04">
        <w:rPr>
          <w:rFonts w:ascii="Arial" w:hAnsi="Arial" w:cs="Arial"/>
          <w:sz w:val="20"/>
          <w:szCs w:val="20"/>
        </w:rPr>
        <w:t>uzavírají níže uvedeného dne tuto</w:t>
      </w:r>
    </w:p>
    <w:p w:rsidR="009C567C" w:rsidRPr="000D0E04" w:rsidRDefault="009C567C" w:rsidP="00725F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D0E04">
        <w:rPr>
          <w:rFonts w:ascii="Arial" w:hAnsi="Arial" w:cs="Arial"/>
          <w:b/>
          <w:sz w:val="20"/>
          <w:szCs w:val="20"/>
        </w:rPr>
        <w:t xml:space="preserve">dohodu o </w:t>
      </w:r>
      <w:r w:rsidR="00015A2D" w:rsidRPr="000D0E04">
        <w:rPr>
          <w:rFonts w:ascii="Arial" w:hAnsi="Arial" w:cs="Arial"/>
          <w:b/>
          <w:sz w:val="20"/>
          <w:szCs w:val="20"/>
        </w:rPr>
        <w:t>narovn</w:t>
      </w:r>
      <w:r w:rsidR="00725F19" w:rsidRPr="000D0E04">
        <w:rPr>
          <w:rFonts w:ascii="Arial" w:hAnsi="Arial" w:cs="Arial"/>
          <w:b/>
          <w:sz w:val="20"/>
          <w:szCs w:val="20"/>
        </w:rPr>
        <w:t>á</w:t>
      </w:r>
      <w:r w:rsidR="00015A2D" w:rsidRPr="000D0E04">
        <w:rPr>
          <w:rFonts w:ascii="Arial" w:hAnsi="Arial" w:cs="Arial"/>
          <w:b/>
          <w:sz w:val="20"/>
          <w:szCs w:val="20"/>
        </w:rPr>
        <w:t>ní</w:t>
      </w:r>
    </w:p>
    <w:p w:rsidR="00725F19" w:rsidRPr="000D0E04" w:rsidRDefault="00725F19" w:rsidP="00725F1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460CE" w:rsidRPr="000D0E04" w:rsidRDefault="00D460CE" w:rsidP="009C567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D0E04">
        <w:rPr>
          <w:rFonts w:ascii="Arial" w:hAnsi="Arial" w:cs="Arial"/>
          <w:b/>
          <w:sz w:val="20"/>
          <w:szCs w:val="20"/>
        </w:rPr>
        <w:t>Čl</w:t>
      </w:r>
      <w:r w:rsidR="009C567C" w:rsidRPr="000D0E04">
        <w:rPr>
          <w:rFonts w:ascii="Arial" w:hAnsi="Arial" w:cs="Arial"/>
          <w:b/>
          <w:sz w:val="20"/>
          <w:szCs w:val="20"/>
        </w:rPr>
        <w:t>.</w:t>
      </w:r>
      <w:r w:rsidRPr="000D0E04">
        <w:rPr>
          <w:rFonts w:ascii="Arial" w:hAnsi="Arial" w:cs="Arial"/>
          <w:b/>
          <w:sz w:val="20"/>
          <w:szCs w:val="20"/>
        </w:rPr>
        <w:t xml:space="preserve"> 1</w:t>
      </w:r>
    </w:p>
    <w:p w:rsidR="007D687D" w:rsidRPr="000D0E04" w:rsidRDefault="007D687D" w:rsidP="009C567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D687D" w:rsidRPr="000D0E04" w:rsidRDefault="007D687D" w:rsidP="009C567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25BB7" w:rsidRPr="00EF6771" w:rsidRDefault="006D4E47" w:rsidP="007D32C1">
      <w:pPr>
        <w:pStyle w:val="Odstavecseseznamem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025BB7">
        <w:rPr>
          <w:rFonts w:ascii="Arial" w:hAnsi="Arial" w:cs="Arial"/>
          <w:sz w:val="20"/>
          <w:szCs w:val="20"/>
        </w:rPr>
        <w:t>Mezi stranami je ne</w:t>
      </w:r>
      <w:r w:rsidR="00015A2D" w:rsidRPr="00025BB7">
        <w:rPr>
          <w:rFonts w:ascii="Arial" w:hAnsi="Arial" w:cs="Arial"/>
          <w:sz w:val="20"/>
          <w:szCs w:val="20"/>
        </w:rPr>
        <w:t xml:space="preserve">sporné, že </w:t>
      </w:r>
      <w:r w:rsidR="00D460CE" w:rsidRPr="00025BB7">
        <w:rPr>
          <w:rFonts w:ascii="Arial" w:hAnsi="Arial" w:cs="Arial"/>
          <w:sz w:val="20"/>
          <w:szCs w:val="20"/>
        </w:rPr>
        <w:t>dne</w:t>
      </w:r>
      <w:r w:rsidR="009C567C" w:rsidRPr="00025BB7">
        <w:rPr>
          <w:rFonts w:ascii="Arial" w:hAnsi="Arial" w:cs="Arial"/>
          <w:sz w:val="20"/>
          <w:szCs w:val="20"/>
        </w:rPr>
        <w:t xml:space="preserve"> </w:t>
      </w:r>
      <w:r w:rsidR="0000002F" w:rsidRPr="00025BB7">
        <w:rPr>
          <w:rFonts w:ascii="Arial" w:hAnsi="Arial" w:cs="Arial"/>
          <w:sz w:val="20"/>
          <w:szCs w:val="20"/>
        </w:rPr>
        <w:t>1</w:t>
      </w:r>
      <w:r w:rsidR="001677DD" w:rsidRPr="00025BB7">
        <w:rPr>
          <w:rFonts w:ascii="Arial" w:hAnsi="Arial" w:cs="Arial"/>
          <w:sz w:val="20"/>
          <w:szCs w:val="20"/>
        </w:rPr>
        <w:t>5</w:t>
      </w:r>
      <w:r w:rsidR="0000002F" w:rsidRPr="00025BB7">
        <w:rPr>
          <w:rFonts w:ascii="Arial" w:hAnsi="Arial" w:cs="Arial"/>
          <w:sz w:val="20"/>
          <w:szCs w:val="20"/>
        </w:rPr>
        <w:t>.</w:t>
      </w:r>
      <w:r w:rsidR="001677DD" w:rsidRPr="00025BB7">
        <w:rPr>
          <w:rFonts w:ascii="Arial" w:hAnsi="Arial" w:cs="Arial"/>
          <w:sz w:val="20"/>
          <w:szCs w:val="20"/>
        </w:rPr>
        <w:t xml:space="preserve"> 8</w:t>
      </w:r>
      <w:r w:rsidR="0000002F" w:rsidRPr="00025BB7">
        <w:rPr>
          <w:rFonts w:ascii="Arial" w:hAnsi="Arial" w:cs="Arial"/>
          <w:sz w:val="20"/>
          <w:szCs w:val="20"/>
        </w:rPr>
        <w:t>.</w:t>
      </w:r>
      <w:r w:rsidR="001677DD" w:rsidRPr="00025BB7">
        <w:rPr>
          <w:rFonts w:ascii="Arial" w:hAnsi="Arial" w:cs="Arial"/>
          <w:sz w:val="20"/>
          <w:szCs w:val="20"/>
        </w:rPr>
        <w:t xml:space="preserve"> </w:t>
      </w:r>
      <w:r w:rsidR="0000002F" w:rsidRPr="00025BB7">
        <w:rPr>
          <w:rFonts w:ascii="Arial" w:hAnsi="Arial" w:cs="Arial"/>
          <w:sz w:val="20"/>
          <w:szCs w:val="20"/>
        </w:rPr>
        <w:t>2019</w:t>
      </w:r>
      <w:r w:rsidR="009C567C" w:rsidRPr="00025BB7">
        <w:rPr>
          <w:rFonts w:ascii="Arial" w:hAnsi="Arial" w:cs="Arial"/>
          <w:sz w:val="20"/>
          <w:szCs w:val="20"/>
        </w:rPr>
        <w:t xml:space="preserve"> </w:t>
      </w:r>
      <w:r w:rsidR="000C0811" w:rsidRPr="00025BB7">
        <w:rPr>
          <w:rFonts w:ascii="Arial" w:hAnsi="Arial" w:cs="Arial"/>
          <w:sz w:val="20"/>
          <w:szCs w:val="20"/>
        </w:rPr>
        <w:t xml:space="preserve">byla uzavřena </w:t>
      </w:r>
      <w:r w:rsidR="001677DD" w:rsidRPr="00025BB7">
        <w:rPr>
          <w:rFonts w:ascii="Arial" w:hAnsi="Arial" w:cs="Arial"/>
          <w:sz w:val="20"/>
          <w:szCs w:val="20"/>
        </w:rPr>
        <w:t>smlouva o dílo</w:t>
      </w:r>
      <w:r w:rsidR="000C14C7" w:rsidRPr="00025BB7">
        <w:rPr>
          <w:rFonts w:ascii="Arial" w:hAnsi="Arial" w:cs="Arial"/>
          <w:sz w:val="20"/>
          <w:szCs w:val="20"/>
        </w:rPr>
        <w:t>, zveřejněná dne</w:t>
      </w:r>
      <w:r w:rsidR="00025BB7" w:rsidRPr="00025BB7">
        <w:rPr>
          <w:rFonts w:ascii="Arial" w:hAnsi="Arial" w:cs="Arial"/>
          <w:sz w:val="20"/>
          <w:szCs w:val="20"/>
        </w:rPr>
        <w:t xml:space="preserve"> </w:t>
      </w:r>
      <w:r w:rsidR="004C5486" w:rsidRPr="00025BB7">
        <w:rPr>
          <w:rFonts w:ascii="Arial" w:hAnsi="Arial" w:cs="Arial"/>
          <w:sz w:val="20"/>
          <w:szCs w:val="20"/>
        </w:rPr>
        <w:t>1</w:t>
      </w:r>
      <w:r w:rsidR="001677DD" w:rsidRPr="00025BB7">
        <w:rPr>
          <w:rFonts w:ascii="Arial" w:hAnsi="Arial" w:cs="Arial"/>
          <w:sz w:val="20"/>
          <w:szCs w:val="20"/>
        </w:rPr>
        <w:t>9</w:t>
      </w:r>
      <w:r w:rsidR="004C5486" w:rsidRPr="00025BB7">
        <w:rPr>
          <w:rFonts w:ascii="Arial" w:hAnsi="Arial" w:cs="Arial"/>
          <w:sz w:val="20"/>
          <w:szCs w:val="20"/>
        </w:rPr>
        <w:t>.</w:t>
      </w:r>
      <w:r w:rsidR="00025BB7" w:rsidRPr="00025BB7">
        <w:rPr>
          <w:rFonts w:ascii="Arial" w:hAnsi="Arial" w:cs="Arial"/>
          <w:sz w:val="20"/>
          <w:szCs w:val="20"/>
        </w:rPr>
        <w:t> </w:t>
      </w:r>
      <w:r w:rsidR="001677DD" w:rsidRPr="00025BB7">
        <w:rPr>
          <w:rFonts w:ascii="Arial" w:hAnsi="Arial" w:cs="Arial"/>
          <w:sz w:val="20"/>
          <w:szCs w:val="20"/>
        </w:rPr>
        <w:t>8</w:t>
      </w:r>
      <w:r w:rsidR="004C5486" w:rsidRPr="00025BB7">
        <w:rPr>
          <w:rFonts w:ascii="Arial" w:hAnsi="Arial" w:cs="Arial"/>
          <w:sz w:val="20"/>
          <w:szCs w:val="20"/>
        </w:rPr>
        <w:t>.</w:t>
      </w:r>
      <w:r w:rsidR="001677DD" w:rsidRPr="00025BB7">
        <w:rPr>
          <w:rFonts w:ascii="Arial" w:hAnsi="Arial" w:cs="Arial"/>
          <w:sz w:val="20"/>
          <w:szCs w:val="20"/>
        </w:rPr>
        <w:t xml:space="preserve"> </w:t>
      </w:r>
      <w:r w:rsidR="004C5486" w:rsidRPr="00025BB7">
        <w:rPr>
          <w:rFonts w:ascii="Arial" w:hAnsi="Arial" w:cs="Arial"/>
          <w:sz w:val="20"/>
          <w:szCs w:val="20"/>
        </w:rPr>
        <w:t>2019</w:t>
      </w:r>
      <w:r w:rsidR="0000002F" w:rsidRPr="00025BB7">
        <w:rPr>
          <w:rFonts w:ascii="Arial" w:hAnsi="Arial" w:cs="Arial"/>
          <w:sz w:val="20"/>
          <w:szCs w:val="20"/>
        </w:rPr>
        <w:t xml:space="preserve"> v Registru smluv pod ID </w:t>
      </w:r>
      <w:r w:rsidR="00025BB7" w:rsidRPr="00025BB7">
        <w:rPr>
          <w:rFonts w:ascii="Arial" w:hAnsi="Arial" w:cs="Arial"/>
          <w:sz w:val="20"/>
          <w:szCs w:val="20"/>
        </w:rPr>
        <w:t>9193015</w:t>
      </w:r>
      <w:r w:rsidR="00360EF3" w:rsidRPr="00025BB7">
        <w:rPr>
          <w:rFonts w:ascii="Arial" w:hAnsi="Arial" w:cs="Arial"/>
          <w:sz w:val="20"/>
          <w:szCs w:val="20"/>
        </w:rPr>
        <w:t>,</w:t>
      </w:r>
      <w:r w:rsidR="0000002F" w:rsidRPr="00025BB7">
        <w:rPr>
          <w:rFonts w:ascii="Arial" w:hAnsi="Arial" w:cs="Arial"/>
          <w:sz w:val="20"/>
          <w:szCs w:val="20"/>
        </w:rPr>
        <w:t xml:space="preserve"> </w:t>
      </w:r>
      <w:r w:rsidR="000C0811" w:rsidRPr="00025BB7">
        <w:rPr>
          <w:rFonts w:ascii="Arial" w:hAnsi="Arial" w:cs="Arial"/>
          <w:sz w:val="20"/>
          <w:szCs w:val="20"/>
        </w:rPr>
        <w:t xml:space="preserve">mezi </w:t>
      </w:r>
      <w:r w:rsidR="0000002F" w:rsidRPr="00025BB7">
        <w:rPr>
          <w:rFonts w:ascii="Arial" w:hAnsi="Arial" w:cs="Arial"/>
          <w:sz w:val="20"/>
          <w:szCs w:val="20"/>
        </w:rPr>
        <w:t>Zlínským krajem, IČO</w:t>
      </w:r>
      <w:r w:rsidR="004C5486" w:rsidRPr="00025BB7">
        <w:rPr>
          <w:rFonts w:ascii="Arial" w:hAnsi="Arial" w:cs="Arial"/>
          <w:sz w:val="20"/>
          <w:szCs w:val="20"/>
        </w:rPr>
        <w:t>:</w:t>
      </w:r>
      <w:r w:rsidR="0000002F" w:rsidRPr="00025BB7">
        <w:rPr>
          <w:rFonts w:ascii="Arial" w:hAnsi="Arial" w:cs="Arial"/>
          <w:sz w:val="20"/>
          <w:szCs w:val="20"/>
        </w:rPr>
        <w:t xml:space="preserve"> 70891320 jako </w:t>
      </w:r>
      <w:r w:rsidR="00025BB7" w:rsidRPr="00025BB7">
        <w:rPr>
          <w:rFonts w:ascii="Arial" w:hAnsi="Arial" w:cs="Arial"/>
          <w:sz w:val="20"/>
          <w:szCs w:val="20"/>
        </w:rPr>
        <w:t>Objednatelem</w:t>
      </w:r>
      <w:r w:rsidR="00A05F2B" w:rsidRPr="00025BB7">
        <w:rPr>
          <w:rFonts w:ascii="Arial" w:hAnsi="Arial" w:cs="Arial"/>
          <w:sz w:val="20"/>
          <w:szCs w:val="20"/>
        </w:rPr>
        <w:t xml:space="preserve"> </w:t>
      </w:r>
      <w:r w:rsidR="0000002F" w:rsidRPr="00025BB7">
        <w:rPr>
          <w:rFonts w:ascii="Arial" w:hAnsi="Arial" w:cs="Arial"/>
          <w:sz w:val="20"/>
          <w:szCs w:val="20"/>
        </w:rPr>
        <w:t>a</w:t>
      </w:r>
      <w:r w:rsidR="00025BB7" w:rsidRPr="00025BB7">
        <w:rPr>
          <w:rFonts w:ascii="Arial" w:hAnsi="Arial" w:cs="Arial"/>
          <w:sz w:val="20"/>
          <w:szCs w:val="20"/>
        </w:rPr>
        <w:t> </w:t>
      </w:r>
      <w:r w:rsidR="0000002F" w:rsidRPr="00025BB7">
        <w:rPr>
          <w:rFonts w:ascii="Arial" w:hAnsi="Arial" w:cs="Arial"/>
          <w:sz w:val="20"/>
          <w:szCs w:val="20"/>
        </w:rPr>
        <w:t xml:space="preserve">společností </w:t>
      </w:r>
      <w:r w:rsidR="00025BB7" w:rsidRPr="00025BB7">
        <w:rPr>
          <w:rFonts w:ascii="Arial" w:hAnsi="Arial" w:cs="Arial"/>
          <w:sz w:val="20"/>
          <w:szCs w:val="20"/>
        </w:rPr>
        <w:t xml:space="preserve">ALSPO Zlín </w:t>
      </w:r>
      <w:r w:rsidR="004C5486" w:rsidRPr="00025BB7">
        <w:rPr>
          <w:rFonts w:ascii="Arial" w:hAnsi="Arial" w:cs="Arial"/>
          <w:sz w:val="20"/>
          <w:szCs w:val="20"/>
        </w:rPr>
        <w:t>s.r.o.</w:t>
      </w:r>
      <w:r w:rsidR="0000002F" w:rsidRPr="00025BB7">
        <w:rPr>
          <w:rFonts w:ascii="Arial" w:hAnsi="Arial" w:cs="Arial"/>
          <w:sz w:val="20"/>
          <w:szCs w:val="20"/>
        </w:rPr>
        <w:t xml:space="preserve">, IČO: </w:t>
      </w:r>
      <w:r w:rsidR="00025BB7" w:rsidRPr="00025BB7">
        <w:rPr>
          <w:rFonts w:ascii="Arial" w:hAnsi="Arial" w:cs="Arial"/>
          <w:sz w:val="20"/>
          <w:szCs w:val="20"/>
        </w:rPr>
        <w:t>26954532</w:t>
      </w:r>
      <w:r w:rsidR="0000002F" w:rsidRPr="00025BB7">
        <w:rPr>
          <w:rFonts w:ascii="Arial" w:hAnsi="Arial" w:cs="Arial"/>
          <w:sz w:val="20"/>
          <w:szCs w:val="20"/>
        </w:rPr>
        <w:t xml:space="preserve">, jako </w:t>
      </w:r>
      <w:r w:rsidR="00025BB7" w:rsidRPr="00025BB7">
        <w:rPr>
          <w:rFonts w:ascii="Arial" w:hAnsi="Arial" w:cs="Arial"/>
          <w:sz w:val="20"/>
          <w:szCs w:val="20"/>
        </w:rPr>
        <w:t>Zhotovitelem</w:t>
      </w:r>
      <w:r w:rsidR="00A05F2B" w:rsidRPr="00025BB7">
        <w:rPr>
          <w:rFonts w:ascii="Arial" w:hAnsi="Arial" w:cs="Arial"/>
          <w:sz w:val="20"/>
          <w:szCs w:val="20"/>
        </w:rPr>
        <w:t xml:space="preserve"> </w:t>
      </w:r>
      <w:r w:rsidR="00360EF3" w:rsidRPr="00025BB7">
        <w:rPr>
          <w:rFonts w:ascii="Arial" w:hAnsi="Arial" w:cs="Arial"/>
          <w:sz w:val="20"/>
          <w:szCs w:val="20"/>
        </w:rPr>
        <w:t>(dále jen „Smlouva“)</w:t>
      </w:r>
      <w:r w:rsidR="0000002F" w:rsidRPr="00025BB7">
        <w:rPr>
          <w:rFonts w:ascii="Arial" w:hAnsi="Arial" w:cs="Arial"/>
          <w:sz w:val="20"/>
          <w:szCs w:val="20"/>
        </w:rPr>
        <w:t xml:space="preserve">. </w:t>
      </w:r>
    </w:p>
    <w:p w:rsidR="00025BB7" w:rsidRPr="00025BB7" w:rsidRDefault="0000002F" w:rsidP="007D32C1">
      <w:pPr>
        <w:pStyle w:val="Odstavecseseznamem"/>
        <w:ind w:left="390"/>
        <w:rPr>
          <w:rFonts w:ascii="Arial" w:hAnsi="Arial" w:cs="Arial"/>
          <w:sz w:val="20"/>
          <w:szCs w:val="20"/>
        </w:rPr>
      </w:pPr>
      <w:r w:rsidRPr="00025BB7">
        <w:rPr>
          <w:rFonts w:ascii="Arial" w:hAnsi="Arial" w:cs="Arial"/>
          <w:sz w:val="20"/>
          <w:szCs w:val="20"/>
        </w:rPr>
        <w:t xml:space="preserve">Předmětem této </w:t>
      </w:r>
      <w:r w:rsidR="00360EF3" w:rsidRPr="00025BB7">
        <w:rPr>
          <w:rFonts w:ascii="Arial" w:hAnsi="Arial" w:cs="Arial"/>
          <w:sz w:val="20"/>
          <w:szCs w:val="20"/>
        </w:rPr>
        <w:t>S</w:t>
      </w:r>
      <w:r w:rsidRPr="00025BB7">
        <w:rPr>
          <w:rFonts w:ascii="Arial" w:hAnsi="Arial" w:cs="Arial"/>
          <w:sz w:val="20"/>
          <w:szCs w:val="20"/>
        </w:rPr>
        <w:t xml:space="preserve">mlouvy byl závazek </w:t>
      </w:r>
      <w:r w:rsidR="00025BB7" w:rsidRPr="00025BB7">
        <w:rPr>
          <w:rFonts w:ascii="Arial" w:hAnsi="Arial" w:cs="Arial"/>
          <w:sz w:val="20"/>
          <w:szCs w:val="20"/>
        </w:rPr>
        <w:t>Zhotovitele</w:t>
      </w:r>
      <w:r w:rsidR="00025BB7" w:rsidRPr="00025BB7">
        <w:t xml:space="preserve"> </w:t>
      </w:r>
      <w:r w:rsidR="00025BB7" w:rsidRPr="00025BB7">
        <w:rPr>
          <w:rFonts w:ascii="Arial" w:hAnsi="Arial" w:cs="Arial"/>
          <w:sz w:val="20"/>
          <w:szCs w:val="20"/>
        </w:rPr>
        <w:t xml:space="preserve">provést a objednateli předat v rozsahu, způsobem, v době a za podmínek </w:t>
      </w:r>
      <w:r w:rsidR="00025BB7">
        <w:rPr>
          <w:rFonts w:ascii="Arial" w:hAnsi="Arial" w:cs="Arial"/>
          <w:sz w:val="20"/>
          <w:szCs w:val="20"/>
        </w:rPr>
        <w:t xml:space="preserve">sjednaných touto smlouvou dílo: </w:t>
      </w:r>
      <w:r w:rsidR="00025BB7" w:rsidRPr="00025BB7">
        <w:rPr>
          <w:rFonts w:ascii="Arial" w:hAnsi="Arial" w:cs="Arial"/>
          <w:b/>
          <w:sz w:val="20"/>
          <w:szCs w:val="20"/>
        </w:rPr>
        <w:t xml:space="preserve">„SOŠ Josefa </w:t>
      </w:r>
      <w:proofErr w:type="spellStart"/>
      <w:r w:rsidR="00025BB7" w:rsidRPr="00025BB7">
        <w:rPr>
          <w:rFonts w:ascii="Arial" w:hAnsi="Arial" w:cs="Arial"/>
          <w:b/>
          <w:sz w:val="20"/>
          <w:szCs w:val="20"/>
        </w:rPr>
        <w:t>Sousedíka</w:t>
      </w:r>
      <w:proofErr w:type="spellEnd"/>
      <w:r w:rsidR="00025BB7" w:rsidRPr="00025BB7">
        <w:rPr>
          <w:rFonts w:ascii="Arial" w:hAnsi="Arial" w:cs="Arial"/>
          <w:b/>
          <w:sz w:val="20"/>
          <w:szCs w:val="20"/>
        </w:rPr>
        <w:t xml:space="preserve"> Vsetín – revitalizace parku – dopravní část“ </w:t>
      </w:r>
      <w:r w:rsidR="00A05F2B" w:rsidRPr="00025BB7">
        <w:rPr>
          <w:rFonts w:ascii="Arial" w:hAnsi="Arial" w:cs="Arial"/>
          <w:b/>
          <w:sz w:val="20"/>
          <w:szCs w:val="20"/>
        </w:rPr>
        <w:t xml:space="preserve"> </w:t>
      </w:r>
    </w:p>
    <w:p w:rsidR="004450B2" w:rsidRDefault="004450B2" w:rsidP="00EF6771">
      <w:pPr>
        <w:pStyle w:val="Odstavecseseznamem"/>
        <w:ind w:left="454" w:hanging="28"/>
        <w:rPr>
          <w:rFonts w:ascii="Arial" w:hAnsi="Arial" w:cs="Arial"/>
          <w:bCs/>
          <w:sz w:val="20"/>
          <w:szCs w:val="20"/>
        </w:rPr>
      </w:pPr>
    </w:p>
    <w:p w:rsidR="004450B2" w:rsidRDefault="004450B2" w:rsidP="00EF6771">
      <w:pPr>
        <w:pStyle w:val="Odstavecseseznamem"/>
        <w:ind w:left="454" w:hanging="28"/>
        <w:rPr>
          <w:rFonts w:ascii="Arial" w:hAnsi="Arial" w:cs="Arial"/>
          <w:bCs/>
          <w:sz w:val="20"/>
          <w:szCs w:val="20"/>
        </w:rPr>
      </w:pPr>
    </w:p>
    <w:p w:rsidR="004450B2" w:rsidRDefault="004450B2" w:rsidP="00EF6771">
      <w:pPr>
        <w:pStyle w:val="Odstavecseseznamem"/>
        <w:ind w:left="454" w:hanging="28"/>
        <w:rPr>
          <w:rFonts w:ascii="Arial" w:hAnsi="Arial" w:cs="Arial"/>
          <w:bCs/>
          <w:sz w:val="20"/>
          <w:szCs w:val="20"/>
        </w:rPr>
      </w:pPr>
    </w:p>
    <w:p w:rsidR="00025BB7" w:rsidRDefault="00025BB7" w:rsidP="00EF6771">
      <w:pPr>
        <w:pStyle w:val="Odstavecseseznamem"/>
        <w:ind w:left="454" w:hanging="28"/>
        <w:rPr>
          <w:rFonts w:ascii="Arial" w:hAnsi="Arial" w:cs="Arial"/>
          <w:bCs/>
          <w:sz w:val="20"/>
          <w:szCs w:val="20"/>
        </w:rPr>
      </w:pPr>
      <w:r w:rsidRPr="00025BB7">
        <w:rPr>
          <w:rFonts w:ascii="Arial" w:hAnsi="Arial" w:cs="Arial"/>
          <w:bCs/>
          <w:sz w:val="20"/>
          <w:szCs w:val="20"/>
        </w:rPr>
        <w:t>Dílem se rozumí:</w:t>
      </w:r>
    </w:p>
    <w:p w:rsidR="00025BB7" w:rsidRPr="00EF6771" w:rsidRDefault="00025BB7" w:rsidP="004D6FFA">
      <w:pPr>
        <w:pStyle w:val="Odstavecseseznamem"/>
        <w:numPr>
          <w:ilvl w:val="0"/>
          <w:numId w:val="19"/>
        </w:numPr>
        <w:ind w:left="709" w:hanging="283"/>
        <w:rPr>
          <w:rFonts w:ascii="Arial" w:hAnsi="Arial" w:cs="Arial"/>
          <w:sz w:val="20"/>
          <w:szCs w:val="20"/>
        </w:rPr>
      </w:pPr>
      <w:r w:rsidRPr="00EF6771">
        <w:rPr>
          <w:rFonts w:ascii="Arial" w:hAnsi="Arial" w:cs="Arial"/>
          <w:sz w:val="20"/>
          <w:szCs w:val="20"/>
        </w:rPr>
        <w:t>kompletní zhotovení stavby specifikované zejména:</w:t>
      </w:r>
    </w:p>
    <w:p w:rsidR="00025BB7" w:rsidRPr="00EF6771" w:rsidRDefault="00025BB7" w:rsidP="004D6FFA">
      <w:pPr>
        <w:pStyle w:val="Odstavecseseznamem"/>
        <w:ind w:left="709"/>
        <w:rPr>
          <w:rFonts w:ascii="Arial" w:hAnsi="Arial" w:cs="Arial"/>
          <w:sz w:val="20"/>
          <w:szCs w:val="20"/>
        </w:rPr>
      </w:pPr>
      <w:r w:rsidRPr="00EF6771">
        <w:rPr>
          <w:rFonts w:ascii="Arial" w:hAnsi="Arial" w:cs="Arial"/>
          <w:sz w:val="20"/>
          <w:szCs w:val="20"/>
        </w:rPr>
        <w:t>investičním záměrem akce č. 1427/150/04/18, ve znění jeho dodatků,</w:t>
      </w:r>
    </w:p>
    <w:p w:rsidR="00025BB7" w:rsidRPr="00EF6771" w:rsidRDefault="00025BB7" w:rsidP="004D6FFA">
      <w:pPr>
        <w:pStyle w:val="Odstavecseseznamem"/>
        <w:ind w:left="709"/>
        <w:rPr>
          <w:rFonts w:ascii="Arial" w:hAnsi="Arial" w:cs="Arial"/>
          <w:sz w:val="20"/>
          <w:szCs w:val="20"/>
        </w:rPr>
      </w:pPr>
      <w:r w:rsidRPr="00EF6771">
        <w:rPr>
          <w:rFonts w:ascii="Arial" w:hAnsi="Arial" w:cs="Arial"/>
          <w:sz w:val="20"/>
          <w:szCs w:val="20"/>
        </w:rPr>
        <w:t xml:space="preserve">projektovou dokumentací pro výběr dodavatele stavby v rozsahu projektu pro provedení stavby, zpracovanou Ing. arch. Janem Chlápkem v 05/2018, </w:t>
      </w:r>
    </w:p>
    <w:p w:rsidR="00025BB7" w:rsidRPr="00EF6771" w:rsidRDefault="00025BB7" w:rsidP="004D6FFA">
      <w:pPr>
        <w:pStyle w:val="Odstavecseseznamem"/>
        <w:ind w:left="709"/>
        <w:rPr>
          <w:rFonts w:ascii="Arial" w:hAnsi="Arial" w:cs="Arial"/>
          <w:sz w:val="20"/>
          <w:szCs w:val="20"/>
        </w:rPr>
      </w:pPr>
      <w:r w:rsidRPr="00EF6771">
        <w:rPr>
          <w:rFonts w:ascii="Arial" w:hAnsi="Arial" w:cs="Arial"/>
          <w:sz w:val="20"/>
          <w:szCs w:val="20"/>
        </w:rPr>
        <w:t>zadávacími podmínkami veřejné zakázky dle zákona č. 134/2016 Sb., o zadávání veřejných zakázek</w:t>
      </w:r>
    </w:p>
    <w:p w:rsidR="00025BB7" w:rsidRPr="00EF6771" w:rsidRDefault="00025BB7" w:rsidP="00EF6771">
      <w:pPr>
        <w:pStyle w:val="Odstavecseseznamem"/>
        <w:ind w:left="709"/>
        <w:rPr>
          <w:rFonts w:ascii="Arial" w:hAnsi="Arial" w:cs="Arial"/>
          <w:sz w:val="20"/>
          <w:szCs w:val="20"/>
        </w:rPr>
      </w:pPr>
      <w:r w:rsidRPr="00EF6771">
        <w:rPr>
          <w:rFonts w:ascii="Arial" w:hAnsi="Arial" w:cs="Arial"/>
          <w:sz w:val="20"/>
          <w:szCs w:val="20"/>
        </w:rPr>
        <w:t>touto smlouvou o dílo</w:t>
      </w:r>
    </w:p>
    <w:p w:rsidR="004D6FFA" w:rsidRPr="004D6FFA" w:rsidRDefault="004D6FFA" w:rsidP="004D6FFA">
      <w:pPr>
        <w:spacing w:before="120" w:after="0"/>
        <w:ind w:left="425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2)</w:t>
      </w:r>
      <w:r w:rsidR="007D32C1">
        <w:rPr>
          <w:rFonts w:ascii="Arial" w:eastAsiaTheme="minorHAnsi" w:hAnsi="Arial" w:cs="Arial"/>
          <w:sz w:val="20"/>
          <w:szCs w:val="20"/>
        </w:rPr>
        <w:t xml:space="preserve"> </w:t>
      </w:r>
      <w:r w:rsidR="00025BB7" w:rsidRPr="00EF6771">
        <w:rPr>
          <w:rFonts w:ascii="Arial" w:eastAsiaTheme="minorHAnsi" w:hAnsi="Arial" w:cs="Arial"/>
          <w:sz w:val="20"/>
          <w:szCs w:val="20"/>
        </w:rPr>
        <w:t>dokumentace skutečného provedení stavby</w:t>
      </w:r>
    </w:p>
    <w:p w:rsidR="00015A2D" w:rsidRPr="00EF6771" w:rsidRDefault="00EF6771" w:rsidP="004D6FFA">
      <w:pPr>
        <w:ind w:left="426"/>
        <w:rPr>
          <w:rFonts w:ascii="Arial" w:eastAsiaTheme="minorHAnsi" w:hAnsi="Arial" w:cs="Arial"/>
          <w:b/>
          <w:sz w:val="20"/>
          <w:szCs w:val="20"/>
        </w:rPr>
      </w:pPr>
      <w:r w:rsidRPr="00EF6771">
        <w:rPr>
          <w:rFonts w:ascii="Arial" w:eastAsiaTheme="minorHAnsi" w:hAnsi="Arial" w:cs="Arial"/>
          <w:bCs/>
          <w:sz w:val="20"/>
          <w:szCs w:val="20"/>
        </w:rPr>
        <w:t>Kompletní dodávkou stavby</w:t>
      </w:r>
      <w:r w:rsidRPr="00EF6771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EF6771">
        <w:rPr>
          <w:rFonts w:ascii="Arial" w:eastAsiaTheme="minorHAnsi" w:hAnsi="Arial" w:cs="Arial"/>
          <w:sz w:val="20"/>
          <w:szCs w:val="20"/>
        </w:rPr>
        <w:t xml:space="preserve">se rozumí úplné, funkční a bezvadné provedení všech stavebních a montážních prací, včetně dodávek potřebných materiálů, výrobků, konstrukcí a zařízení nezbytných pro řádné dokončení provozuschopného díla, provedení všech činností souvisejících s dodávkou stavebních a montážních prací, jejichž provedení je pro řádné dokončení díla nezbytné. </w:t>
      </w:r>
    </w:p>
    <w:p w:rsidR="00223B0C" w:rsidRPr="00EF6771" w:rsidRDefault="00472E04" w:rsidP="00EF6771">
      <w:pPr>
        <w:pStyle w:val="Odstavecseseznamem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EF6771">
        <w:rPr>
          <w:rFonts w:ascii="Arial" w:hAnsi="Arial" w:cs="Arial"/>
          <w:sz w:val="20"/>
          <w:szCs w:val="20"/>
        </w:rPr>
        <w:t xml:space="preserve">Předmět plnění </w:t>
      </w:r>
      <w:r w:rsidR="00EF6771" w:rsidRPr="00EF6771">
        <w:rPr>
          <w:rFonts w:ascii="Arial" w:hAnsi="Arial" w:cs="Arial"/>
          <w:sz w:val="20"/>
          <w:szCs w:val="20"/>
        </w:rPr>
        <w:t>Zhotovitele</w:t>
      </w:r>
      <w:r w:rsidR="00A05F2B" w:rsidRPr="00EF6771">
        <w:rPr>
          <w:rFonts w:ascii="Arial" w:hAnsi="Arial" w:cs="Arial"/>
          <w:sz w:val="20"/>
          <w:szCs w:val="20"/>
        </w:rPr>
        <w:t xml:space="preserve"> </w:t>
      </w:r>
      <w:r w:rsidRPr="00EF6771">
        <w:rPr>
          <w:rFonts w:ascii="Arial" w:hAnsi="Arial" w:cs="Arial"/>
          <w:sz w:val="20"/>
          <w:szCs w:val="20"/>
        </w:rPr>
        <w:t xml:space="preserve">je specifikován v čl. </w:t>
      </w:r>
      <w:r w:rsidR="00EF6771" w:rsidRPr="00EF6771">
        <w:rPr>
          <w:rFonts w:ascii="Arial" w:hAnsi="Arial" w:cs="Arial"/>
          <w:sz w:val="20"/>
          <w:szCs w:val="20"/>
        </w:rPr>
        <w:t>2</w:t>
      </w:r>
      <w:r w:rsidRPr="00EF6771">
        <w:rPr>
          <w:rFonts w:ascii="Arial" w:hAnsi="Arial" w:cs="Arial"/>
          <w:sz w:val="20"/>
          <w:szCs w:val="20"/>
        </w:rPr>
        <w:t>.</w:t>
      </w:r>
      <w:r w:rsidR="00223B0C" w:rsidRPr="00EF6771">
        <w:rPr>
          <w:rFonts w:ascii="Arial" w:hAnsi="Arial" w:cs="Arial"/>
          <w:sz w:val="20"/>
          <w:szCs w:val="20"/>
        </w:rPr>
        <w:t xml:space="preserve"> Smlouvy</w:t>
      </w:r>
      <w:r w:rsidRPr="00EF6771">
        <w:rPr>
          <w:rFonts w:ascii="Arial" w:hAnsi="Arial" w:cs="Arial"/>
          <w:sz w:val="20"/>
          <w:szCs w:val="20"/>
        </w:rPr>
        <w:t xml:space="preserve">, přičemž </w:t>
      </w:r>
      <w:r w:rsidR="00EF6771" w:rsidRPr="00EF6771">
        <w:rPr>
          <w:rFonts w:ascii="Arial" w:hAnsi="Arial" w:cs="Arial"/>
          <w:sz w:val="20"/>
          <w:szCs w:val="20"/>
        </w:rPr>
        <w:t>členění stavby na stavební objekty je uvedeno v článku</w:t>
      </w:r>
      <w:r w:rsidRPr="00EF6771">
        <w:rPr>
          <w:rFonts w:ascii="Arial" w:hAnsi="Arial" w:cs="Arial"/>
          <w:sz w:val="20"/>
          <w:szCs w:val="20"/>
        </w:rPr>
        <w:t xml:space="preserve">. </w:t>
      </w:r>
      <w:r w:rsidR="00EF6771" w:rsidRPr="00EF6771">
        <w:rPr>
          <w:rFonts w:ascii="Arial" w:hAnsi="Arial" w:cs="Arial"/>
          <w:sz w:val="20"/>
          <w:szCs w:val="20"/>
        </w:rPr>
        <w:t>2</w:t>
      </w:r>
      <w:r w:rsidRPr="00EF6771">
        <w:rPr>
          <w:rFonts w:ascii="Arial" w:hAnsi="Arial" w:cs="Arial"/>
          <w:sz w:val="20"/>
          <w:szCs w:val="20"/>
        </w:rPr>
        <w:t>.</w:t>
      </w:r>
      <w:r w:rsidR="00EF6771" w:rsidRPr="00EF6771">
        <w:rPr>
          <w:rFonts w:ascii="Arial" w:hAnsi="Arial" w:cs="Arial"/>
          <w:sz w:val="20"/>
          <w:szCs w:val="20"/>
        </w:rPr>
        <w:t>4</w:t>
      </w:r>
      <w:r w:rsidRPr="00EF6771">
        <w:rPr>
          <w:rFonts w:ascii="Arial" w:hAnsi="Arial" w:cs="Arial"/>
          <w:sz w:val="20"/>
          <w:szCs w:val="20"/>
        </w:rPr>
        <w:t xml:space="preserve"> Smlouvy:</w:t>
      </w:r>
    </w:p>
    <w:p w:rsidR="00EF6771" w:rsidRPr="00EF6771" w:rsidRDefault="00EF6771" w:rsidP="00EF6771">
      <w:pPr>
        <w:pStyle w:val="Odstavecseseznamem"/>
        <w:ind w:left="390"/>
        <w:rPr>
          <w:rFonts w:ascii="Arial" w:hAnsi="Arial" w:cs="Arial"/>
          <w:sz w:val="20"/>
          <w:szCs w:val="20"/>
        </w:rPr>
      </w:pPr>
      <w:r w:rsidRPr="00EF6771">
        <w:rPr>
          <w:rFonts w:ascii="Arial" w:hAnsi="Arial" w:cs="Arial"/>
          <w:sz w:val="20"/>
          <w:szCs w:val="20"/>
        </w:rPr>
        <w:t xml:space="preserve">SO 03 </w:t>
      </w:r>
      <w:r w:rsidRPr="00EF6771">
        <w:rPr>
          <w:rFonts w:ascii="Arial" w:hAnsi="Arial" w:cs="Arial"/>
          <w:sz w:val="20"/>
          <w:szCs w:val="20"/>
        </w:rPr>
        <w:tab/>
        <w:t>Montáž mobiliáře</w:t>
      </w:r>
    </w:p>
    <w:p w:rsidR="00EF6771" w:rsidRPr="00EF6771" w:rsidRDefault="00EF6771" w:rsidP="00EF6771">
      <w:pPr>
        <w:pStyle w:val="Odstavecseseznamem"/>
        <w:ind w:left="390"/>
        <w:rPr>
          <w:rFonts w:ascii="Arial" w:hAnsi="Arial" w:cs="Arial"/>
          <w:sz w:val="20"/>
          <w:szCs w:val="20"/>
        </w:rPr>
      </w:pPr>
      <w:r w:rsidRPr="00EF6771">
        <w:rPr>
          <w:rFonts w:ascii="Arial" w:hAnsi="Arial" w:cs="Arial"/>
          <w:sz w:val="20"/>
          <w:szCs w:val="20"/>
        </w:rPr>
        <w:t xml:space="preserve">SO 101.1 </w:t>
      </w:r>
      <w:r w:rsidRPr="00EF6771">
        <w:rPr>
          <w:rFonts w:ascii="Arial" w:hAnsi="Arial" w:cs="Arial"/>
          <w:sz w:val="20"/>
          <w:szCs w:val="20"/>
        </w:rPr>
        <w:tab/>
        <w:t>Komunikace pro pěší</w:t>
      </w:r>
    </w:p>
    <w:p w:rsidR="00EF6771" w:rsidRPr="00EF6771" w:rsidRDefault="00EF6771" w:rsidP="00EF6771">
      <w:pPr>
        <w:pStyle w:val="Odstavecseseznamem"/>
        <w:ind w:left="390"/>
        <w:rPr>
          <w:rFonts w:ascii="Arial" w:hAnsi="Arial" w:cs="Arial"/>
          <w:sz w:val="20"/>
          <w:szCs w:val="20"/>
        </w:rPr>
      </w:pPr>
      <w:r w:rsidRPr="00EF6771">
        <w:rPr>
          <w:rFonts w:ascii="Arial" w:hAnsi="Arial" w:cs="Arial"/>
          <w:sz w:val="20"/>
          <w:szCs w:val="20"/>
        </w:rPr>
        <w:t xml:space="preserve">SO 101.2 </w:t>
      </w:r>
      <w:r w:rsidRPr="00EF6771">
        <w:rPr>
          <w:rFonts w:ascii="Arial" w:hAnsi="Arial" w:cs="Arial"/>
          <w:sz w:val="20"/>
          <w:szCs w:val="20"/>
        </w:rPr>
        <w:tab/>
        <w:t>Autobusový záliv</w:t>
      </w:r>
    </w:p>
    <w:p w:rsidR="0086500D" w:rsidRPr="007D32C1" w:rsidRDefault="00EF6771" w:rsidP="007D32C1">
      <w:pPr>
        <w:pStyle w:val="Odstavecseseznamem"/>
        <w:ind w:left="390"/>
        <w:rPr>
          <w:rFonts w:ascii="Arial" w:hAnsi="Arial" w:cs="Arial"/>
          <w:sz w:val="20"/>
          <w:szCs w:val="20"/>
        </w:rPr>
      </w:pPr>
      <w:r w:rsidRPr="00EF6771">
        <w:rPr>
          <w:rFonts w:ascii="Arial" w:hAnsi="Arial" w:cs="Arial"/>
          <w:sz w:val="20"/>
          <w:szCs w:val="20"/>
        </w:rPr>
        <w:t xml:space="preserve">SO 901 </w:t>
      </w:r>
      <w:r w:rsidRPr="00EF6771">
        <w:rPr>
          <w:rFonts w:ascii="Arial" w:hAnsi="Arial" w:cs="Arial"/>
          <w:sz w:val="20"/>
          <w:szCs w:val="20"/>
        </w:rPr>
        <w:tab/>
        <w:t>Přeložka sdělovacích kabelů</w:t>
      </w:r>
    </w:p>
    <w:p w:rsidR="0086500D" w:rsidRPr="0086500D" w:rsidRDefault="004D6FFA" w:rsidP="004D6FFA">
      <w:pPr>
        <w:tabs>
          <w:tab w:val="right" w:pos="8789"/>
        </w:tabs>
        <w:spacing w:after="0"/>
        <w:ind w:left="851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6500D" w:rsidRPr="0086500D">
        <w:rPr>
          <w:rFonts w:ascii="Arial" w:hAnsi="Arial" w:cs="Arial"/>
          <w:sz w:val="20"/>
          <w:szCs w:val="20"/>
        </w:rPr>
        <w:t>Předpokládaný termín zahájení</w:t>
      </w:r>
      <w:r w:rsidR="0086500D">
        <w:rPr>
          <w:rFonts w:ascii="Arial" w:hAnsi="Arial" w:cs="Arial"/>
          <w:sz w:val="20"/>
          <w:szCs w:val="20"/>
        </w:rPr>
        <w:t xml:space="preserve"> stavebních prací:</w:t>
      </w:r>
      <w:r w:rsidR="0086500D">
        <w:rPr>
          <w:rFonts w:ascii="Arial" w:hAnsi="Arial" w:cs="Arial"/>
          <w:sz w:val="20"/>
          <w:szCs w:val="20"/>
        </w:rPr>
        <w:tab/>
      </w:r>
      <w:r w:rsidR="0086500D" w:rsidRPr="0086500D">
        <w:rPr>
          <w:rFonts w:ascii="Arial" w:hAnsi="Arial" w:cs="Arial"/>
          <w:b/>
          <w:sz w:val="20"/>
          <w:szCs w:val="20"/>
        </w:rPr>
        <w:t>08/2019</w:t>
      </w:r>
    </w:p>
    <w:p w:rsidR="0086500D" w:rsidRPr="0086500D" w:rsidRDefault="004D6FFA" w:rsidP="004D6FFA">
      <w:pPr>
        <w:tabs>
          <w:tab w:val="right" w:pos="8789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bookmarkStart w:id="0" w:name="_Ref319912373"/>
      <w:bookmarkStart w:id="1" w:name="_Ref383504545"/>
      <w:r>
        <w:rPr>
          <w:rFonts w:ascii="Arial" w:hAnsi="Arial" w:cs="Arial"/>
          <w:sz w:val="20"/>
          <w:szCs w:val="20"/>
        </w:rPr>
        <w:t xml:space="preserve">       </w:t>
      </w:r>
      <w:r w:rsidR="0086500D" w:rsidRPr="0086500D">
        <w:rPr>
          <w:rFonts w:ascii="Arial" w:hAnsi="Arial" w:cs="Arial"/>
          <w:sz w:val="20"/>
          <w:szCs w:val="20"/>
        </w:rPr>
        <w:t>Termín dokončení</w:t>
      </w:r>
      <w:r w:rsidR="0086500D" w:rsidRPr="0086500D">
        <w:rPr>
          <w:rFonts w:ascii="Arial" w:hAnsi="Arial" w:cs="Arial"/>
          <w:b/>
          <w:sz w:val="20"/>
          <w:szCs w:val="20"/>
        </w:rPr>
        <w:t xml:space="preserve"> </w:t>
      </w:r>
      <w:r w:rsidR="0086500D" w:rsidRPr="0086500D">
        <w:rPr>
          <w:rFonts w:ascii="Arial" w:hAnsi="Arial" w:cs="Arial"/>
          <w:sz w:val="20"/>
          <w:szCs w:val="20"/>
        </w:rPr>
        <w:t>a protokolárního předání a převzetí díla:</w:t>
      </w:r>
      <w:bookmarkEnd w:id="0"/>
      <w:bookmarkEnd w:id="1"/>
      <w:r w:rsidR="0086500D" w:rsidRPr="0086500D">
        <w:rPr>
          <w:rFonts w:ascii="Arial" w:hAnsi="Arial" w:cs="Arial"/>
          <w:sz w:val="20"/>
          <w:szCs w:val="20"/>
        </w:rPr>
        <w:t xml:space="preserve"> </w:t>
      </w:r>
      <w:r w:rsidR="0086500D" w:rsidRPr="0086500D">
        <w:rPr>
          <w:rFonts w:ascii="Arial" w:hAnsi="Arial" w:cs="Arial"/>
          <w:sz w:val="20"/>
          <w:szCs w:val="20"/>
        </w:rPr>
        <w:tab/>
        <w:t xml:space="preserve">nejpozději </w:t>
      </w:r>
      <w:r w:rsidR="0086500D" w:rsidRPr="0086500D">
        <w:rPr>
          <w:rFonts w:ascii="Arial" w:hAnsi="Arial" w:cs="Arial"/>
          <w:b/>
          <w:sz w:val="20"/>
          <w:szCs w:val="20"/>
        </w:rPr>
        <w:t>do 30. 10. 2019</w:t>
      </w:r>
    </w:p>
    <w:p w:rsidR="00015A2D" w:rsidRPr="000D0E04" w:rsidRDefault="00015A2D" w:rsidP="00223B0C">
      <w:pPr>
        <w:jc w:val="both"/>
        <w:rPr>
          <w:rFonts w:ascii="Arial" w:hAnsi="Arial" w:cs="Arial"/>
          <w:sz w:val="20"/>
          <w:szCs w:val="20"/>
        </w:rPr>
      </w:pPr>
    </w:p>
    <w:p w:rsidR="00C06D54" w:rsidRPr="00B6649B" w:rsidRDefault="00C06D54" w:rsidP="00403334">
      <w:pPr>
        <w:pStyle w:val="Odstavecseseznamem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29336E">
        <w:rPr>
          <w:rFonts w:ascii="Arial" w:hAnsi="Arial" w:cs="Arial"/>
          <w:sz w:val="20"/>
          <w:szCs w:val="20"/>
        </w:rPr>
        <w:t xml:space="preserve">V souladu s bodem 9 </w:t>
      </w:r>
      <w:r w:rsidR="00C36E52">
        <w:rPr>
          <w:rFonts w:ascii="Arial" w:hAnsi="Arial" w:cs="Arial"/>
          <w:sz w:val="20"/>
          <w:szCs w:val="20"/>
        </w:rPr>
        <w:t xml:space="preserve">Podmínek pro umístění a provedení stavby </w:t>
      </w:r>
      <w:r w:rsidRPr="0029336E">
        <w:rPr>
          <w:rFonts w:ascii="Arial" w:hAnsi="Arial" w:cs="Arial"/>
          <w:sz w:val="20"/>
          <w:szCs w:val="20"/>
        </w:rPr>
        <w:t>Společného povolení</w:t>
      </w:r>
      <w:r w:rsidR="00C36E52">
        <w:rPr>
          <w:rFonts w:ascii="Arial" w:hAnsi="Arial" w:cs="Arial"/>
          <w:sz w:val="20"/>
          <w:szCs w:val="20"/>
        </w:rPr>
        <w:t xml:space="preserve"> č. j. MUVS-S 15240/2018/OÚPSŘD-280/13Suš-10 ze dne 24. 07. 201</w:t>
      </w:r>
      <w:r w:rsidR="00A35C80">
        <w:rPr>
          <w:rFonts w:ascii="Arial" w:hAnsi="Arial" w:cs="Arial"/>
          <w:sz w:val="20"/>
          <w:szCs w:val="20"/>
        </w:rPr>
        <w:t>8</w:t>
      </w:r>
      <w:r w:rsidR="00C36E52">
        <w:rPr>
          <w:rFonts w:ascii="Arial" w:hAnsi="Arial" w:cs="Arial"/>
          <w:sz w:val="20"/>
          <w:szCs w:val="20"/>
        </w:rPr>
        <w:t>, s nabytím právní moci dne 27. 07. 2018,</w:t>
      </w:r>
      <w:r w:rsidRPr="0029336E">
        <w:rPr>
          <w:rFonts w:ascii="Arial" w:hAnsi="Arial" w:cs="Arial"/>
          <w:sz w:val="20"/>
          <w:szCs w:val="20"/>
        </w:rPr>
        <w:t xml:space="preserve"> zažádal zhotovitel </w:t>
      </w:r>
      <w:r w:rsidR="00B85FD8">
        <w:rPr>
          <w:rFonts w:ascii="Arial" w:hAnsi="Arial" w:cs="Arial"/>
          <w:sz w:val="20"/>
          <w:szCs w:val="20"/>
        </w:rPr>
        <w:t xml:space="preserve">dne 24. 09. 2019 </w:t>
      </w:r>
      <w:r w:rsidR="00B85FD8" w:rsidRPr="001961E0">
        <w:rPr>
          <w:rFonts w:ascii="Arial" w:hAnsi="Arial" w:cs="Arial"/>
          <w:sz w:val="20"/>
          <w:szCs w:val="20"/>
        </w:rPr>
        <w:t>o stanovení místní úpravy provozu.</w:t>
      </w:r>
      <w:r w:rsidR="00B85FD8">
        <w:rPr>
          <w:rFonts w:ascii="Arial" w:hAnsi="Arial" w:cs="Arial"/>
          <w:sz w:val="20"/>
          <w:szCs w:val="20"/>
        </w:rPr>
        <w:t xml:space="preserve"> Podmínkou vydání tohoto rozhodnutí bylo vydání</w:t>
      </w:r>
      <w:r w:rsidR="00B85FD8" w:rsidRPr="00B85FD8">
        <w:rPr>
          <w:rFonts w:ascii="Arial" w:hAnsi="Arial" w:cs="Arial"/>
          <w:sz w:val="20"/>
          <w:szCs w:val="20"/>
        </w:rPr>
        <w:t xml:space="preserve"> </w:t>
      </w:r>
      <w:r w:rsidR="00B85FD8">
        <w:rPr>
          <w:rFonts w:ascii="Arial" w:hAnsi="Arial" w:cs="Arial"/>
          <w:sz w:val="20"/>
          <w:szCs w:val="20"/>
        </w:rPr>
        <w:t xml:space="preserve">vyjádření k přechodnému dopravnímu značení Policií ČR. Zhotovitel požádal o vyjádření dne 04. 09. 2019. </w:t>
      </w:r>
      <w:r w:rsidR="00403334">
        <w:rPr>
          <w:rFonts w:ascii="Arial" w:hAnsi="Arial" w:cs="Arial"/>
          <w:sz w:val="20"/>
          <w:szCs w:val="20"/>
        </w:rPr>
        <w:t xml:space="preserve">Vyjádření bylo policií ČR vydáno 24. 09. 2019. </w:t>
      </w:r>
      <w:r w:rsidR="0029336E" w:rsidRPr="00B6649B">
        <w:rPr>
          <w:rFonts w:ascii="Arial" w:hAnsi="Arial" w:cs="Arial"/>
          <w:sz w:val="20"/>
          <w:szCs w:val="20"/>
        </w:rPr>
        <w:t xml:space="preserve">Povolení </w:t>
      </w:r>
      <w:r w:rsidR="00B54277" w:rsidRPr="00B6649B">
        <w:rPr>
          <w:rFonts w:ascii="Arial" w:hAnsi="Arial" w:cs="Arial"/>
          <w:sz w:val="20"/>
          <w:szCs w:val="20"/>
        </w:rPr>
        <w:t>zvláštního užívání místní komunikace II. třídy č.2c ulice Benátky</w:t>
      </w:r>
      <w:r w:rsidR="00B85FD8" w:rsidRPr="00B6649B">
        <w:rPr>
          <w:rFonts w:ascii="Arial" w:hAnsi="Arial" w:cs="Arial"/>
          <w:sz w:val="20"/>
          <w:szCs w:val="20"/>
        </w:rPr>
        <w:t xml:space="preserve"> č. j. MUVS-S 21010/2019/OÚPSŘD-280.8/Mar-7</w:t>
      </w:r>
      <w:r w:rsidR="00B54277" w:rsidRPr="00B6649B">
        <w:rPr>
          <w:rFonts w:ascii="Arial" w:hAnsi="Arial" w:cs="Arial"/>
          <w:sz w:val="20"/>
          <w:szCs w:val="20"/>
        </w:rPr>
        <w:t xml:space="preserve"> </w:t>
      </w:r>
      <w:r w:rsidR="0029336E" w:rsidRPr="00B6649B">
        <w:rPr>
          <w:rFonts w:ascii="Arial" w:hAnsi="Arial" w:cs="Arial"/>
          <w:sz w:val="20"/>
          <w:szCs w:val="20"/>
        </w:rPr>
        <w:t>bylo vydáno 2</w:t>
      </w:r>
      <w:r w:rsidR="00B54277" w:rsidRPr="00B6649B">
        <w:rPr>
          <w:rFonts w:ascii="Arial" w:hAnsi="Arial" w:cs="Arial"/>
          <w:sz w:val="20"/>
          <w:szCs w:val="20"/>
        </w:rPr>
        <w:t>7</w:t>
      </w:r>
      <w:r w:rsidR="0029336E" w:rsidRPr="00B6649B">
        <w:rPr>
          <w:rFonts w:ascii="Arial" w:hAnsi="Arial" w:cs="Arial"/>
          <w:sz w:val="20"/>
          <w:szCs w:val="20"/>
        </w:rPr>
        <w:t>. 9. 2019. Do doby</w:t>
      </w:r>
      <w:r w:rsidR="00960AD8" w:rsidRPr="00B6649B">
        <w:rPr>
          <w:rFonts w:ascii="Arial" w:hAnsi="Arial" w:cs="Arial"/>
          <w:sz w:val="20"/>
          <w:szCs w:val="20"/>
        </w:rPr>
        <w:t xml:space="preserve"> vydání tohoto povolení </w:t>
      </w:r>
      <w:r w:rsidR="0029336E" w:rsidRPr="00B6649B">
        <w:rPr>
          <w:rFonts w:ascii="Arial" w:hAnsi="Arial" w:cs="Arial"/>
          <w:sz w:val="20"/>
          <w:szCs w:val="20"/>
        </w:rPr>
        <w:t>nemohly být zahájeny práce na přeložce sdělovacích kabelů, autobusovém zálivu a komunikac</w:t>
      </w:r>
      <w:r w:rsidR="00B54277" w:rsidRPr="00B6649B">
        <w:rPr>
          <w:rFonts w:ascii="Arial" w:hAnsi="Arial" w:cs="Arial"/>
          <w:sz w:val="20"/>
          <w:szCs w:val="20"/>
        </w:rPr>
        <w:t>i</w:t>
      </w:r>
      <w:r w:rsidR="0029336E" w:rsidRPr="00B6649B">
        <w:rPr>
          <w:rFonts w:ascii="Arial" w:hAnsi="Arial" w:cs="Arial"/>
          <w:sz w:val="20"/>
          <w:szCs w:val="20"/>
        </w:rPr>
        <w:t xml:space="preserve"> pro pěší. Během provádění stavebních prací </w:t>
      </w:r>
      <w:r w:rsidR="005A32C7" w:rsidRPr="00B6649B">
        <w:rPr>
          <w:rFonts w:ascii="Arial" w:hAnsi="Arial" w:cs="Arial"/>
          <w:sz w:val="20"/>
          <w:szCs w:val="20"/>
        </w:rPr>
        <w:t xml:space="preserve">na těchto stavebních objektech </w:t>
      </w:r>
      <w:r w:rsidR="007D32C1" w:rsidRPr="00B6649B">
        <w:rPr>
          <w:rFonts w:ascii="Arial" w:hAnsi="Arial" w:cs="Arial"/>
          <w:sz w:val="20"/>
          <w:szCs w:val="20"/>
        </w:rPr>
        <w:t xml:space="preserve">byl </w:t>
      </w:r>
      <w:r w:rsidR="00960AD8" w:rsidRPr="00B6649B">
        <w:rPr>
          <w:rFonts w:ascii="Arial" w:hAnsi="Arial" w:cs="Arial"/>
          <w:sz w:val="20"/>
          <w:szCs w:val="20"/>
        </w:rPr>
        <w:t xml:space="preserve">následně </w:t>
      </w:r>
      <w:r w:rsidR="00F435AD" w:rsidRPr="00B6649B">
        <w:rPr>
          <w:rFonts w:ascii="Arial" w:hAnsi="Arial" w:cs="Arial"/>
          <w:sz w:val="20"/>
          <w:szCs w:val="20"/>
        </w:rPr>
        <w:t>realizován</w:t>
      </w:r>
      <w:r w:rsidR="007D32C1" w:rsidRPr="00B6649B">
        <w:rPr>
          <w:rFonts w:ascii="Arial" w:hAnsi="Arial" w:cs="Arial"/>
          <w:sz w:val="20"/>
          <w:szCs w:val="20"/>
        </w:rPr>
        <w:t xml:space="preserve"> nižší objem stavebních prací</w:t>
      </w:r>
      <w:r w:rsidR="00960AD8" w:rsidRPr="00B6649B">
        <w:rPr>
          <w:rFonts w:ascii="Arial" w:hAnsi="Arial" w:cs="Arial"/>
          <w:sz w:val="20"/>
          <w:szCs w:val="20"/>
        </w:rPr>
        <w:t xml:space="preserve"> oproti předpokladu stanoveném</w:t>
      </w:r>
      <w:r w:rsidR="00CD05DB" w:rsidRPr="00B6649B">
        <w:rPr>
          <w:rFonts w:ascii="Arial" w:hAnsi="Arial" w:cs="Arial"/>
          <w:sz w:val="20"/>
          <w:szCs w:val="20"/>
        </w:rPr>
        <w:t xml:space="preserve"> v příloze č. 2 smlouvy o dílo - </w:t>
      </w:r>
      <w:r w:rsidR="00CD05DB" w:rsidRPr="00B6649B">
        <w:rPr>
          <w:rFonts w:ascii="Arial" w:hAnsi="Arial" w:cs="Arial"/>
          <w:sz w:val="20"/>
        </w:rPr>
        <w:t>oceněný výkaz výměr (položkový rozpočet)</w:t>
      </w:r>
      <w:r w:rsidR="0029336E" w:rsidRPr="00B6649B">
        <w:rPr>
          <w:rFonts w:ascii="Arial" w:hAnsi="Arial" w:cs="Arial"/>
          <w:sz w:val="20"/>
          <w:szCs w:val="20"/>
        </w:rPr>
        <w:t xml:space="preserve">. </w:t>
      </w:r>
      <w:r w:rsidR="00CD05DB" w:rsidRPr="00B6649B">
        <w:rPr>
          <w:rFonts w:ascii="Arial" w:hAnsi="Arial" w:cs="Arial"/>
          <w:sz w:val="20"/>
          <w:szCs w:val="20"/>
        </w:rPr>
        <w:t xml:space="preserve">V souladu s článkem 2, odst. 2.13. smlouvy o dílo předložil </w:t>
      </w:r>
      <w:r w:rsidR="0029336E" w:rsidRPr="00B6649B">
        <w:rPr>
          <w:rFonts w:ascii="Arial" w:hAnsi="Arial" w:cs="Arial"/>
          <w:sz w:val="20"/>
          <w:szCs w:val="20"/>
        </w:rPr>
        <w:t xml:space="preserve">Zhotovitel </w:t>
      </w:r>
      <w:r w:rsidR="00675D8C" w:rsidRPr="00B6649B">
        <w:rPr>
          <w:rFonts w:ascii="Arial" w:hAnsi="Arial" w:cs="Arial"/>
          <w:sz w:val="20"/>
          <w:szCs w:val="20"/>
        </w:rPr>
        <w:t>dne 22.</w:t>
      </w:r>
      <w:r w:rsidR="00B54277" w:rsidRPr="00B6649B">
        <w:rPr>
          <w:rFonts w:ascii="Arial" w:hAnsi="Arial" w:cs="Arial"/>
          <w:sz w:val="20"/>
          <w:szCs w:val="20"/>
        </w:rPr>
        <w:t xml:space="preserve"> </w:t>
      </w:r>
      <w:r w:rsidR="00675D8C" w:rsidRPr="00B6649B">
        <w:rPr>
          <w:rFonts w:ascii="Arial" w:hAnsi="Arial" w:cs="Arial"/>
          <w:sz w:val="20"/>
          <w:szCs w:val="20"/>
        </w:rPr>
        <w:t>10.</w:t>
      </w:r>
      <w:r w:rsidR="00B54277" w:rsidRPr="00B6649B">
        <w:rPr>
          <w:rFonts w:ascii="Arial" w:hAnsi="Arial" w:cs="Arial"/>
          <w:sz w:val="20"/>
          <w:szCs w:val="20"/>
        </w:rPr>
        <w:t xml:space="preserve"> </w:t>
      </w:r>
      <w:r w:rsidR="00675D8C" w:rsidRPr="00B6649B">
        <w:rPr>
          <w:rFonts w:ascii="Arial" w:hAnsi="Arial" w:cs="Arial"/>
          <w:sz w:val="20"/>
          <w:szCs w:val="20"/>
        </w:rPr>
        <w:t xml:space="preserve">2019 </w:t>
      </w:r>
      <w:r w:rsidR="0029336E" w:rsidRPr="00B6649B">
        <w:rPr>
          <w:rFonts w:ascii="Arial" w:hAnsi="Arial" w:cs="Arial"/>
          <w:sz w:val="20"/>
          <w:szCs w:val="20"/>
        </w:rPr>
        <w:t xml:space="preserve">změnový list č. 1, v němž </w:t>
      </w:r>
      <w:r w:rsidR="005A32C7" w:rsidRPr="00B6649B">
        <w:rPr>
          <w:rFonts w:ascii="Arial" w:hAnsi="Arial" w:cs="Arial"/>
          <w:sz w:val="20"/>
          <w:szCs w:val="20"/>
        </w:rPr>
        <w:t xml:space="preserve">uvedl </w:t>
      </w:r>
      <w:proofErr w:type="spellStart"/>
      <w:r w:rsidR="005A32C7" w:rsidRPr="00B6649B">
        <w:rPr>
          <w:rFonts w:ascii="Arial" w:hAnsi="Arial" w:cs="Arial"/>
          <w:sz w:val="20"/>
          <w:szCs w:val="20"/>
        </w:rPr>
        <w:t>méněpráce</w:t>
      </w:r>
      <w:proofErr w:type="spellEnd"/>
      <w:r w:rsidR="003E674F" w:rsidRPr="00B6649B">
        <w:rPr>
          <w:rFonts w:ascii="Arial" w:hAnsi="Arial" w:cs="Arial"/>
          <w:sz w:val="20"/>
          <w:szCs w:val="20"/>
        </w:rPr>
        <w:t xml:space="preserve"> v rozsahu </w:t>
      </w:r>
      <w:r w:rsidR="00F75E8A">
        <w:rPr>
          <w:rFonts w:ascii="Arial" w:hAnsi="Arial" w:cs="Arial"/>
          <w:sz w:val="20"/>
          <w:szCs w:val="20"/>
        </w:rPr>
        <w:t>184 921</w:t>
      </w:r>
      <w:r w:rsidR="004450B2" w:rsidRPr="00B6649B">
        <w:rPr>
          <w:rFonts w:ascii="Arial" w:hAnsi="Arial" w:cs="Arial"/>
          <w:sz w:val="20"/>
          <w:szCs w:val="20"/>
        </w:rPr>
        <w:t xml:space="preserve"> Kč bez DPH</w:t>
      </w:r>
      <w:r w:rsidR="00C57DA0" w:rsidRPr="00B6649B">
        <w:rPr>
          <w:rFonts w:ascii="Arial" w:hAnsi="Arial" w:cs="Arial"/>
          <w:sz w:val="20"/>
          <w:szCs w:val="20"/>
        </w:rPr>
        <w:t>,</w:t>
      </w:r>
      <w:r w:rsidR="00403334">
        <w:rPr>
          <w:rFonts w:ascii="Arial" w:hAnsi="Arial" w:cs="Arial"/>
          <w:sz w:val="20"/>
          <w:szCs w:val="20"/>
        </w:rPr>
        <w:t xml:space="preserve"> DPH </w:t>
      </w:r>
      <w:r w:rsidR="00F75E8A">
        <w:rPr>
          <w:rFonts w:ascii="Arial" w:hAnsi="Arial" w:cs="Arial"/>
          <w:sz w:val="20"/>
          <w:szCs w:val="20"/>
        </w:rPr>
        <w:t>38 834</w:t>
      </w:r>
      <w:r w:rsidR="00403334">
        <w:rPr>
          <w:rFonts w:ascii="Arial" w:hAnsi="Arial" w:cs="Arial"/>
          <w:sz w:val="20"/>
          <w:szCs w:val="20"/>
        </w:rPr>
        <w:t xml:space="preserve"> Kč, </w:t>
      </w:r>
      <w:r w:rsidR="00F75E8A">
        <w:rPr>
          <w:rFonts w:ascii="Arial" w:hAnsi="Arial" w:cs="Arial"/>
          <w:sz w:val="20"/>
          <w:szCs w:val="20"/>
        </w:rPr>
        <w:t>223 755</w:t>
      </w:r>
      <w:r w:rsidR="00403334">
        <w:rPr>
          <w:rFonts w:ascii="Arial" w:hAnsi="Arial" w:cs="Arial"/>
          <w:sz w:val="20"/>
          <w:szCs w:val="20"/>
        </w:rPr>
        <w:t xml:space="preserve"> vč. DPH,</w:t>
      </w:r>
      <w:r w:rsidR="00C57DA0" w:rsidRPr="00B6649B">
        <w:rPr>
          <w:rFonts w:ascii="Arial" w:hAnsi="Arial" w:cs="Arial"/>
          <w:sz w:val="20"/>
          <w:szCs w:val="20"/>
        </w:rPr>
        <w:t xml:space="preserve"> o které se snižuje celková cena díla</w:t>
      </w:r>
      <w:r w:rsidR="004450B2" w:rsidRPr="00B6649B">
        <w:rPr>
          <w:rFonts w:ascii="Arial" w:hAnsi="Arial" w:cs="Arial"/>
          <w:sz w:val="20"/>
          <w:szCs w:val="20"/>
        </w:rPr>
        <w:t>.</w:t>
      </w:r>
      <w:r w:rsidR="00675D8C" w:rsidRPr="00B6649B">
        <w:rPr>
          <w:rFonts w:ascii="Arial" w:hAnsi="Arial" w:cs="Arial"/>
          <w:sz w:val="20"/>
          <w:szCs w:val="20"/>
        </w:rPr>
        <w:t xml:space="preserve"> Termín dokončení díla byl </w:t>
      </w:r>
      <w:r w:rsidR="00B54277" w:rsidRPr="00B6649B">
        <w:rPr>
          <w:rFonts w:ascii="Arial" w:hAnsi="Arial" w:cs="Arial"/>
          <w:sz w:val="20"/>
          <w:szCs w:val="20"/>
        </w:rPr>
        <w:t xml:space="preserve">ve smlouvě o dílo </w:t>
      </w:r>
      <w:r w:rsidR="00EE3F64" w:rsidRPr="00B6649B">
        <w:rPr>
          <w:rFonts w:ascii="Arial" w:hAnsi="Arial" w:cs="Arial"/>
          <w:sz w:val="20"/>
          <w:szCs w:val="20"/>
        </w:rPr>
        <w:t>sjednán</w:t>
      </w:r>
      <w:r w:rsidR="00675D8C" w:rsidRPr="00B6649B">
        <w:rPr>
          <w:rFonts w:ascii="Arial" w:hAnsi="Arial" w:cs="Arial"/>
          <w:sz w:val="20"/>
          <w:szCs w:val="20"/>
        </w:rPr>
        <w:t xml:space="preserve"> na 30.</w:t>
      </w:r>
      <w:r w:rsidR="00B54277" w:rsidRPr="00B6649B">
        <w:rPr>
          <w:rFonts w:ascii="Arial" w:hAnsi="Arial" w:cs="Arial"/>
          <w:sz w:val="20"/>
          <w:szCs w:val="20"/>
        </w:rPr>
        <w:t xml:space="preserve"> </w:t>
      </w:r>
      <w:r w:rsidR="00675D8C" w:rsidRPr="00B6649B">
        <w:rPr>
          <w:rFonts w:ascii="Arial" w:hAnsi="Arial" w:cs="Arial"/>
          <w:sz w:val="20"/>
          <w:szCs w:val="20"/>
        </w:rPr>
        <w:t>10.</w:t>
      </w:r>
      <w:r w:rsidR="00B54277" w:rsidRPr="00B6649B">
        <w:rPr>
          <w:rFonts w:ascii="Arial" w:hAnsi="Arial" w:cs="Arial"/>
          <w:sz w:val="20"/>
          <w:szCs w:val="20"/>
        </w:rPr>
        <w:t xml:space="preserve"> </w:t>
      </w:r>
      <w:r w:rsidR="00675D8C" w:rsidRPr="00B6649B">
        <w:rPr>
          <w:rFonts w:ascii="Arial" w:hAnsi="Arial" w:cs="Arial"/>
          <w:sz w:val="20"/>
          <w:szCs w:val="20"/>
        </w:rPr>
        <w:t xml:space="preserve">2019, přičemž postupem Zhotovitele byl tento termín zachován a dílo bylo </w:t>
      </w:r>
      <w:r w:rsidR="00B54277" w:rsidRPr="00B6649B">
        <w:rPr>
          <w:rFonts w:ascii="Arial" w:hAnsi="Arial" w:cs="Arial"/>
          <w:sz w:val="20"/>
          <w:szCs w:val="20"/>
        </w:rPr>
        <w:t xml:space="preserve">řádně </w:t>
      </w:r>
      <w:r w:rsidR="00675D8C" w:rsidRPr="00B6649B">
        <w:rPr>
          <w:rFonts w:ascii="Arial" w:hAnsi="Arial" w:cs="Arial"/>
          <w:sz w:val="20"/>
          <w:szCs w:val="20"/>
        </w:rPr>
        <w:t>dokončeno.</w:t>
      </w:r>
      <w:r w:rsidR="0029336E" w:rsidRPr="00B6649B">
        <w:rPr>
          <w:rFonts w:ascii="Arial" w:hAnsi="Arial" w:cs="Arial"/>
          <w:sz w:val="20"/>
          <w:szCs w:val="20"/>
        </w:rPr>
        <w:t xml:space="preserve"> </w:t>
      </w:r>
    </w:p>
    <w:p w:rsidR="005A32C7" w:rsidRPr="0029336E" w:rsidRDefault="005A32C7">
      <w:pPr>
        <w:pStyle w:val="Odstavecseseznamem"/>
        <w:ind w:left="3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souladu s </w:t>
      </w:r>
      <w:r w:rsidR="00CD05DB">
        <w:rPr>
          <w:rFonts w:ascii="Arial" w:hAnsi="Arial" w:cs="Arial"/>
          <w:sz w:val="20"/>
          <w:szCs w:val="20"/>
        </w:rPr>
        <w:t>článkem 2, odst. 2.13.</w:t>
      </w:r>
      <w:r w:rsidR="00675D8C">
        <w:rPr>
          <w:rFonts w:ascii="Arial" w:hAnsi="Arial" w:cs="Arial"/>
          <w:sz w:val="20"/>
          <w:szCs w:val="20"/>
        </w:rPr>
        <w:t>6. je změnový list podkladem pro uzavření dodatku smlouvy ve smyslu článku</w:t>
      </w:r>
      <w:r w:rsidR="00CD05DB">
        <w:rPr>
          <w:rFonts w:ascii="Arial" w:hAnsi="Arial" w:cs="Arial"/>
          <w:sz w:val="20"/>
          <w:szCs w:val="20"/>
        </w:rPr>
        <w:t xml:space="preserve"> 17</w:t>
      </w:r>
      <w:r>
        <w:rPr>
          <w:rFonts w:ascii="Arial" w:hAnsi="Arial" w:cs="Arial"/>
          <w:sz w:val="20"/>
          <w:szCs w:val="20"/>
        </w:rPr>
        <w:t xml:space="preserve"> </w:t>
      </w:r>
      <w:r w:rsidR="00CD05DB">
        <w:rPr>
          <w:rFonts w:ascii="Arial" w:hAnsi="Arial" w:cs="Arial"/>
          <w:sz w:val="20"/>
          <w:szCs w:val="20"/>
        </w:rPr>
        <w:t>smlouvy o dílo</w:t>
      </w:r>
      <w:r w:rsidR="00675D8C">
        <w:rPr>
          <w:rFonts w:ascii="Arial" w:hAnsi="Arial" w:cs="Arial"/>
          <w:sz w:val="20"/>
          <w:szCs w:val="20"/>
        </w:rPr>
        <w:t xml:space="preserve">. Vzhledem k termínu předložení změnového listu č. 1 a ke stanovenému harmonogramu jednání Rady Zlínského kraje nemohl </w:t>
      </w:r>
      <w:r w:rsidR="00B54277">
        <w:rPr>
          <w:rFonts w:ascii="Arial" w:hAnsi="Arial" w:cs="Arial"/>
          <w:sz w:val="20"/>
          <w:szCs w:val="20"/>
        </w:rPr>
        <w:t>být</w:t>
      </w:r>
      <w:r w:rsidR="00B54277" w:rsidDel="00B54277">
        <w:rPr>
          <w:rFonts w:ascii="Arial" w:hAnsi="Arial" w:cs="Arial"/>
          <w:sz w:val="20"/>
          <w:szCs w:val="20"/>
        </w:rPr>
        <w:t xml:space="preserve"> </w:t>
      </w:r>
      <w:r w:rsidR="00B54277">
        <w:rPr>
          <w:rFonts w:ascii="Arial" w:hAnsi="Arial" w:cs="Arial"/>
          <w:sz w:val="20"/>
          <w:szCs w:val="20"/>
        </w:rPr>
        <w:t xml:space="preserve">dodatek smlouvy </w:t>
      </w:r>
      <w:r w:rsidR="00675D8C">
        <w:rPr>
          <w:rFonts w:ascii="Arial" w:hAnsi="Arial" w:cs="Arial"/>
          <w:sz w:val="20"/>
          <w:szCs w:val="20"/>
        </w:rPr>
        <w:t>předložen</w:t>
      </w:r>
      <w:r w:rsidR="00403334">
        <w:rPr>
          <w:rFonts w:ascii="Arial" w:hAnsi="Arial" w:cs="Arial"/>
          <w:sz w:val="20"/>
          <w:szCs w:val="20"/>
        </w:rPr>
        <w:t xml:space="preserve"> Radě Zlínského kraje </w:t>
      </w:r>
      <w:r w:rsidR="00675D8C">
        <w:rPr>
          <w:rFonts w:ascii="Arial" w:hAnsi="Arial" w:cs="Arial"/>
          <w:sz w:val="20"/>
          <w:szCs w:val="20"/>
        </w:rPr>
        <w:t>ke schválení</w:t>
      </w:r>
      <w:r w:rsidR="00403334">
        <w:rPr>
          <w:rFonts w:ascii="Arial" w:hAnsi="Arial" w:cs="Arial"/>
          <w:sz w:val="20"/>
          <w:szCs w:val="20"/>
        </w:rPr>
        <w:t xml:space="preserve"> </w:t>
      </w:r>
      <w:r w:rsidR="00675D8C">
        <w:rPr>
          <w:rFonts w:ascii="Arial" w:hAnsi="Arial" w:cs="Arial"/>
          <w:sz w:val="20"/>
          <w:szCs w:val="20"/>
        </w:rPr>
        <w:t>v době účinnosti smlouvy o dílo</w:t>
      </w:r>
      <w:r w:rsidR="00403334">
        <w:rPr>
          <w:rFonts w:ascii="Arial" w:hAnsi="Arial" w:cs="Arial"/>
          <w:sz w:val="20"/>
          <w:szCs w:val="20"/>
        </w:rPr>
        <w:t xml:space="preserve"> (jednání RZK 14. 10. 2019, uzávěrka materiálů 3. 10. 2019)</w:t>
      </w:r>
      <w:r w:rsidR="00675D8C">
        <w:rPr>
          <w:rFonts w:ascii="Arial" w:hAnsi="Arial" w:cs="Arial"/>
          <w:sz w:val="20"/>
          <w:szCs w:val="20"/>
        </w:rPr>
        <w:t xml:space="preserve">. </w:t>
      </w:r>
      <w:r w:rsidR="00B54277">
        <w:rPr>
          <w:rFonts w:ascii="Arial" w:hAnsi="Arial" w:cs="Arial"/>
          <w:sz w:val="20"/>
          <w:szCs w:val="20"/>
        </w:rPr>
        <w:t xml:space="preserve">Protože je </w:t>
      </w:r>
      <w:r w:rsidR="00C57DA0">
        <w:rPr>
          <w:rFonts w:ascii="Arial" w:hAnsi="Arial" w:cs="Arial"/>
          <w:sz w:val="20"/>
          <w:szCs w:val="20"/>
        </w:rPr>
        <w:t>rozsah díla</w:t>
      </w:r>
      <w:r w:rsidR="00B54277">
        <w:rPr>
          <w:rFonts w:ascii="Arial" w:hAnsi="Arial" w:cs="Arial"/>
          <w:sz w:val="20"/>
          <w:szCs w:val="20"/>
        </w:rPr>
        <w:t xml:space="preserve"> </w:t>
      </w:r>
      <w:r w:rsidR="00C57DA0">
        <w:rPr>
          <w:rFonts w:ascii="Arial" w:hAnsi="Arial" w:cs="Arial"/>
          <w:sz w:val="20"/>
          <w:szCs w:val="20"/>
        </w:rPr>
        <w:t xml:space="preserve">definován smlouvou a jejími přílohami (položkový rozpočet), přistupují smluvní strany ke sjednání dohody o narovnání, k odstranění rozporu mezi faktickým a právním (smluvním) stavem provedení díla, a tím k odstranění jakýchkoli případných budoucích sporů </w:t>
      </w:r>
      <w:r w:rsidR="0097525C">
        <w:rPr>
          <w:rFonts w:ascii="Arial" w:hAnsi="Arial" w:cs="Arial"/>
          <w:sz w:val="20"/>
          <w:szCs w:val="20"/>
        </w:rPr>
        <w:t>z</w:t>
      </w:r>
      <w:r w:rsidR="00C57DA0">
        <w:rPr>
          <w:rFonts w:ascii="Arial" w:hAnsi="Arial" w:cs="Arial"/>
          <w:sz w:val="20"/>
          <w:szCs w:val="20"/>
        </w:rPr>
        <w:t> toho vyplývajících.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06D54" w:rsidRDefault="00C06D54" w:rsidP="00C06D54">
      <w:pPr>
        <w:pStyle w:val="Odstavecseseznamem"/>
        <w:ind w:left="390"/>
        <w:rPr>
          <w:rFonts w:ascii="Arial" w:hAnsi="Arial" w:cs="Arial"/>
          <w:sz w:val="20"/>
          <w:szCs w:val="20"/>
        </w:rPr>
      </w:pPr>
    </w:p>
    <w:p w:rsidR="00A05F2B" w:rsidRDefault="00A05F2B" w:rsidP="009C567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3334" w:rsidRDefault="00403334" w:rsidP="009C567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3334" w:rsidRDefault="00403334" w:rsidP="009C567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3334" w:rsidRDefault="00403334" w:rsidP="009C567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3334" w:rsidRDefault="00403334" w:rsidP="009C567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3334" w:rsidRDefault="00403334" w:rsidP="009C567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3334" w:rsidRPr="00640915" w:rsidRDefault="00403334" w:rsidP="009C567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6391F" w:rsidRPr="000D0E04" w:rsidRDefault="0016391F" w:rsidP="009C567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460CE" w:rsidRPr="000D0E04" w:rsidRDefault="00D460CE" w:rsidP="002675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D0E04">
        <w:rPr>
          <w:rFonts w:ascii="Arial" w:hAnsi="Arial" w:cs="Arial"/>
          <w:b/>
          <w:sz w:val="20"/>
          <w:szCs w:val="20"/>
        </w:rPr>
        <w:t>Čl</w:t>
      </w:r>
      <w:r w:rsidR="009C567C" w:rsidRPr="000D0E04">
        <w:rPr>
          <w:rFonts w:ascii="Arial" w:hAnsi="Arial" w:cs="Arial"/>
          <w:b/>
          <w:sz w:val="20"/>
          <w:szCs w:val="20"/>
        </w:rPr>
        <w:t>.</w:t>
      </w:r>
      <w:r w:rsidRPr="000D0E04">
        <w:rPr>
          <w:rFonts w:ascii="Arial" w:hAnsi="Arial" w:cs="Arial"/>
          <w:b/>
          <w:sz w:val="20"/>
          <w:szCs w:val="20"/>
        </w:rPr>
        <w:t xml:space="preserve"> 2</w:t>
      </w:r>
    </w:p>
    <w:p w:rsidR="00AB796A" w:rsidRPr="000D0E04" w:rsidRDefault="00AB796A" w:rsidP="0026752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B796A" w:rsidRPr="000D0E04" w:rsidRDefault="00AB796A" w:rsidP="0026752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A26C9" w:rsidRPr="000D0E04" w:rsidRDefault="00D460CE" w:rsidP="00B664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E04">
        <w:rPr>
          <w:rFonts w:ascii="Arial" w:hAnsi="Arial" w:cs="Arial"/>
          <w:sz w:val="20"/>
          <w:szCs w:val="20"/>
        </w:rPr>
        <w:t>2.1</w:t>
      </w:r>
      <w:r w:rsidR="001D1524" w:rsidRPr="000D0E04">
        <w:rPr>
          <w:rFonts w:ascii="Arial" w:hAnsi="Arial" w:cs="Arial"/>
          <w:sz w:val="20"/>
          <w:szCs w:val="20"/>
        </w:rPr>
        <w:t>.</w:t>
      </w:r>
      <w:r w:rsidRPr="000D0E04">
        <w:rPr>
          <w:rFonts w:ascii="Arial" w:hAnsi="Arial" w:cs="Arial"/>
          <w:sz w:val="20"/>
          <w:szCs w:val="20"/>
        </w:rPr>
        <w:t xml:space="preserve"> </w:t>
      </w:r>
      <w:r w:rsidR="004B3051">
        <w:rPr>
          <w:rFonts w:ascii="Arial" w:hAnsi="Arial" w:cs="Arial"/>
          <w:sz w:val="20"/>
          <w:szCs w:val="20"/>
        </w:rPr>
        <w:t xml:space="preserve"> Smluvní strany prostřednictvím této dohody narovnávají spor mezi nimi, zda </w:t>
      </w:r>
      <w:r w:rsidR="0086500D">
        <w:rPr>
          <w:rFonts w:ascii="Arial" w:hAnsi="Arial" w:cs="Arial"/>
          <w:sz w:val="20"/>
          <w:szCs w:val="20"/>
        </w:rPr>
        <w:t>Zhotovitel</w:t>
      </w:r>
      <w:r w:rsidR="00A05F2B" w:rsidRPr="000D0E04">
        <w:rPr>
          <w:rFonts w:ascii="Arial" w:hAnsi="Arial" w:cs="Arial"/>
          <w:sz w:val="20"/>
          <w:szCs w:val="20"/>
        </w:rPr>
        <w:t xml:space="preserve"> </w:t>
      </w:r>
      <w:r w:rsidR="0031312D" w:rsidRPr="000D0E04">
        <w:rPr>
          <w:rFonts w:ascii="Arial" w:hAnsi="Arial" w:cs="Arial"/>
          <w:sz w:val="20"/>
          <w:szCs w:val="20"/>
        </w:rPr>
        <w:t xml:space="preserve">vykonal jako </w:t>
      </w:r>
      <w:r w:rsidR="0086500D">
        <w:rPr>
          <w:rFonts w:ascii="Arial" w:hAnsi="Arial" w:cs="Arial"/>
          <w:sz w:val="20"/>
          <w:szCs w:val="20"/>
        </w:rPr>
        <w:t>dodavatel stavebních prací</w:t>
      </w:r>
      <w:r w:rsidR="00FD3E68">
        <w:rPr>
          <w:rFonts w:ascii="Arial" w:hAnsi="Arial" w:cs="Arial"/>
          <w:sz w:val="20"/>
          <w:szCs w:val="20"/>
        </w:rPr>
        <w:t xml:space="preserve"> dílo v rozsahu</w:t>
      </w:r>
      <w:r w:rsidR="00970D49" w:rsidRPr="000D0E04">
        <w:rPr>
          <w:rFonts w:ascii="Arial" w:hAnsi="Arial" w:cs="Arial"/>
          <w:sz w:val="20"/>
          <w:szCs w:val="20"/>
        </w:rPr>
        <w:t>, uvedené</w:t>
      </w:r>
      <w:r w:rsidR="00FD3E68">
        <w:rPr>
          <w:rFonts w:ascii="Arial" w:hAnsi="Arial" w:cs="Arial"/>
          <w:sz w:val="20"/>
          <w:szCs w:val="20"/>
        </w:rPr>
        <w:t>m</w:t>
      </w:r>
      <w:r w:rsidR="00970D49" w:rsidRPr="000D0E04">
        <w:rPr>
          <w:rFonts w:ascii="Arial" w:hAnsi="Arial" w:cs="Arial"/>
          <w:sz w:val="20"/>
          <w:szCs w:val="20"/>
        </w:rPr>
        <w:t xml:space="preserve"> v čl.</w:t>
      </w:r>
      <w:r w:rsidR="00B021B9">
        <w:rPr>
          <w:rFonts w:ascii="Arial" w:hAnsi="Arial" w:cs="Arial"/>
          <w:sz w:val="20"/>
          <w:szCs w:val="20"/>
        </w:rPr>
        <w:t xml:space="preserve"> 1.</w:t>
      </w:r>
      <w:r w:rsidR="00FD3E68">
        <w:rPr>
          <w:rFonts w:ascii="Arial" w:hAnsi="Arial" w:cs="Arial"/>
          <w:sz w:val="20"/>
          <w:szCs w:val="20"/>
        </w:rPr>
        <w:t>2</w:t>
      </w:r>
      <w:r w:rsidR="00970D49" w:rsidRPr="000D0E04">
        <w:rPr>
          <w:rFonts w:ascii="Arial" w:hAnsi="Arial" w:cs="Arial"/>
          <w:sz w:val="20"/>
          <w:szCs w:val="20"/>
        </w:rPr>
        <w:t xml:space="preserve"> této dohody, a to v souladu s</w:t>
      </w:r>
      <w:r w:rsidR="00FD3E68">
        <w:rPr>
          <w:rFonts w:ascii="Arial" w:hAnsi="Arial" w:cs="Arial"/>
          <w:sz w:val="20"/>
          <w:szCs w:val="20"/>
        </w:rPr>
        <w:t xml:space="preserve"> článkem </w:t>
      </w:r>
      <w:r w:rsidR="00B021B9">
        <w:rPr>
          <w:rFonts w:ascii="Arial" w:hAnsi="Arial" w:cs="Arial"/>
          <w:sz w:val="20"/>
          <w:szCs w:val="20"/>
        </w:rPr>
        <w:t>2</w:t>
      </w:r>
      <w:r w:rsidR="00970D49" w:rsidRPr="000D0E04">
        <w:rPr>
          <w:rFonts w:ascii="Arial" w:hAnsi="Arial" w:cs="Arial"/>
          <w:sz w:val="20"/>
          <w:szCs w:val="20"/>
        </w:rPr>
        <w:t xml:space="preserve"> Smlouvy</w:t>
      </w:r>
      <w:r w:rsidR="004B3051">
        <w:rPr>
          <w:rFonts w:ascii="Arial" w:hAnsi="Arial" w:cs="Arial"/>
          <w:sz w:val="20"/>
          <w:szCs w:val="20"/>
        </w:rPr>
        <w:t xml:space="preserve"> a pokládají nadále dílo dle odst. 1.2 této dohody za dokončené v plném rozsahu.</w:t>
      </w:r>
    </w:p>
    <w:p w:rsidR="00C13ECF" w:rsidRPr="000D0E04" w:rsidRDefault="00C13ECF" w:rsidP="00DA26C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F4D51" w:rsidRDefault="00DA26C9" w:rsidP="00B664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E04">
        <w:rPr>
          <w:rFonts w:ascii="Arial" w:hAnsi="Arial" w:cs="Arial"/>
          <w:sz w:val="20"/>
          <w:szCs w:val="20"/>
        </w:rPr>
        <w:t xml:space="preserve">2.2. </w:t>
      </w:r>
      <w:r w:rsidR="00970D49" w:rsidRPr="000D0E04">
        <w:rPr>
          <w:rFonts w:ascii="Arial" w:hAnsi="Arial" w:cs="Arial"/>
          <w:sz w:val="20"/>
          <w:szCs w:val="20"/>
        </w:rPr>
        <w:t xml:space="preserve">Plnění a úkony vykonané </w:t>
      </w:r>
      <w:r w:rsidR="003E674F">
        <w:rPr>
          <w:rFonts w:ascii="Arial" w:hAnsi="Arial" w:cs="Arial"/>
          <w:sz w:val="20"/>
          <w:szCs w:val="20"/>
        </w:rPr>
        <w:t>Zhotovitelem</w:t>
      </w:r>
      <w:r w:rsidR="00A05F2B" w:rsidRPr="000D0E04">
        <w:rPr>
          <w:rFonts w:ascii="Arial" w:hAnsi="Arial" w:cs="Arial"/>
          <w:sz w:val="20"/>
          <w:szCs w:val="20"/>
        </w:rPr>
        <w:t xml:space="preserve"> </w:t>
      </w:r>
      <w:r w:rsidR="00970D49" w:rsidRPr="000D0E04">
        <w:rPr>
          <w:rFonts w:ascii="Arial" w:hAnsi="Arial" w:cs="Arial"/>
          <w:sz w:val="20"/>
          <w:szCs w:val="20"/>
        </w:rPr>
        <w:t xml:space="preserve">lze považovat za kompletní </w:t>
      </w:r>
      <w:r w:rsidR="003E674F">
        <w:rPr>
          <w:rFonts w:ascii="Arial" w:hAnsi="Arial" w:cs="Arial"/>
          <w:sz w:val="20"/>
          <w:szCs w:val="20"/>
        </w:rPr>
        <w:t xml:space="preserve">dokončení předmětu díla. </w:t>
      </w:r>
    </w:p>
    <w:p w:rsidR="007F4D51" w:rsidRDefault="003E674F" w:rsidP="00B664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stavebních prací dle smlouvy činila</w:t>
      </w:r>
      <w:r w:rsidR="007F4D5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7F4D51" w:rsidRDefault="003E674F" w:rsidP="00B664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1.669.517 Kč bez DPH</w:t>
      </w:r>
      <w:r w:rsidR="00B54277">
        <w:rPr>
          <w:rFonts w:ascii="Arial" w:hAnsi="Arial" w:cs="Arial"/>
          <w:sz w:val="20"/>
          <w:szCs w:val="20"/>
        </w:rPr>
        <w:t>, DPH 350 599 Kč, cena vč. DPH 2 020 116 Kč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F4D51" w:rsidRDefault="003E674F" w:rsidP="007F4D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Výsledná cena dodávky stavebních prací </w:t>
      </w:r>
      <w:r w:rsidR="007D32C1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 xml:space="preserve">po započtení </w:t>
      </w:r>
      <w:proofErr w:type="spellStart"/>
      <w:r>
        <w:rPr>
          <w:rFonts w:ascii="Arial" w:hAnsi="Arial" w:cs="Arial"/>
          <w:sz w:val="20"/>
          <w:szCs w:val="20"/>
        </w:rPr>
        <w:t>méněprací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D0E04">
        <w:rPr>
          <w:rFonts w:ascii="Arial" w:hAnsi="Arial" w:cs="Arial"/>
          <w:sz w:val="20"/>
          <w:szCs w:val="20"/>
        </w:rPr>
        <w:t>stanovuje na</w:t>
      </w:r>
      <w:r w:rsidR="007F4D51">
        <w:rPr>
          <w:rFonts w:ascii="Arial" w:hAnsi="Arial" w:cs="Arial"/>
          <w:sz w:val="20"/>
          <w:szCs w:val="20"/>
        </w:rPr>
        <w:t>:</w:t>
      </w:r>
      <w:r w:rsidRPr="003E674F">
        <w:rPr>
          <w:rFonts w:ascii="Arial" w:hAnsi="Arial" w:cs="Arial"/>
          <w:sz w:val="20"/>
          <w:szCs w:val="20"/>
        </w:rPr>
        <w:t xml:space="preserve"> </w:t>
      </w:r>
    </w:p>
    <w:p w:rsidR="007F4D51" w:rsidRPr="007F4D51" w:rsidRDefault="00F75E8A" w:rsidP="007F4D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1 484 596</w:t>
      </w:r>
      <w:r w:rsidR="007F4D51" w:rsidRPr="007F4D51">
        <w:rPr>
          <w:rFonts w:ascii="Arial" w:hAnsi="Arial" w:cs="Arial"/>
          <w:sz w:val="20"/>
          <w:szCs w:val="20"/>
        </w:rPr>
        <w:t xml:space="preserve"> Kč bez DPH, DPH </w:t>
      </w:r>
      <w:r>
        <w:rPr>
          <w:rFonts w:ascii="Arial" w:hAnsi="Arial" w:cs="Arial"/>
          <w:sz w:val="20"/>
          <w:szCs w:val="20"/>
        </w:rPr>
        <w:t>311 765</w:t>
      </w:r>
      <w:r w:rsidR="007F4D51" w:rsidRPr="007F4D51">
        <w:rPr>
          <w:rFonts w:ascii="Arial" w:hAnsi="Arial" w:cs="Arial"/>
          <w:sz w:val="20"/>
          <w:szCs w:val="20"/>
        </w:rPr>
        <w:t xml:space="preserve"> Kč, cena vč. DPH </w:t>
      </w:r>
      <w:r>
        <w:rPr>
          <w:rFonts w:ascii="Arial" w:hAnsi="Arial" w:cs="Arial"/>
          <w:sz w:val="20"/>
          <w:szCs w:val="20"/>
        </w:rPr>
        <w:t>1 796 361</w:t>
      </w:r>
      <w:r w:rsidR="007F4D51" w:rsidRPr="007F4D51">
        <w:rPr>
          <w:rFonts w:ascii="Arial" w:hAnsi="Arial" w:cs="Arial"/>
          <w:sz w:val="20"/>
          <w:szCs w:val="20"/>
        </w:rPr>
        <w:t xml:space="preserve"> Kč. </w:t>
      </w:r>
    </w:p>
    <w:p w:rsidR="003E674F" w:rsidRDefault="003E674F" w:rsidP="00B664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50B2" w:rsidRDefault="004450B2" w:rsidP="002675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67524" w:rsidRPr="000D0E04" w:rsidRDefault="00267524" w:rsidP="0026752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B3F4D" w:rsidRPr="000D0E04" w:rsidRDefault="00B52D89" w:rsidP="004C118E">
      <w:pPr>
        <w:pStyle w:val="Zkladntext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0D0E04">
        <w:rPr>
          <w:rFonts w:ascii="Arial" w:hAnsi="Arial" w:cs="Arial"/>
          <w:b/>
          <w:color w:val="000000" w:themeColor="text1"/>
          <w:sz w:val="20"/>
          <w:szCs w:val="20"/>
        </w:rPr>
        <w:t xml:space="preserve">Čl. </w:t>
      </w:r>
      <w:r w:rsidR="00F3150C" w:rsidRPr="000D0E04">
        <w:rPr>
          <w:rFonts w:ascii="Arial" w:hAnsi="Arial" w:cs="Arial"/>
          <w:b/>
          <w:color w:val="000000" w:themeColor="text1"/>
          <w:sz w:val="20"/>
          <w:szCs w:val="20"/>
        </w:rPr>
        <w:t>3</w:t>
      </w:r>
    </w:p>
    <w:p w:rsidR="00AB796A" w:rsidRPr="000D0E04" w:rsidRDefault="00AB796A" w:rsidP="004C118E">
      <w:pPr>
        <w:pStyle w:val="Zkladntext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B796A" w:rsidRPr="000D0E04" w:rsidRDefault="00AB796A" w:rsidP="004C118E">
      <w:pPr>
        <w:pStyle w:val="Zkladntext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71294" w:rsidRPr="000D0E04" w:rsidRDefault="00F3150C" w:rsidP="00B6649B">
      <w:pPr>
        <w:pStyle w:val="pedsazen"/>
        <w:spacing w:after="240" w:line="240" w:lineRule="auto"/>
        <w:ind w:left="0" w:right="-1" w:firstLine="0"/>
        <w:rPr>
          <w:rFonts w:ascii="Arial" w:hAnsi="Arial" w:cs="Arial"/>
          <w:sz w:val="20"/>
        </w:rPr>
      </w:pPr>
      <w:r w:rsidRPr="000D0E04">
        <w:rPr>
          <w:rFonts w:ascii="Arial" w:hAnsi="Arial" w:cs="Arial"/>
          <w:sz w:val="20"/>
        </w:rPr>
        <w:t>3</w:t>
      </w:r>
      <w:r w:rsidR="00571294" w:rsidRPr="000D0E04">
        <w:rPr>
          <w:rFonts w:ascii="Arial" w:hAnsi="Arial" w:cs="Arial"/>
          <w:sz w:val="20"/>
        </w:rPr>
        <w:t xml:space="preserve">.1. Tato </w:t>
      </w:r>
      <w:r w:rsidR="00FD5739" w:rsidRPr="000D0E04">
        <w:rPr>
          <w:rFonts w:ascii="Arial" w:hAnsi="Arial" w:cs="Arial"/>
          <w:sz w:val="20"/>
        </w:rPr>
        <w:t>dohoda</w:t>
      </w:r>
      <w:r w:rsidR="00571294" w:rsidRPr="000D0E04">
        <w:rPr>
          <w:rFonts w:ascii="Arial" w:hAnsi="Arial" w:cs="Arial"/>
          <w:sz w:val="20"/>
        </w:rPr>
        <w:t xml:space="preserve"> je podepsána v </w:t>
      </w:r>
      <w:r w:rsidR="0086500D">
        <w:rPr>
          <w:rFonts w:ascii="Arial" w:hAnsi="Arial" w:cs="Arial"/>
          <w:sz w:val="20"/>
        </w:rPr>
        <w:t>pěti</w:t>
      </w:r>
      <w:r w:rsidR="00571294" w:rsidRPr="000D0E04">
        <w:rPr>
          <w:rFonts w:ascii="Arial" w:hAnsi="Arial" w:cs="Arial"/>
          <w:sz w:val="20"/>
        </w:rPr>
        <w:t xml:space="preserve"> vyhotoveních, přičemž </w:t>
      </w:r>
      <w:r w:rsidR="0086500D">
        <w:rPr>
          <w:rFonts w:ascii="Arial" w:hAnsi="Arial" w:cs="Arial"/>
          <w:sz w:val="20"/>
        </w:rPr>
        <w:t>objednatel</w:t>
      </w:r>
      <w:r w:rsidR="005648C9" w:rsidRPr="000D0E04">
        <w:rPr>
          <w:rFonts w:ascii="Arial" w:hAnsi="Arial" w:cs="Arial"/>
          <w:sz w:val="20"/>
        </w:rPr>
        <w:t xml:space="preserve"> obdrží </w:t>
      </w:r>
      <w:r w:rsidR="0086500D">
        <w:rPr>
          <w:rFonts w:ascii="Arial" w:hAnsi="Arial" w:cs="Arial"/>
          <w:sz w:val="20"/>
        </w:rPr>
        <w:t xml:space="preserve">tři </w:t>
      </w:r>
      <w:r w:rsidR="005648C9" w:rsidRPr="000D0E04">
        <w:rPr>
          <w:rFonts w:ascii="Arial" w:hAnsi="Arial" w:cs="Arial"/>
          <w:sz w:val="20"/>
        </w:rPr>
        <w:t>vyhotovení</w:t>
      </w:r>
      <w:r w:rsidR="0086500D">
        <w:rPr>
          <w:rFonts w:ascii="Arial" w:hAnsi="Arial" w:cs="Arial"/>
          <w:sz w:val="20"/>
        </w:rPr>
        <w:t xml:space="preserve"> a zhotovitel vyhotovení dvě</w:t>
      </w:r>
      <w:r w:rsidR="005648C9" w:rsidRPr="000D0E04">
        <w:rPr>
          <w:rFonts w:ascii="Arial" w:hAnsi="Arial" w:cs="Arial"/>
          <w:sz w:val="20"/>
        </w:rPr>
        <w:t>.</w:t>
      </w:r>
    </w:p>
    <w:p w:rsidR="00571294" w:rsidRPr="000D0E04" w:rsidRDefault="000D0E04" w:rsidP="00B6649B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0D0E04">
        <w:rPr>
          <w:rFonts w:ascii="Arial" w:hAnsi="Arial" w:cs="Arial"/>
          <w:sz w:val="20"/>
          <w:szCs w:val="20"/>
        </w:rPr>
        <w:t>3</w:t>
      </w:r>
      <w:r w:rsidR="00571294" w:rsidRPr="000D0E04">
        <w:rPr>
          <w:rFonts w:ascii="Arial" w:hAnsi="Arial" w:cs="Arial"/>
          <w:sz w:val="20"/>
          <w:szCs w:val="20"/>
        </w:rPr>
        <w:t xml:space="preserve">.2. Smluvní strany prohlašují, že si tuto </w:t>
      </w:r>
      <w:r w:rsidR="00FD5739" w:rsidRPr="000D0E04">
        <w:rPr>
          <w:rFonts w:ascii="Arial" w:hAnsi="Arial" w:cs="Arial"/>
          <w:sz w:val="20"/>
          <w:szCs w:val="20"/>
        </w:rPr>
        <w:t>dohodu</w:t>
      </w:r>
      <w:r w:rsidR="00571294" w:rsidRPr="000D0E04">
        <w:rPr>
          <w:rFonts w:ascii="Arial" w:hAnsi="Arial" w:cs="Arial"/>
          <w:sz w:val="20"/>
          <w:szCs w:val="20"/>
        </w:rPr>
        <w:t xml:space="preserve"> řádně přečetly, jejímu obsahu porozuměly, že je projevem jejich pravé a svobodné vůle a nebyla uzavřena v tísni ani za nápadně nev</w:t>
      </w:r>
      <w:r w:rsidR="007D4139" w:rsidRPr="000D0E04">
        <w:rPr>
          <w:rFonts w:ascii="Arial" w:hAnsi="Arial" w:cs="Arial"/>
          <w:sz w:val="20"/>
          <w:szCs w:val="20"/>
        </w:rPr>
        <w:t>ý</w:t>
      </w:r>
      <w:r w:rsidR="00571294" w:rsidRPr="000D0E04">
        <w:rPr>
          <w:rFonts w:ascii="Arial" w:hAnsi="Arial" w:cs="Arial"/>
          <w:sz w:val="20"/>
          <w:szCs w:val="20"/>
        </w:rPr>
        <w:t>hodných podmínek, což potvrzují svým vlastnoručním podpisem.</w:t>
      </w:r>
    </w:p>
    <w:p w:rsidR="00571294" w:rsidRPr="000D0E04" w:rsidRDefault="000D0E04" w:rsidP="00B6649B">
      <w:pPr>
        <w:pStyle w:val="Zkladntext"/>
        <w:spacing w:after="240" w:line="240" w:lineRule="auto"/>
        <w:rPr>
          <w:rFonts w:ascii="Arial" w:hAnsi="Arial" w:cs="Arial"/>
          <w:sz w:val="20"/>
          <w:szCs w:val="20"/>
        </w:rPr>
      </w:pPr>
      <w:r w:rsidRPr="000D0E04">
        <w:rPr>
          <w:rFonts w:ascii="Arial" w:hAnsi="Arial" w:cs="Arial"/>
          <w:sz w:val="20"/>
          <w:szCs w:val="20"/>
        </w:rPr>
        <w:t>3</w:t>
      </w:r>
      <w:r w:rsidR="00571294" w:rsidRPr="000D0E04">
        <w:rPr>
          <w:rFonts w:ascii="Arial" w:hAnsi="Arial" w:cs="Arial"/>
          <w:sz w:val="20"/>
          <w:szCs w:val="20"/>
        </w:rPr>
        <w:t xml:space="preserve">.3. Změna této </w:t>
      </w:r>
      <w:r w:rsidR="00FD5739" w:rsidRPr="000D0E04">
        <w:rPr>
          <w:rFonts w:ascii="Arial" w:hAnsi="Arial" w:cs="Arial"/>
          <w:sz w:val="20"/>
          <w:szCs w:val="20"/>
        </w:rPr>
        <w:t>dohody</w:t>
      </w:r>
      <w:r w:rsidR="00571294" w:rsidRPr="000D0E04">
        <w:rPr>
          <w:rFonts w:ascii="Arial" w:hAnsi="Arial" w:cs="Arial"/>
          <w:sz w:val="20"/>
          <w:szCs w:val="20"/>
        </w:rPr>
        <w:t xml:space="preserve"> je možná pouze písemnou formou po vzájemné dohodě účastníků. Vztahy mezi účastníky výslovně neupravené touto </w:t>
      </w:r>
      <w:r w:rsidR="00FD5739" w:rsidRPr="000D0E04">
        <w:rPr>
          <w:rFonts w:ascii="Arial" w:hAnsi="Arial" w:cs="Arial"/>
          <w:sz w:val="20"/>
          <w:szCs w:val="20"/>
        </w:rPr>
        <w:t>dohodou</w:t>
      </w:r>
      <w:r w:rsidR="00571294" w:rsidRPr="000D0E04">
        <w:rPr>
          <w:rFonts w:ascii="Arial" w:hAnsi="Arial" w:cs="Arial"/>
          <w:sz w:val="20"/>
          <w:szCs w:val="20"/>
        </w:rPr>
        <w:t xml:space="preserve"> se řídí příslušnými ustanoveními občanského záko</w:t>
      </w:r>
      <w:r w:rsidR="00AB796A" w:rsidRPr="000D0E04">
        <w:rPr>
          <w:rFonts w:ascii="Arial" w:hAnsi="Arial" w:cs="Arial"/>
          <w:sz w:val="20"/>
          <w:szCs w:val="20"/>
        </w:rPr>
        <w:t>n</w:t>
      </w:r>
      <w:r w:rsidR="00571294" w:rsidRPr="000D0E04">
        <w:rPr>
          <w:rFonts w:ascii="Arial" w:hAnsi="Arial" w:cs="Arial"/>
          <w:sz w:val="20"/>
          <w:szCs w:val="20"/>
        </w:rPr>
        <w:t>íku.</w:t>
      </w:r>
    </w:p>
    <w:p w:rsidR="00AB796A" w:rsidRPr="000D0E04" w:rsidRDefault="000D0E04" w:rsidP="00B6649B">
      <w:pPr>
        <w:widowControl w:val="0"/>
        <w:tabs>
          <w:tab w:val="left" w:pos="-2880"/>
        </w:tabs>
        <w:adjustRightInd w:val="0"/>
        <w:spacing w:after="240" w:line="240" w:lineRule="auto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0D0E04">
        <w:rPr>
          <w:rFonts w:ascii="Arial" w:hAnsi="Arial" w:cs="Arial"/>
          <w:sz w:val="20"/>
          <w:szCs w:val="20"/>
        </w:rPr>
        <w:t>3.</w:t>
      </w:r>
      <w:r w:rsidR="00AB796A" w:rsidRPr="000D0E04">
        <w:rPr>
          <w:rFonts w:ascii="Arial" w:hAnsi="Arial" w:cs="Arial"/>
          <w:sz w:val="20"/>
          <w:szCs w:val="20"/>
        </w:rPr>
        <w:t xml:space="preserve">4. Smluvní </w:t>
      </w:r>
      <w:r w:rsidRPr="000D0E04">
        <w:rPr>
          <w:rFonts w:ascii="Arial" w:hAnsi="Arial" w:cs="Arial"/>
          <w:sz w:val="20"/>
          <w:szCs w:val="20"/>
        </w:rPr>
        <w:t xml:space="preserve">strany se dohodly, že </w:t>
      </w:r>
      <w:r w:rsidR="0086500D">
        <w:rPr>
          <w:rFonts w:ascii="Arial" w:hAnsi="Arial" w:cs="Arial"/>
          <w:sz w:val="20"/>
          <w:szCs w:val="20"/>
        </w:rPr>
        <w:t>Objednatel</w:t>
      </w:r>
      <w:r w:rsidR="00AB3E9F" w:rsidRPr="000D0E04">
        <w:rPr>
          <w:rFonts w:ascii="Arial" w:hAnsi="Arial" w:cs="Arial"/>
          <w:sz w:val="20"/>
          <w:szCs w:val="20"/>
        </w:rPr>
        <w:t xml:space="preserve"> </w:t>
      </w:r>
      <w:r w:rsidR="00AB796A" w:rsidRPr="000D0E04">
        <w:rPr>
          <w:rFonts w:ascii="Arial" w:hAnsi="Arial" w:cs="Arial"/>
          <w:sz w:val="20"/>
          <w:szCs w:val="20"/>
        </w:rPr>
        <w:t>v zákonné lhůtě odešle dodatek smlouvy k řádnému uveřejnění do registru smluv vedeného Ministerstvem vnitra ČR.</w:t>
      </w:r>
    </w:p>
    <w:p w:rsidR="00AB796A" w:rsidRPr="000D0E04" w:rsidRDefault="000D0E04" w:rsidP="00B6649B">
      <w:pPr>
        <w:widowControl w:val="0"/>
        <w:tabs>
          <w:tab w:val="left" w:pos="-2880"/>
        </w:tabs>
        <w:adjustRightInd w:val="0"/>
        <w:spacing w:after="240" w:line="240" w:lineRule="auto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0D0E04">
        <w:rPr>
          <w:rFonts w:ascii="Arial" w:hAnsi="Arial" w:cs="Arial"/>
          <w:sz w:val="20"/>
          <w:szCs w:val="20"/>
        </w:rPr>
        <w:t>3</w:t>
      </w:r>
      <w:r w:rsidR="00AB796A" w:rsidRPr="000D0E04">
        <w:rPr>
          <w:rFonts w:ascii="Arial" w:hAnsi="Arial" w:cs="Arial"/>
          <w:sz w:val="20"/>
          <w:szCs w:val="20"/>
        </w:rPr>
        <w:t xml:space="preserve">.5. </w:t>
      </w:r>
      <w:r w:rsidR="00571294" w:rsidRPr="000D0E04">
        <w:rPr>
          <w:rFonts w:ascii="Arial" w:hAnsi="Arial" w:cs="Arial"/>
          <w:sz w:val="20"/>
          <w:szCs w:val="20"/>
        </w:rPr>
        <w:t xml:space="preserve">Tato </w:t>
      </w:r>
      <w:r w:rsidR="00FD5739" w:rsidRPr="000D0E04">
        <w:rPr>
          <w:rFonts w:ascii="Arial" w:hAnsi="Arial" w:cs="Arial"/>
          <w:sz w:val="20"/>
          <w:szCs w:val="20"/>
        </w:rPr>
        <w:t>dohoda</w:t>
      </w:r>
      <w:r w:rsidR="00571294" w:rsidRPr="000D0E04">
        <w:rPr>
          <w:rFonts w:ascii="Arial" w:hAnsi="Arial" w:cs="Arial"/>
          <w:sz w:val="20"/>
          <w:szCs w:val="20"/>
        </w:rPr>
        <w:t xml:space="preserve"> nabývá platnosti </w:t>
      </w:r>
      <w:r w:rsidR="00AB796A" w:rsidRPr="000D0E04">
        <w:rPr>
          <w:rFonts w:ascii="Arial" w:hAnsi="Arial" w:cs="Arial"/>
          <w:sz w:val="20"/>
          <w:szCs w:val="20"/>
        </w:rPr>
        <w:t>dnem jejího uzavření a účinnosti dnem jejího uveřejnění v registru smluv dle § 6 zákona č. 340/2015 Sb</w:t>
      </w:r>
      <w:r w:rsidR="00856B26" w:rsidRPr="000D0E04">
        <w:rPr>
          <w:rFonts w:ascii="Arial" w:hAnsi="Arial" w:cs="Arial"/>
          <w:sz w:val="20"/>
          <w:szCs w:val="20"/>
        </w:rPr>
        <w:t xml:space="preserve">., </w:t>
      </w:r>
      <w:r w:rsidR="00AB796A" w:rsidRPr="000D0E04">
        <w:rPr>
          <w:rFonts w:ascii="Arial" w:hAnsi="Arial" w:cs="Arial"/>
          <w:sz w:val="20"/>
          <w:szCs w:val="20"/>
        </w:rPr>
        <w:t>o registru smluv, v platném znění.</w:t>
      </w:r>
    </w:p>
    <w:p w:rsidR="00AB796A" w:rsidRDefault="006D4E47">
      <w:pPr>
        <w:widowControl w:val="0"/>
        <w:tabs>
          <w:tab w:val="left" w:pos="-2880"/>
        </w:tabs>
        <w:adjustRightInd w:val="0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0D0E04">
        <w:rPr>
          <w:rFonts w:ascii="Arial" w:hAnsi="Arial" w:cs="Arial"/>
          <w:sz w:val="20"/>
          <w:szCs w:val="20"/>
        </w:rPr>
        <w:t>Příloha č.</w:t>
      </w:r>
      <w:r w:rsidR="00944298">
        <w:rPr>
          <w:rFonts w:ascii="Arial" w:hAnsi="Arial" w:cs="Arial"/>
          <w:sz w:val="20"/>
          <w:szCs w:val="20"/>
        </w:rPr>
        <w:t xml:space="preserve"> </w:t>
      </w:r>
      <w:r w:rsidRPr="000D0E04">
        <w:rPr>
          <w:rFonts w:ascii="Arial" w:hAnsi="Arial" w:cs="Arial"/>
          <w:sz w:val="20"/>
          <w:szCs w:val="20"/>
        </w:rPr>
        <w:t>1</w:t>
      </w:r>
      <w:r w:rsidR="00C72CD8" w:rsidRPr="000D0E04">
        <w:rPr>
          <w:rFonts w:ascii="Arial" w:hAnsi="Arial" w:cs="Arial"/>
          <w:sz w:val="20"/>
          <w:szCs w:val="20"/>
        </w:rPr>
        <w:t>:</w:t>
      </w:r>
      <w:r w:rsidR="0086500D">
        <w:rPr>
          <w:rFonts w:ascii="Arial" w:hAnsi="Arial" w:cs="Arial"/>
          <w:sz w:val="20"/>
          <w:szCs w:val="20"/>
        </w:rPr>
        <w:t xml:space="preserve"> </w:t>
      </w:r>
      <w:r w:rsidR="003622E6">
        <w:rPr>
          <w:rFonts w:ascii="Arial" w:hAnsi="Arial" w:cs="Arial"/>
          <w:sz w:val="20"/>
          <w:szCs w:val="20"/>
        </w:rPr>
        <w:t xml:space="preserve">Položkový rozpočet – Rekapitulace </w:t>
      </w:r>
      <w:proofErr w:type="spellStart"/>
      <w:r w:rsidR="003622E6">
        <w:rPr>
          <w:rFonts w:ascii="Arial" w:hAnsi="Arial" w:cs="Arial"/>
          <w:sz w:val="20"/>
          <w:szCs w:val="20"/>
        </w:rPr>
        <w:t>méněprací</w:t>
      </w:r>
      <w:proofErr w:type="spellEnd"/>
    </w:p>
    <w:p w:rsidR="00944298" w:rsidRPr="000D0E04" w:rsidRDefault="00944298">
      <w:pPr>
        <w:widowControl w:val="0"/>
        <w:tabs>
          <w:tab w:val="left" w:pos="-2880"/>
        </w:tabs>
        <w:adjustRightInd w:val="0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:rsidR="00BB3F4D" w:rsidRPr="00933EEE" w:rsidRDefault="00BB3F4D" w:rsidP="00AB796A">
      <w:pPr>
        <w:pStyle w:val="Zkladntext"/>
        <w:spacing w:after="240" w:line="276" w:lineRule="auto"/>
        <w:rPr>
          <w:rFonts w:ascii="Arial" w:hAnsi="Arial" w:cs="Arial"/>
          <w:color w:val="auto"/>
          <w:sz w:val="20"/>
          <w:szCs w:val="20"/>
        </w:rPr>
      </w:pPr>
    </w:p>
    <w:p w:rsidR="00AB796A" w:rsidRPr="000D0E04" w:rsidRDefault="00AB796A" w:rsidP="00AB796A">
      <w:pPr>
        <w:widowControl w:val="0"/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D0E04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:rsidR="00AB796A" w:rsidRPr="000D0E04" w:rsidRDefault="00AB796A" w:rsidP="00AB796A">
      <w:pPr>
        <w:widowControl w:val="0"/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D0E04">
        <w:rPr>
          <w:rFonts w:ascii="Arial" w:hAnsi="Arial" w:cs="Arial"/>
          <w:sz w:val="20"/>
          <w:szCs w:val="20"/>
        </w:rPr>
        <w:t>Rozhodnuto orgánem kraje: Rada Zlínského kraje</w:t>
      </w:r>
    </w:p>
    <w:p w:rsidR="00AB796A" w:rsidRPr="004450B2" w:rsidRDefault="00AB796A" w:rsidP="00AB796A">
      <w:pPr>
        <w:widowControl w:val="0"/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50B2">
        <w:rPr>
          <w:rFonts w:ascii="Arial" w:hAnsi="Arial" w:cs="Arial"/>
          <w:sz w:val="20"/>
          <w:szCs w:val="20"/>
        </w:rPr>
        <w:t xml:space="preserve">Datum a číslo </w:t>
      </w:r>
      <w:proofErr w:type="gramStart"/>
      <w:r w:rsidRPr="004450B2">
        <w:rPr>
          <w:rFonts w:ascii="Arial" w:hAnsi="Arial" w:cs="Arial"/>
          <w:sz w:val="20"/>
          <w:szCs w:val="20"/>
        </w:rPr>
        <w:t>jednací:                  , usnesení</w:t>
      </w:r>
      <w:proofErr w:type="gramEnd"/>
      <w:r w:rsidRPr="004450B2">
        <w:rPr>
          <w:rFonts w:ascii="Arial" w:hAnsi="Arial" w:cs="Arial"/>
          <w:sz w:val="20"/>
          <w:szCs w:val="20"/>
        </w:rPr>
        <w:t xml:space="preserve"> č. </w:t>
      </w:r>
    </w:p>
    <w:p w:rsidR="00AB796A" w:rsidRPr="00933EEE" w:rsidRDefault="00AB796A" w:rsidP="00EB6122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:rsidR="006D4E47" w:rsidRPr="00933EEE" w:rsidRDefault="006D4E47" w:rsidP="008D6384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:rsidR="006D4E47" w:rsidRDefault="006D4E47" w:rsidP="008D6384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:rsidR="004450B2" w:rsidRPr="00933EEE" w:rsidRDefault="004450B2" w:rsidP="008D6384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:rsidR="008D6384" w:rsidRPr="00933EEE" w:rsidRDefault="000D0E04" w:rsidP="008D6384">
      <w:pPr>
        <w:pStyle w:val="Zkladntext"/>
        <w:rPr>
          <w:rFonts w:ascii="Arial" w:hAnsi="Arial" w:cs="Arial"/>
          <w:color w:val="auto"/>
          <w:sz w:val="20"/>
          <w:szCs w:val="20"/>
        </w:rPr>
      </w:pPr>
      <w:r w:rsidRPr="00933EEE">
        <w:rPr>
          <w:rFonts w:ascii="Arial" w:hAnsi="Arial" w:cs="Arial"/>
          <w:color w:val="auto"/>
          <w:sz w:val="20"/>
          <w:szCs w:val="20"/>
        </w:rPr>
        <w:t>Ve Zlíně</w:t>
      </w:r>
      <w:r w:rsidR="00571294" w:rsidRPr="00933EEE">
        <w:rPr>
          <w:rFonts w:ascii="Arial" w:hAnsi="Arial" w:cs="Arial"/>
          <w:color w:val="auto"/>
          <w:sz w:val="20"/>
          <w:szCs w:val="20"/>
        </w:rPr>
        <w:t xml:space="preserve"> </w:t>
      </w:r>
      <w:r w:rsidRPr="00933EEE">
        <w:rPr>
          <w:rFonts w:ascii="Arial" w:hAnsi="Arial" w:cs="Arial"/>
          <w:color w:val="auto"/>
          <w:sz w:val="20"/>
          <w:szCs w:val="20"/>
        </w:rPr>
        <w:t>d</w:t>
      </w:r>
      <w:r w:rsidR="008D6384" w:rsidRPr="00933EEE">
        <w:rPr>
          <w:rFonts w:ascii="Arial" w:hAnsi="Arial" w:cs="Arial"/>
          <w:color w:val="auto"/>
          <w:sz w:val="20"/>
          <w:szCs w:val="20"/>
        </w:rPr>
        <w:t>ne</w:t>
      </w:r>
      <w:r w:rsidRPr="00933EEE">
        <w:rPr>
          <w:rFonts w:ascii="Arial" w:hAnsi="Arial" w:cs="Arial"/>
          <w:color w:val="auto"/>
          <w:sz w:val="20"/>
          <w:szCs w:val="20"/>
        </w:rPr>
        <w:t xml:space="preserve"> ………………</w:t>
      </w:r>
      <w:r w:rsidR="00472E04" w:rsidRPr="00933EEE">
        <w:rPr>
          <w:rFonts w:ascii="Arial" w:hAnsi="Arial" w:cs="Arial"/>
          <w:color w:val="auto"/>
          <w:sz w:val="20"/>
          <w:szCs w:val="20"/>
        </w:rPr>
        <w:t>….</w:t>
      </w:r>
      <w:r w:rsidR="004450B2">
        <w:rPr>
          <w:rFonts w:ascii="Arial" w:hAnsi="Arial" w:cs="Arial"/>
          <w:color w:val="auto"/>
          <w:sz w:val="20"/>
          <w:szCs w:val="20"/>
        </w:rPr>
        <w:tab/>
      </w:r>
      <w:r w:rsidR="004450B2">
        <w:rPr>
          <w:rFonts w:ascii="Arial" w:hAnsi="Arial" w:cs="Arial"/>
          <w:color w:val="auto"/>
          <w:sz w:val="20"/>
          <w:szCs w:val="20"/>
        </w:rPr>
        <w:tab/>
      </w:r>
      <w:r w:rsidR="004450B2">
        <w:rPr>
          <w:rFonts w:ascii="Arial" w:hAnsi="Arial" w:cs="Arial"/>
          <w:color w:val="auto"/>
          <w:sz w:val="20"/>
          <w:szCs w:val="20"/>
        </w:rPr>
        <w:tab/>
      </w:r>
      <w:r w:rsidR="004450B2">
        <w:rPr>
          <w:rFonts w:ascii="Arial" w:hAnsi="Arial" w:cs="Arial"/>
          <w:color w:val="auto"/>
          <w:sz w:val="20"/>
          <w:szCs w:val="20"/>
        </w:rPr>
        <w:tab/>
        <w:t xml:space="preserve">Ve Zlíně </w:t>
      </w:r>
      <w:r w:rsidRPr="00933EEE">
        <w:rPr>
          <w:rFonts w:ascii="Arial" w:hAnsi="Arial" w:cs="Arial"/>
          <w:color w:val="auto"/>
          <w:sz w:val="20"/>
          <w:szCs w:val="20"/>
        </w:rPr>
        <w:t>dne…</w:t>
      </w:r>
      <w:r w:rsidR="00472E04" w:rsidRPr="00933EEE">
        <w:rPr>
          <w:rFonts w:ascii="Arial" w:hAnsi="Arial" w:cs="Arial"/>
          <w:color w:val="auto"/>
          <w:sz w:val="20"/>
          <w:szCs w:val="20"/>
        </w:rPr>
        <w:t>……………….</w:t>
      </w:r>
    </w:p>
    <w:p w:rsidR="008D6384" w:rsidRPr="00933EEE" w:rsidRDefault="008D6384" w:rsidP="008D6384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:rsidR="008D6384" w:rsidRDefault="008D6384" w:rsidP="008D6384">
      <w:pPr>
        <w:pStyle w:val="Zkladntext"/>
        <w:rPr>
          <w:rFonts w:ascii="Arial" w:hAnsi="Arial" w:cs="Arial"/>
          <w:sz w:val="20"/>
          <w:szCs w:val="20"/>
        </w:rPr>
      </w:pPr>
    </w:p>
    <w:p w:rsidR="000D0E04" w:rsidRDefault="000D0E04" w:rsidP="008D6384">
      <w:pPr>
        <w:pStyle w:val="Zkladntext"/>
        <w:rPr>
          <w:rFonts w:ascii="Arial" w:hAnsi="Arial" w:cs="Arial"/>
          <w:sz w:val="20"/>
          <w:szCs w:val="20"/>
        </w:rPr>
      </w:pPr>
    </w:p>
    <w:p w:rsidR="004450B2" w:rsidRDefault="004450B2" w:rsidP="008D6384">
      <w:pPr>
        <w:pStyle w:val="Zkladntext"/>
        <w:rPr>
          <w:rFonts w:ascii="Arial" w:hAnsi="Arial" w:cs="Arial"/>
          <w:sz w:val="20"/>
          <w:szCs w:val="20"/>
        </w:rPr>
      </w:pPr>
    </w:p>
    <w:p w:rsidR="004450B2" w:rsidRDefault="004450B2" w:rsidP="008D6384">
      <w:pPr>
        <w:pStyle w:val="Zkladntext"/>
        <w:rPr>
          <w:rFonts w:ascii="Arial" w:hAnsi="Arial" w:cs="Arial"/>
          <w:sz w:val="20"/>
          <w:szCs w:val="20"/>
        </w:rPr>
      </w:pPr>
    </w:p>
    <w:p w:rsidR="000D0E04" w:rsidRDefault="000D0E04" w:rsidP="008D6384">
      <w:pPr>
        <w:pStyle w:val="Zkladntext"/>
        <w:rPr>
          <w:rFonts w:ascii="Arial" w:hAnsi="Arial" w:cs="Arial"/>
          <w:sz w:val="20"/>
          <w:szCs w:val="20"/>
        </w:rPr>
      </w:pPr>
    </w:p>
    <w:p w:rsidR="000D0E04" w:rsidRDefault="000D0E04" w:rsidP="008D6384">
      <w:pPr>
        <w:pStyle w:val="Zkladntext"/>
        <w:rPr>
          <w:rFonts w:ascii="Arial" w:hAnsi="Arial" w:cs="Arial"/>
          <w:sz w:val="20"/>
          <w:szCs w:val="20"/>
        </w:rPr>
      </w:pPr>
    </w:p>
    <w:p w:rsidR="000D0E04" w:rsidRPr="000D0E04" w:rsidRDefault="000D0E04" w:rsidP="008D6384">
      <w:pPr>
        <w:pStyle w:val="Zkladntext"/>
        <w:rPr>
          <w:rFonts w:ascii="Arial" w:hAnsi="Arial" w:cs="Arial"/>
          <w:sz w:val="20"/>
          <w:szCs w:val="20"/>
        </w:rPr>
      </w:pPr>
    </w:p>
    <w:p w:rsidR="006D4E47" w:rsidRPr="00472E04" w:rsidRDefault="000D0E04" w:rsidP="008D6384">
      <w:pPr>
        <w:pStyle w:val="Zkladntext"/>
        <w:rPr>
          <w:rFonts w:ascii="Arial" w:hAnsi="Arial" w:cs="Arial"/>
          <w:sz w:val="20"/>
          <w:szCs w:val="20"/>
        </w:rPr>
      </w:pPr>
      <w:r w:rsidRPr="00472E04">
        <w:rPr>
          <w:rFonts w:ascii="Arial" w:hAnsi="Arial" w:cs="Arial"/>
          <w:sz w:val="20"/>
          <w:szCs w:val="20"/>
        </w:rPr>
        <w:t>_----------------------------------------------</w:t>
      </w:r>
      <w:r w:rsidRPr="00472E04">
        <w:rPr>
          <w:rFonts w:ascii="Arial" w:hAnsi="Arial" w:cs="Arial"/>
          <w:sz w:val="20"/>
          <w:szCs w:val="20"/>
        </w:rPr>
        <w:tab/>
      </w:r>
      <w:r w:rsidRPr="00472E04">
        <w:rPr>
          <w:rFonts w:ascii="Arial" w:hAnsi="Arial" w:cs="Arial"/>
          <w:sz w:val="20"/>
          <w:szCs w:val="20"/>
        </w:rPr>
        <w:tab/>
      </w:r>
      <w:r w:rsidRPr="00472E04">
        <w:rPr>
          <w:rFonts w:ascii="Arial" w:hAnsi="Arial" w:cs="Arial"/>
          <w:sz w:val="20"/>
          <w:szCs w:val="20"/>
        </w:rPr>
        <w:tab/>
        <w:t>----------------------------------------------------</w:t>
      </w:r>
    </w:p>
    <w:p w:rsidR="000D0E04" w:rsidRPr="00472E04" w:rsidRDefault="000D0E04" w:rsidP="000D0E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2E04">
        <w:rPr>
          <w:rFonts w:ascii="Arial" w:hAnsi="Arial" w:cs="Arial"/>
          <w:sz w:val="20"/>
          <w:szCs w:val="20"/>
        </w:rPr>
        <w:t>Jiří Čunek</w:t>
      </w:r>
      <w:r w:rsidRPr="00472E04">
        <w:rPr>
          <w:rFonts w:ascii="Arial" w:hAnsi="Arial" w:cs="Arial"/>
          <w:sz w:val="20"/>
          <w:szCs w:val="20"/>
        </w:rPr>
        <w:tab/>
      </w:r>
      <w:r w:rsidRPr="00472E04">
        <w:rPr>
          <w:rFonts w:ascii="Arial" w:hAnsi="Arial" w:cs="Arial"/>
          <w:sz w:val="20"/>
          <w:szCs w:val="20"/>
        </w:rPr>
        <w:tab/>
      </w:r>
      <w:r w:rsidRPr="00472E04">
        <w:rPr>
          <w:rFonts w:ascii="Arial" w:hAnsi="Arial" w:cs="Arial"/>
          <w:sz w:val="20"/>
          <w:szCs w:val="20"/>
        </w:rPr>
        <w:tab/>
      </w:r>
      <w:r w:rsidRPr="00472E04">
        <w:rPr>
          <w:rFonts w:ascii="Arial" w:hAnsi="Arial" w:cs="Arial"/>
          <w:sz w:val="20"/>
          <w:szCs w:val="20"/>
        </w:rPr>
        <w:tab/>
      </w:r>
      <w:r w:rsidRPr="00472E04">
        <w:rPr>
          <w:rFonts w:ascii="Arial" w:hAnsi="Arial" w:cs="Arial"/>
          <w:sz w:val="20"/>
          <w:szCs w:val="20"/>
        </w:rPr>
        <w:tab/>
      </w:r>
      <w:r w:rsidRPr="00472E04">
        <w:rPr>
          <w:rFonts w:ascii="Arial" w:hAnsi="Arial" w:cs="Arial"/>
          <w:sz w:val="20"/>
          <w:szCs w:val="20"/>
        </w:rPr>
        <w:tab/>
      </w:r>
      <w:r w:rsidR="00864512">
        <w:rPr>
          <w:rFonts w:ascii="Arial" w:hAnsi="Arial" w:cs="Arial"/>
          <w:sz w:val="20"/>
          <w:szCs w:val="20"/>
        </w:rPr>
        <w:t>XXX</w:t>
      </w:r>
      <w:bookmarkStart w:id="2" w:name="_GoBack"/>
      <w:bookmarkEnd w:id="2"/>
      <w:r w:rsidRPr="00472E04">
        <w:rPr>
          <w:rFonts w:ascii="Arial" w:hAnsi="Arial" w:cs="Arial"/>
          <w:sz w:val="20"/>
          <w:szCs w:val="20"/>
        </w:rPr>
        <w:t xml:space="preserve"> </w:t>
      </w:r>
    </w:p>
    <w:p w:rsidR="000D0E04" w:rsidRPr="00472E04" w:rsidRDefault="0086500D" w:rsidP="000D0E04">
      <w:pPr>
        <w:tabs>
          <w:tab w:val="left" w:pos="4962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hejtman</w:t>
      </w:r>
      <w:r>
        <w:rPr>
          <w:rFonts w:ascii="Arial" w:hAnsi="Arial" w:cs="Arial"/>
          <w:sz w:val="20"/>
          <w:szCs w:val="20"/>
        </w:rPr>
        <w:tab/>
        <w:t>jednatel</w:t>
      </w:r>
    </w:p>
    <w:p w:rsidR="00892FA5" w:rsidRPr="000D0E04" w:rsidRDefault="00892FA5" w:rsidP="00892FA5">
      <w:pPr>
        <w:pStyle w:val="Zkladntext"/>
        <w:rPr>
          <w:rFonts w:ascii="Arial" w:hAnsi="Arial" w:cs="Arial"/>
          <w:sz w:val="20"/>
          <w:szCs w:val="20"/>
        </w:rPr>
      </w:pPr>
    </w:p>
    <w:sectPr w:rsidR="00892FA5" w:rsidRPr="000D0E04" w:rsidSect="000868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7ABB40" w16cid:durableId="20CEA6D5"/>
  <w16cid:commentId w16cid:paraId="4CF6A91F" w16cid:durableId="20CEA6D6"/>
  <w16cid:commentId w16cid:paraId="76BFCD1E" w16cid:durableId="20CEA6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292" w:rsidRDefault="00FA1292" w:rsidP="00856B26">
      <w:pPr>
        <w:spacing w:after="0" w:line="240" w:lineRule="auto"/>
      </w:pPr>
      <w:r>
        <w:separator/>
      </w:r>
    </w:p>
  </w:endnote>
  <w:endnote w:type="continuationSeparator" w:id="0">
    <w:p w:rsidR="00FA1292" w:rsidRDefault="00FA1292" w:rsidP="0085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292" w:rsidRDefault="00FA1292" w:rsidP="00856B26">
      <w:pPr>
        <w:spacing w:after="0" w:line="240" w:lineRule="auto"/>
      </w:pPr>
      <w:r>
        <w:separator/>
      </w:r>
    </w:p>
  </w:footnote>
  <w:footnote w:type="continuationSeparator" w:id="0">
    <w:p w:rsidR="00FA1292" w:rsidRDefault="00FA1292" w:rsidP="00856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443" w:rsidRDefault="00856B26" w:rsidP="00AF0443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604101" wp14:editId="17AAAE97">
          <wp:simplePos x="0" y="0"/>
          <wp:positionH relativeFrom="column">
            <wp:posOffset>-209550</wp:posOffset>
          </wp:positionH>
          <wp:positionV relativeFrom="paragraph">
            <wp:posOffset>-196850</wp:posOffset>
          </wp:positionV>
          <wp:extent cx="1676400" cy="469265"/>
          <wp:effectExtent l="0" t="0" r="0" b="6985"/>
          <wp:wrapSquare wrapText="bothSides"/>
          <wp:docPr id="2" name="obrázek 2" descr="Popis: z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k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FFA">
      <w:tab/>
    </w:r>
  </w:p>
  <w:p w:rsidR="00856B26" w:rsidRDefault="004D6FFA">
    <w:pPr>
      <w:pStyle w:val="Zhlav"/>
    </w:pPr>
    <w:r>
      <w:t xml:space="preserve">                                             Číslo smlouvy Objednatele: D/</w:t>
    </w:r>
    <w:r w:rsidR="00921B1F">
      <w:t>1881</w:t>
    </w:r>
    <w:r>
      <w:t>/</w:t>
    </w:r>
    <w:r w:rsidR="00921B1F">
      <w:t>2</w:t>
    </w:r>
    <w:r>
      <w:t>019/INV</w:t>
    </w:r>
    <w:r w:rsidR="00921B1F">
      <w:t>/1</w:t>
    </w:r>
  </w:p>
  <w:p w:rsidR="004D6FFA" w:rsidRDefault="004D6FFA">
    <w:pPr>
      <w:pStyle w:val="Zhlav"/>
    </w:pPr>
    <w:r>
      <w:tab/>
      <w:t xml:space="preserve">                                             Číslo smlouvy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A9B"/>
    <w:multiLevelType w:val="hybridMultilevel"/>
    <w:tmpl w:val="B2D073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222C"/>
    <w:multiLevelType w:val="hybridMultilevel"/>
    <w:tmpl w:val="677C9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700F6"/>
    <w:multiLevelType w:val="multilevel"/>
    <w:tmpl w:val="E300F168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631"/>
        </w:tabs>
        <w:ind w:left="2631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54F4719"/>
    <w:multiLevelType w:val="hybridMultilevel"/>
    <w:tmpl w:val="AE8CC4A2"/>
    <w:lvl w:ilvl="0" w:tplc="963CF27A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7B738AF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7EA40DB"/>
    <w:multiLevelType w:val="hybridMultilevel"/>
    <w:tmpl w:val="4FEEE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F5AB1"/>
    <w:multiLevelType w:val="singleLevel"/>
    <w:tmpl w:val="6C4E78F6"/>
    <w:lvl w:ilvl="0">
      <w:start w:val="1"/>
      <w:numFmt w:val="decimal"/>
      <w:lvlText w:val="3.%1"/>
      <w:lvlJc w:val="left"/>
      <w:pPr>
        <w:ind w:left="360" w:hanging="360"/>
      </w:pPr>
      <w:rPr>
        <w:rFonts w:ascii="Arial" w:hAnsi="Arial" w:cs="Arial" w:hint="default"/>
        <w:sz w:val="22"/>
      </w:rPr>
    </w:lvl>
  </w:abstractNum>
  <w:abstractNum w:abstractNumId="9" w15:restartNumberingAfterBreak="0">
    <w:nsid w:val="3C333ACE"/>
    <w:multiLevelType w:val="hybridMultilevel"/>
    <w:tmpl w:val="6BC601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43896"/>
    <w:multiLevelType w:val="hybridMultilevel"/>
    <w:tmpl w:val="3A2AA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F18A1"/>
    <w:multiLevelType w:val="multilevel"/>
    <w:tmpl w:val="18944B02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E683E3E"/>
    <w:multiLevelType w:val="hybridMultilevel"/>
    <w:tmpl w:val="3A44CDF2"/>
    <w:lvl w:ilvl="0" w:tplc="8982E7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397E3C"/>
    <w:multiLevelType w:val="hybridMultilevel"/>
    <w:tmpl w:val="39DC1D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A745A3"/>
    <w:multiLevelType w:val="multilevel"/>
    <w:tmpl w:val="8306EA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4862A4F"/>
    <w:multiLevelType w:val="hybridMultilevel"/>
    <w:tmpl w:val="C1BCBCDC"/>
    <w:lvl w:ilvl="0" w:tplc="B39623FA">
      <w:start w:val="1"/>
      <w:numFmt w:val="decimal"/>
      <w:lvlText w:val="2.%1"/>
      <w:lvlJc w:val="left"/>
      <w:pPr>
        <w:ind w:left="862" w:hanging="36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1F93C2A"/>
    <w:multiLevelType w:val="hybridMultilevel"/>
    <w:tmpl w:val="C24A31C0"/>
    <w:lvl w:ilvl="0" w:tplc="0405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7" w15:restartNumberingAfterBreak="0">
    <w:nsid w:val="79934915"/>
    <w:multiLevelType w:val="hybridMultilevel"/>
    <w:tmpl w:val="1EBECCD6"/>
    <w:lvl w:ilvl="0" w:tplc="7136C384">
      <w:start w:val="1"/>
      <w:numFmt w:val="decimal"/>
      <w:lvlText w:val="7.%1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</w:rPr>
    </w:lvl>
    <w:lvl w:ilvl="1" w:tplc="82F0D7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B419E4"/>
    <w:multiLevelType w:val="hybridMultilevel"/>
    <w:tmpl w:val="F9FCC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7"/>
  </w:num>
  <w:num w:numId="5">
    <w:abstractNumId w:val="16"/>
  </w:num>
  <w:num w:numId="6">
    <w:abstractNumId w:val="3"/>
  </w:num>
  <w:num w:numId="7">
    <w:abstractNumId w:val="2"/>
  </w:num>
  <w:num w:numId="8">
    <w:abstractNumId w:val="11"/>
  </w:num>
  <w:num w:numId="9">
    <w:abstractNumId w:val="0"/>
  </w:num>
  <w:num w:numId="10">
    <w:abstractNumId w:val="15"/>
  </w:num>
  <w:num w:numId="11">
    <w:abstractNumId w:val="8"/>
  </w:num>
  <w:num w:numId="12">
    <w:abstractNumId w:val="5"/>
  </w:num>
  <w:num w:numId="13">
    <w:abstractNumId w:val="1"/>
  </w:num>
  <w:num w:numId="14">
    <w:abstractNumId w:val="13"/>
  </w:num>
  <w:num w:numId="15">
    <w:abstractNumId w:val="17"/>
  </w:num>
  <w:num w:numId="16">
    <w:abstractNumId w:val="14"/>
  </w:num>
  <w:num w:numId="17">
    <w:abstractNumId w:val="6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84"/>
    <w:rsid w:val="0000002F"/>
    <w:rsid w:val="00015A2D"/>
    <w:rsid w:val="00017340"/>
    <w:rsid w:val="00025BB7"/>
    <w:rsid w:val="00086843"/>
    <w:rsid w:val="00092715"/>
    <w:rsid w:val="000C0811"/>
    <w:rsid w:val="000C14C7"/>
    <w:rsid w:val="000D0E04"/>
    <w:rsid w:val="000E4BBC"/>
    <w:rsid w:val="000E55BC"/>
    <w:rsid w:val="000F50C1"/>
    <w:rsid w:val="00126D46"/>
    <w:rsid w:val="00145BC4"/>
    <w:rsid w:val="001521B4"/>
    <w:rsid w:val="001550EB"/>
    <w:rsid w:val="0016391F"/>
    <w:rsid w:val="00166D9E"/>
    <w:rsid w:val="001677DD"/>
    <w:rsid w:val="00175D35"/>
    <w:rsid w:val="001A0462"/>
    <w:rsid w:val="001B15BE"/>
    <w:rsid w:val="001C1AA0"/>
    <w:rsid w:val="001C3B79"/>
    <w:rsid w:val="001D0FD1"/>
    <w:rsid w:val="001D1524"/>
    <w:rsid w:val="001D265D"/>
    <w:rsid w:val="001D43B6"/>
    <w:rsid w:val="001F05AA"/>
    <w:rsid w:val="00205F49"/>
    <w:rsid w:val="00223B0C"/>
    <w:rsid w:val="00261653"/>
    <w:rsid w:val="00267524"/>
    <w:rsid w:val="002746D3"/>
    <w:rsid w:val="0029336E"/>
    <w:rsid w:val="00296C14"/>
    <w:rsid w:val="0031312D"/>
    <w:rsid w:val="003271E2"/>
    <w:rsid w:val="0035365E"/>
    <w:rsid w:val="00360EF3"/>
    <w:rsid w:val="003622E6"/>
    <w:rsid w:val="00363C51"/>
    <w:rsid w:val="00366844"/>
    <w:rsid w:val="00370E1F"/>
    <w:rsid w:val="003A4A39"/>
    <w:rsid w:val="003B7FC7"/>
    <w:rsid w:val="003E674F"/>
    <w:rsid w:val="003F6B78"/>
    <w:rsid w:val="00403334"/>
    <w:rsid w:val="00404D98"/>
    <w:rsid w:val="00416C4F"/>
    <w:rsid w:val="004450B2"/>
    <w:rsid w:val="00472E04"/>
    <w:rsid w:val="0049616E"/>
    <w:rsid w:val="004B3051"/>
    <w:rsid w:val="004C118E"/>
    <w:rsid w:val="004C5486"/>
    <w:rsid w:val="004D6868"/>
    <w:rsid w:val="004D6FFA"/>
    <w:rsid w:val="004E1CA4"/>
    <w:rsid w:val="005532B2"/>
    <w:rsid w:val="005648C9"/>
    <w:rsid w:val="00571294"/>
    <w:rsid w:val="005913C3"/>
    <w:rsid w:val="00591CF9"/>
    <w:rsid w:val="005A32C7"/>
    <w:rsid w:val="005B22CE"/>
    <w:rsid w:val="005C2493"/>
    <w:rsid w:val="006253FC"/>
    <w:rsid w:val="00640915"/>
    <w:rsid w:val="00651CFA"/>
    <w:rsid w:val="006758C9"/>
    <w:rsid w:val="00675D8C"/>
    <w:rsid w:val="006A1F5B"/>
    <w:rsid w:val="006B353D"/>
    <w:rsid w:val="006C254C"/>
    <w:rsid w:val="006C35E5"/>
    <w:rsid w:val="006D4E47"/>
    <w:rsid w:val="0071186B"/>
    <w:rsid w:val="007171F2"/>
    <w:rsid w:val="00725F19"/>
    <w:rsid w:val="00751A8A"/>
    <w:rsid w:val="00757B55"/>
    <w:rsid w:val="00797E3F"/>
    <w:rsid w:val="007C5761"/>
    <w:rsid w:val="007D06A4"/>
    <w:rsid w:val="007D32C1"/>
    <w:rsid w:val="007D4139"/>
    <w:rsid w:val="007D687D"/>
    <w:rsid w:val="007F1F11"/>
    <w:rsid w:val="007F4D51"/>
    <w:rsid w:val="008029DA"/>
    <w:rsid w:val="00802EFC"/>
    <w:rsid w:val="00856B26"/>
    <w:rsid w:val="00864512"/>
    <w:rsid w:val="0086500D"/>
    <w:rsid w:val="00872143"/>
    <w:rsid w:val="00892FA5"/>
    <w:rsid w:val="008C3658"/>
    <w:rsid w:val="008D6384"/>
    <w:rsid w:val="008F742E"/>
    <w:rsid w:val="00921B1F"/>
    <w:rsid w:val="00933EEE"/>
    <w:rsid w:val="00944298"/>
    <w:rsid w:val="00960AD8"/>
    <w:rsid w:val="0097018D"/>
    <w:rsid w:val="00970D49"/>
    <w:rsid w:val="00973CD6"/>
    <w:rsid w:val="0097525C"/>
    <w:rsid w:val="009839A5"/>
    <w:rsid w:val="00991760"/>
    <w:rsid w:val="00991B00"/>
    <w:rsid w:val="009A6ABB"/>
    <w:rsid w:val="009B1758"/>
    <w:rsid w:val="009B4E02"/>
    <w:rsid w:val="009C05EB"/>
    <w:rsid w:val="009C21A8"/>
    <w:rsid w:val="009C567C"/>
    <w:rsid w:val="00A05F2B"/>
    <w:rsid w:val="00A06770"/>
    <w:rsid w:val="00A149C3"/>
    <w:rsid w:val="00A2343F"/>
    <w:rsid w:val="00A26ECF"/>
    <w:rsid w:val="00A353B0"/>
    <w:rsid w:val="00A35AEE"/>
    <w:rsid w:val="00A35C80"/>
    <w:rsid w:val="00A53805"/>
    <w:rsid w:val="00AB3E9F"/>
    <w:rsid w:val="00AB796A"/>
    <w:rsid w:val="00AC4BE4"/>
    <w:rsid w:val="00AF0443"/>
    <w:rsid w:val="00B021B9"/>
    <w:rsid w:val="00B06A00"/>
    <w:rsid w:val="00B46550"/>
    <w:rsid w:val="00B50F95"/>
    <w:rsid w:val="00B52D89"/>
    <w:rsid w:val="00B54277"/>
    <w:rsid w:val="00B56893"/>
    <w:rsid w:val="00B6649B"/>
    <w:rsid w:val="00B85FD8"/>
    <w:rsid w:val="00B86E2C"/>
    <w:rsid w:val="00BB3F4D"/>
    <w:rsid w:val="00BB4A45"/>
    <w:rsid w:val="00BF4792"/>
    <w:rsid w:val="00C01457"/>
    <w:rsid w:val="00C06D54"/>
    <w:rsid w:val="00C11F7B"/>
    <w:rsid w:val="00C13ECF"/>
    <w:rsid w:val="00C31DBF"/>
    <w:rsid w:val="00C36E52"/>
    <w:rsid w:val="00C45909"/>
    <w:rsid w:val="00C5252B"/>
    <w:rsid w:val="00C568B5"/>
    <w:rsid w:val="00C57DA0"/>
    <w:rsid w:val="00C72CD8"/>
    <w:rsid w:val="00C73066"/>
    <w:rsid w:val="00C93CC8"/>
    <w:rsid w:val="00C93FBC"/>
    <w:rsid w:val="00CA19E2"/>
    <w:rsid w:val="00CB67CE"/>
    <w:rsid w:val="00CB732D"/>
    <w:rsid w:val="00CD05DB"/>
    <w:rsid w:val="00CD10AE"/>
    <w:rsid w:val="00CD3BFA"/>
    <w:rsid w:val="00CE1672"/>
    <w:rsid w:val="00CE461F"/>
    <w:rsid w:val="00CE705C"/>
    <w:rsid w:val="00CF367E"/>
    <w:rsid w:val="00CF3BD3"/>
    <w:rsid w:val="00D01607"/>
    <w:rsid w:val="00D33650"/>
    <w:rsid w:val="00D460CE"/>
    <w:rsid w:val="00D472F9"/>
    <w:rsid w:val="00D51BB3"/>
    <w:rsid w:val="00D55D24"/>
    <w:rsid w:val="00DA26C9"/>
    <w:rsid w:val="00E21026"/>
    <w:rsid w:val="00E4511B"/>
    <w:rsid w:val="00E52C4D"/>
    <w:rsid w:val="00E70FE8"/>
    <w:rsid w:val="00E839E4"/>
    <w:rsid w:val="00E94F8E"/>
    <w:rsid w:val="00EA3C77"/>
    <w:rsid w:val="00EB6122"/>
    <w:rsid w:val="00EB6579"/>
    <w:rsid w:val="00EB7A85"/>
    <w:rsid w:val="00EE3F64"/>
    <w:rsid w:val="00EF6771"/>
    <w:rsid w:val="00F02FBC"/>
    <w:rsid w:val="00F0522C"/>
    <w:rsid w:val="00F264F6"/>
    <w:rsid w:val="00F3150C"/>
    <w:rsid w:val="00F435AD"/>
    <w:rsid w:val="00F573D3"/>
    <w:rsid w:val="00F75E8A"/>
    <w:rsid w:val="00FA1292"/>
    <w:rsid w:val="00FA24F7"/>
    <w:rsid w:val="00FA4DF7"/>
    <w:rsid w:val="00FB2205"/>
    <w:rsid w:val="00FD3E68"/>
    <w:rsid w:val="00FD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8207"/>
  <w15:docId w15:val="{D7C84B3C-AAE1-4E77-AD50-1D2BB074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B796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8D6384"/>
    <w:pPr>
      <w:widowControl w:val="0"/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D6384"/>
    <w:rPr>
      <w:rFonts w:ascii="Times New Roman" w:eastAsiaTheme="minorEastAsia" w:hAnsi="Times New Roman" w:cs="Times New Roman"/>
      <w:color w:val="000000"/>
      <w:sz w:val="18"/>
      <w:szCs w:val="18"/>
      <w:lang w:eastAsia="cs-CZ"/>
    </w:rPr>
  </w:style>
  <w:style w:type="paragraph" w:customStyle="1" w:styleId="Zkladntext1kurziva">
    <w:name w:val="Základní text +1 [kurziva]"/>
    <w:basedOn w:val="Zkladntext"/>
    <w:next w:val="Zkladntext"/>
    <w:uiPriority w:val="99"/>
    <w:rsid w:val="008D6384"/>
    <w:pPr>
      <w:spacing w:after="57"/>
    </w:pPr>
    <w:rPr>
      <w:i/>
      <w:iCs/>
    </w:rPr>
  </w:style>
  <w:style w:type="paragraph" w:customStyle="1" w:styleId="NadpisPoznmky">
    <w:name w:val="Nadpis Poznámky"/>
    <w:basedOn w:val="Normln"/>
    <w:next w:val="Zkladntext"/>
    <w:uiPriority w:val="99"/>
    <w:rsid w:val="008D6384"/>
    <w:pPr>
      <w:keepNext/>
      <w:keepLines/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nadpistun">
    <w:name w:val="nadpis tučný"/>
    <w:basedOn w:val="Zkladntext"/>
    <w:next w:val="Zkladntext"/>
    <w:uiPriority w:val="99"/>
    <w:rsid w:val="008D6384"/>
    <w:pPr>
      <w:keepNext/>
      <w:spacing w:before="283" w:after="57"/>
    </w:pPr>
    <w:rPr>
      <w:b/>
      <w:bCs/>
    </w:rPr>
  </w:style>
  <w:style w:type="paragraph" w:customStyle="1" w:styleId="judikt">
    <w:name w:val="judikát"/>
    <w:basedOn w:val="Zkladntext"/>
    <w:uiPriority w:val="99"/>
    <w:rsid w:val="008D6384"/>
    <w:pPr>
      <w:spacing w:after="57" w:line="200" w:lineRule="atLeast"/>
    </w:pPr>
  </w:style>
  <w:style w:type="paragraph" w:customStyle="1" w:styleId="SmlouvaA">
    <w:name w:val="Smlouva A"/>
    <w:basedOn w:val="Normln"/>
    <w:uiPriority w:val="99"/>
    <w:rsid w:val="008D6384"/>
    <w:pPr>
      <w:keepLines/>
      <w:autoSpaceDE w:val="0"/>
      <w:autoSpaceDN w:val="0"/>
      <w:adjustRightInd w:val="0"/>
      <w:spacing w:after="0" w:line="30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pedsazen">
    <w:name w:val="předsazený"/>
    <w:basedOn w:val="Normln"/>
    <w:rsid w:val="00571294"/>
    <w:pPr>
      <w:spacing w:after="0" w:line="360" w:lineRule="auto"/>
      <w:ind w:left="284" w:righ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D460CE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table" w:styleId="Mkatabulky">
    <w:name w:val="Table Grid"/>
    <w:basedOn w:val="Normlntabulka"/>
    <w:uiPriority w:val="39"/>
    <w:rsid w:val="00F02F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02F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2FBC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2FBC"/>
    <w:rPr>
      <w:rFonts w:eastAsiaTheme="minorHAnsi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FB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B796A"/>
    <w:rPr>
      <w:rFonts w:ascii="Arial" w:eastAsia="Times New Roman" w:hAnsi="Arial" w:cs="Times New Roman"/>
      <w:i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5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B26"/>
  </w:style>
  <w:style w:type="paragraph" w:styleId="Zpat">
    <w:name w:val="footer"/>
    <w:basedOn w:val="Normln"/>
    <w:link w:val="ZpatChar"/>
    <w:uiPriority w:val="99"/>
    <w:unhideWhenUsed/>
    <w:rsid w:val="0085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B26"/>
  </w:style>
  <w:style w:type="character" w:customStyle="1" w:styleId="value3">
    <w:name w:val="value3"/>
    <w:basedOn w:val="Standardnpsmoodstavce"/>
    <w:rsid w:val="0000002F"/>
  </w:style>
  <w:style w:type="paragraph" w:customStyle="1" w:styleId="Normal">
    <w:name w:val="[Normal]"/>
    <w:rsid w:val="00B86E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3B0C"/>
    <w:pPr>
      <w:spacing w:after="200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3B0C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DC3C-0817-4215-9E41-A80DB99C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931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ak1</dc:creator>
  <cp:lastModifiedBy>Navrátilová Andrea</cp:lastModifiedBy>
  <cp:revision>3</cp:revision>
  <cp:lastPrinted>2019-12-03T15:50:00Z</cp:lastPrinted>
  <dcterms:created xsi:type="dcterms:W3CDTF">2019-12-11T09:42:00Z</dcterms:created>
  <dcterms:modified xsi:type="dcterms:W3CDTF">2019-12-11T09:49:00Z</dcterms:modified>
</cp:coreProperties>
</file>