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"/>
        <w:gridCol w:w="1537"/>
        <w:gridCol w:w="199"/>
        <w:gridCol w:w="195"/>
        <w:gridCol w:w="1430"/>
        <w:gridCol w:w="190"/>
        <w:gridCol w:w="948"/>
        <w:gridCol w:w="1232"/>
        <w:gridCol w:w="3116"/>
      </w:tblGrid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733425" cy="561975"/>
                  <wp:effectExtent l="0" t="0" r="0" b="9525"/>
                  <wp:wrapNone/>
                  <wp:docPr id="1033" name="Obrázek 10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253635" w:rsidRPr="00253635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3635" w:rsidRPr="00253635" w:rsidRDefault="00253635" w:rsidP="0025363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53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Centrum sociální a ošetřovatelské pomoci v Praze 10, příspěvková organizace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53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 Sámova 7, 101 00 Praha 10       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0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253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 xml:space="preserve">Organizace registrována v OR u Městského soudu v Praze oddíl </w:t>
            </w:r>
            <w:proofErr w:type="spellStart"/>
            <w:r w:rsidRPr="00253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Pr</w:t>
            </w:r>
            <w:proofErr w:type="spellEnd"/>
            <w:r w:rsidRPr="002536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, vložka 159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IČ: 70873241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DIČ: CZ70873241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53635" w:rsidRPr="00253635" w:rsidTr="00253635">
        <w:trPr>
          <w:trHeight w:val="46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  <w:lang w:eastAsia="cs-CZ"/>
              </w:rPr>
              <w:t>OBJEDNÁVKA číslo: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cs-CZ"/>
              </w:rPr>
              <w:t>CSOP - TO - 2019/968</w:t>
            </w:r>
          </w:p>
        </w:tc>
      </w:tr>
      <w:tr w:rsidR="00253635" w:rsidRPr="00253635" w:rsidTr="0025363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cs-CZ"/>
              </w:rPr>
            </w:pP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Datum vystavení: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16.12.2019</w:t>
            </w:r>
            <w:proofErr w:type="gramEnd"/>
          </w:p>
        </w:tc>
        <w:tc>
          <w:tcPr>
            <w:tcW w:w="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Objednal: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7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Vystavil: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UNIVERSAL PRO, s.r.o.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Telefon: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Na Chodovci 2724/60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141 00 Praha 4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Dodací lhůta:</w:t>
            </w:r>
          </w:p>
        </w:tc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ind w:firstLineChars="100" w:firstLine="220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01/2020</w:t>
            </w:r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Splatnost faktur: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21 dnů</w:t>
            </w:r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IČ: 25778161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Odběrné středisko:</w:t>
            </w:r>
          </w:p>
        </w:tc>
        <w:tc>
          <w:tcPr>
            <w:tcW w:w="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č.ú</w:t>
            </w:r>
            <w:proofErr w:type="spellEnd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.:</w:t>
            </w:r>
            <w:proofErr w:type="gramEnd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xxxx</w:t>
            </w:r>
            <w:proofErr w:type="spellEnd"/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DS Vršovický zámeček</w:t>
            </w:r>
          </w:p>
        </w:tc>
        <w:tc>
          <w:tcPr>
            <w:tcW w:w="7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Předmět objednávky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Položky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Počet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Cena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Cena s DPH</w:t>
            </w:r>
          </w:p>
        </w:tc>
      </w:tr>
      <w:tr w:rsidR="00253635" w:rsidRPr="00253635" w:rsidTr="0025363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bez DPH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21%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Poskytování fyzické ostrahy 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objektu DS Vršovický zámeček 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45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rozsahu </w:t>
            </w:r>
            <w:proofErr w:type="gram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plnění  Smlouvy</w:t>
            </w:r>
            <w:proofErr w:type="gramEnd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 poskytování ostrahy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ze dne </w:t>
            </w:r>
            <w:proofErr w:type="gram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27.8.2018</w:t>
            </w:r>
            <w:proofErr w:type="gramEnd"/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99 696,00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120 632,00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období 1.-</w:t>
            </w:r>
            <w:proofErr w:type="gramStart"/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31.01.2020</w:t>
            </w:r>
            <w:proofErr w:type="gram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>Cena celkem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cs-CZ"/>
              </w:rPr>
              <w:t xml:space="preserve">  120 632,00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3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Správce rozpočtu: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Příkazce operace: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Dodavatel v případě objednávky v ceně 50 001,- Kč bez DPH a vyšší objednávku přijímá a souhlasí s jejím</w:t>
            </w:r>
          </w:p>
        </w:tc>
      </w:tr>
      <w:tr w:rsidR="00253635" w:rsidRPr="00253635" w:rsidTr="00253635">
        <w:trPr>
          <w:trHeight w:val="30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zveřejněním v Registru smluv, informačním systému zřízeným podle zákona č. 340/2015 Sb., o zvláštních</w:t>
            </w:r>
          </w:p>
        </w:tc>
      </w:tr>
      <w:tr w:rsidR="00253635" w:rsidRPr="00253635" w:rsidTr="0025363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2536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podmínkách</w:t>
            </w:r>
            <w:proofErr w:type="gramEnd"/>
            <w:r w:rsidRPr="002536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účinnosti některých smluv, uveřejňováním těchto smluv a o registru smluv.</w:t>
            </w:r>
          </w:p>
        </w:tc>
      </w:tr>
      <w:tr w:rsidR="00253635" w:rsidRPr="00253635" w:rsidTr="00253635">
        <w:trPr>
          <w:trHeight w:val="315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4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Jsme plátci DPH a dle §435 OZ uvádějte v obchodních listinách potřebné údaje.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635" w:rsidRPr="00253635" w:rsidRDefault="00253635" w:rsidP="002536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5363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4A7EA1" w:rsidRDefault="004A7EA1"/>
    <w:sectPr w:rsidR="004A7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35"/>
    <w:rsid w:val="00253635"/>
    <w:rsid w:val="004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Muziková</dc:creator>
  <cp:lastModifiedBy>Michaela Muziková</cp:lastModifiedBy>
  <cp:revision>1</cp:revision>
  <dcterms:created xsi:type="dcterms:W3CDTF">2019-12-20T12:30:00Z</dcterms:created>
  <dcterms:modified xsi:type="dcterms:W3CDTF">2019-12-20T12:31:00Z</dcterms:modified>
</cp:coreProperties>
</file>