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EC" w:rsidRPr="00E541EC" w:rsidRDefault="00E541EC" w:rsidP="00E5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541E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proofErr w:type="gramStart"/>
      <w:r w:rsidRPr="00E541E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E541E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: </w:t>
      </w: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"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" &lt;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&gt;</w:t>
      </w: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E541E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Komu: </w:t>
      </w: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"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" &lt;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&gt;</w:t>
      </w: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E541E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Odeslané: </w:t>
      </w: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Středa, 18. Prosinec 2019 12:02:06</w:t>
      </w: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br/>
      </w:r>
      <w:r w:rsidRPr="00E541E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cs-CZ"/>
        </w:rPr>
        <w:t>Předmět: </w:t>
      </w: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RE: monitoring sociálních sítí + nový archiv - OBJEDNÁVKA SLUŽEB</w:t>
      </w:r>
    </w:p>
    <w:p w:rsidR="00E541EC" w:rsidRPr="00E541EC" w:rsidRDefault="00E541EC" w:rsidP="00E54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Dobrý den, pane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Calibri" w:eastAsia="Times New Roman" w:hAnsi="Calibri" w:cs="Calibri"/>
          <w:color w:val="1F497D"/>
          <w:lang w:eastAsia="cs-CZ"/>
        </w:rPr>
        <w:t>,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v návaznosti na náš telefonický rozhovor z minulého týdne posílám v příloze Objednávku služeb doplněnou o </w:t>
      </w:r>
      <w:proofErr w:type="gramStart"/>
      <w:r w:rsidRPr="00E541EC">
        <w:rPr>
          <w:rFonts w:ascii="Calibri" w:eastAsia="Times New Roman" w:hAnsi="Calibri" w:cs="Calibri"/>
          <w:color w:val="1F497D"/>
          <w:lang w:eastAsia="cs-CZ"/>
        </w:rPr>
        <w:t>informaci co</w:t>
      </w:r>
      <w:proofErr w:type="gramEnd"/>
      <w:r w:rsidRPr="00E541EC">
        <w:rPr>
          <w:rFonts w:ascii="Calibri" w:eastAsia="Times New Roman" w:hAnsi="Calibri" w:cs="Calibri"/>
          <w:color w:val="1F497D"/>
          <w:lang w:eastAsia="cs-CZ"/>
        </w:rPr>
        <w:t xml:space="preserve"> by se stalo v případě převýšení limitu stahovaných článků /zažluceno/. Je to o tom, že to máte nastaveno tak, aby se nestalo, v praxi jste to překročili za celou dobu smluvního vztahu významně 1x</w:t>
      </w:r>
      <w:proofErr w:type="gramStart"/>
      <w:r w:rsidRPr="00E541EC">
        <w:rPr>
          <w:rFonts w:ascii="Calibri" w:eastAsia="Times New Roman" w:hAnsi="Calibri" w:cs="Calibri"/>
          <w:color w:val="1F497D"/>
          <w:lang w:eastAsia="cs-CZ"/>
        </w:rPr>
        <w:t>….Pořád</w:t>
      </w:r>
      <w:proofErr w:type="gramEnd"/>
      <w:r w:rsidRPr="00E541EC">
        <w:rPr>
          <w:rFonts w:ascii="Calibri" w:eastAsia="Times New Roman" w:hAnsi="Calibri" w:cs="Calibri"/>
          <w:color w:val="1F497D"/>
          <w:lang w:eastAsia="cs-CZ"/>
        </w:rPr>
        <w:t xml:space="preserve"> tam máte 10% navíc /50 článků/, kdy bychom nic neúčtovali. Zároveň jsou uživatelé této služby upozorňováni o blížícím se dosáhnutí limitu /vždy se počítají články otevřené či exportované a unikátní tzn. stejný článek 1x otevřený se počítá 1x za kalendářní měsíc/.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Dále jsme vložili souhlas se zveřejněním Objednávky, jen požadujeme znečitelnění ceny /jde o obchodní tajemství/ a také znečitelnění osobních údajů.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Jen si dovoluji připomenout k Objednávce toto: Stačí nám Objednávka 1x /zpět podepsanou za naši stranu bychom poslali elektronicky/. Pokud potřebujete i 1x verzi i Vy, prosím o dvě vyhotovení, jedno, potvrzené pak za naši stranu, Vám pošleme poštou zpět. Všeobecné podmínky též nepotřebujeme, ty jsou pro Vás.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Ještě Vás chci poprosit o zaslání emailové adresy /</w:t>
      </w:r>
      <w:proofErr w:type="spellStart"/>
      <w:r w:rsidRPr="00E541EC">
        <w:rPr>
          <w:rFonts w:ascii="Calibri" w:eastAsia="Times New Roman" w:hAnsi="Calibri" w:cs="Calibri"/>
          <w:color w:val="1F497D"/>
          <w:lang w:eastAsia="cs-CZ"/>
        </w:rPr>
        <w:t>aliasové</w:t>
      </w:r>
      <w:proofErr w:type="spellEnd"/>
      <w:r w:rsidRPr="00E541EC">
        <w:rPr>
          <w:rFonts w:ascii="Calibri" w:eastAsia="Times New Roman" w:hAnsi="Calibri" w:cs="Calibri"/>
          <w:color w:val="1F497D"/>
          <w:lang w:eastAsia="cs-CZ"/>
        </w:rPr>
        <w:t>/, kterou jste mi nadiktoval při hovoru. Omlouvám se, ale zatoulala se mi a tak prosím o její poslání. Nastavím pak přístup ke službě.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Hezký den přeji,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Arial" w:eastAsia="Times New Roman" w:hAnsi="Arial" w:cs="Arial"/>
          <w:b/>
          <w:bCs/>
          <w:color w:val="666666"/>
          <w:sz w:val="20"/>
          <w:szCs w:val="20"/>
          <w:lang w:eastAsia="cs-CZ"/>
        </w:rPr>
        <w:br/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Arial" w:eastAsia="Times New Roman" w:hAnsi="Arial" w:cs="Arial"/>
          <w:b/>
          <w:bCs/>
          <w:color w:val="666666"/>
          <w:sz w:val="20"/>
          <w:szCs w:val="20"/>
          <w:lang w:eastAsia="cs-CZ"/>
        </w:rPr>
        <w:br/>
      </w:r>
      <w:proofErr w:type="spellStart"/>
      <w:r w:rsidRPr="00E541EC">
        <w:rPr>
          <w:rFonts w:ascii="Arial" w:eastAsia="Times New Roman" w:hAnsi="Arial" w:cs="Arial"/>
          <w:color w:val="666666"/>
          <w:sz w:val="20"/>
          <w:szCs w:val="20"/>
          <w:lang w:eastAsia="cs-CZ"/>
        </w:rPr>
        <w:t>Customer</w:t>
      </w:r>
      <w:proofErr w:type="spellEnd"/>
      <w:r w:rsidRPr="00E541EC">
        <w:rPr>
          <w:rFonts w:ascii="Arial" w:eastAsia="Times New Roman" w:hAnsi="Arial" w:cs="Arial"/>
          <w:color w:val="666666"/>
          <w:sz w:val="20"/>
          <w:szCs w:val="20"/>
          <w:lang w:eastAsia="cs-CZ"/>
        </w:rPr>
        <w:t xml:space="preserve"> Care </w:t>
      </w:r>
      <w:r w:rsidRPr="00E541EC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E541EC">
        <w:rPr>
          <w:rFonts w:ascii="Arial" w:eastAsia="Times New Roman" w:hAnsi="Arial" w:cs="Arial"/>
          <w:color w:val="00A3E2"/>
          <w:sz w:val="20"/>
          <w:szCs w:val="20"/>
          <w:lang w:eastAsia="cs-CZ"/>
        </w:rPr>
        <w:br/>
        <w:t>M: 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</w:p>
    <w:p w:rsidR="00E541EC" w:rsidRPr="00E541EC" w:rsidRDefault="00E541EC" w:rsidP="00E541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 w:rsidRPr="00E541EC">
        <w:rPr>
          <w:rFonts w:ascii="Arial" w:eastAsia="Times New Roman" w:hAnsi="Arial" w:cs="Arial"/>
          <w:color w:val="1F497D"/>
          <w:sz w:val="20"/>
          <w:szCs w:val="20"/>
          <w:lang w:eastAsia="cs-CZ"/>
        </w:rPr>
        <w:pict>
          <v:rect id="_x0000_i1026" style="width:453.6pt;height:1.5pt" o:hralign="center" o:hrstd="t" o:hr="t" fillcolor="#a0a0a0" stroked="f"/>
        </w:pic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Arial" w:eastAsia="Times New Roman" w:hAnsi="Arial" w:cs="Arial"/>
          <w:color w:val="1F497D"/>
          <w:sz w:val="20"/>
          <w:szCs w:val="20"/>
          <w:lang w:eastAsia="cs-CZ"/>
        </w:rPr>
        <w:br/>
      </w:r>
      <w:proofErr w:type="spellStart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Wednesday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November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27, 2019 9:38 AM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RE: monitoring sociálních sítí + nový archiv - OBJEDNÁVKA SLUŽEB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Dobrý den, pane </w:t>
      </w:r>
      <w:proofErr w:type="spellStart"/>
      <w:r w:rsidRPr="00E541EC">
        <w:rPr>
          <w:rFonts w:ascii="Calibri" w:eastAsia="Times New Roman" w:hAnsi="Calibri" w:cs="Calibri"/>
          <w:color w:val="1F497D"/>
          <w:lang w:eastAsia="cs-CZ"/>
        </w:rPr>
        <w:t>Malínku</w:t>
      </w:r>
      <w:proofErr w:type="spellEnd"/>
      <w:r w:rsidRPr="00E541EC">
        <w:rPr>
          <w:rFonts w:ascii="Calibri" w:eastAsia="Times New Roman" w:hAnsi="Calibri" w:cs="Calibri"/>
          <w:color w:val="1F497D"/>
          <w:lang w:eastAsia="cs-CZ"/>
        </w:rPr>
        <w:t>, ještě jednou.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Zapomněla jsem na </w:t>
      </w:r>
      <w:proofErr w:type="gramStart"/>
      <w:r w:rsidRPr="00E541EC">
        <w:rPr>
          <w:rFonts w:ascii="Calibri" w:eastAsia="Times New Roman" w:hAnsi="Calibri" w:cs="Calibri"/>
          <w:color w:val="1F497D"/>
          <w:lang w:eastAsia="cs-CZ"/>
        </w:rPr>
        <w:t>jednu</w:t>
      </w:r>
      <w:proofErr w:type="gramEnd"/>
      <w:r w:rsidRPr="00E541EC">
        <w:rPr>
          <w:rFonts w:ascii="Calibri" w:eastAsia="Times New Roman" w:hAnsi="Calibri" w:cs="Calibri"/>
          <w:color w:val="1F497D"/>
          <w:lang w:eastAsia="cs-CZ"/>
        </w:rPr>
        <w:t xml:space="preserve"> věci.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Připravte mi, prosím, jména a příjmení a emailové adresy, které budou mít přístup do N1 k archivu.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Prosím o jejich zaslání.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Každému pak bude samostatně vytvořen přístup, jako máte Vy nyní pro testovací provoz.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Děkuji za poslání.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Hezký den.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Wednesday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November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27, 2019 9:31 AM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RE: monitoring sociálních sítí + nový archiv - OBJEDNÁVKA SLUŽEB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Importance</w:t>
      </w:r>
      <w:proofErr w:type="spellEnd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High</w:t>
      </w:r>
      <w:proofErr w:type="spellEnd"/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Pěkný den, pan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Calibri" w:eastAsia="Times New Roman" w:hAnsi="Calibri" w:cs="Calibri"/>
          <w:color w:val="1F497D"/>
          <w:lang w:eastAsia="cs-CZ"/>
        </w:rPr>
        <w:t>,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navazuji na náš telefonický rozhovor z minulého týdne.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Připravila jsem pro Vás nový dokument pro přechod </w:t>
      </w:r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>do nového archivu v </w:t>
      </w:r>
      <w:proofErr w:type="spellStart"/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>NewtonOne</w:t>
      </w:r>
      <w:proofErr w:type="spellEnd"/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 xml:space="preserve"> /N1/.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lastRenderedPageBreak/>
        <w:t>Podmínky finanční i co do rozsahu nastavení zůstávají stejné.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V příloze najdete </w:t>
      </w:r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>Objednávku služeb</w:t>
      </w:r>
      <w:r w:rsidRPr="00E541EC">
        <w:rPr>
          <w:rFonts w:ascii="Calibri" w:eastAsia="Times New Roman" w:hAnsi="Calibri" w:cs="Calibri"/>
          <w:color w:val="1F497D"/>
          <w:lang w:eastAsia="cs-CZ"/>
        </w:rPr>
        <w:t>, která nahrazuje původní smlouvu z roku 2010, vč. Všeobecných podmínek.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Pokud vše odpovídá, prosím o zajištění podpisu. Nám stačí Objednávka 1x, pokud potřebujete i 1x verzi i Vy, prosím o dvě vyhotovení, jedno, potvrzené pak za naši stranu, Vám pošleme zpět.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Dále k </w:t>
      </w:r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>monitoringu sociálních sítí</w:t>
      </w:r>
      <w:r w:rsidRPr="00E541EC">
        <w:rPr>
          <w:rFonts w:ascii="Calibri" w:eastAsia="Times New Roman" w:hAnsi="Calibri" w:cs="Calibri"/>
          <w:color w:val="1F497D"/>
          <w:lang w:eastAsia="cs-CZ"/>
        </w:rPr>
        <w:t>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Tato služba je vhodná i pro instituce, i když nejsou sami tolik na sítích aktivní. Pomáhá totiž sledovat jinak těžko přehledné prostředí sociálních médií tak, aby bylo možné zasáhnout proti případné krizi nebo identifikovat, jaká témata v souvislosti s vámi veřejnost řeší.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Náš monitoring sociálních médií ideálním řešením, jak </w:t>
      </w:r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>pohodlně z jedné aplikace</w:t>
      </w: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 (společně se službou archivu v novém prostředí </w:t>
      </w:r>
      <w:proofErr w:type="spellStart"/>
      <w:r w:rsidRPr="00E541EC">
        <w:rPr>
          <w:rFonts w:ascii="Calibri" w:eastAsia="Times New Roman" w:hAnsi="Calibri" w:cs="Calibri"/>
          <w:color w:val="1F497D"/>
          <w:lang w:eastAsia="cs-CZ"/>
        </w:rPr>
        <w:t>NewtonOne</w:t>
      </w:r>
      <w:proofErr w:type="spellEnd"/>
      <w:r w:rsidRPr="00E541EC">
        <w:rPr>
          <w:rFonts w:ascii="Calibri" w:eastAsia="Times New Roman" w:hAnsi="Calibri" w:cs="Calibri"/>
          <w:color w:val="1F497D"/>
          <w:lang w:eastAsia="cs-CZ"/>
        </w:rPr>
        <w:t>) sledovat dění a důležitá témata v sociálních médiích a máte tak více pod kontrolou veřejnou debatu. Mít všechny informace o mediálních výstupech i reakcích veřejnosti v jednom prostředí může ušetřit spoustu času.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Nabízíme </w:t>
      </w:r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>možnost otestování nového modulu</w:t>
      </w: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 i v rámci individuálního </w:t>
      </w:r>
      <w:proofErr w:type="gramStart"/>
      <w:r w:rsidRPr="00E541EC">
        <w:rPr>
          <w:rFonts w:ascii="Calibri" w:eastAsia="Times New Roman" w:hAnsi="Calibri" w:cs="Calibri"/>
          <w:color w:val="1F497D"/>
          <w:lang w:eastAsia="cs-CZ"/>
        </w:rPr>
        <w:t>zkušební</w:t>
      </w:r>
      <w:proofErr w:type="gramEnd"/>
      <w:r w:rsidRPr="00E541EC">
        <w:rPr>
          <w:rFonts w:ascii="Calibri" w:eastAsia="Times New Roman" w:hAnsi="Calibri" w:cs="Calibri"/>
          <w:color w:val="1F497D"/>
          <w:lang w:eastAsia="cs-CZ"/>
        </w:rPr>
        <w:t xml:space="preserve"> monitoringu </w:t>
      </w:r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>přímo s Vašimi tématy</w:t>
      </w:r>
      <w:r w:rsidRPr="00E541EC">
        <w:rPr>
          <w:rFonts w:ascii="Calibri" w:eastAsia="Times New Roman" w:hAnsi="Calibri" w:cs="Calibri"/>
          <w:color w:val="1F497D"/>
          <w:lang w:eastAsia="cs-CZ"/>
        </w:rPr>
        <w:t>. Dosud jste testoval jen DEMO verzi. Pokud byste měl zájem, pošlete si témata/klíčová slova, která by Vás zajímala.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V příloze zasílám prezentaci ke službě vč. </w:t>
      </w:r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>krátkého videa.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Děkuji za </w:t>
      </w:r>
      <w:proofErr w:type="spellStart"/>
      <w:r w:rsidRPr="00E541EC">
        <w:rPr>
          <w:rFonts w:ascii="Calibri" w:eastAsia="Times New Roman" w:hAnsi="Calibri" w:cs="Calibri"/>
          <w:color w:val="1F497D"/>
          <w:lang w:eastAsia="cs-CZ"/>
        </w:rPr>
        <w:t>pořešení</w:t>
      </w:r>
      <w:proofErr w:type="spellEnd"/>
      <w:r w:rsidRPr="00E541EC">
        <w:rPr>
          <w:rFonts w:ascii="Calibri" w:eastAsia="Times New Roman" w:hAnsi="Calibri" w:cs="Calibri"/>
          <w:color w:val="1F497D"/>
          <w:lang w:eastAsia="cs-CZ"/>
        </w:rPr>
        <w:t xml:space="preserve"> Objednávky i za zprávu k nabídce monitoringu sociálních sítí.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Hezký den přeji,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Friday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September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27, 2019 2:11 PM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'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RE: monitoring sociálních sítí + nový archiv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Dobrý den, pane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Calibri" w:eastAsia="Times New Roman" w:hAnsi="Calibri" w:cs="Calibri"/>
          <w:color w:val="1F497D"/>
          <w:lang w:eastAsia="cs-CZ"/>
        </w:rPr>
        <w:t>,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 xml:space="preserve">Ad a) nechám Vám obě služby demo verze zapnuté do </w:t>
      </w:r>
      <w:proofErr w:type="gramStart"/>
      <w:r w:rsidRPr="00E541EC">
        <w:rPr>
          <w:rFonts w:ascii="Calibri" w:eastAsia="Times New Roman" w:hAnsi="Calibri" w:cs="Calibri"/>
          <w:color w:val="1F497D"/>
          <w:lang w:eastAsia="cs-CZ"/>
        </w:rPr>
        <w:t>31.10.2019</w:t>
      </w:r>
      <w:proofErr w:type="gramEnd"/>
      <w:r w:rsidRPr="00E541EC">
        <w:rPr>
          <w:rFonts w:ascii="Calibri" w:eastAsia="Times New Roman" w:hAnsi="Calibri" w:cs="Calibri"/>
          <w:color w:val="1F497D"/>
          <w:lang w:eastAsia="cs-CZ"/>
        </w:rPr>
        <w:t>, vzhledem k Vaší zahraniční cestě.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Pak bychom se domluvili /klidně i dříve až dorazíte/.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Ad b) zdroje posílám v příloze, weby jsou však častěji aktualizovány, než je uvedeno v dokumentu.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Calibri" w:eastAsia="Times New Roman" w:hAnsi="Calibri" w:cs="Calibri"/>
          <w:color w:val="1F497D"/>
          <w:lang w:eastAsia="cs-CZ"/>
        </w:rPr>
        <w:t>Krásné dny přeji a děkuji za zpětnou vazbu.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[mailto:</w:t>
      </w: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] 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Friday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September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20, 2019 2:25 PM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E541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E541E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Re: monitoring sociálních sítí + nový archiv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Dobrý den,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díky za zprávu, potvrzuji přijetí. Nabídku jsem přeposlal vedení.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Jen se, prosím, zeptám na dvě věci: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a) jak dlouho je testovací přístup aktivní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(rád bych si jej v klidu prošel, ale příští týden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se</w:t>
      </w:r>
      <w:proofErr w:type="gramEnd"/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k tomu moc nedostanu a v říjnu jsem pak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tři týdny v </w:t>
      </w:r>
      <w:proofErr w:type="spellStart"/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ahraničí</w:t>
      </w:r>
      <w:proofErr w:type="spellEnd"/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)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b) je, prosím, někde dostupný seznam zpracovávaných zdrojů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(tisk, internet)?</w:t>
      </w:r>
    </w:p>
    <w:p w:rsidR="00E541EC" w:rsidRPr="00E541EC" w:rsidRDefault="00E541EC" w:rsidP="00E54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41EC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Děkuje, zdraví a hezký den přeje</w:t>
      </w:r>
    </w:p>
    <w:p w:rsidR="00896B4D" w:rsidRDefault="00E541EC"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xxxxxxxxxxxx</w:t>
      </w:r>
      <w:proofErr w:type="spellEnd"/>
    </w:p>
    <w:sectPr w:rsidR="00896B4D" w:rsidSect="00E54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EC"/>
    <w:rsid w:val="00896B4D"/>
    <w:rsid w:val="00E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6867"/>
  <w15:chartTrackingRefBased/>
  <w15:docId w15:val="{F397E006-CC78-442F-AD52-8FF34AC4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4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8261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6205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401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0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2019-12-20T10:14:00Z</dcterms:created>
  <dcterms:modified xsi:type="dcterms:W3CDTF">2019-12-20T10:17:00Z</dcterms:modified>
</cp:coreProperties>
</file>