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A07" w:rsidRDefault="00EB7A07" w:rsidP="00EB7A07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info@ucebnicevanicek.cz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info@ucebnicevanicek.cz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December</w:t>
      </w:r>
      <w:proofErr w:type="spellEnd"/>
      <w:r>
        <w:rPr>
          <w:rFonts w:ascii="Calibri" w:hAnsi="Calibri" w:cs="Calibri"/>
          <w:sz w:val="22"/>
          <w:szCs w:val="22"/>
        </w:rPr>
        <w:t xml:space="preserve"> 19, 2019 11:06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info@masarykovazsms.cz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Vaše objednávka z </w:t>
      </w:r>
      <w:hyperlink r:id="rId7" w:history="1">
        <w:r>
          <w:rPr>
            <w:rStyle w:val="Hypertextovodkaz"/>
            <w:rFonts w:ascii="Calibri" w:hAnsi="Calibri" w:cs="Calibri"/>
            <w:sz w:val="22"/>
            <w:szCs w:val="22"/>
          </w:rPr>
          <w:t>www.ucebnicevanicek.cz</w:t>
        </w:r>
      </w:hyperlink>
      <w:r>
        <w:rPr>
          <w:rFonts w:ascii="Calibri" w:hAnsi="Calibri" w:cs="Calibri"/>
          <w:sz w:val="22"/>
          <w:szCs w:val="22"/>
        </w:rPr>
        <w:t xml:space="preserve"> byla přijata</w:t>
      </w:r>
    </w:p>
    <w:p w:rsidR="00EB7A07" w:rsidRDefault="00EB7A07" w:rsidP="00EB7A07"/>
    <w:tbl>
      <w:tblPr>
        <w:tblW w:w="5000" w:type="pct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B7A07" w:rsidTr="00EB7A07">
        <w:tc>
          <w:tcPr>
            <w:tcW w:w="0" w:type="auto"/>
            <w:shd w:val="clear" w:color="auto" w:fill="F3F3F3"/>
            <w:hideMark/>
          </w:tcPr>
          <w:tbl>
            <w:tblPr>
              <w:tblW w:w="9600" w:type="dxa"/>
              <w:shd w:val="clear" w:color="auto" w:fill="FEFEF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B7A07">
              <w:tc>
                <w:tcPr>
                  <w:tcW w:w="0" w:type="auto"/>
                  <w:shd w:val="clear" w:color="auto" w:fill="FEFEFE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4"/>
                    <w:gridCol w:w="6230"/>
                    <w:gridCol w:w="306"/>
                  </w:tblGrid>
                  <w:tr w:rsidR="00EB7A07">
                    <w:trPr>
                      <w:gridAfter w:val="1"/>
                      <w:wAfter w:w="300" w:type="dxa"/>
                    </w:trPr>
                    <w:tc>
                      <w:tcPr>
                        <w:tcW w:w="2900" w:type="dxa"/>
                        <w:tcMar>
                          <w:top w:w="0" w:type="dxa"/>
                          <w:left w:w="600" w:type="dxa"/>
                          <w:bottom w:w="240" w:type="dxa"/>
                          <w:right w:w="15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14"/>
                        </w:tblGrid>
                        <w:tr w:rsidR="00EB7A07">
                          <w:tc>
                            <w:tcPr>
                              <w:tcW w:w="0" w:type="auto"/>
                              <w:hideMark/>
                            </w:tcPr>
                            <w:p w:rsidR="00EB7A07" w:rsidRDefault="00EB7A07">
                              <w:pPr>
                                <w:spacing w:line="285" w:lineRule="atLeast"/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A0A0A"/>
                                  <w:sz w:val="21"/>
                                  <w:szCs w:val="21"/>
                                </w:rPr>
                                <w:drawing>
                                  <wp:inline distT="0" distB="0" distL="0" distR="0">
                                    <wp:extent cx="1428750" cy="523875"/>
                                    <wp:effectExtent l="0" t="0" r="0" b="9525"/>
                                    <wp:docPr id="1" name="Obrázek 1" descr="https://www.ucebnicevanicek.cz/img/email/logo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ww.ucebnicevanicek.cz/img/email/logo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523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B7A07" w:rsidRDefault="00EB7A0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00" w:type="dxa"/>
                        <w:tcMar>
                          <w:top w:w="0" w:type="dxa"/>
                          <w:left w:w="150" w:type="dxa"/>
                          <w:bottom w:w="24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80"/>
                        </w:tblGrid>
                        <w:tr w:rsidR="00EB7A07">
                          <w:tc>
                            <w:tcPr>
                              <w:tcW w:w="0" w:type="auto"/>
                              <w:hideMark/>
                            </w:tcPr>
                            <w:p w:rsidR="00EB7A07" w:rsidRDefault="00EB7A07">
                              <w:pPr>
                                <w:pStyle w:val="Nadpis2"/>
                                <w:spacing w:before="0" w:beforeAutospacing="0" w:after="150" w:afterAutospacing="0" w:line="420" w:lineRule="atLeast"/>
                                <w:rPr>
                                  <w:rFonts w:ascii="Arial" w:eastAsia="Times New Roman" w:hAnsi="Arial" w:cs="Arial"/>
                                  <w:b w:val="0"/>
                                  <w:bCs w:val="0"/>
                                  <w:color w:val="0A0A0A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b/>
                                  <w:bCs/>
                                  <w:color w:val="0A0A0A"/>
                                </w:rPr>
                                <w:t>Učebnice, papírenské zboží a pomůcky</w:t>
                              </w:r>
                              <w:r>
                                <w:rPr>
                                  <w:rFonts w:ascii="Arial" w:eastAsia="Times New Roman" w:hAnsi="Arial" w:cs="Arial"/>
                                  <w:b w:val="0"/>
                                  <w:bCs w:val="0"/>
                                  <w:color w:val="0A0A0A"/>
                                </w:rPr>
                                <w:t xml:space="preserve"> pro základní a střední školy </w:t>
                              </w:r>
                            </w:p>
                          </w:tc>
                        </w:tr>
                      </w:tbl>
                      <w:p w:rsidR="00EB7A07" w:rsidRDefault="00EB7A0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B7A07">
                    <w:tc>
                      <w:tcPr>
                        <w:tcW w:w="9300" w:type="dxa"/>
                        <w:gridSpan w:val="3"/>
                        <w:tcMar>
                          <w:top w:w="0" w:type="dxa"/>
                          <w:left w:w="600" w:type="dxa"/>
                          <w:bottom w:w="24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94"/>
                          <w:gridCol w:w="6"/>
                        </w:tblGrid>
                        <w:tr w:rsidR="00EB7A07">
                          <w:tc>
                            <w:tcPr>
                              <w:tcW w:w="0" w:type="auto"/>
                            </w:tcPr>
                            <w:p w:rsidR="00EB7A07" w:rsidRDefault="00EB7A07">
                              <w:pPr>
                                <w:pStyle w:val="Normln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t xml:space="preserve">Dobrý den, </w:t>
                              </w:r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t>děkujeme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t xml:space="preserve"> za váš nákup na </w:t>
                              </w:r>
                              <w:hyperlink r:id="rId9" w:history="1">
                                <w:r>
                                  <w:rPr>
                                    <w:rStyle w:val="Hypertextovodkaz"/>
                                    <w:rFonts w:ascii="Arial" w:hAnsi="Arial" w:cs="Arial"/>
                                    <w:color w:val="3888B8"/>
                                    <w:sz w:val="21"/>
                                    <w:szCs w:val="21"/>
                                  </w:rPr>
                                  <w:t xml:space="preserve">Učebnice </w:t>
                                </w:r>
                                <w:proofErr w:type="gramStart"/>
                                <w:r>
                                  <w:rPr>
                                    <w:rStyle w:val="Hypertextovodkaz"/>
                                    <w:rFonts w:ascii="Arial" w:hAnsi="Arial" w:cs="Arial"/>
                                    <w:color w:val="3888B8"/>
                                    <w:sz w:val="21"/>
                                    <w:szCs w:val="21"/>
                                  </w:rPr>
                                  <w:t>Vaníček</w:t>
                                </w:r>
                                <w:proofErr w:type="gramEnd"/>
                              </w:hyperlink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t>. Tímto e-mailem potvrzujeme, že jsme v pořádku přijali vaši objednávku a zasíláme její shrnutí.</w:t>
                              </w:r>
                            </w:p>
                            <w:p w:rsidR="00EB7A07" w:rsidRDefault="00EB7A07">
                              <w:pPr>
                                <w:spacing w:line="285" w:lineRule="atLeast"/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t xml:space="preserve">Číslo vaší objednávky je </w:t>
                              </w:r>
                              <w:r>
                                <w:rPr>
                                  <w:rStyle w:val="Siln"/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t>OBP191008085</w:t>
                              </w:r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t xml:space="preserve">, prohlédnout ji můžete ze </w:t>
                              </w:r>
                              <w:hyperlink r:id="rId10" w:tgtFrame="_blank" w:history="1">
                                <w:r>
                                  <w:rPr>
                                    <w:rStyle w:val="Hypertextovodkaz"/>
                                    <w:rFonts w:ascii="Arial" w:hAnsi="Arial" w:cs="Arial"/>
                                    <w:color w:val="3888B8"/>
                                    <w:sz w:val="21"/>
                                    <w:szCs w:val="21"/>
                                  </w:rPr>
                                  <w:t>svého účtu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t xml:space="preserve"> na webu Učebnice Vaníček. </w:t>
                              </w:r>
                            </w:p>
                            <w:p w:rsidR="00EB7A07" w:rsidRDefault="00EB7A07">
                              <w:pPr>
                                <w:pStyle w:val="Nadpis3"/>
                                <w:spacing w:before="225" w:beforeAutospacing="0" w:after="75" w:afterAutospacing="0"/>
                                <w:rPr>
                                  <w:rFonts w:ascii="Arial" w:eastAsia="Times New Roman" w:hAnsi="Arial" w:cs="Arial"/>
                                  <w:b w:val="0"/>
                                  <w:bCs w:val="0"/>
                                  <w:color w:val="0A0A0A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 w:val="0"/>
                                  <w:bCs w:val="0"/>
                                  <w:color w:val="0A0A0A"/>
                                  <w:sz w:val="36"/>
                                  <w:szCs w:val="36"/>
                                </w:rPr>
                                <w:t>Kontaktní údaje:</w:t>
                              </w:r>
                            </w:p>
                            <w:p w:rsidR="00EB7A07" w:rsidRDefault="00195809">
                              <w:pPr>
                                <w:pStyle w:val="Normln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t>XXXXXXXXXX</w:t>
                              </w:r>
                              <w:bookmarkStart w:id="0" w:name="_GoBack"/>
                              <w:bookmarkEnd w:id="0"/>
                              <w:r w:rsidR="00EB7A07"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br/>
                                <w:t xml:space="preserve">e-mail: </w:t>
                              </w:r>
                              <w:hyperlink r:id="rId11" w:tgtFrame="_blank" w:history="1">
                                <w:r w:rsidR="00EB7A07">
                                  <w:rPr>
                                    <w:rStyle w:val="Hypertextovodkaz"/>
                                    <w:rFonts w:ascii="Arial" w:hAnsi="Arial" w:cs="Arial"/>
                                    <w:color w:val="3888B8"/>
                                    <w:sz w:val="21"/>
                                    <w:szCs w:val="21"/>
                                  </w:rPr>
                                  <w:t>info@masarykovazsms.cz</w:t>
                                </w:r>
                              </w:hyperlink>
                              <w:r w:rsidR="00EB7A07"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br/>
                                <w:t>telefon: 558746409</w:t>
                              </w:r>
                            </w:p>
                            <w:p w:rsidR="00EB7A07" w:rsidRDefault="00EB7A07">
                              <w:pPr>
                                <w:pStyle w:val="Nadpis3"/>
                                <w:spacing w:before="225" w:beforeAutospacing="0" w:after="75" w:afterAutospacing="0"/>
                                <w:rPr>
                                  <w:rFonts w:ascii="Arial" w:eastAsia="Times New Roman" w:hAnsi="Arial" w:cs="Arial"/>
                                  <w:b w:val="0"/>
                                  <w:bCs w:val="0"/>
                                  <w:color w:val="0A0A0A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 w:val="0"/>
                                  <w:bCs w:val="0"/>
                                  <w:color w:val="0A0A0A"/>
                                  <w:sz w:val="36"/>
                                  <w:szCs w:val="36"/>
                                </w:rPr>
                                <w:t>Fakturační údaje:</w:t>
                              </w:r>
                            </w:p>
                            <w:p w:rsidR="00EB7A07" w:rsidRDefault="00EB7A07">
                              <w:pPr>
                                <w:pStyle w:val="Normlnweb"/>
                                <w:spacing w:before="0" w:beforeAutospacing="0" w:after="150" w:afterAutospacing="0"/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t>Masarykova základní škola a mateřská škola Český Těšín</w:t>
                              </w:r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br/>
                                <w:t>Komenského 607/3,</w:t>
                              </w:r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br/>
                                <w:t>737 01, Český Těšín</w:t>
                              </w:r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br/>
                                <w:t>IČ: 60784512</w:t>
                              </w:r>
                            </w:p>
                            <w:p w:rsidR="00EB7A07" w:rsidRDefault="00EB7A07">
                              <w:pPr>
                                <w:spacing w:line="285" w:lineRule="atLeast"/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38"/>
                                <w:gridCol w:w="4828"/>
                                <w:gridCol w:w="722"/>
                                <w:gridCol w:w="757"/>
                                <w:gridCol w:w="1029"/>
                              </w:tblGrid>
                              <w:tr w:rsidR="00EB7A07"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CCCCCC"/>
                                      <w:left w:val="single" w:sz="8" w:space="0" w:color="CCCCCC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shd w:val="clear" w:color="auto" w:fill="EEEEEE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A0A0A"/>
                                        <w:sz w:val="21"/>
                                        <w:szCs w:val="21"/>
                                      </w:rPr>
                                      <w:t>Kód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CCCCCC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shd w:val="clear" w:color="auto" w:fill="EEEEEE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A0A0A"/>
                                        <w:sz w:val="21"/>
                                        <w:szCs w:val="21"/>
                                      </w:rPr>
                                      <w:t>Název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CCCCCC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shd w:val="clear" w:color="auto" w:fill="EEEEEE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A0A0A"/>
                                        <w:sz w:val="21"/>
                                        <w:szCs w:val="21"/>
                                      </w:rPr>
                                      <w:t>Počet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CCCCCC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shd w:val="clear" w:color="auto" w:fill="EEEEEE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A0A0A"/>
                                        <w:sz w:val="21"/>
                                        <w:szCs w:val="21"/>
                                      </w:rPr>
                                      <w:t>Cena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CCCCCC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shd w:val="clear" w:color="auto" w:fill="EEEEEE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A0A0A"/>
                                        <w:sz w:val="21"/>
                                        <w:szCs w:val="21"/>
                                      </w:rPr>
                                      <w:t>Celkem</w:t>
                                    </w:r>
                                  </w:p>
                                </w:tc>
                              </w:tr>
                              <w:tr w:rsidR="00EB7A0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8" w:space="0" w:color="CCCCCC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PM0036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Tabulky pro základní školu (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Běloun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) </w:t>
                                    </w:r>
                                    <w:r>
                                      <w:rPr>
                                        <w:rStyle w:val="Siln"/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(Prometheus)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80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130 Kč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10 400 Kč</w:t>
                                    </w:r>
                                  </w:p>
                                </w:tc>
                              </w:tr>
                              <w:tr w:rsidR="00EB7A0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8" w:space="0" w:color="CCCCCC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K3999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Školní atlas světa 4. vydání </w:t>
                                    </w:r>
                                    <w:r>
                                      <w:rPr>
                                        <w:rStyle w:val="Siln"/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(Kartografie)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80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332 Kč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26 560 Kč</w:t>
                                    </w:r>
                                  </w:p>
                                </w:tc>
                              </w:tr>
                              <w:tr w:rsidR="00EB7A0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8" w:space="0" w:color="CCCCCC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K4897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Česko - školní atlas </w:t>
                                    </w:r>
                                    <w:r>
                                      <w:rPr>
                                        <w:rStyle w:val="Siln"/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(Kartografie)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80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132 Kč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10 560 Kč</w:t>
                                    </w:r>
                                  </w:p>
                                </w:tc>
                              </w:tr>
                              <w:tr w:rsidR="00EB7A0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8" w:space="0" w:color="CCCCCC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F3810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Deutsch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mit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Max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neu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+ interaktiv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A1 / 2.díl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- učebnice </w:t>
                                    </w:r>
                                    <w:r>
                                      <w:rPr>
                                        <w:rStyle w:val="Siln"/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(Fraus)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včetně 155 obalů zdarma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155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229 Kč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35 495 Kč</w:t>
                                    </w:r>
                                  </w:p>
                                </w:tc>
                              </w:tr>
                              <w:tr w:rsidR="00EB7A0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8" w:space="0" w:color="CCCCCC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OB00010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Obal "Obal standard ZDARMA 2015" pro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br/>
                                      <w:t>"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Deutsch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mit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Max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neu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+ interaktiv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A1 / 2.díl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- učebnice"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155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0 Kč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0 Kč</w:t>
                                    </w:r>
                                  </w:p>
                                </w:tc>
                              </w:tr>
                              <w:tr w:rsidR="00EB7A0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8" w:space="0" w:color="CCCCCC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F3834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Deutsch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mit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Max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neu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+ interaktiv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A1 / 2.díl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- příručka učitele </w:t>
                                    </w:r>
                                    <w:r>
                                      <w:rPr>
                                        <w:rStyle w:val="Siln"/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(Fraus)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včetně 3 obalů zdarma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499 Kč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1 497 Kč</w:t>
                                    </w:r>
                                  </w:p>
                                </w:tc>
                              </w:tr>
                              <w:tr w:rsidR="00EB7A0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8" w:space="0" w:color="CCCCCC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lastRenderedPageBreak/>
                                      <w:t>OB00010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Obal "Obal standard ZDARMA 2015" pro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br/>
                                      <w:t>"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Deutsch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mit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Max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neu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+ interaktiv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A1 / 2.díl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- příručka učitele"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0 Kč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0 Kč</w:t>
                                    </w:r>
                                  </w:p>
                                </w:tc>
                              </w:tr>
                              <w:tr w:rsidR="00EB7A0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8" w:space="0" w:color="CCCCCC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F5036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Deutsch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mit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Max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neu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+ interaktiv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A1 / 2.díl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- barevný PS 3v1 </w:t>
                                    </w:r>
                                    <w:r>
                                      <w:rPr>
                                        <w:rStyle w:val="Siln"/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(Fraus)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včetně 3 obalů zdarma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159 Kč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477 Kč</w:t>
                                    </w:r>
                                  </w:p>
                                </w:tc>
                              </w:tr>
                              <w:tr w:rsidR="00EB7A0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8" w:space="0" w:color="CCCCCC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OB00010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Obal "Obal standard ZDARMA 2015" pro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br/>
                                      <w:t>"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Deutsch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mit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Max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neu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+ interaktiv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A1 / 2.díl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- barevný PS 3v1"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0 Kč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0 Kč</w:t>
                                    </w:r>
                                  </w:p>
                                </w:tc>
                              </w:tr>
                              <w:tr w:rsidR="00EB7A0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8" w:space="0" w:color="CCCCCC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F1112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Deutsch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mit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Max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neu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+ interaktiv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A1 / 2.díl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- CD /2/ </w:t>
                                    </w:r>
                                    <w:r>
                                      <w:rPr>
                                        <w:rStyle w:val="Siln"/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(Fraus)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459 Kč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1 377 Kč</w:t>
                                    </w:r>
                                  </w:p>
                                </w:tc>
                              </w:tr>
                              <w:tr w:rsidR="00EB7A0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8" w:space="0" w:color="CCCCCC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Doprava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Doručení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zdarma</w:t>
                                    </w:r>
                                  </w:p>
                                </w:tc>
                              </w:tr>
                              <w:tr w:rsidR="00EB7A0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8" w:space="0" w:color="CCCCCC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Platba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Bankovním převodem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zdarma</w:t>
                                    </w:r>
                                  </w:p>
                                </w:tc>
                              </w:tr>
                              <w:tr w:rsidR="00EB7A07"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nil"/>
                                      <w:left w:val="single" w:sz="8" w:space="0" w:color="CCCCCC"/>
                                      <w:bottom w:val="single" w:sz="8" w:space="0" w:color="CCCCCC"/>
                                      <w:right w:val="single" w:sz="8" w:space="0" w:color="CCCCCC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hideMark/>
                                  </w:tcPr>
                                  <w:p w:rsidR="00EB7A07" w:rsidRDefault="00EB7A07">
                                    <w:pPr>
                                      <w:spacing w:line="285" w:lineRule="atLeast"/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Celková cena objednávky je: </w:t>
                                    </w:r>
                                    <w:r>
                                      <w:rPr>
                                        <w:rStyle w:val="Siln"/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>86 366 Kč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A0A0A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EB7A07" w:rsidRDefault="00EB7A07">
                              <w:pPr>
                                <w:pStyle w:val="Normlnweb"/>
                                <w:spacing w:before="0" w:beforeAutospacing="0" w:after="150" w:afterAutospacing="0"/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t>Do poznámky jste napsali:</w:t>
                              </w:r>
                            </w:p>
                            <w:p w:rsidR="00EB7A07" w:rsidRDefault="00EB7A07">
                              <w:pPr>
                                <w:pStyle w:val="Normlnweb"/>
                                <w:spacing w:before="0" w:beforeAutospacing="0" w:after="150" w:afterAutospacing="0"/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t xml:space="preserve">Prosíme o započítání dohodnuté slevy 15% a na FRAUS 10% a zaslání informace o fakturované částce po uplatnění slevy. </w:t>
                              </w:r>
                            </w:p>
                            <w:p w:rsidR="00EB7A07" w:rsidRDefault="00EB7A07">
                              <w:pPr>
                                <w:pStyle w:val="Normlnweb"/>
                                <w:spacing w:before="0" w:beforeAutospacing="0" w:after="150" w:afterAutospacing="0"/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t>O přesném datu dodání zboží vás budeme informovat e-mailem.</w:t>
                              </w:r>
                            </w:p>
                            <w:p w:rsidR="00EB7A07" w:rsidRDefault="00EB7A07">
                              <w:pPr>
                                <w:pStyle w:val="Normlnweb"/>
                                <w:spacing w:before="540" w:beforeAutospacing="0" w:after="150" w:afterAutospacing="0"/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t>S úctou</w:t>
                              </w:r>
                            </w:p>
                            <w:p w:rsidR="00EB7A07" w:rsidRDefault="00EB7A07">
                              <w:pPr>
                                <w:pStyle w:val="Nadpis3"/>
                                <w:spacing w:before="225" w:beforeAutospacing="0" w:after="75" w:afterAutospacing="0"/>
                                <w:rPr>
                                  <w:rFonts w:ascii="Arial" w:eastAsia="Times New Roman" w:hAnsi="Arial" w:cs="Arial"/>
                                  <w:b w:val="0"/>
                                  <w:bCs w:val="0"/>
                                  <w:color w:val="0A0A0A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 w:val="0"/>
                                  <w:bCs w:val="0"/>
                                  <w:color w:val="0A0A0A"/>
                                  <w:sz w:val="36"/>
                                  <w:szCs w:val="36"/>
                                </w:rPr>
                                <w:t>Učebnice Vaníček</w:t>
                              </w:r>
                            </w:p>
                            <w:p w:rsidR="00EB7A07" w:rsidRDefault="00EB7A07">
                              <w:pPr>
                                <w:pStyle w:val="Normlnweb"/>
                                <w:spacing w:before="0" w:beforeAutospacing="0" w:after="150" w:afterAutospacing="0"/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t>Školám k službám</w:t>
                              </w:r>
                            </w:p>
                            <w:p w:rsidR="00EB7A07" w:rsidRDefault="00EB7A07">
                              <w:pPr>
                                <w:pStyle w:val="Normlnweb"/>
                                <w:spacing w:before="0" w:beforeAutospacing="0" w:after="150" w:afterAutospacing="0"/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t>Mgr. Radek Vaníček</w:t>
                              </w:r>
                            </w:p>
                            <w:p w:rsidR="00EB7A07" w:rsidRDefault="00EB7A07">
                              <w:pPr>
                                <w:pStyle w:val="Normlnweb"/>
                                <w:spacing w:before="0" w:beforeAutospacing="0" w:after="150" w:afterAutospacing="0"/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t>distribuce učebnic, pomůcek, kancelářských potřeb</w:t>
                              </w:r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br/>
                                <w:t>Bohunická 52, 619 00, Brno - Horní Heršpice</w:t>
                              </w:r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br/>
                                <w:t>Tel: 547 232 504, Mobil: 608 960 817, 608 778 878</w:t>
                              </w:r>
                              <w: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  <w:br/>
                                <w:t xml:space="preserve">e-mail: </w:t>
                              </w:r>
                              <w:hyperlink r:id="rId12" w:history="1">
                                <w:r>
                                  <w:rPr>
                                    <w:rStyle w:val="Hypertextovodkaz"/>
                                    <w:rFonts w:ascii="Arial" w:hAnsi="Arial" w:cs="Arial"/>
                                    <w:sz w:val="21"/>
                                    <w:szCs w:val="21"/>
                                  </w:rPr>
                                  <w:t>info@ucebnicevanicek.cz</w:t>
                                </w:r>
                              </w:hyperlink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EB7A07" w:rsidRDefault="00EB7A07">
                              <w:pPr>
                                <w:rPr>
                                  <w:rFonts w:ascii="Arial" w:hAnsi="Arial" w:cs="Arial"/>
                                  <w:color w:val="0A0A0A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EB7A07" w:rsidRDefault="00EB7A0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B7A07" w:rsidRDefault="00EB7A0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B7A07" w:rsidRDefault="00EB7A0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E5EB6" w:rsidRDefault="003E5EB6"/>
    <w:sectPr w:rsidR="003E5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07"/>
    <w:rsid w:val="00195809"/>
    <w:rsid w:val="003E5EB6"/>
    <w:rsid w:val="00EB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16B4"/>
  <w15:chartTrackingRefBased/>
  <w15:docId w15:val="{205F93A3-3799-44BE-9C58-F4B13CE3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7A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EB7A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EB7A0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B7A07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A07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B7A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B7A0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B7A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cebnicevanicek.cz" TargetMode="External"/><Relationship Id="rId12" Type="http://schemas.openxmlformats.org/officeDocument/2006/relationships/hyperlink" Target="mailto:info@ucebnicevanice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sarykovazsms.cz" TargetMode="External"/><Relationship Id="rId11" Type="http://schemas.openxmlformats.org/officeDocument/2006/relationships/hyperlink" Target="mailto:info@masarykovazsms.cz" TargetMode="External"/><Relationship Id="rId5" Type="http://schemas.openxmlformats.org/officeDocument/2006/relationships/hyperlink" Target="mailto:info@ucebnicevanicek.cz" TargetMode="External"/><Relationship Id="rId10" Type="http://schemas.openxmlformats.org/officeDocument/2006/relationships/hyperlink" Target="https://www.ucebnicevanicek.cz/prihlasit" TargetMode="External"/><Relationship Id="rId4" Type="http://schemas.openxmlformats.org/officeDocument/2006/relationships/hyperlink" Target="mailto:info@ucebnicevanicek.cz" TargetMode="External"/><Relationship Id="rId9" Type="http://schemas.openxmlformats.org/officeDocument/2006/relationships/hyperlink" Target="https://www.ucebnicevanice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Fiačanová</dc:creator>
  <cp:keywords/>
  <dc:description/>
  <cp:lastModifiedBy>Lenka Fiačanová</cp:lastModifiedBy>
  <cp:revision>3</cp:revision>
  <dcterms:created xsi:type="dcterms:W3CDTF">2019-12-19T13:45:00Z</dcterms:created>
  <dcterms:modified xsi:type="dcterms:W3CDTF">2019-12-19T13:53:00Z</dcterms:modified>
</cp:coreProperties>
</file>