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87" w:rsidRDefault="00AC2F17">
      <w:pPr>
        <w:tabs>
          <w:tab w:val="left" w:pos="1790"/>
        </w:tabs>
        <w:spacing w:before="64" w:line="16" w:lineRule="exact"/>
        <w:ind w:right="945"/>
        <w:jc w:val="right"/>
        <w:rPr>
          <w:rFonts w:ascii="Times New Roman" w:hAnsi="Times New Roman"/>
          <w:sz w:val="13"/>
        </w:rPr>
      </w:pPr>
      <w:r>
        <w:rPr>
          <w:rFonts w:ascii="Times New Roman" w:hAnsi="Times New Roman"/>
          <w:color w:val="B6B6B6"/>
          <w:spacing w:val="-7"/>
          <w:position w:val="-1"/>
          <w:sz w:val="13"/>
        </w:rPr>
        <w:t>I</w:t>
      </w:r>
      <w:r>
        <w:rPr>
          <w:rFonts w:ascii="Times New Roman" w:hAnsi="Times New Roman"/>
          <w:color w:val="B6B6B6"/>
          <w:spacing w:val="-7"/>
          <w:sz w:val="13"/>
        </w:rPr>
        <w:t>'</w:t>
      </w:r>
      <w:r>
        <w:rPr>
          <w:rFonts w:ascii="Times New Roman" w:hAnsi="Times New Roman"/>
          <w:color w:val="B6B6B6"/>
          <w:spacing w:val="18"/>
          <w:sz w:val="13"/>
        </w:rPr>
        <w:t xml:space="preserve"> </w:t>
      </w:r>
      <w:r>
        <w:rPr>
          <w:rFonts w:ascii="Times New Roman" w:hAnsi="Times New Roman"/>
          <w:color w:val="B6B6B6"/>
          <w:sz w:val="13"/>
        </w:rPr>
        <w:t xml:space="preserve">' </w:t>
      </w:r>
      <w:r>
        <w:rPr>
          <w:rFonts w:ascii="Times New Roman" w:hAnsi="Times New Roman"/>
          <w:color w:val="B6B6B6"/>
          <w:spacing w:val="9"/>
          <w:sz w:val="13"/>
        </w:rPr>
        <w:t xml:space="preserve"> </w:t>
      </w:r>
      <w:r>
        <w:rPr>
          <w:rFonts w:ascii="Times New Roman" w:hAnsi="Times New Roman"/>
          <w:color w:val="B6B6B6"/>
          <w:sz w:val="13"/>
        </w:rPr>
        <w:t>""</w:t>
      </w:r>
      <w:r>
        <w:rPr>
          <w:rFonts w:ascii="Times New Roman" w:hAnsi="Times New Roman"/>
          <w:color w:val="B6B6B6"/>
          <w:sz w:val="13"/>
        </w:rPr>
        <w:tab/>
        <w:t>•</w:t>
      </w:r>
    </w:p>
    <w:p w:rsidR="00532F87" w:rsidRDefault="00532F87">
      <w:pPr>
        <w:spacing w:line="16" w:lineRule="exact"/>
        <w:jc w:val="right"/>
        <w:rPr>
          <w:rFonts w:ascii="Times New Roman" w:hAnsi="Times New Roman"/>
          <w:sz w:val="13"/>
        </w:rPr>
        <w:sectPr w:rsidR="00532F87">
          <w:type w:val="continuous"/>
          <w:pgSz w:w="11900" w:h="16820"/>
          <w:pgMar w:top="180" w:right="760" w:bottom="280" w:left="0" w:header="708" w:footer="708" w:gutter="0"/>
          <w:cols w:space="708"/>
        </w:sectPr>
      </w:pPr>
    </w:p>
    <w:p w:rsidR="00532F87" w:rsidRDefault="00AC2F17">
      <w:pPr>
        <w:tabs>
          <w:tab w:val="left" w:pos="557"/>
        </w:tabs>
        <w:spacing w:before="3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color w:val="B6B6B6"/>
          <w:w w:val="68"/>
          <w:position w:val="-9"/>
        </w:rPr>
        <w:t>p</w:t>
      </w:r>
      <w:r>
        <w:rPr>
          <w:rFonts w:ascii="Times New Roman" w:hAnsi="Times New Roman"/>
          <w:i/>
          <w:color w:val="B6B6B6"/>
          <w:spacing w:val="-8"/>
          <w:w w:val="67"/>
          <w:position w:val="-9"/>
        </w:rPr>
        <w:t>t</w:t>
      </w:r>
      <w:r>
        <w:rPr>
          <w:rFonts w:ascii="Times New Roman" w:hAnsi="Times New Roman"/>
          <w:color w:val="B6B6B6"/>
          <w:spacing w:val="-9"/>
          <w:w w:val="101"/>
          <w:sz w:val="6"/>
        </w:rPr>
        <w:t>/</w:t>
      </w:r>
      <w:r>
        <w:rPr>
          <w:rFonts w:ascii="Times New Roman" w:hAnsi="Times New Roman"/>
          <w:i/>
          <w:color w:val="B6B6B6"/>
          <w:spacing w:val="-27"/>
          <w:w w:val="68"/>
          <w:position w:val="-9"/>
        </w:rPr>
        <w:t>.</w:t>
      </w:r>
      <w:r>
        <w:rPr>
          <w:rFonts w:ascii="Times New Roman" w:hAnsi="Times New Roman"/>
          <w:color w:val="B6B6B6"/>
          <w:w w:val="101"/>
          <w:sz w:val="6"/>
        </w:rPr>
        <w:t>'</w:t>
      </w:r>
      <w:r>
        <w:rPr>
          <w:rFonts w:ascii="Times New Roman" w:hAnsi="Times New Roman"/>
          <w:color w:val="B6B6B6"/>
          <w:spacing w:val="3"/>
          <w:sz w:val="6"/>
        </w:rPr>
        <w:t xml:space="preserve"> </w:t>
      </w:r>
      <w:r>
        <w:rPr>
          <w:rFonts w:ascii="Times New Roman" w:hAnsi="Times New Roman"/>
          <w:i/>
          <w:color w:val="B6B6B6"/>
          <w:w w:val="67"/>
          <w:position w:val="-9"/>
        </w:rPr>
        <w:t>-</w:t>
      </w:r>
      <w:r>
        <w:rPr>
          <w:rFonts w:ascii="Times New Roman" w:hAnsi="Times New Roman"/>
          <w:i/>
          <w:color w:val="B6B6B6"/>
          <w:spacing w:val="-13"/>
          <w:w w:val="67"/>
          <w:position w:val="-9"/>
        </w:rPr>
        <w:t>·</w:t>
      </w:r>
      <w:r>
        <w:rPr>
          <w:rFonts w:ascii="Times New Roman" w:hAnsi="Times New Roman"/>
          <w:color w:val="B6B6B6"/>
          <w:spacing w:val="-14"/>
          <w:w w:val="80"/>
          <w:sz w:val="6"/>
        </w:rPr>
        <w:t>·</w:t>
      </w:r>
      <w:r>
        <w:rPr>
          <w:rFonts w:ascii="Times New Roman" w:hAnsi="Times New Roman"/>
          <w:color w:val="939393"/>
          <w:w w:val="80"/>
          <w:sz w:val="6"/>
        </w:rPr>
        <w:t>'</w:t>
      </w:r>
      <w:r>
        <w:rPr>
          <w:rFonts w:ascii="Times New Roman" w:hAnsi="Times New Roman"/>
          <w:color w:val="939393"/>
          <w:spacing w:val="-11"/>
          <w:sz w:val="6"/>
        </w:rPr>
        <w:t xml:space="preserve"> </w:t>
      </w:r>
      <w:r>
        <w:rPr>
          <w:rFonts w:ascii="Times New Roman" w:hAnsi="Times New Roman"/>
          <w:color w:val="B6B6B6"/>
          <w:w w:val="80"/>
          <w:sz w:val="6"/>
        </w:rPr>
        <w:t>•</w:t>
      </w:r>
      <w:r>
        <w:rPr>
          <w:rFonts w:ascii="Times New Roman" w:hAnsi="Times New Roman"/>
          <w:color w:val="B6B6B6"/>
          <w:sz w:val="6"/>
        </w:rPr>
        <w:tab/>
      </w:r>
      <w:r>
        <w:rPr>
          <w:rFonts w:ascii="Times New Roman" w:hAnsi="Times New Roman"/>
          <w:color w:val="A5A5A5"/>
          <w:w w:val="80"/>
          <w:sz w:val="6"/>
        </w:rPr>
        <w:t>'</w:t>
      </w:r>
      <w:r>
        <w:rPr>
          <w:rFonts w:ascii="Times New Roman" w:hAnsi="Times New Roman"/>
          <w:color w:val="A5A5A5"/>
          <w:sz w:val="6"/>
        </w:rPr>
        <w:t xml:space="preserve"> </w:t>
      </w:r>
      <w:r>
        <w:rPr>
          <w:rFonts w:ascii="Times New Roman" w:hAnsi="Times New Roman"/>
          <w:color w:val="A5A5A5"/>
          <w:spacing w:val="-3"/>
          <w:sz w:val="6"/>
        </w:rPr>
        <w:t xml:space="preserve"> </w:t>
      </w:r>
      <w:r>
        <w:rPr>
          <w:rFonts w:ascii="Times New Roman" w:hAnsi="Times New Roman"/>
          <w:color w:val="B6B6B6"/>
          <w:w w:val="105"/>
          <w:sz w:val="6"/>
        </w:rPr>
        <w:t>.,.,t&gt;</w:t>
      </w:r>
      <w:r>
        <w:rPr>
          <w:rFonts w:ascii="Times New Roman" w:hAnsi="Times New Roman"/>
          <w:color w:val="B6B6B6"/>
          <w:spacing w:val="-15"/>
          <w:w w:val="105"/>
          <w:sz w:val="6"/>
        </w:rPr>
        <w:t>"</w:t>
      </w:r>
      <w:r>
        <w:rPr>
          <w:rFonts w:ascii="Times New Roman" w:hAnsi="Times New Roman"/>
          <w:b/>
          <w:i/>
          <w:color w:val="939393"/>
          <w:w w:val="78"/>
          <w:sz w:val="19"/>
        </w:rPr>
        <w:t>,</w:t>
      </w:r>
      <w:r>
        <w:rPr>
          <w:rFonts w:ascii="Times New Roman" w:hAnsi="Times New Roman"/>
          <w:b/>
          <w:i/>
          <w:color w:val="939393"/>
          <w:spacing w:val="7"/>
          <w:sz w:val="19"/>
        </w:rPr>
        <w:t xml:space="preserve"> </w:t>
      </w:r>
      <w:r>
        <w:rPr>
          <w:rFonts w:ascii="Times New Roman" w:hAnsi="Times New Roman"/>
          <w:color w:val="B6B6B6"/>
          <w:w w:val="80"/>
          <w:sz w:val="6"/>
        </w:rPr>
        <w:t>•••</w:t>
      </w:r>
      <w:r>
        <w:rPr>
          <w:rFonts w:ascii="Times New Roman" w:hAnsi="Times New Roman"/>
          <w:color w:val="B6B6B6"/>
          <w:sz w:val="6"/>
        </w:rPr>
        <w:t xml:space="preserve"> </w:t>
      </w:r>
      <w:r>
        <w:rPr>
          <w:rFonts w:ascii="Times New Roman" w:hAnsi="Times New Roman"/>
          <w:color w:val="B6B6B6"/>
          <w:spacing w:val="-4"/>
          <w:sz w:val="6"/>
        </w:rPr>
        <w:t xml:space="preserve"> </w:t>
      </w:r>
      <w:r>
        <w:rPr>
          <w:rFonts w:ascii="Times New Roman" w:hAnsi="Times New Roman"/>
          <w:color w:val="B6B6B6"/>
          <w:spacing w:val="-39"/>
          <w:w w:val="77"/>
          <w:position w:val="-9"/>
        </w:rPr>
        <w:t>.</w:t>
      </w:r>
      <w:r>
        <w:rPr>
          <w:rFonts w:ascii="Times New Roman" w:hAnsi="Times New Roman"/>
          <w:b/>
          <w:i/>
          <w:color w:val="747575"/>
          <w:w w:val="77"/>
          <w:sz w:val="19"/>
        </w:rPr>
        <w:t>l</w:t>
      </w:r>
      <w:r>
        <w:rPr>
          <w:rFonts w:ascii="Times New Roman" w:hAnsi="Times New Roman"/>
          <w:b/>
          <w:i/>
          <w:color w:val="747575"/>
          <w:sz w:val="19"/>
        </w:rPr>
        <w:t xml:space="preserve"> </w:t>
      </w:r>
      <w:r>
        <w:rPr>
          <w:rFonts w:ascii="Times New Roman" w:hAnsi="Times New Roman"/>
          <w:b/>
          <w:i/>
          <w:color w:val="747575"/>
          <w:spacing w:val="-8"/>
          <w:sz w:val="19"/>
        </w:rPr>
        <w:t xml:space="preserve"> </w:t>
      </w:r>
      <w:r>
        <w:rPr>
          <w:rFonts w:ascii="Times New Roman" w:hAnsi="Times New Roman"/>
          <w:color w:val="B6B6B6"/>
          <w:spacing w:val="-7"/>
          <w:w w:val="54"/>
          <w:position w:val="-9"/>
        </w:rPr>
        <w:t>.</w:t>
      </w:r>
      <w:r>
        <w:rPr>
          <w:rFonts w:ascii="Times New Roman" w:hAnsi="Times New Roman"/>
          <w:i/>
          <w:color w:val="A5A5A5"/>
          <w:spacing w:val="-52"/>
          <w:w w:val="94"/>
          <w:sz w:val="19"/>
        </w:rPr>
        <w:t>(</w:t>
      </w:r>
      <w:r>
        <w:rPr>
          <w:rFonts w:ascii="Times New Roman" w:hAnsi="Times New Roman"/>
          <w:color w:val="B6B6B6"/>
          <w:w w:val="54"/>
          <w:position w:val="-9"/>
        </w:rPr>
        <w:t>...</w:t>
      </w:r>
      <w:r>
        <w:rPr>
          <w:rFonts w:ascii="Times New Roman" w:hAnsi="Times New Roman"/>
          <w:color w:val="B6B6B6"/>
          <w:spacing w:val="-18"/>
          <w:w w:val="54"/>
          <w:position w:val="-9"/>
        </w:rPr>
        <w:t>.</w:t>
      </w:r>
      <w:r>
        <w:rPr>
          <w:rFonts w:ascii="Times New Roman" w:hAnsi="Times New Roman"/>
          <w:i/>
          <w:color w:val="A5A5A5"/>
          <w:spacing w:val="-24"/>
          <w:w w:val="95"/>
          <w:sz w:val="19"/>
        </w:rPr>
        <w:t>.</w:t>
      </w:r>
      <w:r>
        <w:rPr>
          <w:rFonts w:ascii="Times New Roman" w:hAnsi="Times New Roman"/>
          <w:color w:val="B6B6B6"/>
          <w:spacing w:val="-6"/>
          <w:w w:val="54"/>
          <w:position w:val="-9"/>
        </w:rPr>
        <w:t>.</w:t>
      </w:r>
      <w:r>
        <w:rPr>
          <w:rFonts w:ascii="Times New Roman" w:hAnsi="Times New Roman"/>
          <w:i/>
          <w:color w:val="A5A5A5"/>
          <w:spacing w:val="-39"/>
          <w:w w:val="95"/>
          <w:sz w:val="19"/>
        </w:rPr>
        <w:t>,</w:t>
      </w:r>
      <w:r>
        <w:rPr>
          <w:rFonts w:ascii="Times New Roman" w:hAnsi="Times New Roman"/>
          <w:color w:val="B6B6B6"/>
          <w:w w:val="54"/>
          <w:position w:val="-9"/>
        </w:rPr>
        <w:t>.</w:t>
      </w:r>
    </w:p>
    <w:p w:rsidR="00532F87" w:rsidRDefault="00AC2F17">
      <w:pPr>
        <w:spacing w:before="3"/>
        <w:ind w:left="68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747575"/>
          <w:spacing w:val="-1"/>
          <w:w w:val="45"/>
          <w:sz w:val="19"/>
        </w:rPr>
        <w:t>,..</w:t>
      </w:r>
      <w:r>
        <w:rPr>
          <w:rFonts w:ascii="Times New Roman"/>
          <w:color w:val="B6B6B6"/>
          <w:spacing w:val="-1"/>
          <w:w w:val="45"/>
          <w:sz w:val="19"/>
        </w:rPr>
        <w:t>....</w:t>
      </w:r>
    </w:p>
    <w:p w:rsidR="00532F87" w:rsidRDefault="00AC2F17">
      <w:pPr>
        <w:spacing w:line="333" w:lineRule="exact"/>
        <w:ind w:left="63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A5A5A5"/>
          <w:spacing w:val="-16"/>
          <w:w w:val="65"/>
        </w:rPr>
        <w:t>"'</w:t>
      </w:r>
      <w:r>
        <w:rPr>
          <w:i/>
          <w:color w:val="595B59"/>
          <w:spacing w:val="-16"/>
          <w:w w:val="65"/>
          <w:position w:val="10"/>
          <w:sz w:val="20"/>
        </w:rPr>
        <w:t>"</w:t>
      </w:r>
      <w:r>
        <w:rPr>
          <w:rFonts w:ascii="Times New Roman" w:hAnsi="Times New Roman"/>
          <w:color w:val="A5A5A5"/>
          <w:spacing w:val="-16"/>
          <w:w w:val="65"/>
        </w:rPr>
        <w:t>"</w:t>
      </w:r>
      <w:r>
        <w:rPr>
          <w:i/>
          <w:color w:val="595B59"/>
          <w:spacing w:val="-16"/>
          <w:w w:val="65"/>
          <w:position w:val="10"/>
          <w:sz w:val="20"/>
        </w:rPr>
        <w:t>"</w:t>
      </w:r>
      <w:r>
        <w:rPr>
          <w:i/>
          <w:color w:val="A5A5A5"/>
          <w:spacing w:val="-16"/>
          <w:w w:val="65"/>
          <w:position w:val="10"/>
          <w:sz w:val="20"/>
        </w:rPr>
        <w:t>'</w:t>
      </w:r>
      <w:r>
        <w:rPr>
          <w:rFonts w:ascii="Times New Roman" w:hAnsi="Times New Roman"/>
          <w:color w:val="A5A5A5"/>
          <w:spacing w:val="-16"/>
          <w:w w:val="65"/>
        </w:rPr>
        <w:t>"</w:t>
      </w:r>
      <w:r>
        <w:rPr>
          <w:i/>
          <w:color w:val="A5A5A5"/>
          <w:spacing w:val="-16"/>
          <w:w w:val="65"/>
          <w:position w:val="10"/>
          <w:sz w:val="20"/>
        </w:rPr>
        <w:t>?</w:t>
      </w:r>
      <w:r>
        <w:rPr>
          <w:rFonts w:ascii="Times New Roman" w:hAnsi="Times New Roman"/>
          <w:color w:val="B6B6B6"/>
          <w:spacing w:val="-16"/>
          <w:w w:val="65"/>
        </w:rPr>
        <w:t>·</w:t>
      </w:r>
      <w:r>
        <w:rPr>
          <w:rFonts w:ascii="Times New Roman" w:hAnsi="Times New Roman"/>
          <w:color w:val="A5A5A5"/>
          <w:spacing w:val="-16"/>
          <w:w w:val="65"/>
        </w:rPr>
        <w:t>,</w:t>
      </w:r>
      <w:r>
        <w:rPr>
          <w:rFonts w:ascii="Times New Roman" w:hAnsi="Times New Roman"/>
          <w:color w:val="B6B6B6"/>
          <w:spacing w:val="-16"/>
          <w:w w:val="65"/>
        </w:rPr>
        <w:t>''"</w:t>
      </w:r>
    </w:p>
    <w:p w:rsidR="00532F87" w:rsidRDefault="00AC2F17">
      <w:pPr>
        <w:spacing w:before="79"/>
        <w:ind w:left="63"/>
        <w:rPr>
          <w:rFonts w:ascii="Times New Roman"/>
          <w:sz w:val="6"/>
        </w:rPr>
      </w:pPr>
      <w:r>
        <w:br w:type="column"/>
      </w:r>
      <w:r>
        <w:rPr>
          <w:rFonts w:ascii="Times New Roman"/>
          <w:i/>
          <w:color w:val="B6B6B6"/>
          <w:w w:val="77"/>
        </w:rPr>
        <w:t>)</w:t>
      </w:r>
      <w:r>
        <w:rPr>
          <w:rFonts w:ascii="Times New Roman"/>
          <w:i/>
          <w:color w:val="B6B6B6"/>
          <w:spacing w:val="-5"/>
        </w:rPr>
        <w:t xml:space="preserve"> </w:t>
      </w:r>
      <w:r>
        <w:rPr>
          <w:rFonts w:ascii="Times New Roman"/>
          <w:color w:val="939393"/>
          <w:spacing w:val="-34"/>
          <w:w w:val="77"/>
        </w:rPr>
        <w:t>/</w:t>
      </w:r>
      <w:r>
        <w:rPr>
          <w:rFonts w:ascii="Times New Roman"/>
          <w:color w:val="A5A5A5"/>
          <w:w w:val="44"/>
          <w:position w:val="10"/>
          <w:sz w:val="6"/>
        </w:rPr>
        <w:t>l</w:t>
      </w:r>
      <w:r>
        <w:rPr>
          <w:rFonts w:ascii="Times New Roman"/>
          <w:color w:val="A5A5A5"/>
          <w:spacing w:val="-1"/>
          <w:position w:val="10"/>
          <w:sz w:val="6"/>
        </w:rPr>
        <w:t xml:space="preserve"> </w:t>
      </w:r>
      <w:r>
        <w:rPr>
          <w:rFonts w:ascii="Times New Roman"/>
          <w:color w:val="939393"/>
          <w:spacing w:val="11"/>
          <w:w w:val="77"/>
        </w:rPr>
        <w:t>'</w:t>
      </w:r>
      <w:r>
        <w:rPr>
          <w:rFonts w:ascii="Times New Roman"/>
          <w:color w:val="B6B6B6"/>
          <w:spacing w:val="-41"/>
          <w:w w:val="97"/>
        </w:rPr>
        <w:t>.</w:t>
      </w:r>
      <w:r>
        <w:rPr>
          <w:rFonts w:ascii="Times New Roman"/>
          <w:color w:val="B6B6B6"/>
          <w:w w:val="45"/>
          <w:position w:val="10"/>
          <w:sz w:val="6"/>
        </w:rPr>
        <w:t>,)</w:t>
      </w:r>
    </w:p>
    <w:p w:rsidR="00532F87" w:rsidRDefault="00532F87">
      <w:pPr>
        <w:rPr>
          <w:rFonts w:ascii="Times New Roman"/>
          <w:sz w:val="6"/>
        </w:rPr>
        <w:sectPr w:rsidR="00532F87">
          <w:type w:val="continuous"/>
          <w:pgSz w:w="11900" w:h="16820"/>
          <w:pgMar w:top="180" w:right="760" w:bottom="280" w:left="0" w:header="708" w:footer="708" w:gutter="0"/>
          <w:cols w:num="4" w:space="708" w:equalWidth="0">
            <w:col w:w="9555" w:space="40"/>
            <w:col w:w="215" w:space="40"/>
            <w:col w:w="480" w:space="40"/>
            <w:col w:w="770"/>
          </w:cols>
        </w:sectPr>
      </w:pPr>
    </w:p>
    <w:p w:rsidR="00532F87" w:rsidRDefault="00532F87">
      <w:pPr>
        <w:pStyle w:val="Zkladntext"/>
        <w:spacing w:before="8"/>
        <w:rPr>
          <w:rFonts w:ascii="Times New Roman"/>
          <w:sz w:val="27"/>
        </w:rPr>
      </w:pPr>
    </w:p>
    <w:p w:rsidR="00532F87" w:rsidRDefault="00AC2F17">
      <w:pPr>
        <w:pStyle w:val="Nadpis4"/>
        <w:tabs>
          <w:tab w:val="left" w:pos="515"/>
        </w:tabs>
        <w:spacing w:before="89"/>
        <w:ind w:right="126"/>
        <w:jc w:val="right"/>
      </w:pPr>
      <w:r>
        <w:rPr>
          <w:color w:val="3F3F3F"/>
          <w:w w:val="96"/>
        </w:rPr>
        <w:t>C</w:t>
      </w:r>
      <w:r>
        <w:rPr>
          <w:color w:val="3F3F3F"/>
        </w:rPr>
        <w:tab/>
      </w:r>
      <w:r>
        <w:rPr>
          <w:color w:val="3F3F3F"/>
          <w:w w:val="96"/>
        </w:rPr>
        <w:t>o</w:t>
      </w:r>
      <w:r>
        <w:rPr>
          <w:color w:val="3F3F3F"/>
          <w:spacing w:val="-17"/>
        </w:rPr>
        <w:t xml:space="preserve"> </w:t>
      </w:r>
      <w:r>
        <w:rPr>
          <w:color w:val="3F3F3F"/>
          <w:w w:val="103"/>
        </w:rPr>
        <w:t>LON</w:t>
      </w:r>
      <w:r>
        <w:rPr>
          <w:color w:val="3F3F3F"/>
          <w:spacing w:val="-1"/>
          <w:w w:val="103"/>
        </w:rPr>
        <w:t>N</w:t>
      </w:r>
      <w:r>
        <w:rPr>
          <w:color w:val="3F3F3F"/>
          <w:w w:val="99"/>
        </w:rPr>
        <w:t>Ao</w:t>
      </w:r>
      <w:r>
        <w:rPr>
          <w:color w:val="3F3F3F"/>
          <w:spacing w:val="-49"/>
        </w:rPr>
        <w:t xml:space="preserve"> </w:t>
      </w:r>
      <w:r>
        <w:rPr>
          <w:color w:val="3F3F3F"/>
          <w:spacing w:val="-187"/>
          <w:w w:val="105"/>
        </w:rPr>
        <w:t>E</w:t>
      </w:r>
      <w:r>
        <w:rPr>
          <w:color w:val="595B59"/>
          <w:w w:val="105"/>
        </w:rPr>
        <w:t>*</w:t>
      </w:r>
    </w:p>
    <w:p w:rsidR="00532F87" w:rsidRDefault="00AC2F17">
      <w:pPr>
        <w:spacing w:before="20" w:after="5"/>
        <w:ind w:right="105"/>
        <w:jc w:val="right"/>
        <w:rPr>
          <w:sz w:val="11"/>
        </w:rPr>
      </w:pPr>
      <w:r>
        <w:rPr>
          <w:color w:val="747575"/>
          <w:sz w:val="11"/>
        </w:rPr>
        <w:t>A  FA</w:t>
      </w:r>
      <w:r>
        <w:rPr>
          <w:color w:val="595B59"/>
          <w:sz w:val="11"/>
        </w:rPr>
        <w:t>I</w:t>
      </w:r>
      <w:r>
        <w:rPr>
          <w:color w:val="747575"/>
          <w:sz w:val="11"/>
        </w:rPr>
        <w:t xml:space="preserve">RFAX  CO </w:t>
      </w:r>
      <w:r>
        <w:rPr>
          <w:color w:val="595B59"/>
          <w:sz w:val="11"/>
        </w:rPr>
        <w:t xml:space="preserve">M </w:t>
      </w:r>
      <w:r>
        <w:rPr>
          <w:color w:val="747575"/>
          <w:sz w:val="11"/>
        </w:rPr>
        <w:t xml:space="preserve">PAN </w:t>
      </w:r>
      <w:r>
        <w:rPr>
          <w:color w:val="595B59"/>
          <w:sz w:val="11"/>
        </w:rPr>
        <w:t>Y</w:t>
      </w:r>
    </w:p>
    <w:p w:rsidR="00532F87" w:rsidRDefault="00AC2F17">
      <w:pPr>
        <w:pStyle w:val="Zkladntext"/>
        <w:spacing w:line="20" w:lineRule="exact"/>
        <w:ind w:left="98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1" style="width:22.4pt;height:.5pt;mso-position-horizontal-relative:char;mso-position-vertical-relative:line" coordsize="448,10">
            <v:line id="_x0000_s1092" style="position:absolute" from="5,5" to="443,5" strokeweight=".16614mm"/>
            <w10:wrap type="none"/>
            <w10:anchorlock/>
          </v:group>
        </w:pict>
      </w:r>
    </w:p>
    <w:p w:rsidR="00532F87" w:rsidRDefault="00532F87">
      <w:pPr>
        <w:pStyle w:val="Zkladntext"/>
        <w:rPr>
          <w:sz w:val="20"/>
        </w:rPr>
      </w:pPr>
    </w:p>
    <w:p w:rsidR="00532F87" w:rsidRDefault="00532F87">
      <w:pPr>
        <w:pStyle w:val="Zkladntext"/>
        <w:spacing w:before="3"/>
      </w:pPr>
    </w:p>
    <w:p w:rsidR="00532F87" w:rsidRDefault="00532F87">
      <w:pPr>
        <w:sectPr w:rsidR="00532F87">
          <w:type w:val="continuous"/>
          <w:pgSz w:w="11900" w:h="16820"/>
          <w:pgMar w:top="180" w:right="760" w:bottom="280" w:left="0" w:header="708" w:footer="708" w:gutter="0"/>
          <w:cols w:space="708"/>
        </w:sectPr>
      </w:pPr>
    </w:p>
    <w:p w:rsidR="00532F87" w:rsidRDefault="00532F87">
      <w:pPr>
        <w:pStyle w:val="Zkladntext"/>
        <w:rPr>
          <w:sz w:val="20"/>
        </w:rPr>
      </w:pPr>
    </w:p>
    <w:p w:rsidR="00532F87" w:rsidRDefault="00532F87">
      <w:pPr>
        <w:pStyle w:val="Zkladntext"/>
        <w:rPr>
          <w:sz w:val="20"/>
        </w:rPr>
      </w:pPr>
    </w:p>
    <w:p w:rsidR="00532F87" w:rsidRDefault="00532F87">
      <w:pPr>
        <w:pStyle w:val="Zkladntext"/>
        <w:spacing w:before="5"/>
        <w:rPr>
          <w:sz w:val="19"/>
        </w:rPr>
      </w:pPr>
    </w:p>
    <w:p w:rsidR="00532F87" w:rsidRDefault="00AC2F17">
      <w:pPr>
        <w:ind w:left="1594" w:hanging="3"/>
        <w:rPr>
          <w:b/>
          <w:sz w:val="18"/>
        </w:rPr>
      </w:pPr>
      <w:r>
        <w:pict>
          <v:line id="_x0000_s1090" style="position:absolute;left:0;text-align:left;z-index:1144;mso-position-horizontal-relative:page" from="4.7pt,30.05pt" to="4.7pt,-18.65pt" strokecolor="#9c9c9c" strokeweight=".08306mm">
            <w10:wrap anchorx="page"/>
          </v:line>
        </w:pict>
      </w:r>
      <w:r>
        <w:rPr>
          <w:b/>
          <w:color w:val="3F3F3F"/>
          <w:sz w:val="18"/>
        </w:rPr>
        <w:t>Pojistitel:</w:t>
      </w: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20"/>
        </w:rPr>
      </w:pPr>
    </w:p>
    <w:p w:rsidR="00532F87" w:rsidRDefault="00AC2F17">
      <w:pPr>
        <w:spacing w:before="133" w:line="374" w:lineRule="auto"/>
        <w:ind w:left="1589" w:right="277" w:firstLine="4"/>
        <w:rPr>
          <w:b/>
          <w:sz w:val="18"/>
        </w:rPr>
      </w:pPr>
      <w:r>
        <w:rPr>
          <w:b/>
          <w:color w:val="3F3F3F"/>
          <w:sz w:val="18"/>
        </w:rPr>
        <w:t>Se sídlem: Zastupujíc</w:t>
      </w:r>
      <w:r>
        <w:rPr>
          <w:b/>
          <w:color w:val="595B59"/>
          <w:sz w:val="18"/>
        </w:rPr>
        <w:t>:</w:t>
      </w:r>
      <w:r>
        <w:rPr>
          <w:b/>
          <w:color w:val="3F3F3F"/>
          <w:sz w:val="18"/>
        </w:rPr>
        <w:t>í</w:t>
      </w: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16"/>
        </w:rPr>
      </w:pPr>
    </w:p>
    <w:p w:rsidR="00532F87" w:rsidRDefault="00AC2F17">
      <w:pPr>
        <w:ind w:left="1592"/>
        <w:rPr>
          <w:b/>
          <w:sz w:val="18"/>
        </w:rPr>
      </w:pPr>
      <w:r>
        <w:rPr>
          <w:b/>
          <w:color w:val="3F3F3F"/>
          <w:sz w:val="18"/>
        </w:rPr>
        <w:t>Pojistník/pojištěný:</w:t>
      </w:r>
    </w:p>
    <w:p w:rsidR="00532F87" w:rsidRDefault="00532F87">
      <w:pPr>
        <w:pStyle w:val="Zkladntext"/>
        <w:spacing w:before="5"/>
        <w:rPr>
          <w:b/>
          <w:sz w:val="29"/>
        </w:rPr>
      </w:pPr>
    </w:p>
    <w:p w:rsidR="00532F87" w:rsidRDefault="00AC2F17">
      <w:pPr>
        <w:spacing w:line="374" w:lineRule="auto"/>
        <w:ind w:left="1593" w:right="277" w:hanging="4"/>
        <w:rPr>
          <w:b/>
          <w:sz w:val="18"/>
        </w:rPr>
      </w:pPr>
      <w:r>
        <w:rPr>
          <w:b/>
          <w:color w:val="3F3F3F"/>
          <w:sz w:val="18"/>
        </w:rPr>
        <w:t>Se sídlem: Jednaj</w:t>
      </w:r>
      <w:r>
        <w:rPr>
          <w:b/>
          <w:color w:val="595B59"/>
          <w:sz w:val="18"/>
        </w:rPr>
        <w:t>í</w:t>
      </w:r>
      <w:r>
        <w:rPr>
          <w:b/>
          <w:color w:val="3F3F3F"/>
          <w:sz w:val="18"/>
        </w:rPr>
        <w:t>cí:</w:t>
      </w:r>
    </w:p>
    <w:p w:rsidR="00532F87" w:rsidRDefault="00AC2F17">
      <w:pPr>
        <w:spacing w:before="3"/>
        <w:ind w:left="1591"/>
        <w:rPr>
          <w:b/>
          <w:sz w:val="18"/>
        </w:rPr>
      </w:pPr>
      <w:r>
        <w:rPr>
          <w:b/>
          <w:color w:val="3F3F3F"/>
          <w:sz w:val="18"/>
        </w:rPr>
        <w:t>Adresa</w:t>
      </w:r>
      <w:r>
        <w:rPr>
          <w:b/>
          <w:color w:val="3F3F3F"/>
          <w:spacing w:val="-23"/>
          <w:sz w:val="18"/>
        </w:rPr>
        <w:t xml:space="preserve"> </w:t>
      </w:r>
      <w:r>
        <w:rPr>
          <w:b/>
          <w:color w:val="3F3F3F"/>
          <w:sz w:val="18"/>
        </w:rPr>
        <w:t>pro</w:t>
      </w:r>
      <w:r>
        <w:rPr>
          <w:b/>
          <w:color w:val="3F3F3F"/>
          <w:spacing w:val="-27"/>
          <w:sz w:val="18"/>
        </w:rPr>
        <w:t xml:space="preserve"> </w:t>
      </w:r>
      <w:r>
        <w:rPr>
          <w:b/>
          <w:color w:val="3F3F3F"/>
          <w:sz w:val="18"/>
        </w:rPr>
        <w:t>doručování:</w:t>
      </w: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spacing w:before="7"/>
        <w:rPr>
          <w:b/>
          <w:sz w:val="17"/>
        </w:rPr>
      </w:pPr>
    </w:p>
    <w:p w:rsidR="00532F87" w:rsidRDefault="00AC2F17">
      <w:pPr>
        <w:spacing w:line="242" w:lineRule="auto"/>
        <w:ind w:left="1622" w:hanging="1"/>
        <w:rPr>
          <w:b/>
          <w:sz w:val="18"/>
        </w:rPr>
      </w:pPr>
      <w:r>
        <w:rPr>
          <w:b/>
          <w:color w:val="3F3F3F"/>
          <w:w w:val="95"/>
          <w:sz w:val="18"/>
        </w:rPr>
        <w:t xml:space="preserve">Zplnomocněného </w:t>
      </w:r>
      <w:r>
        <w:rPr>
          <w:b/>
          <w:color w:val="3F3F3F"/>
          <w:sz w:val="18"/>
        </w:rPr>
        <w:t>makléře:</w:t>
      </w:r>
    </w:p>
    <w:p w:rsidR="00532F87" w:rsidRDefault="00AC2F17">
      <w:pPr>
        <w:spacing w:before="118"/>
        <w:ind w:left="1623"/>
        <w:rPr>
          <w:b/>
          <w:sz w:val="18"/>
        </w:rPr>
      </w:pPr>
      <w:r>
        <w:rPr>
          <w:b/>
          <w:color w:val="3F3F3F"/>
          <w:sz w:val="18"/>
        </w:rPr>
        <w:t>e sídlem:</w:t>
      </w:r>
    </w:p>
    <w:p w:rsidR="00532F87" w:rsidRDefault="00AC2F17">
      <w:pPr>
        <w:pStyle w:val="Zkladntext"/>
        <w:spacing w:before="100" w:line="204" w:lineRule="exact"/>
        <w:ind w:left="345" w:right="819" w:hanging="1"/>
        <w:jc w:val="both"/>
      </w:pPr>
      <w:r>
        <w:br w:type="column"/>
      </w:r>
      <w:r>
        <w:rPr>
          <w:b/>
          <w:color w:val="3F3F3F"/>
        </w:rPr>
        <w:t>Colonnade lnsurance S.A.</w:t>
      </w:r>
      <w:r>
        <w:rPr>
          <w:b/>
          <w:color w:val="595B59"/>
        </w:rPr>
        <w:t xml:space="preserve">, </w:t>
      </w:r>
      <w:r>
        <w:rPr>
          <w:color w:val="3F3F3F"/>
        </w:rPr>
        <w:t>se sídlem L-2350 Lucemburk, rue Jean Piret 1</w:t>
      </w:r>
      <w:r>
        <w:rPr>
          <w:color w:val="595B59"/>
        </w:rPr>
        <w:t xml:space="preserve">, </w:t>
      </w:r>
      <w:r>
        <w:rPr>
          <w:color w:val="3F3F3F"/>
        </w:rPr>
        <w:t>Lucemburské velkovévodstv</w:t>
      </w:r>
      <w:r>
        <w:rPr>
          <w:color w:val="595B59"/>
        </w:rPr>
        <w:t>í</w:t>
      </w:r>
      <w:r>
        <w:rPr>
          <w:color w:val="3F3F3F"/>
        </w:rPr>
        <w:t>, zapsaná v lucemburském Registre de Commer</w:t>
      </w:r>
      <w:r>
        <w:rPr>
          <w:color w:val="595B59"/>
        </w:rPr>
        <w:t>c</w:t>
      </w:r>
      <w:r>
        <w:rPr>
          <w:color w:val="3F3F3F"/>
        </w:rPr>
        <w:t>e et des Sociétés</w:t>
      </w:r>
      <w:r>
        <w:rPr>
          <w:color w:val="595B59"/>
        </w:rPr>
        <w:t xml:space="preserve">, </w:t>
      </w:r>
      <w:r>
        <w:rPr>
          <w:color w:val="3F3F3F"/>
        </w:rPr>
        <w:t>registrační číslo B61605</w:t>
      </w:r>
      <w:r>
        <w:rPr>
          <w:color w:val="595B59"/>
        </w:rPr>
        <w:t xml:space="preserve">, </w:t>
      </w:r>
      <w:r>
        <w:rPr>
          <w:color w:val="3F3F3F"/>
        </w:rPr>
        <w:t>jednající prostřednictvím</w:t>
      </w:r>
    </w:p>
    <w:p w:rsidR="00532F87" w:rsidRDefault="00AC2F17">
      <w:pPr>
        <w:spacing w:line="237" w:lineRule="auto"/>
        <w:ind w:left="343" w:right="821" w:firstLine="6"/>
        <w:jc w:val="both"/>
        <w:rPr>
          <w:sz w:val="18"/>
        </w:rPr>
      </w:pPr>
      <w:r>
        <w:rPr>
          <w:b/>
          <w:color w:val="3F3F3F"/>
          <w:sz w:val="18"/>
        </w:rPr>
        <w:t xml:space="preserve">Colonnade lnsurance S.A., organizační složka </w:t>
      </w:r>
      <w:r>
        <w:rPr>
          <w:b/>
          <w:color w:val="595B59"/>
          <w:sz w:val="18"/>
        </w:rPr>
        <w:t xml:space="preserve">, </w:t>
      </w:r>
      <w:r>
        <w:rPr>
          <w:color w:val="3F3F3F"/>
          <w:sz w:val="18"/>
        </w:rPr>
        <w:t xml:space="preserve">se sídlem Na Pankráci </w:t>
      </w:r>
      <w:r>
        <w:rPr>
          <w:color w:val="3F3F3F"/>
          <w:sz w:val="18"/>
        </w:rPr>
        <w:t>1683/127</w:t>
      </w:r>
      <w:r>
        <w:rPr>
          <w:color w:val="595B59"/>
          <w:sz w:val="18"/>
        </w:rPr>
        <w:t xml:space="preserve">, </w:t>
      </w:r>
      <w:r>
        <w:rPr>
          <w:color w:val="3F3F3F"/>
          <w:sz w:val="18"/>
        </w:rPr>
        <w:t>140 00 Praha 4</w:t>
      </w:r>
      <w:r>
        <w:rPr>
          <w:color w:val="595B59"/>
          <w:sz w:val="18"/>
        </w:rPr>
        <w:t xml:space="preserve">, </w:t>
      </w:r>
      <w:r>
        <w:rPr>
          <w:color w:val="3F3F3F"/>
          <w:sz w:val="18"/>
        </w:rPr>
        <w:t>Česká republ</w:t>
      </w:r>
      <w:r>
        <w:rPr>
          <w:color w:val="595B59"/>
          <w:sz w:val="18"/>
        </w:rPr>
        <w:t>i</w:t>
      </w:r>
      <w:r>
        <w:rPr>
          <w:color w:val="3F3F3F"/>
          <w:sz w:val="18"/>
        </w:rPr>
        <w:t>ka, identifikační číslo 044 85 297, zapsaná v obchodním rejstříku vedeném Městským soudem v Praze</w:t>
      </w:r>
      <w:r>
        <w:rPr>
          <w:color w:val="595B59"/>
          <w:sz w:val="18"/>
        </w:rPr>
        <w:t xml:space="preserve">, </w:t>
      </w:r>
      <w:r>
        <w:rPr>
          <w:color w:val="3F3F3F"/>
          <w:sz w:val="18"/>
        </w:rPr>
        <w:t>oddíl A, vložka 77229</w:t>
      </w:r>
      <w:r>
        <w:rPr>
          <w:color w:val="595B59"/>
          <w:sz w:val="18"/>
        </w:rPr>
        <w:t>.</w:t>
      </w:r>
    </w:p>
    <w:p w:rsidR="00532F87" w:rsidRDefault="00AC2F17">
      <w:pPr>
        <w:pStyle w:val="Zkladntext"/>
        <w:spacing w:before="168" w:line="369" w:lineRule="auto"/>
        <w:ind w:left="345" w:right="2746" w:firstLine="4"/>
      </w:pPr>
      <w:r>
        <w:rPr>
          <w:color w:val="3F3F3F"/>
        </w:rPr>
        <w:t>Na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Pankráci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1683/127,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140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00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Praha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4,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Česká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republika Lucie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Pavlíčková,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zmocněná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záležitosti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smluvní.</w:t>
      </w:r>
    </w:p>
    <w:p w:rsidR="00532F87" w:rsidRDefault="00AC2F17">
      <w:pPr>
        <w:spacing w:before="56"/>
        <w:ind w:right="2870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color w:val="3F3F3F"/>
          <w:w w:val="105"/>
          <w:sz w:val="19"/>
        </w:rPr>
        <w:t>a</w:t>
      </w:r>
    </w:p>
    <w:p w:rsidR="00532F87" w:rsidRDefault="00532F87">
      <w:pPr>
        <w:pStyle w:val="Zkladntext"/>
        <w:spacing w:before="2"/>
        <w:rPr>
          <w:rFonts w:ascii="Times New Roman"/>
          <w:b/>
          <w:sz w:val="25"/>
        </w:rPr>
      </w:pPr>
    </w:p>
    <w:p w:rsidR="00532F87" w:rsidRDefault="00AC2F17">
      <w:pPr>
        <w:spacing w:line="204" w:lineRule="exact"/>
        <w:ind w:left="348" w:right="837" w:hanging="4"/>
        <w:jc w:val="both"/>
        <w:rPr>
          <w:sz w:val="18"/>
        </w:rPr>
      </w:pPr>
      <w:r>
        <w:rPr>
          <w:b/>
          <w:color w:val="3F3F3F"/>
          <w:sz w:val="18"/>
        </w:rPr>
        <w:t xml:space="preserve">Kancelářské stroje s.r.o. </w:t>
      </w:r>
      <w:r>
        <w:rPr>
          <w:color w:val="3F3F3F"/>
          <w:sz w:val="18"/>
        </w:rPr>
        <w:t>zapsána v obchodním rejstř</w:t>
      </w:r>
      <w:r>
        <w:rPr>
          <w:color w:val="595B59"/>
          <w:sz w:val="18"/>
        </w:rPr>
        <w:t>í</w:t>
      </w:r>
      <w:r>
        <w:rPr>
          <w:color w:val="3F3F3F"/>
          <w:sz w:val="18"/>
        </w:rPr>
        <w:t>ku vedeném Městským soudem v Praze oddíl C, vložka 84203, IČ 264 67 658.</w:t>
      </w:r>
    </w:p>
    <w:p w:rsidR="00532F87" w:rsidRDefault="00532F87">
      <w:pPr>
        <w:pStyle w:val="Zkladntext"/>
        <w:spacing w:before="1"/>
        <w:rPr>
          <w:sz w:val="20"/>
        </w:rPr>
      </w:pPr>
    </w:p>
    <w:p w:rsidR="00532F87" w:rsidRDefault="00AC2F17">
      <w:pPr>
        <w:pStyle w:val="Zkladntext"/>
        <w:spacing w:line="374" w:lineRule="auto"/>
        <w:ind w:left="344" w:right="3137" w:hanging="1"/>
      </w:pPr>
      <w:r>
        <w:rPr>
          <w:color w:val="3F3F3F"/>
        </w:rPr>
        <w:t>Dykova 1068/9, 101 00 Praha 10, Česká republika Michal Hrubý, jednatel.</w:t>
      </w:r>
    </w:p>
    <w:p w:rsidR="00532F87" w:rsidRDefault="00AC2F17">
      <w:pPr>
        <w:pStyle w:val="Zkladntext"/>
        <w:spacing w:before="2"/>
        <w:ind w:left="344"/>
        <w:jc w:val="both"/>
      </w:pPr>
      <w:r>
        <w:rPr>
          <w:color w:val="3F3F3F"/>
        </w:rPr>
        <w:t>Dykova 1068/9, 101 00 Praha 10, Česká republika</w:t>
      </w:r>
    </w:p>
    <w:p w:rsidR="00532F87" w:rsidRDefault="00AC2F17">
      <w:pPr>
        <w:spacing w:before="177"/>
        <w:ind w:left="1268" w:right="4142"/>
        <w:jc w:val="center"/>
        <w:rPr>
          <w:b/>
          <w:sz w:val="18"/>
        </w:rPr>
      </w:pPr>
      <w:r>
        <w:rPr>
          <w:b/>
          <w:color w:val="3F3F3F"/>
          <w:w w:val="95"/>
          <w:sz w:val="18"/>
        </w:rPr>
        <w:t>uzavírají  prostřednictvím</w:t>
      </w:r>
    </w:p>
    <w:p w:rsidR="00532F87" w:rsidRDefault="00532F87">
      <w:pPr>
        <w:pStyle w:val="Zkladntext"/>
        <w:spacing w:before="3"/>
        <w:rPr>
          <w:b/>
          <w:sz w:val="25"/>
        </w:rPr>
      </w:pPr>
    </w:p>
    <w:p w:rsidR="00532F87" w:rsidRDefault="00AC2F17">
      <w:pPr>
        <w:pStyle w:val="Zkladntext"/>
        <w:tabs>
          <w:tab w:val="left" w:pos="6198"/>
        </w:tabs>
        <w:spacing w:line="200" w:lineRule="exact"/>
        <w:ind w:left="379" w:right="867" w:hanging="1"/>
        <w:jc w:val="both"/>
      </w:pPr>
      <w:r>
        <w:rPr>
          <w:b/>
          <w:color w:val="3F3F3F"/>
          <w:sz w:val="17"/>
        </w:rPr>
        <w:t xml:space="preserve">RENOMIA, a. s., </w:t>
      </w:r>
      <w:r>
        <w:rPr>
          <w:color w:val="3F3F3F"/>
        </w:rPr>
        <w:t>zapsána v obchodním  rejstříku  vedeném Krajským  soudem v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Brně,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oddíl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B</w:t>
      </w:r>
      <w:r>
        <w:rPr>
          <w:color w:val="595B59"/>
        </w:rPr>
        <w:t>,</w:t>
      </w:r>
      <w:r>
        <w:rPr>
          <w:color w:val="595B59"/>
          <w:spacing w:val="-8"/>
        </w:rPr>
        <w:t xml:space="preserve"> </w:t>
      </w:r>
      <w:r>
        <w:rPr>
          <w:color w:val="3F3F3F"/>
        </w:rPr>
        <w:t>vložka</w:t>
      </w:r>
      <w:r>
        <w:rPr>
          <w:color w:val="3F3F3F"/>
          <w:spacing w:val="-2"/>
        </w:rPr>
        <w:t xml:space="preserve"> </w:t>
      </w:r>
      <w:r>
        <w:rPr>
          <w:color w:val="3F3F3F"/>
          <w:spacing w:val="-5"/>
        </w:rPr>
        <w:t>3930</w:t>
      </w:r>
      <w:r>
        <w:rPr>
          <w:color w:val="595B59"/>
          <w:spacing w:val="-5"/>
        </w:rPr>
        <w:t>,</w:t>
      </w:r>
      <w:r>
        <w:rPr>
          <w:color w:val="595B59"/>
          <w:spacing w:val="-6"/>
        </w:rPr>
        <w:t xml:space="preserve"> </w:t>
      </w:r>
      <w:r>
        <w:rPr>
          <w:color w:val="3F3F3F"/>
        </w:rPr>
        <w:t>IČ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483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91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301.</w:t>
      </w:r>
      <w:r>
        <w:rPr>
          <w:color w:val="3F3F3F"/>
        </w:rPr>
        <w:tab/>
      </w:r>
      <w:r>
        <w:rPr>
          <w:color w:val="939393"/>
        </w:rPr>
        <w:t>·</w:t>
      </w:r>
    </w:p>
    <w:p w:rsidR="00532F87" w:rsidRDefault="00AC2F17">
      <w:pPr>
        <w:pStyle w:val="Zkladntext"/>
        <w:spacing w:before="118"/>
        <w:ind w:left="362"/>
        <w:jc w:val="both"/>
      </w:pPr>
      <w:r>
        <w:rPr>
          <w:color w:val="3F3F3F"/>
        </w:rPr>
        <w:t>Holandská 8, 639 00 Brno, česká republika</w:t>
      </w:r>
    </w:p>
    <w:p w:rsidR="00532F87" w:rsidRDefault="00532F87">
      <w:pPr>
        <w:jc w:val="both"/>
        <w:sectPr w:rsidR="00532F87">
          <w:type w:val="continuous"/>
          <w:pgSz w:w="11900" w:h="16820"/>
          <w:pgMar w:top="180" w:right="760" w:bottom="280" w:left="0" w:header="708" w:footer="708" w:gutter="0"/>
          <w:cols w:num="2" w:space="708" w:equalWidth="0">
            <w:col w:w="3577" w:space="40"/>
            <w:col w:w="7523"/>
          </w:cols>
        </w:sectPr>
      </w:pPr>
    </w:p>
    <w:p w:rsidR="00532F87" w:rsidRDefault="00532F87">
      <w:pPr>
        <w:pStyle w:val="Zkladntext"/>
        <w:rPr>
          <w:sz w:val="20"/>
        </w:rPr>
      </w:pPr>
    </w:p>
    <w:p w:rsidR="00532F87" w:rsidRDefault="00532F87">
      <w:pPr>
        <w:pStyle w:val="Zkladntext"/>
        <w:spacing w:before="5"/>
        <w:rPr>
          <w:sz w:val="28"/>
        </w:rPr>
      </w:pPr>
    </w:p>
    <w:p w:rsidR="00532F87" w:rsidRDefault="00AC2F17">
      <w:pPr>
        <w:spacing w:before="91"/>
        <w:ind w:left="1551" w:right="799"/>
        <w:jc w:val="center"/>
        <w:rPr>
          <w:b/>
          <w:sz w:val="27"/>
        </w:rPr>
      </w:pPr>
      <w:r>
        <w:rPr>
          <w:b/>
          <w:color w:val="3F3F3F"/>
          <w:sz w:val="27"/>
        </w:rPr>
        <w:t>Pojistnou smlouvu č. 3301 0309  19</w:t>
      </w:r>
    </w:p>
    <w:p w:rsidR="00532F87" w:rsidRDefault="00AC2F17">
      <w:pPr>
        <w:spacing w:before="244" w:line="247" w:lineRule="auto"/>
        <w:ind w:left="1551" w:right="818"/>
        <w:jc w:val="center"/>
        <w:rPr>
          <w:b/>
          <w:sz w:val="27"/>
        </w:rPr>
      </w:pPr>
      <w:r>
        <w:rPr>
          <w:b/>
          <w:color w:val="3F3F3F"/>
          <w:sz w:val="27"/>
        </w:rPr>
        <w:t>POJIŠTĚNÍ ODPOVĚDNOSTI ZA ÚJMU A ODPOVĚDNOSTI ZA ÚJMU ZPŮSOBENOU VÝROBKEM</w:t>
      </w:r>
    </w:p>
    <w:p w:rsidR="00532F87" w:rsidRDefault="00AC2F17">
      <w:pPr>
        <w:pStyle w:val="Zkladntext"/>
        <w:spacing w:before="112" w:line="237" w:lineRule="auto"/>
        <w:ind w:left="1476" w:right="726" w:firstLine="2"/>
        <w:jc w:val="both"/>
        <w:rPr>
          <w:i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34.75pt;margin-top:89.75pt;width:17.2pt;height:31.05pt;z-index:-16216;mso-position-horizontal-relative:page" filled="f" stroked="f">
            <v:textbox inset="0,0,0,0">
              <w:txbxContent>
                <w:p w:rsidR="00532F87" w:rsidRDefault="00AC2F17">
                  <w:pPr>
                    <w:spacing w:line="620" w:lineRule="exact"/>
                    <w:rPr>
                      <w:rFonts w:ascii="Times New Roman"/>
                      <w:b/>
                      <w:sz w:val="56"/>
                    </w:rPr>
                  </w:pPr>
                  <w:r>
                    <w:rPr>
                      <w:rFonts w:ascii="Times New Roman"/>
                      <w:b/>
                      <w:color w:val="3F3F3F"/>
                      <w:w w:val="65"/>
                      <w:sz w:val="56"/>
                    </w:rPr>
                    <w:t>co</w:t>
                  </w:r>
                </w:p>
              </w:txbxContent>
            </v:textbox>
            <w10:wrap anchorx="page"/>
          </v:shape>
        </w:pict>
      </w:r>
      <w:r>
        <w:rPr>
          <w:color w:val="3F3F3F"/>
        </w:rPr>
        <w:t xml:space="preserve">Podpisy vyjadřují smluvní strany souhlas s dále uvedenou </w:t>
      </w:r>
      <w:r>
        <w:rPr>
          <w:i/>
          <w:color w:val="3F3F3F"/>
        </w:rPr>
        <w:t xml:space="preserve">pojistnou smlouvou </w:t>
      </w:r>
      <w:r>
        <w:rPr>
          <w:color w:val="3F3F3F"/>
        </w:rPr>
        <w:t xml:space="preserve">a </w:t>
      </w:r>
      <w:r>
        <w:rPr>
          <w:i/>
          <w:color w:val="3F3F3F"/>
        </w:rPr>
        <w:t xml:space="preserve">pojistník </w:t>
      </w:r>
      <w:r>
        <w:rPr>
          <w:color w:val="3F3F3F"/>
        </w:rPr>
        <w:t>potvrzuje</w:t>
      </w:r>
      <w:r>
        <w:rPr>
          <w:color w:val="595B59"/>
        </w:rPr>
        <w:t xml:space="preserve">, </w:t>
      </w:r>
      <w:r>
        <w:rPr>
          <w:color w:val="3F3F3F"/>
        </w:rPr>
        <w:t>že byl seznámen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přiloženými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pojistnými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podmínkami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nimi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souhlasí.</w:t>
      </w:r>
      <w:r>
        <w:rPr>
          <w:color w:val="3F3F3F"/>
          <w:spacing w:val="-6"/>
        </w:rPr>
        <w:t xml:space="preserve"> </w:t>
      </w:r>
      <w:r>
        <w:rPr>
          <w:i/>
          <w:color w:val="3F3F3F"/>
        </w:rPr>
        <w:t>Pojistník</w:t>
      </w:r>
      <w:r>
        <w:rPr>
          <w:i/>
          <w:color w:val="3F3F3F"/>
          <w:spacing w:val="-3"/>
        </w:rPr>
        <w:t xml:space="preserve"> </w:t>
      </w:r>
      <w:r>
        <w:rPr>
          <w:color w:val="3F3F3F"/>
        </w:rPr>
        <w:t>prohlašuje,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akceptuje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návrh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 xml:space="preserve">této </w:t>
      </w:r>
      <w:r>
        <w:rPr>
          <w:i/>
          <w:color w:val="3F3F3F"/>
        </w:rPr>
        <w:t xml:space="preserve">pojistné smlouvy </w:t>
      </w:r>
      <w:r>
        <w:rPr>
          <w:color w:val="3F3F3F"/>
        </w:rPr>
        <w:t xml:space="preserve">v plném rozsahu; </w:t>
      </w:r>
      <w:r>
        <w:rPr>
          <w:color w:val="3F3F3F"/>
          <w:spacing w:val="-3"/>
        </w:rPr>
        <w:t>přijet</w:t>
      </w:r>
      <w:r>
        <w:rPr>
          <w:color w:val="595B59"/>
          <w:spacing w:val="-3"/>
        </w:rPr>
        <w:t xml:space="preserve">í </w:t>
      </w:r>
      <w:r>
        <w:rPr>
          <w:color w:val="3F3F3F"/>
        </w:rPr>
        <w:t>nabídky s dodatky či odchylkami</w:t>
      </w:r>
      <w:r>
        <w:rPr>
          <w:color w:val="595B59"/>
        </w:rPr>
        <w:t xml:space="preserve">, </w:t>
      </w:r>
      <w:r>
        <w:rPr>
          <w:color w:val="3F3F3F"/>
        </w:rPr>
        <w:t>byť nepodstatnými, se za akceptaci nepovažuje.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akceptaci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rovněž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nepovažuje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ústní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oznámení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přijetí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návrhu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ani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chování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shodě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nabídkou. Vzhledem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tomu,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bylo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pojištění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sjednáno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základě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informací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poskytnutých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pojišťovacím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makléřem,</w:t>
      </w:r>
      <w:r>
        <w:rPr>
          <w:color w:val="3F3F3F"/>
          <w:spacing w:val="-3"/>
        </w:rPr>
        <w:t xml:space="preserve"> </w:t>
      </w:r>
      <w:r>
        <w:rPr>
          <w:i/>
          <w:color w:val="3F3F3F"/>
        </w:rPr>
        <w:t xml:space="preserve">pojistník </w:t>
      </w:r>
      <w:r>
        <w:rPr>
          <w:color w:val="3F3F3F"/>
          <w:spacing w:val="-3"/>
        </w:rPr>
        <w:t>souhlasí</w:t>
      </w:r>
      <w:r>
        <w:rPr>
          <w:color w:val="595B59"/>
          <w:spacing w:val="-3"/>
        </w:rPr>
        <w:t xml:space="preserve">, </w:t>
      </w:r>
      <w:r>
        <w:rPr>
          <w:color w:val="3F3F3F"/>
        </w:rPr>
        <w:t xml:space="preserve">že tyto informace budou stranami považovány za odpovědi na písemné dotazy </w:t>
      </w:r>
      <w:r>
        <w:rPr>
          <w:i/>
          <w:color w:val="3F3F3F"/>
          <w:spacing w:val="-3"/>
        </w:rPr>
        <w:t>pojistitele</w:t>
      </w:r>
      <w:r>
        <w:rPr>
          <w:i/>
          <w:color w:val="747575"/>
          <w:spacing w:val="-3"/>
        </w:rPr>
        <w:t xml:space="preserve">. </w:t>
      </w:r>
      <w:r>
        <w:rPr>
          <w:color w:val="3F3F3F"/>
        </w:rPr>
        <w:t xml:space="preserve">Pokud se v textu vyskytují pojmy psané </w:t>
      </w:r>
      <w:r>
        <w:rPr>
          <w:i/>
          <w:color w:val="3F3F3F"/>
        </w:rPr>
        <w:t xml:space="preserve">kurzívou, </w:t>
      </w:r>
      <w:r>
        <w:rPr>
          <w:color w:val="3F3F3F"/>
        </w:rPr>
        <w:t xml:space="preserve">potom mají tyto pojmy význam definovaný v přiložených pojistných </w:t>
      </w:r>
      <w:r>
        <w:rPr>
          <w:color w:val="3F3F3F"/>
          <w:w w:val="107"/>
        </w:rPr>
        <w:t>podmínkác</w:t>
      </w:r>
      <w:r>
        <w:rPr>
          <w:color w:val="3F3F3F"/>
          <w:spacing w:val="-98"/>
          <w:w w:val="107"/>
        </w:rPr>
        <w:t>h</w:t>
      </w:r>
      <w:r>
        <w:rPr>
          <w:color w:val="595B59"/>
          <w:w w:val="109"/>
        </w:rPr>
        <w:t>.</w:t>
      </w:r>
      <w:r>
        <w:rPr>
          <w:color w:val="595B59"/>
        </w:rPr>
        <w:t xml:space="preserve"> </w:t>
      </w:r>
      <w:r>
        <w:rPr>
          <w:color w:val="595B59"/>
          <w:spacing w:val="-8"/>
        </w:rPr>
        <w:t xml:space="preserve"> </w:t>
      </w:r>
      <w:r>
        <w:rPr>
          <w:color w:val="3F3F3F"/>
          <w:w w:val="97"/>
        </w:rPr>
        <w:t>V</w:t>
      </w:r>
      <w:r>
        <w:rPr>
          <w:color w:val="3F3F3F"/>
        </w:rPr>
        <w:t xml:space="preserve"> </w:t>
      </w:r>
      <w:r>
        <w:rPr>
          <w:color w:val="3F3F3F"/>
          <w:spacing w:val="-17"/>
        </w:rPr>
        <w:t xml:space="preserve"> </w:t>
      </w:r>
      <w:r>
        <w:rPr>
          <w:color w:val="3F3F3F"/>
          <w:w w:val="97"/>
        </w:rPr>
        <w:t>případě,</w:t>
      </w:r>
      <w:r>
        <w:rPr>
          <w:color w:val="3F3F3F"/>
        </w:rPr>
        <w:t xml:space="preserve"> </w:t>
      </w:r>
      <w:r>
        <w:rPr>
          <w:color w:val="3F3F3F"/>
          <w:spacing w:val="-9"/>
        </w:rPr>
        <w:t xml:space="preserve"> </w:t>
      </w:r>
      <w:r>
        <w:rPr>
          <w:color w:val="3F3F3F"/>
          <w:w w:val="97"/>
        </w:rPr>
        <w:t>že</w:t>
      </w:r>
      <w:r>
        <w:rPr>
          <w:color w:val="3F3F3F"/>
        </w:rPr>
        <w:t xml:space="preserve"> </w:t>
      </w:r>
      <w:r>
        <w:rPr>
          <w:color w:val="3F3F3F"/>
          <w:spacing w:val="-13"/>
        </w:rPr>
        <w:t xml:space="preserve"> </w:t>
      </w:r>
      <w:r>
        <w:rPr>
          <w:i/>
          <w:color w:val="3F3F3F"/>
          <w:w w:val="96"/>
        </w:rPr>
        <w:t>pojistník</w:t>
      </w:r>
      <w:r>
        <w:rPr>
          <w:i/>
          <w:color w:val="3F3F3F"/>
        </w:rPr>
        <w:t xml:space="preserve">  </w:t>
      </w:r>
      <w:r>
        <w:rPr>
          <w:color w:val="3F3F3F"/>
          <w:w w:val="97"/>
        </w:rPr>
        <w:t>je</w:t>
      </w:r>
      <w:r>
        <w:rPr>
          <w:color w:val="3F3F3F"/>
        </w:rPr>
        <w:t xml:space="preserve"> </w:t>
      </w:r>
      <w:r>
        <w:rPr>
          <w:color w:val="3F3F3F"/>
          <w:spacing w:val="-18"/>
        </w:rPr>
        <w:t xml:space="preserve"> </w:t>
      </w:r>
      <w:r>
        <w:rPr>
          <w:color w:val="3F3F3F"/>
          <w:w w:val="96"/>
        </w:rPr>
        <w:t>podnikatel</w:t>
      </w:r>
      <w:r>
        <w:rPr>
          <w:color w:val="3F3F3F"/>
          <w:w w:val="96"/>
        </w:rPr>
        <w:t>em,</w:t>
      </w:r>
      <w:r>
        <w:rPr>
          <w:color w:val="3F3F3F"/>
        </w:rPr>
        <w:t xml:space="preserve"> </w:t>
      </w:r>
      <w:r>
        <w:rPr>
          <w:color w:val="3F3F3F"/>
          <w:spacing w:val="9"/>
        </w:rPr>
        <w:t xml:space="preserve"> </w:t>
      </w:r>
      <w:r>
        <w:rPr>
          <w:color w:val="3F3F3F"/>
          <w:w w:val="96"/>
        </w:rPr>
        <w:t>vylu</w:t>
      </w:r>
      <w:r>
        <w:rPr>
          <w:color w:val="3F3F3F"/>
          <w:w w:val="97"/>
        </w:rPr>
        <w:t>č</w:t>
      </w:r>
      <w:r>
        <w:rPr>
          <w:color w:val="3F3F3F"/>
          <w:w w:val="96"/>
        </w:rPr>
        <w:t>uje</w:t>
      </w:r>
      <w:r>
        <w:rPr>
          <w:color w:val="3F3F3F"/>
        </w:rPr>
        <w:t xml:space="preserve"> </w:t>
      </w:r>
      <w:r>
        <w:rPr>
          <w:color w:val="3F3F3F"/>
          <w:spacing w:val="-5"/>
        </w:rPr>
        <w:t xml:space="preserve"> </w:t>
      </w:r>
      <w:r>
        <w:rPr>
          <w:color w:val="3F3F3F"/>
          <w:w w:val="95"/>
        </w:rPr>
        <w:t>se</w:t>
      </w:r>
      <w:r>
        <w:rPr>
          <w:color w:val="3F3F3F"/>
        </w:rPr>
        <w:t xml:space="preserve"> </w:t>
      </w:r>
      <w:r>
        <w:rPr>
          <w:color w:val="3F3F3F"/>
          <w:spacing w:val="-19"/>
        </w:rPr>
        <w:t xml:space="preserve"> </w:t>
      </w:r>
      <w:r>
        <w:rPr>
          <w:color w:val="3F3F3F"/>
          <w:w w:val="99"/>
        </w:rPr>
        <w:t>užití</w:t>
      </w:r>
      <w:r>
        <w:rPr>
          <w:color w:val="3F3F3F"/>
        </w:rPr>
        <w:t xml:space="preserve"> </w:t>
      </w:r>
      <w:r>
        <w:rPr>
          <w:color w:val="3F3F3F"/>
          <w:spacing w:val="-15"/>
        </w:rPr>
        <w:t xml:space="preserve"> </w:t>
      </w:r>
      <w:r>
        <w:rPr>
          <w:color w:val="3F3F3F"/>
          <w:w w:val="103"/>
        </w:rPr>
        <w:t>ustanove</w:t>
      </w:r>
      <w:r>
        <w:rPr>
          <w:color w:val="3F3F3F"/>
          <w:spacing w:val="-45"/>
          <w:w w:val="103"/>
        </w:rPr>
        <w:t>n</w:t>
      </w:r>
      <w:r>
        <w:rPr>
          <w:color w:val="595B59"/>
          <w:w w:val="109"/>
        </w:rPr>
        <w:t>í</w:t>
      </w:r>
      <w:r>
        <w:rPr>
          <w:color w:val="595B59"/>
        </w:rPr>
        <w:t xml:space="preserve"> </w:t>
      </w:r>
      <w:r>
        <w:rPr>
          <w:color w:val="595B59"/>
          <w:spacing w:val="-17"/>
        </w:rPr>
        <w:t xml:space="preserve"> </w:t>
      </w:r>
      <w:r>
        <w:rPr>
          <w:color w:val="3F3F3F"/>
          <w:w w:val="99"/>
        </w:rPr>
        <w:t>o</w:t>
      </w:r>
      <w:r>
        <w:rPr>
          <w:color w:val="3F3F3F"/>
        </w:rPr>
        <w:t xml:space="preserve"> </w:t>
      </w:r>
      <w:r>
        <w:rPr>
          <w:color w:val="3F3F3F"/>
          <w:spacing w:val="-12"/>
        </w:rPr>
        <w:t xml:space="preserve"> </w:t>
      </w:r>
      <w:r>
        <w:rPr>
          <w:color w:val="3F3F3F"/>
          <w:w w:val="96"/>
        </w:rPr>
        <w:t>smlouvách</w:t>
      </w:r>
      <w:r>
        <w:rPr>
          <w:color w:val="3F3F3F"/>
        </w:rPr>
        <w:t xml:space="preserve"> </w:t>
      </w:r>
      <w:r>
        <w:rPr>
          <w:color w:val="3F3F3F"/>
          <w:spacing w:val="-4"/>
        </w:rPr>
        <w:t xml:space="preserve"> </w:t>
      </w:r>
      <w:r>
        <w:rPr>
          <w:color w:val="3F3F3F"/>
          <w:w w:val="96"/>
        </w:rPr>
        <w:t xml:space="preserve">uzavíraných </w:t>
      </w:r>
      <w:r>
        <w:rPr>
          <w:color w:val="3F3F3F"/>
        </w:rPr>
        <w:t>adhezním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způsobem</w:t>
      </w:r>
      <w:r>
        <w:rPr>
          <w:color w:val="3F3F3F"/>
          <w:spacing w:val="-20"/>
        </w:rPr>
        <w:t xml:space="preserve"> </w:t>
      </w:r>
      <w:r>
        <w:rPr>
          <w:color w:val="3F3F3F"/>
        </w:rPr>
        <w:t>podle</w:t>
      </w:r>
      <w:r>
        <w:rPr>
          <w:color w:val="3F3F3F"/>
          <w:spacing w:val="-24"/>
        </w:rPr>
        <w:t xml:space="preserve"> </w:t>
      </w:r>
      <w:r>
        <w:rPr>
          <w:color w:val="3F3F3F"/>
        </w:rPr>
        <w:t>příslušných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ustanovení</w:t>
      </w:r>
      <w:r>
        <w:rPr>
          <w:color w:val="3F3F3F"/>
          <w:spacing w:val="-16"/>
        </w:rPr>
        <w:t xml:space="preserve"> </w:t>
      </w:r>
      <w:r>
        <w:rPr>
          <w:i/>
          <w:color w:val="3F3F3F"/>
        </w:rPr>
        <w:t>zákonných</w:t>
      </w:r>
      <w:r>
        <w:rPr>
          <w:i/>
          <w:color w:val="3F3F3F"/>
          <w:spacing w:val="-15"/>
        </w:rPr>
        <w:t xml:space="preserve"> </w:t>
      </w:r>
      <w:r>
        <w:rPr>
          <w:i/>
          <w:color w:val="3F3F3F"/>
        </w:rPr>
        <w:t>norem.</w:t>
      </w:r>
    </w:p>
    <w:p w:rsidR="00532F87" w:rsidRDefault="00532F87">
      <w:pPr>
        <w:spacing w:line="237" w:lineRule="auto"/>
        <w:jc w:val="both"/>
        <w:sectPr w:rsidR="00532F87">
          <w:type w:val="continuous"/>
          <w:pgSz w:w="11900" w:h="16820"/>
          <w:pgMar w:top="180" w:right="760" w:bottom="280" w:left="0" w:header="708" w:footer="708" w:gutter="0"/>
          <w:cols w:space="708"/>
        </w:sectPr>
      </w:pPr>
    </w:p>
    <w:p w:rsidR="00532F87" w:rsidRDefault="00AC2F17">
      <w:pPr>
        <w:spacing w:before="168" w:line="712" w:lineRule="exact"/>
        <w:ind w:left="678"/>
        <w:rPr>
          <w:rFonts w:ascii="Times New Roman"/>
          <w:b/>
          <w:sz w:val="36"/>
        </w:rPr>
      </w:pPr>
      <w:r>
        <w:pict>
          <v:group id="_x0000_s1084" style="position:absolute;left:0;text-align:left;margin-left:.1pt;margin-top:8.65pt;width:198.65pt;height:759.55pt;z-index:-16384;mso-position-horizontal-relative:page;mso-position-vertical-relative:page" coordorigin="2,173" coordsize="3973,151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left:864;top:173;width:3110;height:2400">
              <v:imagedata r:id="rId7" o:title=""/>
            </v:shape>
            <v:line id="_x0000_s1087" style="position:absolute" from="1208,15347" to="1208,2200" strokecolor="#646464" strokeweight=".58144mm"/>
            <v:line id="_x0000_s1086" style="position:absolute" from="78,1235" to="78,325" strokecolor="#bfc3bf" strokeweight=".49839mm"/>
            <v:line id="_x0000_s1085" style="position:absolute" from="57,271" to="876,271" strokecolor="#777c7c" strokeweight="1.91047mm"/>
            <w10:wrap anchorx="page" anchory="page"/>
          </v:group>
        </w:pict>
      </w:r>
      <w:r>
        <w:rPr>
          <w:rFonts w:ascii="Times New Roman"/>
          <w:b/>
          <w:color w:val="3F3F3F"/>
          <w:spacing w:val="-109"/>
          <w:w w:val="105"/>
          <w:sz w:val="36"/>
        </w:rPr>
        <w:t>:</w:t>
      </w:r>
      <w:r>
        <w:rPr>
          <w:rFonts w:ascii="Times New Roman"/>
          <w:color w:val="3F3F3F"/>
          <w:spacing w:val="-226"/>
          <w:w w:val="105"/>
          <w:position w:val="23"/>
          <w:sz w:val="55"/>
        </w:rPr>
        <w:t>&gt;</w:t>
      </w:r>
      <w:r>
        <w:rPr>
          <w:rFonts w:ascii="Times New Roman"/>
          <w:b/>
          <w:color w:val="3F3F3F"/>
          <w:w w:val="106"/>
          <w:sz w:val="36"/>
        </w:rPr>
        <w:t>J</w:t>
      </w:r>
    </w:p>
    <w:p w:rsidR="00532F87" w:rsidRDefault="00AC2F17">
      <w:pPr>
        <w:spacing w:line="448" w:lineRule="exact"/>
        <w:ind w:left="685"/>
        <w:rPr>
          <w:b/>
          <w:sz w:val="51"/>
        </w:rPr>
      </w:pPr>
      <w:r>
        <w:rPr>
          <w:b/>
          <w:color w:val="3F3F3F"/>
          <w:spacing w:val="-216"/>
          <w:w w:val="105"/>
          <w:sz w:val="51"/>
        </w:rPr>
        <w:t>o</w:t>
      </w:r>
    </w:p>
    <w:p w:rsidR="00532F87" w:rsidRDefault="00AC2F17">
      <w:pPr>
        <w:spacing w:line="638" w:lineRule="exact"/>
        <w:ind w:left="660"/>
        <w:rPr>
          <w:sz w:val="58"/>
        </w:rPr>
      </w:pPr>
      <w:r>
        <w:pict>
          <v:shape id="_x0000_s1083" type="#_x0000_t202" style="position:absolute;left:0;text-align:left;margin-left:34.45pt;margin-top:26.35pt;width:13.15pt;height:14.55pt;z-index:-16264;mso-position-horizontal-relative:page" filled="f" stroked="f">
            <v:textbox inset="0,0,0,0">
              <w:txbxContent>
                <w:p w:rsidR="00532F87" w:rsidRDefault="00AC2F17">
                  <w:pPr>
                    <w:spacing w:line="290" w:lineRule="exact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color w:val="3F3F3F"/>
                      <w:sz w:val="26"/>
                    </w:rPr>
                    <w:t>(f)</w:t>
                  </w:r>
                </w:p>
              </w:txbxContent>
            </v:textbox>
            <w10:wrap anchorx="page"/>
          </v:shape>
        </w:pict>
      </w:r>
      <w:r>
        <w:rPr>
          <w:color w:val="3F3F3F"/>
          <w:sz w:val="58"/>
        </w:rPr>
        <w:t>E</w:t>
      </w:r>
    </w:p>
    <w:p w:rsidR="00532F87" w:rsidRDefault="00AC2F17">
      <w:pPr>
        <w:spacing w:before="9" w:line="622" w:lineRule="exact"/>
        <w:ind w:left="456"/>
        <w:jc w:val="center"/>
        <w:rPr>
          <w:rFonts w:ascii="Times New Roman"/>
          <w:b/>
          <w:sz w:val="56"/>
        </w:rPr>
      </w:pPr>
      <w:r>
        <w:rPr>
          <w:rFonts w:ascii="Times New Roman"/>
          <w:b/>
          <w:color w:val="3F3F3F"/>
          <w:w w:val="75"/>
          <w:sz w:val="56"/>
        </w:rPr>
        <w:t>,co</w:t>
      </w:r>
    </w:p>
    <w:p w:rsidR="00532F87" w:rsidRDefault="00AC2F17">
      <w:pPr>
        <w:spacing w:line="352" w:lineRule="exact"/>
        <w:ind w:left="41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color w:val="3F3F3F"/>
          <w:w w:val="68"/>
          <w:sz w:val="36"/>
        </w:rPr>
        <w:t>C</w:t>
      </w:r>
    </w:p>
    <w:p w:rsidR="00532F87" w:rsidRDefault="00AC2F17">
      <w:pPr>
        <w:spacing w:line="194" w:lineRule="exact"/>
        <w:ind w:left="602"/>
        <w:rPr>
          <w:sz w:val="25"/>
        </w:rPr>
      </w:pPr>
      <w:r>
        <w:rPr>
          <w:color w:val="3F3F3F"/>
          <w:w w:val="80"/>
          <w:sz w:val="25"/>
        </w:rPr>
        <w:t>+-'</w:t>
      </w:r>
    </w:p>
    <w:p w:rsidR="00532F87" w:rsidRDefault="00AC2F17">
      <w:pPr>
        <w:spacing w:line="208" w:lineRule="exact"/>
        <w:ind w:left="402"/>
        <w:jc w:val="center"/>
        <w:rPr>
          <w:b/>
          <w:i/>
          <w:sz w:val="26"/>
        </w:rPr>
      </w:pPr>
      <w:r>
        <w:rPr>
          <w:b/>
          <w:i/>
          <w:color w:val="3F3F3F"/>
          <w:w w:val="80"/>
          <w:sz w:val="26"/>
        </w:rPr>
        <w:t>(f)</w:t>
      </w:r>
    </w:p>
    <w:p w:rsidR="00532F87" w:rsidRDefault="00AC2F17">
      <w:pPr>
        <w:spacing w:line="561" w:lineRule="exact"/>
        <w:ind w:left="577"/>
        <w:jc w:val="center"/>
        <w:rPr>
          <w:sz w:val="29"/>
        </w:rPr>
      </w:pPr>
      <w:r>
        <w:rPr>
          <w:color w:val="3F3F3F"/>
          <w:spacing w:val="17"/>
          <w:w w:val="64"/>
          <w:sz w:val="36"/>
        </w:rPr>
        <w:t>-</w:t>
      </w:r>
      <w:r>
        <w:rPr>
          <w:b/>
          <w:color w:val="3F3F3F"/>
          <w:spacing w:val="-227"/>
          <w:w w:val="77"/>
          <w:position w:val="-27"/>
          <w:sz w:val="52"/>
        </w:rPr>
        <w:t>o</w:t>
      </w:r>
      <w:r>
        <w:rPr>
          <w:color w:val="3F3F3F"/>
          <w:w w:val="77"/>
          <w:sz w:val="29"/>
        </w:rPr>
        <w:t>-----.</w:t>
      </w:r>
    </w:p>
    <w:p w:rsidR="00532F87" w:rsidRDefault="00AC2F17">
      <w:pPr>
        <w:spacing w:line="365" w:lineRule="exact"/>
        <w:ind w:left="443"/>
        <w:jc w:val="center"/>
        <w:rPr>
          <w:rFonts w:ascii="Times New Roman"/>
          <w:b/>
          <w:sz w:val="43"/>
        </w:rPr>
      </w:pPr>
      <w:r>
        <w:rPr>
          <w:rFonts w:ascii="Times New Roman"/>
          <w:b/>
          <w:color w:val="3F3F3F"/>
          <w:sz w:val="43"/>
        </w:rPr>
        <w:t>o_</w:t>
      </w:r>
    </w:p>
    <w:p w:rsidR="00532F87" w:rsidRDefault="00AC2F17">
      <w:pPr>
        <w:pStyle w:val="Zkladntext"/>
        <w:rPr>
          <w:rFonts w:ascii="Times New Roman"/>
          <w:b/>
          <w:sz w:val="20"/>
        </w:rPr>
      </w:pPr>
      <w:r>
        <w:br w:type="column"/>
      </w:r>
    </w:p>
    <w:p w:rsidR="00532F87" w:rsidRDefault="00532F87">
      <w:pPr>
        <w:pStyle w:val="Zkladntext"/>
        <w:spacing w:before="1"/>
        <w:rPr>
          <w:rFonts w:ascii="Times New Roman"/>
          <w:b/>
          <w:sz w:val="23"/>
        </w:rPr>
      </w:pPr>
    </w:p>
    <w:p w:rsidR="00532F87" w:rsidRDefault="00AC2F17">
      <w:pPr>
        <w:pStyle w:val="Zkladntext"/>
        <w:ind w:left="401"/>
      </w:pPr>
      <w:r>
        <w:rPr>
          <w:color w:val="3F3F3F"/>
        </w:rPr>
        <w:t>Pojistník:</w:t>
      </w:r>
    </w:p>
    <w:p w:rsidR="00532F87" w:rsidRDefault="00AC2F17">
      <w:pPr>
        <w:spacing w:before="23"/>
        <w:ind w:left="400"/>
        <w:rPr>
          <w:sz w:val="41"/>
        </w:rPr>
      </w:pPr>
      <w:r>
        <w:rPr>
          <w:color w:val="3F3F3F"/>
          <w:w w:val="101"/>
          <w:sz w:val="18"/>
        </w:rPr>
        <w:t>V</w:t>
      </w:r>
      <w:r>
        <w:rPr>
          <w:color w:val="3F3F3F"/>
          <w:spacing w:val="-7"/>
          <w:sz w:val="18"/>
        </w:rPr>
        <w:t xml:space="preserve"> </w:t>
      </w:r>
      <w:r>
        <w:rPr>
          <w:color w:val="3F3F3F"/>
          <w:w w:val="97"/>
          <w:sz w:val="18"/>
        </w:rPr>
        <w:t>Praze</w:t>
      </w:r>
      <w:r>
        <w:rPr>
          <w:color w:val="3F3F3F"/>
          <w:spacing w:val="3"/>
          <w:sz w:val="18"/>
        </w:rPr>
        <w:t xml:space="preserve"> </w:t>
      </w:r>
      <w:r w:rsidRPr="00AC2F17">
        <w:rPr>
          <w:color w:val="3F3F3F"/>
          <w:w w:val="102"/>
          <w:sz w:val="18"/>
          <w:highlight w:val="black"/>
        </w:rPr>
        <w:t>dn</w:t>
      </w:r>
      <w:r w:rsidRPr="00AC2F17">
        <w:rPr>
          <w:color w:val="3F3F3F"/>
          <w:spacing w:val="-25"/>
          <w:w w:val="102"/>
          <w:sz w:val="18"/>
          <w:highlight w:val="black"/>
        </w:rPr>
        <w:t>e</w:t>
      </w:r>
      <w:r w:rsidRPr="00AC2F17">
        <w:rPr>
          <w:rFonts w:ascii="Times New Roman" w:hAnsi="Times New Roman"/>
          <w:color w:val="747575"/>
          <w:spacing w:val="-25"/>
          <w:w w:val="97"/>
          <w:position w:val="6"/>
          <w:sz w:val="11"/>
          <w:highlight w:val="black"/>
        </w:rPr>
        <w:t>1</w:t>
      </w:r>
      <w:r w:rsidRPr="00AC2F17">
        <w:rPr>
          <w:color w:val="595B59"/>
          <w:w w:val="50"/>
          <w:sz w:val="33"/>
          <w:highlight w:val="black"/>
        </w:rPr>
        <w:t>Í!t...</w:t>
      </w:r>
      <w:r w:rsidRPr="00AC2F17">
        <w:rPr>
          <w:color w:val="595B59"/>
          <w:spacing w:val="-65"/>
          <w:w w:val="51"/>
          <w:sz w:val="33"/>
          <w:highlight w:val="black"/>
        </w:rPr>
        <w:t>J</w:t>
      </w:r>
      <w:r w:rsidRPr="00AC2F17">
        <w:rPr>
          <w:color w:val="595B59"/>
          <w:w w:val="50"/>
          <w:sz w:val="41"/>
          <w:highlight w:val="black"/>
        </w:rPr>
        <w:t>0</w:t>
      </w:r>
    </w:p>
    <w:p w:rsidR="00532F87" w:rsidRDefault="00532F87">
      <w:pPr>
        <w:pStyle w:val="Zkladntext"/>
        <w:spacing w:before="11"/>
        <w:rPr>
          <w:sz w:val="66"/>
        </w:rPr>
      </w:pPr>
    </w:p>
    <w:p w:rsidR="00532F87" w:rsidRDefault="00AC2F17">
      <w:pPr>
        <w:pStyle w:val="Zkladntext"/>
        <w:ind w:left="391" w:firstLine="5"/>
      </w:pPr>
      <w:r>
        <w:rPr>
          <w:color w:val="3F3F3F"/>
        </w:rPr>
        <w:t>Podpis</w:t>
      </w:r>
      <w:r>
        <w:rPr>
          <w:color w:val="595B59"/>
        </w:rPr>
        <w:t>:</w:t>
      </w:r>
    </w:p>
    <w:p w:rsidR="00532F87" w:rsidRDefault="00532F87">
      <w:pPr>
        <w:pStyle w:val="Zkladntext"/>
        <w:rPr>
          <w:sz w:val="20"/>
        </w:rPr>
      </w:pPr>
    </w:p>
    <w:p w:rsidR="00532F87" w:rsidRDefault="00532F87">
      <w:pPr>
        <w:pStyle w:val="Zkladntext"/>
        <w:spacing w:before="9"/>
        <w:rPr>
          <w:sz w:val="26"/>
        </w:rPr>
      </w:pPr>
    </w:p>
    <w:p w:rsidR="00532F87" w:rsidRDefault="00AC2F17">
      <w:pPr>
        <w:pStyle w:val="Zkladntext"/>
        <w:spacing w:before="1"/>
        <w:ind w:left="391"/>
      </w:pPr>
      <w:r>
        <w:rPr>
          <w:color w:val="3F3F3F"/>
        </w:rPr>
        <w:t>Jméno:</w:t>
      </w:r>
    </w:p>
    <w:p w:rsidR="00532F87" w:rsidRDefault="00AC2F17">
      <w:pPr>
        <w:pStyle w:val="Zkladntext"/>
        <w:rPr>
          <w:sz w:val="20"/>
        </w:rPr>
      </w:pPr>
      <w:r>
        <w:br w:type="column"/>
      </w:r>
    </w:p>
    <w:p w:rsidR="00532F87" w:rsidRDefault="00532F87">
      <w:pPr>
        <w:pStyle w:val="Zkladntext"/>
        <w:spacing w:before="6"/>
        <w:rPr>
          <w:sz w:val="23"/>
        </w:rPr>
      </w:pPr>
    </w:p>
    <w:p w:rsidR="00532F87" w:rsidRDefault="00AC2F17">
      <w:pPr>
        <w:pStyle w:val="Zkladntext"/>
        <w:ind w:left="604"/>
      </w:pPr>
      <w:r>
        <w:rPr>
          <w:color w:val="3F3F3F"/>
          <w:w w:val="105"/>
        </w:rPr>
        <w:t>Pojistitel</w:t>
      </w:r>
      <w:r>
        <w:rPr>
          <w:color w:val="595B59"/>
          <w:w w:val="105"/>
        </w:rPr>
        <w:t>:</w:t>
      </w:r>
    </w:p>
    <w:p w:rsidR="00532F87" w:rsidRDefault="00532F87">
      <w:pPr>
        <w:pStyle w:val="Zkladntext"/>
        <w:spacing w:before="11"/>
        <w:rPr>
          <w:sz w:val="15"/>
        </w:rPr>
      </w:pPr>
    </w:p>
    <w:p w:rsidR="00532F87" w:rsidRDefault="00AC2F17">
      <w:pPr>
        <w:tabs>
          <w:tab w:val="left" w:pos="2518"/>
        </w:tabs>
        <w:ind w:left="566"/>
        <w:rPr>
          <w:rFonts w:ascii="Times New Roman" w:hAnsi="Times New Roman"/>
          <w:i/>
          <w:sz w:val="21"/>
        </w:rPr>
      </w:pPr>
      <w:r>
        <w:pict>
          <v:line id="_x0000_s1082" style="position:absolute;left:0;text-align:left;z-index:-16312;mso-position-horizontal-relative:page" from="383.55pt,10.5pt" to="386.85pt,10.5pt" strokeweight=".16614mm">
            <w10:wrap anchorx="page"/>
          </v:line>
        </w:pict>
      </w:r>
      <w:r>
        <w:pict>
          <v:line id="_x0000_s1081" style="position:absolute;left:0;text-align:left;z-index:-16288;mso-position-horizontal-relative:page" from="473.25pt,10.65pt" to="474.2pt,10.65pt" strokeweight=".24919mm">
            <w10:wrap anchorx="page"/>
          </v:line>
        </w:pict>
      </w:r>
      <w:r>
        <w:rPr>
          <w:color w:val="3F3F3F"/>
          <w:sz w:val="18"/>
        </w:rPr>
        <w:t xml:space="preserve">V Praze dne </w:t>
      </w:r>
      <w:r w:rsidRPr="00AC2F17">
        <w:rPr>
          <w:color w:val="595B59"/>
          <w:sz w:val="18"/>
          <w:highlight w:val="black"/>
        </w:rPr>
        <w:t xml:space="preserve">//  </w:t>
      </w:r>
      <w:r w:rsidRPr="00AC2F17">
        <w:rPr>
          <w:color w:val="595B59"/>
          <w:spacing w:val="20"/>
          <w:sz w:val="18"/>
          <w:highlight w:val="black"/>
        </w:rPr>
        <w:t xml:space="preserve"> </w:t>
      </w:r>
      <w:r w:rsidRPr="00AC2F17">
        <w:rPr>
          <w:color w:val="3F3F3F"/>
          <w:sz w:val="18"/>
          <w:highlight w:val="black"/>
        </w:rPr>
        <w:t>/</w:t>
      </w:r>
      <w:r w:rsidRPr="00AC2F17">
        <w:rPr>
          <w:color w:val="3F3F3F"/>
          <w:spacing w:val="39"/>
          <w:sz w:val="18"/>
          <w:highlight w:val="black"/>
        </w:rPr>
        <w:t xml:space="preserve"> </w:t>
      </w:r>
      <w:r w:rsidRPr="00AC2F17">
        <w:rPr>
          <w:rFonts w:ascii="Times New Roman" w:hAnsi="Times New Roman"/>
          <w:i/>
          <w:color w:val="3F3F3F"/>
          <w:highlight w:val="black"/>
        </w:rPr>
        <w:t>fl</w:t>
      </w:r>
      <w:r w:rsidRPr="00AC2F17">
        <w:rPr>
          <w:rFonts w:ascii="Times New Roman" w:hAnsi="Times New Roman"/>
          <w:i/>
          <w:color w:val="3F3F3F"/>
          <w:highlight w:val="black"/>
        </w:rPr>
        <w:tab/>
      </w:r>
      <w:r w:rsidRPr="00AC2F17">
        <w:rPr>
          <w:rFonts w:ascii="Times New Roman" w:hAnsi="Times New Roman"/>
          <w:i/>
          <w:color w:val="595B59"/>
          <w:spacing w:val="-3"/>
          <w:sz w:val="21"/>
          <w:highlight w:val="black"/>
        </w:rPr>
        <w:t>.lc;/J</w:t>
      </w:r>
      <w:r w:rsidRPr="00AC2F17">
        <w:rPr>
          <w:rFonts w:ascii="Times New Roman" w:hAnsi="Times New Roman"/>
          <w:i/>
          <w:color w:val="595B59"/>
          <w:spacing w:val="-2"/>
          <w:sz w:val="21"/>
          <w:highlight w:val="black"/>
        </w:rPr>
        <w:t xml:space="preserve"> </w:t>
      </w:r>
      <w:r w:rsidRPr="00AC2F17">
        <w:rPr>
          <w:rFonts w:ascii="Times New Roman" w:hAnsi="Times New Roman"/>
          <w:i/>
          <w:color w:val="3F3F3F"/>
          <w:sz w:val="21"/>
          <w:highlight w:val="black"/>
        </w:rPr>
        <w:t>čf</w:t>
      </w:r>
    </w:p>
    <w:p w:rsidR="00532F87" w:rsidRDefault="00532F87">
      <w:pPr>
        <w:pStyle w:val="Zkladntext"/>
        <w:rPr>
          <w:rFonts w:ascii="Times New Roman"/>
          <w:i/>
          <w:sz w:val="20"/>
        </w:rPr>
      </w:pPr>
    </w:p>
    <w:p w:rsidR="00532F87" w:rsidRDefault="00532F87">
      <w:pPr>
        <w:pStyle w:val="Zkladntext"/>
        <w:rPr>
          <w:rFonts w:ascii="Times New Roman"/>
          <w:i/>
          <w:sz w:val="20"/>
        </w:rPr>
      </w:pPr>
    </w:p>
    <w:p w:rsidR="00532F87" w:rsidRDefault="00532F87">
      <w:pPr>
        <w:pStyle w:val="Zkladntext"/>
        <w:rPr>
          <w:rFonts w:ascii="Times New Roman"/>
          <w:i/>
          <w:sz w:val="20"/>
        </w:rPr>
      </w:pPr>
    </w:p>
    <w:p w:rsidR="00532F87" w:rsidRDefault="00532F87">
      <w:pPr>
        <w:pStyle w:val="Zkladntext"/>
        <w:rPr>
          <w:rFonts w:ascii="Times New Roman"/>
          <w:i/>
          <w:sz w:val="20"/>
        </w:rPr>
      </w:pPr>
    </w:p>
    <w:p w:rsidR="00532F87" w:rsidRDefault="00532F87">
      <w:pPr>
        <w:pStyle w:val="Zkladntext"/>
        <w:spacing w:before="4"/>
        <w:rPr>
          <w:rFonts w:ascii="Times New Roman"/>
          <w:i/>
          <w:sz w:val="29"/>
        </w:rPr>
      </w:pPr>
    </w:p>
    <w:p w:rsidR="00532F87" w:rsidRDefault="00AC2F17">
      <w:pPr>
        <w:pStyle w:val="Nadpis4"/>
        <w:spacing w:before="194"/>
        <w:ind w:left="1643"/>
      </w:pPr>
      <w:r w:rsidRPr="00AC2F17">
        <w:rPr>
          <w:color w:val="3F3F3F"/>
          <w:w w:val="95"/>
          <w:highlight w:val="black"/>
        </w:rPr>
        <w:t>OLONN AD</w:t>
      </w:r>
      <w:r w:rsidRPr="00AC2F17">
        <w:rPr>
          <w:color w:val="595B59"/>
          <w:w w:val="95"/>
          <w:highlight w:val="black"/>
        </w:rPr>
        <w:t>.</w:t>
      </w:r>
      <w:r w:rsidRPr="00AC2F17">
        <w:rPr>
          <w:color w:val="3F3F3F"/>
          <w:w w:val="95"/>
          <w:highlight w:val="black"/>
        </w:rPr>
        <w:t>E</w:t>
      </w:r>
    </w:p>
    <w:p w:rsidR="00532F87" w:rsidRDefault="00AC2F17">
      <w:pPr>
        <w:spacing w:before="39"/>
        <w:ind w:left="2464"/>
        <w:rPr>
          <w:sz w:val="11"/>
        </w:rPr>
      </w:pPr>
      <w:r>
        <w:pict>
          <v:shape id="_x0000_s1076" type="#_x0000_t202" style="position:absolute;left:0;text-align:left;margin-left:375.9pt;margin-top:-35.1pt;width:142.7pt;height:43.6pt;z-index:-16240;mso-position-horizontal-relative:page" filled="f" stroked="f">
            <v:textbox inset="0,0,0,0">
              <w:txbxContent>
                <w:p w:rsidR="00532F87" w:rsidRDefault="00AC2F17">
                  <w:pPr>
                    <w:tabs>
                      <w:tab w:val="left" w:pos="1509"/>
                      <w:tab w:val="left" w:pos="2109"/>
                      <w:tab w:val="left" w:pos="2559"/>
                    </w:tabs>
                    <w:spacing w:line="871" w:lineRule="exact"/>
                    <w:rPr>
                      <w:sz w:val="78"/>
                    </w:rPr>
                  </w:pPr>
                  <w:r>
                    <w:rPr>
                      <w:rFonts w:ascii="Times New Roman"/>
                      <w:color w:val="595B59"/>
                      <w:sz w:val="71"/>
                    </w:rPr>
                    <w:t>C</w:t>
                  </w:r>
                  <w:r>
                    <w:rPr>
                      <w:rFonts w:ascii="Times New Roman"/>
                      <w:color w:val="595B59"/>
                      <w:sz w:val="71"/>
                    </w:rPr>
                    <w:tab/>
                  </w:r>
                  <w:r>
                    <w:rPr>
                      <w:rFonts w:ascii="Times New Roman"/>
                      <w:color w:val="595B59"/>
                      <w:sz w:val="71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color w:val="595B59"/>
                      <w:sz w:val="71"/>
                      <w:u w:val="single" w:color="000000"/>
                    </w:rPr>
                    <w:tab/>
                  </w:r>
                  <w:r>
                    <w:rPr>
                      <w:rFonts w:ascii="Times New Roman"/>
                      <w:color w:val="595B59"/>
                      <w:sz w:val="71"/>
                    </w:rPr>
                    <w:tab/>
                  </w:r>
                  <w:r>
                    <w:rPr>
                      <w:color w:val="3F3F3F"/>
                      <w:w w:val="95"/>
                      <w:sz w:val="78"/>
                    </w:rPr>
                    <w:t>*</w:t>
                  </w:r>
                </w:p>
              </w:txbxContent>
            </v:textbox>
            <w10:wrap anchorx="page"/>
          </v:shape>
        </w:pict>
      </w:r>
      <w:r>
        <w:rPr>
          <w:color w:val="595B59"/>
          <w:sz w:val="11"/>
        </w:rPr>
        <w:t xml:space="preserve">A  </w:t>
      </w:r>
      <w:r>
        <w:rPr>
          <w:color w:val="3F3F3F"/>
          <w:sz w:val="11"/>
        </w:rPr>
        <w:t>F</w:t>
      </w:r>
      <w:r>
        <w:rPr>
          <w:color w:val="595B59"/>
          <w:sz w:val="11"/>
        </w:rPr>
        <w:t>A</w:t>
      </w:r>
      <w:r>
        <w:rPr>
          <w:color w:val="3F3F3F"/>
          <w:sz w:val="11"/>
        </w:rPr>
        <w:t>I</w:t>
      </w:r>
      <w:r>
        <w:rPr>
          <w:color w:val="595B59"/>
          <w:sz w:val="11"/>
        </w:rPr>
        <w:t>RFA  C</w:t>
      </w:r>
      <w:r>
        <w:rPr>
          <w:color w:val="3F3F3F"/>
          <w:sz w:val="11"/>
        </w:rPr>
        <w:t xml:space="preserve">O </w:t>
      </w:r>
      <w:r>
        <w:rPr>
          <w:color w:val="595B59"/>
          <w:sz w:val="11"/>
        </w:rPr>
        <w:t>M PA</w:t>
      </w:r>
      <w:r>
        <w:rPr>
          <w:color w:val="3F3F3F"/>
          <w:sz w:val="11"/>
        </w:rPr>
        <w:t xml:space="preserve">N </w:t>
      </w:r>
      <w:r>
        <w:rPr>
          <w:color w:val="595B59"/>
          <w:sz w:val="11"/>
        </w:rPr>
        <w:t>Y</w:t>
      </w:r>
    </w:p>
    <w:p w:rsidR="00532F87" w:rsidRDefault="00AC2F17">
      <w:pPr>
        <w:spacing w:before="90" w:line="166" w:lineRule="exact"/>
        <w:ind w:left="1177" w:right="554" w:hanging="332"/>
        <w:rPr>
          <w:sz w:val="15"/>
        </w:rPr>
      </w:pPr>
      <w:r>
        <w:rPr>
          <w:color w:val="3F3F3F"/>
          <w:sz w:val="15"/>
        </w:rPr>
        <w:t xml:space="preserve">Co </w:t>
      </w:r>
      <w:r>
        <w:rPr>
          <w:color w:val="3F3F3F"/>
          <w:w w:val="60"/>
          <w:sz w:val="15"/>
        </w:rPr>
        <w:t xml:space="preserve">l </w:t>
      </w:r>
      <w:r>
        <w:rPr>
          <w:color w:val="595B59"/>
          <w:w w:val="60"/>
          <w:sz w:val="15"/>
        </w:rPr>
        <w:t xml:space="preserve">o </w:t>
      </w:r>
      <w:r>
        <w:rPr>
          <w:color w:val="3F3F3F"/>
          <w:sz w:val="15"/>
        </w:rPr>
        <w:t>n</w:t>
      </w:r>
      <w:r>
        <w:rPr>
          <w:color w:val="595B59"/>
          <w:sz w:val="15"/>
        </w:rPr>
        <w:t>n</w:t>
      </w:r>
      <w:r>
        <w:rPr>
          <w:color w:val="3F3F3F"/>
          <w:sz w:val="15"/>
        </w:rPr>
        <w:t xml:space="preserve">ade lnsuran </w:t>
      </w:r>
      <w:r>
        <w:rPr>
          <w:color w:val="595B59"/>
          <w:sz w:val="15"/>
        </w:rPr>
        <w:t>ce S.A., orga</w:t>
      </w:r>
      <w:r>
        <w:rPr>
          <w:color w:val="3F3F3F"/>
          <w:sz w:val="15"/>
        </w:rPr>
        <w:t>n</w:t>
      </w:r>
      <w:r>
        <w:rPr>
          <w:color w:val="595B59"/>
          <w:sz w:val="15"/>
        </w:rPr>
        <w:t>iza</w:t>
      </w:r>
      <w:r>
        <w:rPr>
          <w:color w:val="3F3F3F"/>
          <w:sz w:val="15"/>
        </w:rPr>
        <w:t>čn</w:t>
      </w:r>
      <w:r>
        <w:rPr>
          <w:color w:val="595B59"/>
          <w:sz w:val="15"/>
        </w:rPr>
        <w:t>í s</w:t>
      </w:r>
      <w:r>
        <w:rPr>
          <w:color w:val="3F3F3F"/>
          <w:sz w:val="15"/>
        </w:rPr>
        <w:t>l</w:t>
      </w:r>
      <w:r>
        <w:rPr>
          <w:color w:val="595B59"/>
          <w:sz w:val="15"/>
        </w:rPr>
        <w:t xml:space="preserve">ožka </w:t>
      </w:r>
      <w:r>
        <w:rPr>
          <w:color w:val="3F3F3F"/>
          <w:sz w:val="15"/>
        </w:rPr>
        <w:t>N</w:t>
      </w:r>
      <w:r>
        <w:rPr>
          <w:color w:val="595B59"/>
          <w:sz w:val="15"/>
        </w:rPr>
        <w:t xml:space="preserve">a </w:t>
      </w:r>
      <w:r>
        <w:rPr>
          <w:color w:val="3F3F3F"/>
          <w:sz w:val="15"/>
        </w:rPr>
        <w:t xml:space="preserve">f ankr </w:t>
      </w:r>
      <w:r>
        <w:rPr>
          <w:color w:val="595B59"/>
          <w:sz w:val="15"/>
        </w:rPr>
        <w:t>ác</w:t>
      </w:r>
      <w:r>
        <w:rPr>
          <w:color w:val="3F3F3F"/>
          <w:sz w:val="15"/>
        </w:rPr>
        <w:t xml:space="preserve">i </w:t>
      </w:r>
      <w:r>
        <w:rPr>
          <w:color w:val="595B59"/>
          <w:sz w:val="15"/>
        </w:rPr>
        <w:t xml:space="preserve">1683/127, 1 </w:t>
      </w:r>
      <w:r>
        <w:rPr>
          <w:color w:val="3F3F3F"/>
          <w:sz w:val="15"/>
        </w:rPr>
        <w:t xml:space="preserve">4 </w:t>
      </w:r>
      <w:r>
        <w:rPr>
          <w:color w:val="595B59"/>
          <w:sz w:val="15"/>
        </w:rPr>
        <w:t xml:space="preserve">0 </w:t>
      </w:r>
      <w:r>
        <w:rPr>
          <w:color w:val="3F3F3F"/>
          <w:sz w:val="15"/>
        </w:rPr>
        <w:t xml:space="preserve">00 </w:t>
      </w:r>
      <w:r>
        <w:rPr>
          <w:color w:val="595B59"/>
          <w:sz w:val="15"/>
        </w:rPr>
        <w:t>P</w:t>
      </w:r>
      <w:r>
        <w:rPr>
          <w:color w:val="3F3F3F"/>
          <w:sz w:val="15"/>
        </w:rPr>
        <w:t>r</w:t>
      </w:r>
      <w:r>
        <w:rPr>
          <w:color w:val="595B59"/>
          <w:sz w:val="15"/>
        </w:rPr>
        <w:t>a</w:t>
      </w:r>
      <w:r>
        <w:rPr>
          <w:color w:val="3F3F3F"/>
          <w:sz w:val="15"/>
        </w:rPr>
        <w:t>h</w:t>
      </w:r>
      <w:r>
        <w:rPr>
          <w:color w:val="595B59"/>
          <w:sz w:val="15"/>
        </w:rPr>
        <w:t>a 4</w:t>
      </w:r>
    </w:p>
    <w:p w:rsidR="00532F87" w:rsidRDefault="00AC2F17">
      <w:pPr>
        <w:tabs>
          <w:tab w:val="left" w:pos="3981"/>
        </w:tabs>
        <w:spacing w:line="170" w:lineRule="exact"/>
        <w:ind w:left="1339"/>
        <w:rPr>
          <w:sz w:val="15"/>
        </w:rPr>
      </w:pPr>
      <w:r>
        <w:rPr>
          <w:color w:val="3F3F3F"/>
          <w:spacing w:val="8"/>
          <w:sz w:val="15"/>
        </w:rPr>
        <w:t>I</w:t>
      </w:r>
      <w:r>
        <w:rPr>
          <w:color w:val="595B59"/>
          <w:spacing w:val="8"/>
          <w:sz w:val="15"/>
        </w:rPr>
        <w:t>C</w:t>
      </w:r>
      <w:r>
        <w:rPr>
          <w:color w:val="595B59"/>
          <w:spacing w:val="-15"/>
          <w:sz w:val="15"/>
        </w:rPr>
        <w:t xml:space="preserve"> </w:t>
      </w:r>
      <w:r>
        <w:rPr>
          <w:color w:val="595B59"/>
          <w:spacing w:val="3"/>
          <w:sz w:val="15"/>
        </w:rPr>
        <w:t>04</w:t>
      </w:r>
      <w:r>
        <w:rPr>
          <w:color w:val="3F3F3F"/>
          <w:spacing w:val="3"/>
          <w:sz w:val="15"/>
        </w:rPr>
        <w:t>4</w:t>
      </w:r>
      <w:r>
        <w:rPr>
          <w:color w:val="3F3F3F"/>
          <w:spacing w:val="-13"/>
          <w:sz w:val="15"/>
        </w:rPr>
        <w:t xml:space="preserve"> </w:t>
      </w:r>
      <w:r>
        <w:rPr>
          <w:color w:val="595B59"/>
          <w:sz w:val="15"/>
        </w:rPr>
        <w:t>85</w:t>
      </w:r>
      <w:r>
        <w:rPr>
          <w:color w:val="595B59"/>
          <w:spacing w:val="-2"/>
          <w:sz w:val="15"/>
        </w:rPr>
        <w:t xml:space="preserve"> </w:t>
      </w:r>
      <w:r>
        <w:rPr>
          <w:color w:val="595B59"/>
          <w:sz w:val="15"/>
        </w:rPr>
        <w:t>29</w:t>
      </w:r>
      <w:r>
        <w:rPr>
          <w:color w:val="595B59"/>
          <w:spacing w:val="-11"/>
          <w:sz w:val="15"/>
        </w:rPr>
        <w:t xml:space="preserve"> </w:t>
      </w:r>
      <w:r>
        <w:rPr>
          <w:color w:val="747575"/>
          <w:sz w:val="15"/>
        </w:rPr>
        <w:t>7,</w:t>
      </w:r>
      <w:r>
        <w:rPr>
          <w:color w:val="747575"/>
          <w:spacing w:val="-1"/>
          <w:sz w:val="15"/>
        </w:rPr>
        <w:t xml:space="preserve"> </w:t>
      </w:r>
      <w:r>
        <w:rPr>
          <w:color w:val="595B59"/>
          <w:sz w:val="15"/>
        </w:rPr>
        <w:t>D</w:t>
      </w:r>
      <w:r>
        <w:rPr>
          <w:color w:val="3F3F3F"/>
          <w:sz w:val="15"/>
        </w:rPr>
        <w:t>I</w:t>
      </w:r>
      <w:r>
        <w:rPr>
          <w:color w:val="595B59"/>
          <w:sz w:val="15"/>
        </w:rPr>
        <w:t>Č</w:t>
      </w:r>
      <w:r>
        <w:rPr>
          <w:color w:val="595B59"/>
          <w:spacing w:val="-9"/>
          <w:sz w:val="15"/>
        </w:rPr>
        <w:t xml:space="preserve"> </w:t>
      </w:r>
      <w:r>
        <w:rPr>
          <w:color w:val="595B59"/>
          <w:sz w:val="15"/>
        </w:rPr>
        <w:t>CZ</w:t>
      </w:r>
      <w:r>
        <w:rPr>
          <w:color w:val="595B59"/>
          <w:spacing w:val="-34"/>
          <w:sz w:val="15"/>
        </w:rPr>
        <w:t xml:space="preserve"> </w:t>
      </w:r>
      <w:r>
        <w:rPr>
          <w:color w:val="595B59"/>
          <w:spacing w:val="4"/>
          <w:sz w:val="15"/>
        </w:rPr>
        <w:t>6</w:t>
      </w:r>
      <w:r>
        <w:rPr>
          <w:color w:val="747575"/>
          <w:spacing w:val="4"/>
          <w:sz w:val="15"/>
        </w:rPr>
        <w:t>83</w:t>
      </w:r>
      <w:r>
        <w:rPr>
          <w:color w:val="595B59"/>
          <w:spacing w:val="4"/>
          <w:sz w:val="15"/>
        </w:rPr>
        <w:t>752</w:t>
      </w:r>
      <w:r>
        <w:rPr>
          <w:color w:val="595B59"/>
          <w:spacing w:val="-9"/>
          <w:sz w:val="15"/>
        </w:rPr>
        <w:t xml:space="preserve"> </w:t>
      </w:r>
      <w:r>
        <w:rPr>
          <w:color w:val="3F3F3F"/>
          <w:w w:val="85"/>
          <w:sz w:val="15"/>
        </w:rPr>
        <w:t>1</w:t>
      </w:r>
      <w:r>
        <w:rPr>
          <w:color w:val="3F3F3F"/>
          <w:spacing w:val="-25"/>
          <w:w w:val="85"/>
          <w:sz w:val="15"/>
        </w:rPr>
        <w:t xml:space="preserve"> </w:t>
      </w:r>
      <w:r>
        <w:rPr>
          <w:color w:val="595B59"/>
          <w:sz w:val="15"/>
        </w:rPr>
        <w:t>44</w:t>
      </w:r>
      <w:r>
        <w:rPr>
          <w:color w:val="595B59"/>
          <w:sz w:val="15"/>
        </w:rPr>
        <w:tab/>
        <w:t>(03</w:t>
      </w:r>
      <w:r>
        <w:rPr>
          <w:color w:val="3F3F3F"/>
          <w:sz w:val="15"/>
        </w:rPr>
        <w:t>3</w:t>
      </w:r>
      <w:r>
        <w:rPr>
          <w:color w:val="747575"/>
          <w:sz w:val="15"/>
        </w:rPr>
        <w:t>)</w:t>
      </w:r>
    </w:p>
    <w:p w:rsidR="00532F87" w:rsidRDefault="00532F87">
      <w:pPr>
        <w:spacing w:line="170" w:lineRule="exact"/>
        <w:rPr>
          <w:sz w:val="15"/>
        </w:rPr>
        <w:sectPr w:rsidR="00532F87">
          <w:type w:val="continuous"/>
          <w:pgSz w:w="11900" w:h="16820"/>
          <w:pgMar w:top="180" w:right="760" w:bottom="280" w:left="0" w:header="708" w:footer="708" w:gutter="0"/>
          <w:cols w:num="3" w:space="708" w:equalWidth="0">
            <w:col w:w="1137" w:space="40"/>
            <w:col w:w="4987" w:space="239"/>
            <w:col w:w="4737"/>
          </w:cols>
        </w:sectPr>
      </w:pPr>
    </w:p>
    <w:p w:rsidR="00532F87" w:rsidRDefault="00AC2F17">
      <w:pPr>
        <w:pStyle w:val="Nadpis9"/>
        <w:tabs>
          <w:tab w:val="left" w:pos="3572"/>
          <w:tab w:val="left" w:pos="10055"/>
        </w:tabs>
        <w:ind w:firstLine="0"/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1475232" cy="487679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232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position w:val="57"/>
        </w:rPr>
      </w:r>
      <w:r>
        <w:rPr>
          <w:position w:val="57"/>
        </w:rPr>
        <w:pict>
          <v:group id="_x0000_s1074" style="width:49pt;height:1.6pt;mso-position-horizontal-relative:char;mso-position-vertical-relative:line" coordsize="980,32">
            <v:line id="_x0000_s1075" style="position:absolute" from="16,16" to="964,16" strokeweight=".56275mm"/>
            <w10:wrap type="none"/>
            <w10:anchorlock/>
          </v:group>
        </w:pict>
      </w:r>
      <w:r>
        <w:rPr>
          <w:position w:val="57"/>
        </w:rPr>
        <w:tab/>
      </w:r>
      <w:r>
        <w:rPr>
          <w:position w:val="34"/>
        </w:rPr>
      </w:r>
      <w:r>
        <w:rPr>
          <w:position w:val="34"/>
        </w:rPr>
        <w:pict>
          <v:group id="_x0000_s1072" style="width:68pt;height:.5pt;mso-position-horizontal-relative:char;mso-position-vertical-relative:line" coordsize="1360,10">
            <v:line id="_x0000_s1073" style="position:absolute" from="5,5" to="1354,5" strokeweight=".16078mm"/>
            <w10:wrap type="none"/>
            <w10:anchorlock/>
          </v:group>
        </w:pict>
      </w:r>
    </w:p>
    <w:p w:rsidR="00532F87" w:rsidRDefault="00532F87">
      <w:pPr>
        <w:pStyle w:val="Zkladntext"/>
        <w:spacing w:before="6"/>
        <w:rPr>
          <w:sz w:val="24"/>
        </w:rPr>
      </w:pPr>
    </w:p>
    <w:p w:rsidR="00532F87" w:rsidRDefault="00AC2F17">
      <w:pPr>
        <w:tabs>
          <w:tab w:val="left" w:pos="507"/>
        </w:tabs>
        <w:spacing w:before="88"/>
        <w:ind w:right="1053"/>
        <w:jc w:val="right"/>
        <w:rPr>
          <w:sz w:val="36"/>
        </w:rPr>
      </w:pPr>
      <w:r>
        <w:pict>
          <v:line id="_x0000_s1071" style="position:absolute;left:0;text-align:left;z-index:1384;mso-position-horizontal-relative:page" from="30.75pt,27.6pt" to="30.75pt,-1.35pt" strokeweight=".40197mm">
            <w10:wrap anchorx="page"/>
          </v:line>
        </w:pict>
      </w:r>
      <w:r>
        <w:rPr>
          <w:color w:val="3D3D3D"/>
          <w:w w:val="96"/>
          <w:sz w:val="36"/>
        </w:rPr>
        <w:t>C</w:t>
      </w:r>
      <w:r>
        <w:rPr>
          <w:color w:val="3D3D3D"/>
          <w:sz w:val="36"/>
        </w:rPr>
        <w:tab/>
      </w:r>
      <w:r>
        <w:rPr>
          <w:color w:val="3D3D3D"/>
          <w:w w:val="96"/>
          <w:sz w:val="36"/>
        </w:rPr>
        <w:t>o</w:t>
      </w:r>
      <w:r>
        <w:rPr>
          <w:color w:val="3D3D3D"/>
          <w:spacing w:val="-4"/>
          <w:sz w:val="36"/>
        </w:rPr>
        <w:t xml:space="preserve"> </w:t>
      </w:r>
      <w:r>
        <w:rPr>
          <w:color w:val="3D3D3D"/>
          <w:w w:val="96"/>
          <w:sz w:val="36"/>
        </w:rPr>
        <w:t>LONNAo</w:t>
      </w:r>
      <w:r>
        <w:rPr>
          <w:color w:val="3D3D3D"/>
          <w:spacing w:val="31"/>
          <w:sz w:val="36"/>
        </w:rPr>
        <w:t xml:space="preserve"> </w:t>
      </w:r>
      <w:r>
        <w:rPr>
          <w:color w:val="3D3D3D"/>
          <w:spacing w:val="-187"/>
          <w:w w:val="104"/>
          <w:sz w:val="36"/>
        </w:rPr>
        <w:t>E</w:t>
      </w:r>
      <w:r>
        <w:rPr>
          <w:color w:val="646464"/>
          <w:w w:val="104"/>
          <w:sz w:val="36"/>
        </w:rPr>
        <w:t>*</w:t>
      </w:r>
    </w:p>
    <w:p w:rsidR="00532F87" w:rsidRDefault="00AC2F17">
      <w:pPr>
        <w:spacing w:before="11"/>
        <w:ind w:right="1037"/>
        <w:jc w:val="right"/>
        <w:rPr>
          <w:sz w:val="11"/>
        </w:rPr>
      </w:pPr>
      <w:r>
        <w:rPr>
          <w:color w:val="777777"/>
          <w:sz w:val="11"/>
        </w:rPr>
        <w:t xml:space="preserve">A   </w:t>
      </w:r>
      <w:r>
        <w:rPr>
          <w:color w:val="646464"/>
          <w:sz w:val="11"/>
        </w:rPr>
        <w:t xml:space="preserve">FAIRFAX </w:t>
      </w:r>
      <w:r>
        <w:rPr>
          <w:color w:val="777777"/>
          <w:sz w:val="11"/>
        </w:rPr>
        <w:t>COMPANY</w:t>
      </w:r>
    </w:p>
    <w:p w:rsidR="00532F87" w:rsidRDefault="00532F87">
      <w:pPr>
        <w:pStyle w:val="Zkladntext"/>
        <w:rPr>
          <w:sz w:val="12"/>
        </w:rPr>
      </w:pPr>
    </w:p>
    <w:p w:rsidR="00532F87" w:rsidRDefault="00532F87">
      <w:pPr>
        <w:pStyle w:val="Zkladntext"/>
        <w:rPr>
          <w:sz w:val="12"/>
        </w:rPr>
      </w:pPr>
    </w:p>
    <w:p w:rsidR="00532F87" w:rsidRDefault="00532F87">
      <w:pPr>
        <w:pStyle w:val="Zkladntext"/>
        <w:spacing w:before="2"/>
        <w:rPr>
          <w:sz w:val="16"/>
        </w:rPr>
      </w:pPr>
    </w:p>
    <w:p w:rsidR="00532F87" w:rsidRDefault="00AC2F17">
      <w:pPr>
        <w:ind w:left="2910" w:right="3379"/>
        <w:jc w:val="center"/>
        <w:rPr>
          <w:b/>
          <w:sz w:val="21"/>
        </w:rPr>
      </w:pPr>
      <w:r>
        <w:pict>
          <v:line id="_x0000_s1070" style="position:absolute;left:0;text-align:left;z-index:1360;mso-position-horizontal-relative:page" from="29.5pt,80.8pt" to="29.5pt,-8.2pt" strokeweight="1.3667mm">
            <w10:wrap anchorx="page"/>
          </v:line>
        </w:pict>
      </w:r>
      <w:r>
        <w:pict>
          <v:line id="_x0000_s1069" style="position:absolute;left:0;text-align:left;z-index:1408;mso-position-horizontal-relative:page" from="67.7pt,697.6pt" to="67.7pt,8.65pt" strokeweight=".56275mm">
            <w10:wrap anchorx="page"/>
          </v:line>
        </w:pict>
      </w:r>
      <w:r>
        <w:rPr>
          <w:b/>
          <w:color w:val="3D3D3D"/>
          <w:sz w:val="21"/>
        </w:rPr>
        <w:t xml:space="preserve">NÁLEŽITOSTI  POJISTNÉ  SMLOUVY </w:t>
      </w:r>
      <w:r>
        <w:rPr>
          <w:rFonts w:ascii="Times New Roman" w:hAnsi="Times New Roman"/>
          <w:b/>
          <w:color w:val="3D3D3D"/>
          <w:sz w:val="23"/>
        </w:rPr>
        <w:t xml:space="preserve">č. </w:t>
      </w:r>
      <w:r>
        <w:rPr>
          <w:b/>
          <w:color w:val="3D3D3D"/>
          <w:sz w:val="21"/>
        </w:rPr>
        <w:t>3301030919</w:t>
      </w:r>
    </w:p>
    <w:p w:rsidR="00532F87" w:rsidRDefault="00532F87">
      <w:pPr>
        <w:pStyle w:val="Zkladntext"/>
        <w:spacing w:before="8"/>
        <w:rPr>
          <w:b/>
          <w:sz w:val="20"/>
        </w:rPr>
      </w:pPr>
    </w:p>
    <w:p w:rsidR="00532F87" w:rsidRDefault="00AC2F17">
      <w:pPr>
        <w:pStyle w:val="Odstavecseseznamem"/>
        <w:numPr>
          <w:ilvl w:val="0"/>
          <w:numId w:val="1"/>
        </w:numPr>
        <w:tabs>
          <w:tab w:val="left" w:pos="1861"/>
        </w:tabs>
        <w:spacing w:before="1"/>
        <w:ind w:hanging="347"/>
        <w:rPr>
          <w:b/>
          <w:color w:val="3D3D3D"/>
          <w:sz w:val="20"/>
        </w:rPr>
      </w:pPr>
      <w:r>
        <w:pict>
          <v:group id="_x0000_s1066" style="position:absolute;left:0;text-align:left;margin-left:239.05pt;margin-top:16.2pt;width:274.65pt;height:38.85pt;z-index:-16024;mso-position-horizontal-relative:page" coordorigin="4781,324" coordsize="5493,777">
            <v:shape id="_x0000_s1068" style="position:absolute;left:4786;top:10217;width:5483;height:767" coordorigin="4786,10217" coordsize="5483,767" o:spt="100" adj="0,,0" path="m10264,1095r,-766m5059,333r5209,m4786,712r5482,e" filled="f" strokeweight=".16078mm">
              <v:stroke joinstyle="round"/>
              <v:formulas/>
              <v:path arrowok="t" o:connecttype="segments"/>
            </v:shape>
            <v:line id="_x0000_s1067" style="position:absolute" from="5013,1083" to="8787,1083" strokeweight=".08039mm"/>
            <w10:wrap anchorx="page"/>
          </v:group>
        </w:pict>
      </w:r>
      <w:r>
        <w:rPr>
          <w:b/>
          <w:color w:val="3D3D3D"/>
          <w:w w:val="95"/>
          <w:sz w:val="20"/>
        </w:rPr>
        <w:t>Pojistná</w:t>
      </w:r>
      <w:r>
        <w:rPr>
          <w:b/>
          <w:color w:val="3D3D3D"/>
          <w:spacing w:val="-5"/>
          <w:w w:val="95"/>
          <w:sz w:val="20"/>
        </w:rPr>
        <w:t xml:space="preserve"> </w:t>
      </w:r>
      <w:r>
        <w:rPr>
          <w:b/>
          <w:color w:val="3D3D3D"/>
          <w:w w:val="95"/>
          <w:sz w:val="20"/>
        </w:rPr>
        <w:t>doba</w:t>
      </w:r>
    </w:p>
    <w:p w:rsidR="00532F87" w:rsidRDefault="00532F87">
      <w:pPr>
        <w:pStyle w:val="Zkladntext"/>
        <w:spacing w:before="2"/>
        <w:rPr>
          <w:b/>
        </w:rPr>
      </w:pPr>
    </w:p>
    <w:p w:rsidR="00532F87" w:rsidRDefault="00AC2F17">
      <w:pPr>
        <w:spacing w:line="184" w:lineRule="exact"/>
        <w:ind w:left="1311"/>
        <w:rPr>
          <w:sz w:val="17"/>
        </w:rPr>
      </w:pPr>
      <w:r>
        <w:pict>
          <v:line id="_x0000_s1065" style="position:absolute;left:0;text-align:left;z-index:1432;mso-position-horizontal-relative:page" from="81pt,33.2pt" to="81pt,-4.4pt" strokeweight=".24117mm">
            <w10:wrap anchorx="page"/>
          </v:line>
        </w:pict>
      </w:r>
      <w:r>
        <w:rPr>
          <w:i/>
          <w:color w:val="3D3D3D"/>
          <w:sz w:val="17"/>
        </w:rPr>
        <w:t xml:space="preserve">Pojistná smlouva </w:t>
      </w:r>
      <w:r>
        <w:rPr>
          <w:color w:val="3D3D3D"/>
          <w:sz w:val="17"/>
        </w:rPr>
        <w:t>se sjednává na dobu určitou.</w:t>
      </w:r>
    </w:p>
    <w:p w:rsidR="00532F87" w:rsidRDefault="00AC2F17">
      <w:pPr>
        <w:spacing w:line="425" w:lineRule="exact"/>
        <w:ind w:left="1342"/>
        <w:rPr>
          <w:b/>
          <w:sz w:val="17"/>
        </w:rPr>
      </w:pPr>
      <w:r>
        <w:rPr>
          <w:color w:val="3D3D3D"/>
          <w:sz w:val="17"/>
        </w:rPr>
        <w:t xml:space="preserve">Pojištění vznikne dnem </w:t>
      </w:r>
      <w:r>
        <w:rPr>
          <w:color w:val="3D3D3D"/>
          <w:sz w:val="38"/>
        </w:rPr>
        <w:t xml:space="preserve">I </w:t>
      </w:r>
      <w:r>
        <w:rPr>
          <w:b/>
          <w:color w:val="3D3D3D"/>
          <w:sz w:val="17"/>
        </w:rPr>
        <w:t xml:space="preserve">01101/ 2019  </w:t>
      </w:r>
      <w:r>
        <w:rPr>
          <w:color w:val="3D3D3D"/>
          <w:sz w:val="29"/>
        </w:rPr>
        <w:t xml:space="preserve">I </w:t>
      </w:r>
      <w:r>
        <w:rPr>
          <w:color w:val="3D3D3D"/>
          <w:sz w:val="17"/>
        </w:rPr>
        <w:t xml:space="preserve">a je sjednáno na </w:t>
      </w:r>
      <w:r>
        <w:rPr>
          <w:i/>
          <w:color w:val="3D3D3D"/>
          <w:sz w:val="17"/>
        </w:rPr>
        <w:t xml:space="preserve">pojistnou dobu, </w:t>
      </w:r>
      <w:r>
        <w:rPr>
          <w:color w:val="3D3D3D"/>
          <w:sz w:val="17"/>
        </w:rPr>
        <w:t xml:space="preserve">která skončí dnem! </w:t>
      </w:r>
      <w:r>
        <w:rPr>
          <w:b/>
          <w:color w:val="3D3D3D"/>
          <w:sz w:val="17"/>
        </w:rPr>
        <w:t>3111212019</w:t>
      </w:r>
    </w:p>
    <w:p w:rsidR="00532F87" w:rsidRDefault="00AC2F17">
      <w:pPr>
        <w:pStyle w:val="Nadpis8"/>
        <w:numPr>
          <w:ilvl w:val="0"/>
          <w:numId w:val="1"/>
        </w:numPr>
        <w:tabs>
          <w:tab w:val="left" w:pos="1861"/>
        </w:tabs>
        <w:spacing w:before="274" w:line="227" w:lineRule="exact"/>
        <w:ind w:hanging="337"/>
        <w:rPr>
          <w:color w:val="3D3D3D"/>
        </w:rPr>
      </w:pPr>
      <w:r>
        <w:rPr>
          <w:color w:val="3D3D3D"/>
        </w:rPr>
        <w:t>Pojištěný</w:t>
      </w:r>
    </w:p>
    <w:p w:rsidR="00532F87" w:rsidRDefault="00AC2F17">
      <w:pPr>
        <w:tabs>
          <w:tab w:val="left" w:pos="4716"/>
        </w:tabs>
        <w:spacing w:after="8" w:line="434" w:lineRule="exact"/>
        <w:ind w:left="1138"/>
        <w:jc w:val="both"/>
        <w:rPr>
          <w:b/>
          <w:sz w:val="17"/>
        </w:rPr>
      </w:pPr>
      <w:r>
        <w:pict>
          <v:line id="_x0000_s1064" style="position:absolute;left:0;text-align:left;z-index:-16000;mso-position-horizontal-relative:page" from="80.9pt,5.85pt" to="513.65pt,5.85pt" strokeweight=".16078mm">
            <w10:wrap anchorx="page"/>
          </v:line>
        </w:pict>
      </w:r>
      <w:r>
        <w:rPr>
          <w:color w:val="3D3D3D"/>
          <w:sz w:val="38"/>
        </w:rPr>
        <w:t>I</w:t>
      </w:r>
      <w:r>
        <w:rPr>
          <w:color w:val="3D3D3D"/>
          <w:spacing w:val="-63"/>
          <w:sz w:val="38"/>
        </w:rPr>
        <w:t xml:space="preserve"> </w:t>
      </w:r>
      <w:r>
        <w:rPr>
          <w:b/>
          <w:color w:val="3D3D3D"/>
          <w:sz w:val="17"/>
        </w:rPr>
        <w:t>2</w:t>
      </w:r>
      <w:r>
        <w:rPr>
          <w:b/>
          <w:color w:val="646464"/>
          <w:sz w:val="17"/>
        </w:rPr>
        <w:t>.</w:t>
      </w:r>
      <w:r>
        <w:rPr>
          <w:b/>
          <w:color w:val="3D3D3D"/>
          <w:sz w:val="17"/>
        </w:rPr>
        <w:t>1. Kancelářské stroje</w:t>
      </w:r>
      <w:r>
        <w:rPr>
          <w:b/>
          <w:color w:val="3D3D3D"/>
          <w:spacing w:val="1"/>
          <w:sz w:val="17"/>
        </w:rPr>
        <w:t xml:space="preserve"> </w:t>
      </w:r>
      <w:r>
        <w:rPr>
          <w:b/>
          <w:color w:val="3D3D3D"/>
          <w:sz w:val="17"/>
        </w:rPr>
        <w:t>s.r</w:t>
      </w:r>
      <w:r>
        <w:rPr>
          <w:b/>
          <w:color w:val="646464"/>
          <w:sz w:val="17"/>
        </w:rPr>
        <w:t>.</w:t>
      </w:r>
      <w:r>
        <w:rPr>
          <w:b/>
          <w:color w:val="3D3D3D"/>
          <w:sz w:val="17"/>
        </w:rPr>
        <w:t>o.</w:t>
      </w:r>
      <w:r>
        <w:rPr>
          <w:b/>
          <w:color w:val="3D3D3D"/>
          <w:sz w:val="17"/>
        </w:rPr>
        <w:tab/>
      </w:r>
      <w:r>
        <w:rPr>
          <w:b/>
          <w:color w:val="3D3D3D"/>
          <w:position w:val="1"/>
          <w:sz w:val="17"/>
        </w:rPr>
        <w:t>IČ:</w:t>
      </w:r>
      <w:r>
        <w:rPr>
          <w:b/>
          <w:color w:val="3D3D3D"/>
          <w:spacing w:val="1"/>
          <w:position w:val="1"/>
          <w:sz w:val="17"/>
        </w:rPr>
        <w:t xml:space="preserve"> </w:t>
      </w:r>
      <w:r>
        <w:rPr>
          <w:b/>
          <w:color w:val="3D3D3D"/>
          <w:position w:val="1"/>
          <w:sz w:val="17"/>
        </w:rPr>
        <w:t>26467658</w:t>
      </w:r>
    </w:p>
    <w:p w:rsidR="00532F87" w:rsidRDefault="00AC2F17">
      <w:pPr>
        <w:pStyle w:val="Zkladntext"/>
        <w:spacing w:line="20" w:lineRule="exact"/>
        <w:ind w:left="11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2" style="width:433.05pt;height:.5pt;mso-position-horizontal-relative:char;mso-position-vertical-relative:line" coordsize="8661,10">
            <v:line id="_x0000_s1063" style="position:absolute" from="5,5" to="8655,5" strokeweight=".16078mm"/>
            <w10:wrap type="none"/>
            <w10:anchorlock/>
          </v:group>
        </w:pict>
      </w:r>
    </w:p>
    <w:p w:rsidR="00532F87" w:rsidRDefault="00AC2F17">
      <w:pPr>
        <w:pStyle w:val="Nadpis8"/>
        <w:numPr>
          <w:ilvl w:val="0"/>
          <w:numId w:val="1"/>
        </w:numPr>
        <w:tabs>
          <w:tab w:val="left" w:pos="1866"/>
        </w:tabs>
        <w:spacing w:before="222"/>
        <w:ind w:left="1865" w:hanging="344"/>
        <w:rPr>
          <w:color w:val="3D3D3D"/>
        </w:rPr>
      </w:pPr>
      <w:r>
        <w:rPr>
          <w:color w:val="3D3D3D"/>
          <w:w w:val="95"/>
        </w:rPr>
        <w:t>Podnikatelská činnost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pojištěného</w:t>
      </w:r>
    </w:p>
    <w:p w:rsidR="00532F87" w:rsidRDefault="00AC2F17">
      <w:pPr>
        <w:spacing w:before="120"/>
        <w:ind w:left="1178"/>
        <w:jc w:val="both"/>
        <w:rPr>
          <w:i/>
          <w:sz w:val="17"/>
        </w:rPr>
      </w:pPr>
      <w:r>
        <w:rPr>
          <w:color w:val="3D3D3D"/>
          <w:sz w:val="17"/>
        </w:rPr>
        <w:t xml:space="preserve">Činnosti uvedené v přiloženém výpisu z obchodního rejstříku </w:t>
      </w:r>
      <w:r>
        <w:rPr>
          <w:i/>
          <w:color w:val="3D3D3D"/>
          <w:sz w:val="17"/>
        </w:rPr>
        <w:t>pojištěného subjektu.</w:t>
      </w:r>
    </w:p>
    <w:p w:rsidR="00532F87" w:rsidRDefault="00532F87">
      <w:pPr>
        <w:pStyle w:val="Zkladntext"/>
        <w:spacing w:before="4"/>
        <w:rPr>
          <w:i/>
          <w:sz w:val="20"/>
        </w:rPr>
      </w:pPr>
    </w:p>
    <w:p w:rsidR="00532F87" w:rsidRDefault="00AC2F17">
      <w:pPr>
        <w:pStyle w:val="Nadpis8"/>
        <w:numPr>
          <w:ilvl w:val="0"/>
          <w:numId w:val="1"/>
        </w:numPr>
        <w:tabs>
          <w:tab w:val="left" w:pos="1866"/>
        </w:tabs>
        <w:ind w:left="1865" w:hanging="345"/>
        <w:rPr>
          <w:color w:val="3D3D3D"/>
        </w:rPr>
      </w:pPr>
      <w:r>
        <w:rPr>
          <w:color w:val="3D3D3D"/>
          <w:w w:val="95"/>
        </w:rPr>
        <w:t>Pojistná událost, pojistné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nebezpečí</w:t>
      </w:r>
    </w:p>
    <w:p w:rsidR="00532F87" w:rsidRDefault="00AC2F17">
      <w:pPr>
        <w:spacing w:before="115" w:line="252" w:lineRule="auto"/>
        <w:ind w:left="1180" w:right="1626" w:hanging="3"/>
        <w:jc w:val="both"/>
        <w:rPr>
          <w:sz w:val="17"/>
        </w:rPr>
      </w:pPr>
      <w:r>
        <w:rPr>
          <w:color w:val="3D3D3D"/>
          <w:sz w:val="17"/>
        </w:rPr>
        <w:t xml:space="preserve">Pojistnou událostí se rozumí vznik újmy na území vymezeném </w:t>
      </w:r>
      <w:r>
        <w:rPr>
          <w:i/>
          <w:color w:val="3D3D3D"/>
          <w:sz w:val="17"/>
        </w:rPr>
        <w:t xml:space="preserve">pojistnou smlouvou, </w:t>
      </w:r>
      <w:r>
        <w:rPr>
          <w:color w:val="3D3D3D"/>
          <w:sz w:val="17"/>
        </w:rPr>
        <w:t xml:space="preserve">za kterou </w:t>
      </w:r>
      <w:r>
        <w:rPr>
          <w:i/>
          <w:color w:val="3D3D3D"/>
          <w:sz w:val="17"/>
        </w:rPr>
        <w:t xml:space="preserve">pojištěný </w:t>
      </w:r>
      <w:r>
        <w:rPr>
          <w:color w:val="3D3D3D"/>
          <w:sz w:val="17"/>
        </w:rPr>
        <w:t xml:space="preserve">právně odpovídá a která nastala v průběhu </w:t>
      </w:r>
      <w:r>
        <w:rPr>
          <w:i/>
          <w:color w:val="3D3D3D"/>
          <w:sz w:val="17"/>
        </w:rPr>
        <w:t xml:space="preserve">pojistné doby </w:t>
      </w:r>
      <w:r>
        <w:rPr>
          <w:color w:val="3D3D3D"/>
          <w:sz w:val="17"/>
        </w:rPr>
        <w:t xml:space="preserve">v důsledku jednání </w:t>
      </w:r>
      <w:r>
        <w:rPr>
          <w:i/>
          <w:color w:val="3D3D3D"/>
          <w:sz w:val="17"/>
        </w:rPr>
        <w:t xml:space="preserve">pojištěného </w:t>
      </w:r>
      <w:r>
        <w:rPr>
          <w:color w:val="3D3D3D"/>
          <w:sz w:val="17"/>
        </w:rPr>
        <w:t xml:space="preserve">nebo jiné skutečnosti v přímé souvislosti s pojištěnou </w:t>
      </w:r>
      <w:r>
        <w:rPr>
          <w:i/>
          <w:color w:val="3D3D3D"/>
          <w:sz w:val="17"/>
        </w:rPr>
        <w:t xml:space="preserve">podnikatelskou činností </w:t>
      </w:r>
      <w:r>
        <w:rPr>
          <w:color w:val="3D3D3D"/>
          <w:sz w:val="17"/>
        </w:rPr>
        <w:t xml:space="preserve">ve smyslu ustanovení </w:t>
      </w:r>
      <w:r>
        <w:rPr>
          <w:i/>
          <w:color w:val="3D3D3D"/>
          <w:sz w:val="17"/>
        </w:rPr>
        <w:t xml:space="preserve">pojistné smlouvy, podmínek </w:t>
      </w:r>
      <w:r>
        <w:rPr>
          <w:color w:val="3D3D3D"/>
          <w:sz w:val="17"/>
        </w:rPr>
        <w:t xml:space="preserve">a </w:t>
      </w:r>
      <w:r>
        <w:rPr>
          <w:color w:val="3D3D3D"/>
          <w:sz w:val="17"/>
        </w:rPr>
        <w:t>smluvních ujednání.</w:t>
      </w:r>
    </w:p>
    <w:p w:rsidR="00532F87" w:rsidRDefault="00AC2F17">
      <w:pPr>
        <w:spacing w:before="46" w:line="247" w:lineRule="auto"/>
        <w:ind w:left="1181" w:right="1624" w:hanging="4"/>
        <w:jc w:val="both"/>
        <w:rPr>
          <w:sz w:val="17"/>
        </w:rPr>
      </w:pPr>
      <w:r>
        <w:rPr>
          <w:color w:val="3D3D3D"/>
          <w:sz w:val="17"/>
        </w:rPr>
        <w:t xml:space="preserve">Pojistným nebezpečím je právními předpisy stanovená povinnost </w:t>
      </w:r>
      <w:r>
        <w:rPr>
          <w:i/>
          <w:color w:val="3D3D3D"/>
          <w:sz w:val="17"/>
        </w:rPr>
        <w:t xml:space="preserve">pojištěného </w:t>
      </w:r>
      <w:r>
        <w:rPr>
          <w:color w:val="3D3D3D"/>
          <w:sz w:val="17"/>
        </w:rPr>
        <w:t xml:space="preserve">k náhradě újmy, jejíž rozsah je blíže specifikován v </w:t>
      </w:r>
      <w:r>
        <w:rPr>
          <w:i/>
          <w:color w:val="3D3D3D"/>
          <w:sz w:val="17"/>
        </w:rPr>
        <w:t xml:space="preserve">pojistné smlouvě, podmínkách </w:t>
      </w:r>
      <w:r>
        <w:rPr>
          <w:color w:val="3D3D3D"/>
          <w:sz w:val="17"/>
        </w:rPr>
        <w:t>a smluvních ujednáních</w:t>
      </w:r>
      <w:r>
        <w:rPr>
          <w:color w:val="777777"/>
          <w:sz w:val="17"/>
        </w:rPr>
        <w:t>.</w:t>
      </w:r>
    </w:p>
    <w:p w:rsidR="00532F87" w:rsidRDefault="00532F87">
      <w:pPr>
        <w:pStyle w:val="Zkladntext"/>
        <w:spacing w:before="9"/>
        <w:rPr>
          <w:sz w:val="19"/>
        </w:rPr>
      </w:pPr>
    </w:p>
    <w:p w:rsidR="00532F87" w:rsidRDefault="00AC2F17">
      <w:pPr>
        <w:pStyle w:val="Nadpis8"/>
        <w:numPr>
          <w:ilvl w:val="0"/>
          <w:numId w:val="1"/>
        </w:numPr>
        <w:tabs>
          <w:tab w:val="left" w:pos="1866"/>
        </w:tabs>
        <w:ind w:left="1865" w:hanging="341"/>
        <w:rPr>
          <w:color w:val="3D3D3D"/>
        </w:rPr>
      </w:pPr>
      <w:r>
        <w:rPr>
          <w:color w:val="3D3D3D"/>
          <w:w w:val="95"/>
        </w:rPr>
        <w:t>Rozsah a limity pojistného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plnění</w:t>
      </w:r>
    </w:p>
    <w:p w:rsidR="00532F87" w:rsidRDefault="00532F87">
      <w:pPr>
        <w:pStyle w:val="Zkladntext"/>
        <w:spacing w:before="10"/>
        <w:rPr>
          <w:b/>
          <w:sz w:val="9"/>
        </w:rPr>
      </w:pPr>
    </w:p>
    <w:tbl>
      <w:tblPr>
        <w:tblStyle w:val="TableNormal"/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6381"/>
      </w:tblGrid>
      <w:tr w:rsidR="00532F87">
        <w:trPr>
          <w:trHeight w:hRule="exact" w:val="327"/>
        </w:trPr>
        <w:tc>
          <w:tcPr>
            <w:tcW w:w="8641" w:type="dxa"/>
            <w:gridSpan w:val="2"/>
            <w:tcBorders>
              <w:left w:val="single" w:sz="5" w:space="0" w:color="000000"/>
            </w:tcBorders>
          </w:tcPr>
          <w:p w:rsidR="00532F87" w:rsidRDefault="00AC2F17">
            <w:pPr>
              <w:pStyle w:val="TableParagraph"/>
              <w:spacing w:before="67"/>
              <w:ind w:left="398"/>
              <w:rPr>
                <w:b/>
                <w:i/>
                <w:sz w:val="17"/>
              </w:rPr>
            </w:pPr>
            <w:r>
              <w:rPr>
                <w:b/>
                <w:i/>
                <w:color w:val="3D3D3D"/>
                <w:sz w:val="17"/>
              </w:rPr>
              <w:t>Celkový limit pojistného plnění</w:t>
            </w:r>
          </w:p>
        </w:tc>
      </w:tr>
      <w:tr w:rsidR="00532F87">
        <w:trPr>
          <w:trHeight w:hRule="exact" w:val="292"/>
        </w:trPr>
        <w:tc>
          <w:tcPr>
            <w:tcW w:w="2261" w:type="dxa"/>
            <w:tcBorders>
              <w:left w:val="single" w:sz="5" w:space="0" w:color="000000"/>
              <w:right w:val="single" w:sz="5" w:space="0" w:color="000000"/>
            </w:tcBorders>
          </w:tcPr>
          <w:p w:rsidR="00532F87" w:rsidRDefault="00AC2F17">
            <w:pPr>
              <w:pStyle w:val="TableParagraph"/>
              <w:spacing w:before="48"/>
              <w:ind w:left="1022"/>
              <w:rPr>
                <w:b/>
                <w:sz w:val="17"/>
              </w:rPr>
            </w:pPr>
            <w:r>
              <w:rPr>
                <w:b/>
                <w:color w:val="3D3D3D"/>
                <w:sz w:val="17"/>
              </w:rPr>
              <w:t>50 000 000 Kč</w:t>
            </w:r>
          </w:p>
        </w:tc>
        <w:tc>
          <w:tcPr>
            <w:tcW w:w="6381" w:type="dxa"/>
            <w:tcBorders>
              <w:left w:val="single" w:sz="5" w:space="0" w:color="000000"/>
            </w:tcBorders>
          </w:tcPr>
          <w:p w:rsidR="00532F87" w:rsidRDefault="00AC2F17">
            <w:pPr>
              <w:pStyle w:val="TableParagraph"/>
              <w:spacing w:before="44"/>
              <w:ind w:left="93"/>
              <w:rPr>
                <w:i/>
                <w:sz w:val="17"/>
              </w:rPr>
            </w:pPr>
            <w:r>
              <w:rPr>
                <w:color w:val="3D3D3D"/>
                <w:sz w:val="17"/>
              </w:rPr>
              <w:t xml:space="preserve">pro jednu pojistnou událost a za všechny pojistné události v průběhu </w:t>
            </w:r>
            <w:r>
              <w:rPr>
                <w:i/>
                <w:color w:val="3D3D3D"/>
                <w:sz w:val="17"/>
              </w:rPr>
              <w:t>pojistné doby</w:t>
            </w:r>
          </w:p>
        </w:tc>
      </w:tr>
      <w:tr w:rsidR="00532F87">
        <w:trPr>
          <w:trHeight w:hRule="exact" w:val="731"/>
        </w:trPr>
        <w:tc>
          <w:tcPr>
            <w:tcW w:w="2261" w:type="dxa"/>
            <w:tcBorders>
              <w:left w:val="single" w:sz="5" w:space="0" w:color="000000"/>
              <w:right w:val="single" w:sz="5" w:space="0" w:color="000000"/>
            </w:tcBorders>
          </w:tcPr>
          <w:p w:rsidR="00532F87" w:rsidRDefault="00532F87">
            <w:pPr>
              <w:pStyle w:val="TableParagraph"/>
              <w:spacing w:before="1"/>
              <w:rPr>
                <w:b/>
                <w:sz w:val="14"/>
              </w:rPr>
            </w:pPr>
          </w:p>
          <w:p w:rsidR="00532F87" w:rsidRDefault="00AC2F17">
            <w:pPr>
              <w:pStyle w:val="TableParagraph"/>
              <w:spacing w:before="1"/>
              <w:ind w:left="145" w:right="142"/>
              <w:jc w:val="center"/>
              <w:rPr>
                <w:sz w:val="17"/>
              </w:rPr>
            </w:pPr>
            <w:r>
              <w:rPr>
                <w:color w:val="3D3D3D"/>
                <w:sz w:val="17"/>
              </w:rPr>
              <w:t>zachraňovací náklady dle</w:t>
            </w:r>
          </w:p>
          <w:p w:rsidR="00532F87" w:rsidRDefault="00AC2F17">
            <w:pPr>
              <w:pStyle w:val="TableParagraph"/>
              <w:spacing w:before="10"/>
              <w:ind w:left="142" w:right="142"/>
              <w:jc w:val="center"/>
              <w:rPr>
                <w:i/>
                <w:sz w:val="17"/>
              </w:rPr>
            </w:pPr>
            <w:r>
              <w:rPr>
                <w:i/>
                <w:color w:val="3D3D3D"/>
                <w:sz w:val="17"/>
              </w:rPr>
              <w:t>zák</w:t>
            </w:r>
            <w:r>
              <w:rPr>
                <w:i/>
                <w:color w:val="777777"/>
                <w:sz w:val="17"/>
              </w:rPr>
              <w:t xml:space="preserve">. </w:t>
            </w:r>
            <w:r>
              <w:rPr>
                <w:i/>
                <w:color w:val="3D3D3D"/>
                <w:sz w:val="17"/>
              </w:rPr>
              <w:t>8912012 Sb</w:t>
            </w:r>
            <w:r>
              <w:rPr>
                <w:i/>
                <w:color w:val="646464"/>
                <w:sz w:val="17"/>
              </w:rPr>
              <w:t>.</w:t>
            </w:r>
          </w:p>
        </w:tc>
        <w:tc>
          <w:tcPr>
            <w:tcW w:w="6381" w:type="dxa"/>
            <w:tcBorders>
              <w:left w:val="single" w:sz="5" w:space="0" w:color="000000"/>
            </w:tcBorders>
          </w:tcPr>
          <w:p w:rsidR="00532F87" w:rsidRDefault="00AC2F17">
            <w:pPr>
              <w:pStyle w:val="TableParagraph"/>
              <w:spacing w:before="60" w:line="247" w:lineRule="auto"/>
              <w:ind w:left="94" w:right="92"/>
              <w:jc w:val="both"/>
              <w:rPr>
                <w:sz w:val="17"/>
              </w:rPr>
            </w:pPr>
            <w:r>
              <w:rPr>
                <w:color w:val="3D3D3D"/>
                <w:sz w:val="17"/>
              </w:rPr>
              <w:t>1% z celkového limitu pojistného plnění za pojistnou dobu maximálně 200 000 Kč, zachraňovací náklady vynaložené na záchranu života nebo zdraví osob jsou omezeny částkou 30% sjednaného limitu pojistného plnění.</w:t>
            </w:r>
          </w:p>
        </w:tc>
      </w:tr>
    </w:tbl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rPr>
          <w:b/>
          <w:sz w:val="20"/>
        </w:rPr>
      </w:pPr>
    </w:p>
    <w:p w:rsidR="00532F87" w:rsidRDefault="00532F87">
      <w:pPr>
        <w:pStyle w:val="Zkladntext"/>
        <w:spacing w:before="10"/>
        <w:rPr>
          <w:b/>
          <w:sz w:val="24"/>
        </w:rPr>
      </w:pPr>
    </w:p>
    <w:p w:rsidR="00532F87" w:rsidRDefault="00532F87">
      <w:pPr>
        <w:rPr>
          <w:sz w:val="24"/>
        </w:rPr>
        <w:sectPr w:rsidR="00532F87">
          <w:footerReference w:type="default" r:id="rId9"/>
          <w:pgSz w:w="11900" w:h="16820"/>
          <w:pgMar w:top="60" w:right="0" w:bottom="780" w:left="440" w:header="0" w:footer="583" w:gutter="0"/>
          <w:pgNumType w:start="2"/>
          <w:cols w:space="708"/>
        </w:sectPr>
      </w:pPr>
    </w:p>
    <w:p w:rsidR="00532F87" w:rsidRDefault="00AC2F17">
      <w:pPr>
        <w:spacing w:before="84" w:line="451" w:lineRule="exact"/>
        <w:ind w:left="412"/>
        <w:jc w:val="center"/>
        <w:rPr>
          <w:sz w:val="51"/>
        </w:rPr>
      </w:pPr>
      <w:r>
        <w:pict>
          <v:shape id="_x0000_s1061" type="#_x0000_t202" style="position:absolute;left:0;text-align:left;margin-left:80.55pt;margin-top:-100.55pt;width:433pt;height:216.3pt;z-index: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0"/>
                    <w:gridCol w:w="1861"/>
                    <w:gridCol w:w="6378"/>
                  </w:tblGrid>
                  <w:tr w:rsidR="00532F87">
                    <w:trPr>
                      <w:trHeight w:hRule="exact" w:val="287"/>
                    </w:trPr>
                    <w:tc>
                      <w:tcPr>
                        <w:tcW w:w="40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39"/>
                          <w:ind w:left="90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color w:val="3D3D3D"/>
                            <w:w w:val="80"/>
                            <w:sz w:val="20"/>
                          </w:rPr>
                          <w:t>č.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41"/>
                          <w:ind w:lef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D3D3D"/>
                            <w:sz w:val="17"/>
                          </w:rPr>
                          <w:t>Sublimit poj. plnění</w:t>
                        </w:r>
                      </w:p>
                    </w:tc>
                    <w:tc>
                      <w:tcPr>
                        <w:tcW w:w="6378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37"/>
                          <w:ind w:lef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D3D3D"/>
                            <w:sz w:val="17"/>
                          </w:rPr>
                          <w:t>Pojištěné riziko</w:t>
                        </w:r>
                      </w:p>
                    </w:tc>
                  </w:tr>
                  <w:tr w:rsidR="00532F87">
                    <w:trPr>
                      <w:trHeight w:hRule="exact" w:val="729"/>
                    </w:trPr>
                    <w:tc>
                      <w:tcPr>
                        <w:tcW w:w="40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532F87">
                        <w:pPr>
                          <w:pStyle w:val="TableParagraph"/>
                          <w:spacing w:before="3"/>
                          <w:rPr>
                            <w:i/>
                            <w:sz w:val="23"/>
                          </w:rPr>
                        </w:pPr>
                      </w:p>
                      <w:p w:rsidR="00532F87" w:rsidRDefault="00AC2F17">
                        <w:pPr>
                          <w:pStyle w:val="TableParagraph"/>
                          <w:ind w:left="125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1</w:t>
                        </w:r>
                        <w:r>
                          <w:rPr>
                            <w:color w:val="646464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532F87">
                        <w:pPr>
                          <w:pStyle w:val="TableParagraph"/>
                          <w:spacing w:before="10"/>
                          <w:rPr>
                            <w:i/>
                          </w:rPr>
                        </w:pPr>
                      </w:p>
                      <w:p w:rsidR="00532F87" w:rsidRDefault="00AC2F17">
                        <w:pPr>
                          <w:pStyle w:val="TableParagraph"/>
                          <w:ind w:right="8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50 000 000 Kč</w:t>
                        </w:r>
                      </w:p>
                      <w:p w:rsidR="00532F87" w:rsidRDefault="00AC2F17">
                        <w:pPr>
                          <w:pStyle w:val="TableParagraph"/>
                          <w:spacing w:before="131" w:line="169" w:lineRule="exact"/>
                          <w:ind w:right="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A3A3A3"/>
                            <w:w w:val="98"/>
                            <w:sz w:val="16"/>
                          </w:rPr>
                          <w:t>'</w:t>
                        </w:r>
                      </w:p>
                    </w:tc>
                    <w:tc>
                      <w:tcPr>
                        <w:tcW w:w="6378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58" w:line="249" w:lineRule="auto"/>
                          <w:ind w:lef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D3D3D"/>
                            <w:sz w:val="17"/>
                          </w:rPr>
                          <w:t xml:space="preserve">OBECNÁ POVINNOST K NÁHRADĚ </w:t>
                        </w:r>
                        <w:r>
                          <w:rPr>
                            <w:b/>
                            <w:i/>
                            <w:color w:val="3D3D3D"/>
                            <w:sz w:val="17"/>
                          </w:rPr>
                          <w:t xml:space="preserve">věcné škody </w:t>
                        </w:r>
                        <w:r>
                          <w:rPr>
                            <w:b/>
                            <w:color w:val="3D3D3D"/>
                            <w:sz w:val="17"/>
                          </w:rPr>
                          <w:t xml:space="preserve">a </w:t>
                        </w:r>
                        <w:r>
                          <w:rPr>
                            <w:b/>
                            <w:i/>
                            <w:color w:val="3D3D3D"/>
                            <w:sz w:val="17"/>
                          </w:rPr>
                          <w:t xml:space="preserve">osobní újmu </w:t>
                        </w:r>
                        <w:r>
                          <w:rPr>
                            <w:b/>
                            <w:color w:val="3D3D3D"/>
                            <w:sz w:val="17"/>
                          </w:rPr>
                          <w:t xml:space="preserve">vč. </w:t>
                        </w:r>
                        <w:r>
                          <w:rPr>
                            <w:b/>
                            <w:i/>
                            <w:color w:val="3D3D3D"/>
                            <w:sz w:val="17"/>
                          </w:rPr>
                          <w:t xml:space="preserve">újmy na zdraví </w:t>
                        </w:r>
                        <w:r>
                          <w:rPr>
                            <w:b/>
                            <w:color w:val="3D3D3D"/>
                            <w:sz w:val="17"/>
                          </w:rPr>
                          <w:t>vůči třetí osobě včetně regresů zdravotních pojišťoven vůči třetím osobám</w:t>
                        </w:r>
                      </w:p>
                    </w:tc>
                  </w:tr>
                  <w:tr w:rsidR="00532F87">
                    <w:trPr>
                      <w:trHeight w:hRule="exact" w:val="528"/>
                    </w:trPr>
                    <w:tc>
                      <w:tcPr>
                        <w:tcW w:w="40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532F87">
                        <w:pPr>
                          <w:pStyle w:val="TableParagraph"/>
                          <w:spacing w:before="4"/>
                          <w:rPr>
                            <w:i/>
                            <w:sz w:val="14"/>
                          </w:rPr>
                        </w:pPr>
                      </w:p>
                      <w:p w:rsidR="00532F87" w:rsidRDefault="00AC2F17">
                        <w:pPr>
                          <w:pStyle w:val="TableParagraph"/>
                          <w:ind w:left="125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2.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160"/>
                          <w:ind w:right="8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50 000 000 Kč</w:t>
                        </w:r>
                      </w:p>
                    </w:tc>
                    <w:tc>
                      <w:tcPr>
                        <w:tcW w:w="6378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62"/>
                          <w:ind w:left="99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color w:val="3D3D3D"/>
                            <w:sz w:val="17"/>
                          </w:rPr>
                          <w:t xml:space="preserve">POVINNOST K NÁHRADĚ </w:t>
                        </w:r>
                        <w:r>
                          <w:rPr>
                            <w:b/>
                            <w:i/>
                            <w:color w:val="3D3D3D"/>
                            <w:sz w:val="17"/>
                          </w:rPr>
                          <w:t xml:space="preserve">věcné škody </w:t>
                        </w:r>
                        <w:r>
                          <w:rPr>
                            <w:b/>
                            <w:color w:val="3D3D3D"/>
                            <w:sz w:val="17"/>
                          </w:rPr>
                          <w:t xml:space="preserve">a </w:t>
                        </w:r>
                        <w:r>
                          <w:rPr>
                            <w:b/>
                            <w:i/>
                            <w:color w:val="3D3D3D"/>
                            <w:sz w:val="17"/>
                          </w:rPr>
                          <w:t xml:space="preserve">osobní újmy </w:t>
                        </w:r>
                        <w:r>
                          <w:rPr>
                            <w:b/>
                            <w:color w:val="3D3D3D"/>
                            <w:sz w:val="17"/>
                          </w:rPr>
                          <w:t xml:space="preserve">vč. </w:t>
                        </w:r>
                        <w:r>
                          <w:rPr>
                            <w:b/>
                            <w:i/>
                            <w:color w:val="3D3D3D"/>
                            <w:sz w:val="17"/>
                          </w:rPr>
                          <w:t>újmy na zdraví</w:t>
                        </w:r>
                      </w:p>
                      <w:p w:rsidR="00532F87" w:rsidRDefault="00AC2F17">
                        <w:pPr>
                          <w:pStyle w:val="TableParagraph"/>
                          <w:ind w:left="99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color w:val="3D3D3D"/>
                            <w:sz w:val="17"/>
                          </w:rPr>
                          <w:t xml:space="preserve">způsobené </w:t>
                        </w:r>
                        <w:r>
                          <w:rPr>
                            <w:b/>
                            <w:i/>
                            <w:color w:val="3D3D3D"/>
                            <w:sz w:val="17"/>
                          </w:rPr>
                          <w:t xml:space="preserve">VÝROBKEM, </w:t>
                        </w:r>
                        <w:r>
                          <w:rPr>
                            <w:color w:val="3D3D3D"/>
                            <w:sz w:val="17"/>
                          </w:rPr>
                          <w:t xml:space="preserve">dle čl. 2.5 </w:t>
                        </w:r>
                        <w:r>
                          <w:rPr>
                            <w:i/>
                            <w:color w:val="3D3D3D"/>
                            <w:sz w:val="17"/>
                          </w:rPr>
                          <w:t>podmínek</w:t>
                        </w:r>
                      </w:p>
                    </w:tc>
                  </w:tr>
                  <w:tr w:rsidR="00532F87">
                    <w:trPr>
                      <w:trHeight w:hRule="exact" w:val="532"/>
                    </w:trPr>
                    <w:tc>
                      <w:tcPr>
                        <w:tcW w:w="40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532F87">
                        <w:pPr>
                          <w:pStyle w:val="TableParagraph"/>
                          <w:spacing w:before="4"/>
                          <w:rPr>
                            <w:i/>
                            <w:sz w:val="14"/>
                          </w:rPr>
                        </w:pPr>
                      </w:p>
                      <w:p w:rsidR="00532F87" w:rsidRDefault="00AC2F17">
                        <w:pPr>
                          <w:pStyle w:val="TableParagraph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3.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532F87">
                        <w:pPr>
                          <w:pStyle w:val="TableParagraph"/>
                          <w:spacing w:before="4"/>
                          <w:rPr>
                            <w:i/>
                            <w:sz w:val="14"/>
                          </w:rPr>
                        </w:pPr>
                      </w:p>
                      <w:p w:rsidR="00532F87" w:rsidRDefault="00AC2F17">
                        <w:pPr>
                          <w:pStyle w:val="TableParagraph"/>
                          <w:ind w:right="9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50 000 000 Kč</w:t>
                        </w:r>
                      </w:p>
                    </w:tc>
                    <w:tc>
                      <w:tcPr>
                        <w:tcW w:w="6378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62"/>
                          <w:ind w:left="94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D3D3D"/>
                            <w:sz w:val="17"/>
                          </w:rPr>
                          <w:t xml:space="preserve">POVINNOST K NÁHRADĚ FINANČNÍ ŠKODY </w:t>
                        </w:r>
                        <w:r>
                          <w:rPr>
                            <w:color w:val="3D3D3D"/>
                            <w:sz w:val="17"/>
                          </w:rPr>
                          <w:t>v rozsahu čl. 3.1 písmena b)</w:t>
                        </w:r>
                      </w:p>
                      <w:p w:rsidR="00532F87" w:rsidRDefault="00AC2F17">
                        <w:pPr>
                          <w:pStyle w:val="TableParagraph"/>
                          <w:spacing w:before="5"/>
                          <w:ind w:left="99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3D3D3D"/>
                            <w:sz w:val="17"/>
                          </w:rPr>
                          <w:t>podmínek</w:t>
                        </w:r>
                      </w:p>
                    </w:tc>
                  </w:tr>
                  <w:tr w:rsidR="00532F87">
                    <w:trPr>
                      <w:trHeight w:hRule="exact" w:val="528"/>
                    </w:trPr>
                    <w:tc>
                      <w:tcPr>
                        <w:tcW w:w="40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160"/>
                          <w:ind w:left="123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4.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160"/>
                          <w:ind w:right="9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1000000 Kč</w:t>
                        </w:r>
                      </w:p>
                    </w:tc>
                    <w:tc>
                      <w:tcPr>
                        <w:tcW w:w="6378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58"/>
                          <w:ind w:left="94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D3D3D"/>
                            <w:sz w:val="17"/>
                          </w:rPr>
                          <w:t xml:space="preserve">Regresy zdravotních pojišťoven vůči zaměstnancům  </w:t>
                        </w:r>
                        <w:r>
                          <w:rPr>
                            <w:color w:val="3D3D3D"/>
                            <w:sz w:val="17"/>
                          </w:rPr>
                          <w:t>v rozsahu pojistných</w:t>
                        </w:r>
                      </w:p>
                      <w:p w:rsidR="00532F87" w:rsidRDefault="00AC2F17">
                        <w:pPr>
                          <w:pStyle w:val="TableParagraph"/>
                          <w:spacing w:before="5"/>
                          <w:ind w:left="94"/>
                          <w:rPr>
                            <w:sz w:val="17"/>
                          </w:rPr>
                        </w:pPr>
                        <w:r>
                          <w:rPr>
                            <w:i/>
                            <w:color w:val="3D3D3D"/>
                            <w:sz w:val="17"/>
                          </w:rPr>
                          <w:t xml:space="preserve">podmínek </w:t>
                        </w:r>
                        <w:r>
                          <w:rPr>
                            <w:color w:val="3D3D3D"/>
                            <w:sz w:val="17"/>
                          </w:rPr>
                          <w:t>čl. 4.1.2 podmínek</w:t>
                        </w:r>
                      </w:p>
                    </w:tc>
                  </w:tr>
                  <w:tr w:rsidR="00532F87">
                    <w:trPr>
                      <w:trHeight w:hRule="exact" w:val="523"/>
                    </w:trPr>
                    <w:tc>
                      <w:tcPr>
                        <w:tcW w:w="40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151"/>
                          <w:ind w:left="118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5.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156"/>
                          <w:ind w:right="9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5 000 000 Kč</w:t>
                        </w:r>
                      </w:p>
                    </w:tc>
                    <w:tc>
                      <w:tcPr>
                        <w:tcW w:w="6378" w:type="dxa"/>
                        <w:tcBorders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68" w:line="192" w:lineRule="exact"/>
                          <w:ind w:left="91" w:firstLine="3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D3D3D"/>
                            <w:sz w:val="17"/>
                          </w:rPr>
                          <w:t xml:space="preserve">Povinnost k náhradě škody na věcech převzatých a užívaných </w:t>
                        </w:r>
                        <w:r>
                          <w:rPr>
                            <w:color w:val="3D3D3D"/>
                            <w:sz w:val="17"/>
                          </w:rPr>
                          <w:t xml:space="preserve">v rozsahu pojistných </w:t>
                        </w:r>
                        <w:r>
                          <w:rPr>
                            <w:i/>
                            <w:color w:val="3D3D3D"/>
                            <w:sz w:val="17"/>
                          </w:rPr>
                          <w:t xml:space="preserve">podmínek </w:t>
                        </w:r>
                        <w:r>
                          <w:rPr>
                            <w:color w:val="3D3D3D"/>
                            <w:sz w:val="17"/>
                          </w:rPr>
                          <w:t>čl. 4</w:t>
                        </w:r>
                        <w:r>
                          <w:rPr>
                            <w:color w:val="646464"/>
                            <w:sz w:val="17"/>
                          </w:rPr>
                          <w:t>.</w:t>
                        </w:r>
                        <w:r>
                          <w:rPr>
                            <w:color w:val="3D3D3D"/>
                            <w:sz w:val="17"/>
                          </w:rPr>
                          <w:t>1.5 a 4.1.6 podmínek</w:t>
                        </w:r>
                      </w:p>
                    </w:tc>
                  </w:tr>
                  <w:tr w:rsidR="00532F87">
                    <w:trPr>
                      <w:trHeight w:hRule="exact" w:val="525"/>
                    </w:trPr>
                    <w:tc>
                      <w:tcPr>
                        <w:tcW w:w="40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156"/>
                          <w:ind w:left="118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6</w:t>
                        </w:r>
                        <w:r>
                          <w:rPr>
                            <w:color w:val="646464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7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151"/>
                          <w:ind w:right="9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10 000 000 Kč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58" w:line="193" w:lineRule="exact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D3D3D"/>
                            <w:sz w:val="17"/>
                          </w:rPr>
                          <w:t xml:space="preserve">Povinnost k náhradě čisté finanční škody </w:t>
                        </w:r>
                        <w:r>
                          <w:rPr>
                            <w:color w:val="3D3D3D"/>
                            <w:sz w:val="17"/>
                          </w:rPr>
                          <w:t xml:space="preserve">v rozsahu pojistných </w:t>
                        </w:r>
                        <w:r>
                          <w:rPr>
                            <w:i/>
                            <w:color w:val="3D3D3D"/>
                            <w:sz w:val="17"/>
                          </w:rPr>
                          <w:t xml:space="preserve">podmínek  </w:t>
                        </w:r>
                        <w:r>
                          <w:rPr>
                            <w:color w:val="3D3D3D"/>
                            <w:sz w:val="17"/>
                          </w:rPr>
                          <w:t>čl.</w:t>
                        </w:r>
                      </w:p>
                      <w:p w:rsidR="00532F87" w:rsidRDefault="00AC2F17">
                        <w:pPr>
                          <w:pStyle w:val="TableParagraph"/>
                          <w:spacing w:line="193" w:lineRule="exact"/>
                          <w:ind w:left="91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4.1</w:t>
                        </w:r>
                        <w:r>
                          <w:rPr>
                            <w:color w:val="646464"/>
                            <w:sz w:val="17"/>
                          </w:rPr>
                          <w:t>.</w:t>
                        </w:r>
                        <w:r>
                          <w:rPr>
                            <w:color w:val="3D3D3D"/>
                            <w:sz w:val="17"/>
                          </w:rPr>
                          <w:t>12 podmínek</w:t>
                        </w:r>
                      </w:p>
                    </w:tc>
                  </w:tr>
                  <w:tr w:rsidR="00532F87">
                    <w:trPr>
                      <w:trHeight w:hRule="exact" w:val="332"/>
                    </w:trPr>
                    <w:tc>
                      <w:tcPr>
                        <w:tcW w:w="40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60"/>
                          <w:ind w:left="117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7.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60"/>
                          <w:ind w:right="9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100 000 Kč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single" w:sz="7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51"/>
                          <w:ind w:left="8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D3D3D"/>
                            <w:sz w:val="17"/>
                          </w:rPr>
                          <w:t>Montáž, demontáž</w:t>
                        </w:r>
                      </w:p>
                    </w:tc>
                  </w:tr>
                  <w:tr w:rsidR="00532F87">
                    <w:trPr>
                      <w:trHeight w:hRule="exact" w:val="327"/>
                    </w:trPr>
                    <w:tc>
                      <w:tcPr>
                        <w:tcW w:w="400" w:type="dxa"/>
                        <w:tcBorders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47"/>
                          <w:ind w:left="109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z w:val="18"/>
                          </w:rPr>
                          <w:t>8.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55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100 000 Kč</w:t>
                        </w:r>
                      </w:p>
                    </w:tc>
                    <w:tc>
                      <w:tcPr>
                        <w:tcW w:w="6378" w:type="dxa"/>
                        <w:tcBorders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:rsidR="00532F87" w:rsidRDefault="00AC2F17">
                        <w:pPr>
                          <w:pStyle w:val="TableParagraph"/>
                          <w:spacing w:before="51"/>
                          <w:ind w:left="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D3D3D"/>
                            <w:sz w:val="17"/>
                          </w:rPr>
                          <w:t>Věci zaměstnanců</w:t>
                        </w:r>
                      </w:p>
                    </w:tc>
                  </w:tr>
                </w:tbl>
                <w:p w:rsidR="00532F87" w:rsidRDefault="00532F8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3D3D3D"/>
          <w:w w:val="60"/>
          <w:sz w:val="51"/>
        </w:rPr>
        <w:t>co</w:t>
      </w:r>
    </w:p>
    <w:p w:rsidR="00532F87" w:rsidRDefault="00AC2F17">
      <w:pPr>
        <w:spacing w:line="419" w:lineRule="exact"/>
        <w:ind w:left="424"/>
        <w:jc w:val="center"/>
        <w:rPr>
          <w:rFonts w:ascii="Times New Roman"/>
          <w:sz w:val="53"/>
        </w:rPr>
      </w:pPr>
      <w:r>
        <w:pict>
          <v:shape id="_x0000_s1060" type="#_x0000_t202" style="position:absolute;left:0;text-align:left;margin-left:43.05pt;margin-top:14.8pt;width:12.5pt;height:14.95pt;z-index:-15976;mso-position-horizontal-relative:page" filled="f" stroked="f">
            <v:textbox inset="0,0,0,0">
              <w:txbxContent>
                <w:p w:rsidR="00532F87" w:rsidRDefault="00AC2F17">
                  <w:pPr>
                    <w:spacing w:line="299" w:lineRule="exact"/>
                    <w:rPr>
                      <w:rFonts w:ascii="Times New Roman"/>
                      <w:sz w:val="27"/>
                    </w:rPr>
                  </w:pPr>
                  <w:r>
                    <w:rPr>
                      <w:rFonts w:ascii="Times New Roman"/>
                      <w:color w:val="3D3D3D"/>
                      <w:sz w:val="27"/>
                    </w:rPr>
                    <w:t>::)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3D3D3D"/>
          <w:w w:val="103"/>
          <w:sz w:val="53"/>
        </w:rPr>
        <w:t>&gt;</w:t>
      </w:r>
    </w:p>
    <w:p w:rsidR="00532F87" w:rsidRDefault="00AC2F17">
      <w:pPr>
        <w:pStyle w:val="Nadpis1"/>
        <w:ind w:left="376"/>
        <w:jc w:val="center"/>
      </w:pPr>
      <w:r>
        <w:rPr>
          <w:color w:val="3D3D3D"/>
          <w:w w:val="104"/>
        </w:rPr>
        <w:t>o</w:t>
      </w:r>
    </w:p>
    <w:p w:rsidR="00532F87" w:rsidRDefault="00AC2F17">
      <w:pPr>
        <w:pStyle w:val="Nadpis2"/>
      </w:pPr>
      <w:r>
        <w:rPr>
          <w:color w:val="3D3D3D"/>
          <w:w w:val="97"/>
        </w:rPr>
        <w:t>E</w:t>
      </w:r>
    </w:p>
    <w:p w:rsidR="00532F87" w:rsidRDefault="00AC2F17">
      <w:pPr>
        <w:spacing w:line="242" w:lineRule="exact"/>
        <w:ind w:left="310"/>
        <w:jc w:val="center"/>
        <w:rPr>
          <w:rFonts w:ascii="Times New Roman"/>
          <w:i/>
          <w:sz w:val="27"/>
        </w:rPr>
      </w:pPr>
      <w:r>
        <w:rPr>
          <w:rFonts w:ascii="Times New Roman"/>
          <w:i/>
          <w:color w:val="3D3D3D"/>
          <w:sz w:val="27"/>
        </w:rPr>
        <w:t>(f)</w:t>
      </w:r>
    </w:p>
    <w:p w:rsidR="00532F87" w:rsidRDefault="00AC2F17">
      <w:pPr>
        <w:spacing w:before="136" w:line="356" w:lineRule="exact"/>
        <w:ind w:left="287"/>
        <w:jc w:val="center"/>
        <w:rPr>
          <w:b/>
          <w:sz w:val="37"/>
        </w:rPr>
      </w:pPr>
      <w:r>
        <w:rPr>
          <w:b/>
          <w:color w:val="3D3D3D"/>
          <w:w w:val="65"/>
          <w:sz w:val="37"/>
        </w:rPr>
        <w:t>'C\J</w:t>
      </w:r>
    </w:p>
    <w:p w:rsidR="00532F87" w:rsidRDefault="00AC2F17">
      <w:pPr>
        <w:pStyle w:val="Nadpis5"/>
        <w:spacing w:line="304" w:lineRule="exact"/>
        <w:ind w:left="241"/>
      </w:pPr>
      <w:r>
        <w:rPr>
          <w:color w:val="3D3D3D"/>
          <w:w w:val="67"/>
        </w:rPr>
        <w:t>C</w:t>
      </w:r>
    </w:p>
    <w:p w:rsidR="00532F87" w:rsidRDefault="00AC2F17">
      <w:pPr>
        <w:spacing w:line="157" w:lineRule="exact"/>
        <w:ind w:left="340"/>
        <w:rPr>
          <w:b/>
          <w:i/>
          <w:sz w:val="20"/>
        </w:rPr>
      </w:pPr>
      <w:r>
        <w:rPr>
          <w:b/>
          <w:i/>
          <w:color w:val="3D3D3D"/>
          <w:w w:val="105"/>
          <w:sz w:val="20"/>
        </w:rPr>
        <w:t>-f--1</w:t>
      </w:r>
    </w:p>
    <w:p w:rsidR="00532F87" w:rsidRDefault="00AC2F17">
      <w:pPr>
        <w:spacing w:line="206" w:lineRule="exact"/>
        <w:ind w:left="350"/>
        <w:jc w:val="center"/>
        <w:rPr>
          <w:rFonts w:ascii="Times New Roman"/>
          <w:b/>
          <w:i/>
          <w:sz w:val="27"/>
        </w:rPr>
      </w:pPr>
      <w:r>
        <w:rPr>
          <w:rFonts w:ascii="Times New Roman"/>
          <w:b/>
          <w:i/>
          <w:color w:val="3D3D3D"/>
          <w:w w:val="105"/>
          <w:sz w:val="27"/>
        </w:rPr>
        <w:t>(f)</w:t>
      </w:r>
    </w:p>
    <w:p w:rsidR="00532F87" w:rsidRDefault="00AC2F17">
      <w:pPr>
        <w:spacing w:line="411" w:lineRule="exact"/>
        <w:ind w:right="51"/>
        <w:jc w:val="center"/>
        <w:rPr>
          <w:sz w:val="41"/>
        </w:rPr>
      </w:pPr>
      <w:r>
        <w:pict>
          <v:shape id="_x0000_s1059" type="#_x0000_t202" style="position:absolute;left:0;text-align:left;margin-left:42.25pt;margin-top:2.8pt;width:16.05pt;height:33.25pt;z-index:-15952;mso-position-horizontal-relative:page" filled="f" stroked="f">
            <v:textbox inset="0,0,0,0">
              <w:txbxContent>
                <w:p w:rsidR="00532F87" w:rsidRDefault="00AC2F17">
                  <w:pPr>
                    <w:spacing w:line="664" w:lineRule="exact"/>
                    <w:rPr>
                      <w:rFonts w:ascii="Times New Roman"/>
                      <w:sz w:val="60"/>
                    </w:rPr>
                  </w:pPr>
                  <w:r>
                    <w:rPr>
                      <w:rFonts w:ascii="Times New Roman"/>
                      <w:color w:val="3D3D3D"/>
                      <w:w w:val="107"/>
                      <w:sz w:val="60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color w:val="3D3D3D"/>
          <w:spacing w:val="-53"/>
          <w:w w:val="106"/>
          <w:sz w:val="41"/>
        </w:rPr>
        <w:t>-</w:t>
      </w:r>
    </w:p>
    <w:p w:rsidR="00532F87" w:rsidRDefault="00AC2F17">
      <w:pPr>
        <w:spacing w:before="25"/>
        <w:ind w:left="266"/>
        <w:jc w:val="center"/>
        <w:rPr>
          <w:rFonts w:ascii="Times New Roman"/>
          <w:sz w:val="43"/>
        </w:rPr>
      </w:pPr>
      <w:r>
        <w:rPr>
          <w:rFonts w:ascii="Times New Roman"/>
          <w:color w:val="3D3D3D"/>
          <w:sz w:val="43"/>
        </w:rPr>
        <w:t>o_</w:t>
      </w:r>
    </w:p>
    <w:p w:rsidR="00532F87" w:rsidRDefault="00AC2F17">
      <w:pPr>
        <w:pStyle w:val="Zkladntext"/>
        <w:rPr>
          <w:rFonts w:ascii="Times New Roman"/>
          <w:sz w:val="16"/>
        </w:rPr>
      </w:pPr>
      <w:r>
        <w:br w:type="column"/>
      </w: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rPr>
          <w:rFonts w:ascii="Times New Roman"/>
          <w:sz w:val="16"/>
        </w:rPr>
      </w:pPr>
    </w:p>
    <w:p w:rsidR="00532F87" w:rsidRDefault="00532F87">
      <w:pPr>
        <w:pStyle w:val="Zkladntext"/>
        <w:spacing w:before="3"/>
        <w:rPr>
          <w:rFonts w:ascii="Times New Roman"/>
          <w:sz w:val="17"/>
        </w:rPr>
      </w:pPr>
    </w:p>
    <w:p w:rsidR="00532F87" w:rsidRDefault="00AC2F17">
      <w:pPr>
        <w:ind w:left="301"/>
        <w:rPr>
          <w:i/>
          <w:sz w:val="15"/>
        </w:rPr>
      </w:pPr>
      <w:r>
        <w:rPr>
          <w:i/>
          <w:color w:val="3D3D3D"/>
          <w:sz w:val="15"/>
        </w:rPr>
        <w:t>Co/onnade  /nsurance S.A.</w:t>
      </w:r>
      <w:r>
        <w:rPr>
          <w:i/>
          <w:color w:val="646464"/>
          <w:sz w:val="15"/>
        </w:rPr>
        <w:t xml:space="preserve">, </w:t>
      </w:r>
      <w:r>
        <w:rPr>
          <w:i/>
          <w:color w:val="3D3D3D"/>
          <w:sz w:val="15"/>
        </w:rPr>
        <w:t>organizaénf složka</w:t>
      </w:r>
      <w:r>
        <w:rPr>
          <w:i/>
          <w:color w:val="646464"/>
          <w:sz w:val="15"/>
        </w:rPr>
        <w:t>,</w:t>
      </w:r>
    </w:p>
    <w:p w:rsidR="00532F87" w:rsidRDefault="00AC2F17">
      <w:pPr>
        <w:spacing w:before="9"/>
        <w:ind w:left="299"/>
        <w:rPr>
          <w:i/>
          <w:sz w:val="15"/>
        </w:rPr>
      </w:pPr>
      <w:r>
        <w:rPr>
          <w:i/>
          <w:color w:val="3D3D3D"/>
          <w:sz w:val="15"/>
        </w:rPr>
        <w:t>Na Pankráci 1683/127, 140 00 Praha 4</w:t>
      </w:r>
      <w:r>
        <w:rPr>
          <w:i/>
          <w:color w:val="646464"/>
          <w:sz w:val="15"/>
        </w:rPr>
        <w:t xml:space="preserve">, </w:t>
      </w:r>
      <w:r>
        <w:rPr>
          <w:i/>
          <w:color w:val="3D3D3D"/>
          <w:sz w:val="15"/>
        </w:rPr>
        <w:t>Česká  republika</w:t>
      </w:r>
    </w:p>
    <w:p w:rsidR="00532F87" w:rsidRDefault="00AC2F17">
      <w:pPr>
        <w:pStyle w:val="Zkladntext"/>
        <w:rPr>
          <w:i/>
        </w:rPr>
      </w:pPr>
      <w:r>
        <w:br w:type="column"/>
      </w: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rPr>
          <w:i/>
        </w:rPr>
      </w:pPr>
    </w:p>
    <w:p w:rsidR="00532F87" w:rsidRDefault="00532F87">
      <w:pPr>
        <w:pStyle w:val="Zkladntext"/>
        <w:spacing w:before="5"/>
        <w:rPr>
          <w:i/>
          <w:sz w:val="14"/>
        </w:rPr>
      </w:pPr>
    </w:p>
    <w:p w:rsidR="00532F87" w:rsidRDefault="00AC2F17">
      <w:pPr>
        <w:ind w:left="299"/>
        <w:rPr>
          <w:i/>
          <w:sz w:val="15"/>
        </w:rPr>
      </w:pPr>
      <w:r>
        <w:rPr>
          <w:i/>
          <w:color w:val="3D3D3D"/>
          <w:sz w:val="15"/>
        </w:rPr>
        <w:t xml:space="preserve">Pojistná smlouva </w:t>
      </w:r>
      <w:r>
        <w:rPr>
          <w:color w:val="3D3D3D"/>
          <w:sz w:val="16"/>
        </w:rPr>
        <w:t>é</w:t>
      </w:r>
      <w:r>
        <w:rPr>
          <w:color w:val="646464"/>
          <w:sz w:val="16"/>
        </w:rPr>
        <w:t xml:space="preserve">. </w:t>
      </w:r>
      <w:r>
        <w:rPr>
          <w:i/>
          <w:color w:val="3D3D3D"/>
          <w:sz w:val="15"/>
        </w:rPr>
        <w:t>3301 0309 19</w:t>
      </w:r>
    </w:p>
    <w:p w:rsidR="00532F87" w:rsidRDefault="00532F87">
      <w:pPr>
        <w:rPr>
          <w:sz w:val="15"/>
        </w:rPr>
        <w:sectPr w:rsidR="00532F87">
          <w:type w:val="continuous"/>
          <w:pgSz w:w="11900" w:h="16820"/>
          <w:pgMar w:top="180" w:right="0" w:bottom="280" w:left="440" w:header="708" w:footer="708" w:gutter="0"/>
          <w:cols w:num="3" w:space="708" w:equalWidth="0">
            <w:col w:w="764" w:space="99"/>
            <w:col w:w="4111" w:space="2256"/>
            <w:col w:w="4230"/>
          </w:cols>
        </w:sectPr>
      </w:pPr>
    </w:p>
    <w:p w:rsidR="00532F87" w:rsidRDefault="00532F87">
      <w:pPr>
        <w:pStyle w:val="Zkladntext"/>
        <w:rPr>
          <w:i/>
          <w:sz w:val="3"/>
        </w:rPr>
      </w:pPr>
    </w:p>
    <w:p w:rsidR="00532F87" w:rsidRDefault="00AC2F17">
      <w:pPr>
        <w:pStyle w:val="Zkladntext"/>
        <w:spacing w:line="24" w:lineRule="exact"/>
        <w:ind w:left="3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7" style="width:61.45pt;height:1.2pt;mso-position-horizontal-relative:char;mso-position-vertical-relative:line" coordsize="1229,24">
            <v:line id="_x0000_s1058" style="position:absolute" from="12,12" to="1216,12" strokeweight=".42319mm"/>
            <w10:wrap type="none"/>
            <w10:anchorlock/>
          </v:group>
        </w:pict>
      </w:r>
    </w:p>
    <w:p w:rsidR="00532F87" w:rsidRDefault="00532F87">
      <w:pPr>
        <w:pStyle w:val="Zkladntext"/>
        <w:rPr>
          <w:i/>
          <w:sz w:val="20"/>
        </w:rPr>
      </w:pPr>
    </w:p>
    <w:p w:rsidR="00532F87" w:rsidRDefault="00532F87">
      <w:pPr>
        <w:pStyle w:val="Zkladntext"/>
        <w:spacing w:before="2"/>
        <w:rPr>
          <w:i/>
        </w:rPr>
      </w:pPr>
    </w:p>
    <w:p w:rsidR="00532F87" w:rsidRDefault="00532F87">
      <w:pPr>
        <w:pStyle w:val="Zkladntext"/>
        <w:spacing w:before="8"/>
        <w:rPr>
          <w:i/>
          <w:sz w:val="38"/>
        </w:rPr>
      </w:pPr>
    </w:p>
    <w:p w:rsidR="00532F87" w:rsidRDefault="00AC2F17">
      <w:pPr>
        <w:ind w:right="416"/>
        <w:jc w:val="right"/>
        <w:rPr>
          <w:sz w:val="35"/>
        </w:rPr>
      </w:pPr>
      <w:r>
        <w:rPr>
          <w:noProof/>
          <w:lang w:val="cs-CZ" w:eastAsia="cs-CZ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24383</wp:posOffset>
            </wp:positionH>
            <wp:positionV relativeFrom="paragraph">
              <wp:posOffset>-599057</wp:posOffset>
            </wp:positionV>
            <wp:extent cx="1377696" cy="633983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6" style="position:absolute;left:0;text-align:left;z-index:1816;mso-position-horizontal-relative:page;mso-position-vertical-relative:text" from="3.35pt,43.05pt" to="3.35pt,9pt" strokeweight=".33856mm">
            <w10:wrap anchorx="page"/>
          </v:line>
        </w:pict>
      </w:r>
      <w:r>
        <w:pict>
          <v:shape id="_x0000_s1055" type="#_x0000_t202" style="position:absolute;left:0;text-align:left;margin-left:407.05pt;margin-top:-17.2pt;width:145.9pt;height:43.6pt;z-index:-15520;mso-position-horizontal-relative:page;mso-position-vertical-relative:text" filled="f" stroked="f">
            <v:textbox inset="0,0,0,0">
              <w:txbxContent>
                <w:p w:rsidR="00532F87" w:rsidRDefault="00AC2F17">
                  <w:pPr>
                    <w:tabs>
                      <w:tab w:val="left" w:pos="2607"/>
                    </w:tabs>
                    <w:spacing w:line="871" w:lineRule="exact"/>
                    <w:rPr>
                      <w:sz w:val="78"/>
                    </w:rPr>
                  </w:pPr>
                  <w:r>
                    <w:rPr>
                      <w:rFonts w:ascii="Times New Roman"/>
                      <w:color w:val="3D3D3D"/>
                      <w:sz w:val="71"/>
                    </w:rPr>
                    <w:t>C</w:t>
                  </w:r>
                  <w:r>
                    <w:rPr>
                      <w:rFonts w:ascii="Times New Roman"/>
                      <w:color w:val="3D3D3D"/>
                      <w:sz w:val="71"/>
                    </w:rPr>
                    <w:tab/>
                  </w:r>
                  <w:r>
                    <w:rPr>
                      <w:color w:val="696969"/>
                      <w:sz w:val="78"/>
                    </w:rPr>
                    <w:t>*</w:t>
                  </w:r>
                </w:p>
              </w:txbxContent>
            </v:textbox>
            <w10:wrap anchorx="page"/>
          </v:shape>
        </w:pict>
      </w:r>
      <w:r>
        <w:rPr>
          <w:color w:val="3D3D3D"/>
          <w:w w:val="105"/>
          <w:sz w:val="35"/>
        </w:rPr>
        <w:t>OLONNADE</w:t>
      </w:r>
    </w:p>
    <w:p w:rsidR="00532F87" w:rsidRDefault="00AC2F17">
      <w:pPr>
        <w:spacing w:before="9"/>
        <w:ind w:right="327"/>
        <w:jc w:val="right"/>
        <w:rPr>
          <w:sz w:val="11"/>
        </w:rPr>
      </w:pPr>
      <w:r>
        <w:rPr>
          <w:color w:val="696969"/>
          <w:w w:val="105"/>
          <w:sz w:val="11"/>
        </w:rPr>
        <w:t>A  FAIRFAX  COMPANY</w:t>
      </w:r>
    </w:p>
    <w:p w:rsidR="00532F87" w:rsidRDefault="00532F87">
      <w:pPr>
        <w:pStyle w:val="Zkladntext"/>
        <w:rPr>
          <w:sz w:val="20"/>
        </w:rPr>
      </w:pPr>
    </w:p>
    <w:p w:rsidR="00532F87" w:rsidRDefault="00532F87">
      <w:pPr>
        <w:pStyle w:val="Zkladntext"/>
        <w:spacing w:before="10"/>
        <w:rPr>
          <w:sz w:val="22"/>
        </w:rPr>
      </w:pPr>
    </w:p>
    <w:p w:rsidR="00532F87" w:rsidRDefault="00AC2F17">
      <w:pPr>
        <w:pStyle w:val="Nadpis9"/>
        <w:numPr>
          <w:ilvl w:val="0"/>
          <w:numId w:val="1"/>
        </w:numPr>
        <w:tabs>
          <w:tab w:val="left" w:pos="1837"/>
        </w:tabs>
        <w:spacing w:before="1"/>
        <w:ind w:left="1836" w:right="0" w:hanging="357"/>
        <w:rPr>
          <w:color w:val="3D3D3D"/>
        </w:rPr>
      </w:pPr>
      <w:r>
        <w:rPr>
          <w:color w:val="3D3D3D"/>
          <w:w w:val="105"/>
        </w:rPr>
        <w:t xml:space="preserve">Územní rozsah pojištění a </w:t>
      </w:r>
      <w:r>
        <w:rPr>
          <w:color w:val="3D3D3D"/>
          <w:spacing w:val="13"/>
          <w:w w:val="105"/>
        </w:rPr>
        <w:t xml:space="preserve"> </w:t>
      </w:r>
      <w:r>
        <w:rPr>
          <w:color w:val="3D3D3D"/>
          <w:w w:val="105"/>
        </w:rPr>
        <w:t>jurisdikce</w:t>
      </w:r>
    </w:p>
    <w:p w:rsidR="00532F87" w:rsidRDefault="00532F87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632"/>
        <w:gridCol w:w="4472"/>
      </w:tblGrid>
      <w:tr w:rsidR="00532F87">
        <w:trPr>
          <w:trHeight w:hRule="exact" w:val="336"/>
        </w:trPr>
        <w:tc>
          <w:tcPr>
            <w:tcW w:w="984" w:type="dxa"/>
            <w:tcBorders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2"/>
              <w:ind w:left="95" w:right="10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color w:val="3D3D3D"/>
                <w:w w:val="110"/>
                <w:sz w:val="18"/>
              </w:rPr>
              <w:t xml:space="preserve">Riziko </w:t>
            </w:r>
            <w:r>
              <w:rPr>
                <w:rFonts w:ascii="Times New Roman" w:hAnsi="Times New Roman"/>
                <w:color w:val="3D3D3D"/>
                <w:w w:val="110"/>
                <w:sz w:val="18"/>
              </w:rPr>
              <w:t>č.</w:t>
            </w:r>
          </w:p>
        </w:tc>
        <w:tc>
          <w:tcPr>
            <w:tcW w:w="3632" w:type="dxa"/>
            <w:tcBorders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58"/>
              <w:ind w:left="348" w:right="360"/>
              <w:jc w:val="center"/>
              <w:rPr>
                <w:i/>
                <w:sz w:val="17"/>
              </w:rPr>
            </w:pPr>
            <w:r>
              <w:rPr>
                <w:color w:val="3D3D3D"/>
                <w:w w:val="105"/>
                <w:sz w:val="18"/>
              </w:rPr>
              <w:t xml:space="preserve">Územní rozsah -  </w:t>
            </w:r>
            <w:r>
              <w:rPr>
                <w:rFonts w:ascii="Times New Roman" w:hAnsi="Times New Roman"/>
                <w:color w:val="3D3D3D"/>
                <w:w w:val="105"/>
                <w:sz w:val="18"/>
              </w:rPr>
              <w:t xml:space="preserve">čl.  </w:t>
            </w:r>
            <w:r>
              <w:rPr>
                <w:color w:val="3D3D3D"/>
                <w:w w:val="105"/>
                <w:sz w:val="18"/>
              </w:rPr>
              <w:t xml:space="preserve">2.2 </w:t>
            </w:r>
            <w:r>
              <w:rPr>
                <w:i/>
                <w:color w:val="3D3D3D"/>
                <w:w w:val="105"/>
                <w:sz w:val="17"/>
              </w:rPr>
              <w:t>podmínek</w:t>
            </w:r>
          </w:p>
        </w:tc>
        <w:tc>
          <w:tcPr>
            <w:tcW w:w="4472" w:type="dxa"/>
            <w:tcBorders>
              <w:left w:val="single" w:sz="6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48"/>
              <w:ind w:left="972" w:right="992"/>
              <w:jc w:val="center"/>
              <w:rPr>
                <w:b/>
                <w:i/>
                <w:sz w:val="17"/>
              </w:rPr>
            </w:pPr>
            <w:r>
              <w:rPr>
                <w:b/>
                <w:color w:val="3D3D3D"/>
                <w:sz w:val="18"/>
              </w:rPr>
              <w:t xml:space="preserve">Jurisdikce </w:t>
            </w:r>
            <w:r>
              <w:rPr>
                <w:color w:val="3D3D3D"/>
                <w:sz w:val="18"/>
              </w:rPr>
              <w:t xml:space="preserve">-  </w:t>
            </w:r>
            <w:r>
              <w:rPr>
                <w:b/>
                <w:color w:val="3D3D3D"/>
                <w:sz w:val="18"/>
              </w:rPr>
              <w:t xml:space="preserve">čl. 2.3 </w:t>
            </w:r>
            <w:r>
              <w:rPr>
                <w:b/>
                <w:i/>
                <w:color w:val="3D3D3D"/>
                <w:sz w:val="17"/>
              </w:rPr>
              <w:t>podmínek</w:t>
            </w:r>
          </w:p>
        </w:tc>
      </w:tr>
      <w:tr w:rsidR="00532F87">
        <w:trPr>
          <w:trHeight w:hRule="exact" w:val="338"/>
        </w:trPr>
        <w:tc>
          <w:tcPr>
            <w:tcW w:w="984" w:type="dxa"/>
            <w:tcBorders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3"/>
              <w:ind w:left="95" w:right="9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D3D"/>
                <w:w w:val="105"/>
                <w:sz w:val="18"/>
              </w:rPr>
              <w:t>1. -  8</w:t>
            </w:r>
            <w:r>
              <w:rPr>
                <w:rFonts w:ascii="Times New Roman"/>
                <w:color w:val="696969"/>
                <w:w w:val="105"/>
                <w:sz w:val="18"/>
              </w:rPr>
              <w:t>.</w:t>
            </w:r>
          </w:p>
        </w:tc>
        <w:tc>
          <w:tcPr>
            <w:tcW w:w="3632" w:type="dxa"/>
            <w:tcBorders>
              <w:top w:val="single" w:sz="11" w:space="0" w:color="000000"/>
              <w:left w:val="single" w:sz="6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49"/>
              <w:ind w:left="348" w:right="349"/>
              <w:jc w:val="center"/>
              <w:rPr>
                <w:sz w:val="18"/>
              </w:rPr>
            </w:pPr>
            <w:r>
              <w:rPr>
                <w:color w:val="3D3D3D"/>
                <w:sz w:val="18"/>
              </w:rPr>
              <w:t>Evropa</w:t>
            </w:r>
          </w:p>
        </w:tc>
        <w:tc>
          <w:tcPr>
            <w:tcW w:w="4472" w:type="dxa"/>
            <w:tcBorders>
              <w:left w:val="single" w:sz="6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53"/>
              <w:ind w:left="972" w:right="989"/>
              <w:jc w:val="center"/>
              <w:rPr>
                <w:sz w:val="18"/>
              </w:rPr>
            </w:pPr>
            <w:r>
              <w:rPr>
                <w:color w:val="3D3D3D"/>
                <w:sz w:val="18"/>
              </w:rPr>
              <w:t>Evropa</w:t>
            </w:r>
          </w:p>
        </w:tc>
      </w:tr>
    </w:tbl>
    <w:p w:rsidR="00532F87" w:rsidRDefault="00532F87">
      <w:pPr>
        <w:pStyle w:val="Zkladntext"/>
        <w:spacing w:before="6"/>
        <w:rPr>
          <w:sz w:val="21"/>
        </w:rPr>
      </w:pPr>
    </w:p>
    <w:p w:rsidR="00532F87" w:rsidRDefault="00AC2F17">
      <w:pPr>
        <w:pStyle w:val="Odstavecseseznamem"/>
        <w:numPr>
          <w:ilvl w:val="0"/>
          <w:numId w:val="1"/>
        </w:numPr>
        <w:tabs>
          <w:tab w:val="left" w:pos="1841"/>
        </w:tabs>
        <w:ind w:left="1840" w:hanging="294"/>
        <w:rPr>
          <w:b/>
          <w:color w:val="3D3D3D"/>
          <w:sz w:val="20"/>
        </w:rPr>
      </w:pPr>
      <w:r>
        <w:pict>
          <v:line id="_x0000_s1054" style="position:absolute;left:0;text-align:left;z-index:1600;mso-wrap-distance-left:0;mso-wrap-distance-right:0;mso-position-horizontal-relative:page" from="75.1pt,17.3pt" to="510.55pt,17.3pt" strokeweight=".16928mm">
            <w10:wrap type="topAndBottom" anchorx="page"/>
          </v:line>
        </w:pict>
      </w:r>
      <w:r>
        <w:rPr>
          <w:b/>
          <w:color w:val="3D3D3D"/>
          <w:sz w:val="20"/>
        </w:rPr>
        <w:t>Spoluúčast</w:t>
      </w:r>
    </w:p>
    <w:p w:rsidR="00532F87" w:rsidRDefault="00AC2F17">
      <w:pPr>
        <w:tabs>
          <w:tab w:val="left" w:pos="7552"/>
        </w:tabs>
        <w:spacing w:before="32" w:after="57"/>
        <w:ind w:left="2565"/>
        <w:rPr>
          <w:b/>
          <w:sz w:val="18"/>
        </w:rPr>
      </w:pPr>
      <w:r>
        <w:rPr>
          <w:b/>
          <w:color w:val="3D3D3D"/>
          <w:sz w:val="18"/>
        </w:rPr>
        <w:t>Základní</w:t>
      </w:r>
      <w:r>
        <w:rPr>
          <w:b/>
          <w:color w:val="3D3D3D"/>
          <w:spacing w:val="1"/>
          <w:sz w:val="18"/>
        </w:rPr>
        <w:t xml:space="preserve"> </w:t>
      </w:r>
      <w:r>
        <w:rPr>
          <w:b/>
          <w:color w:val="3D3D3D"/>
          <w:sz w:val="18"/>
        </w:rPr>
        <w:t>spoluúčast</w:t>
      </w:r>
      <w:r>
        <w:rPr>
          <w:b/>
          <w:color w:val="3D3D3D"/>
          <w:sz w:val="18"/>
        </w:rPr>
        <w:tab/>
      </w:r>
      <w:r>
        <w:rPr>
          <w:b/>
          <w:color w:val="3D3D3D"/>
          <w:sz w:val="18"/>
        </w:rPr>
        <w:t>10 000</w:t>
      </w:r>
      <w:r>
        <w:rPr>
          <w:b/>
          <w:color w:val="3D3D3D"/>
          <w:spacing w:val="3"/>
          <w:sz w:val="18"/>
        </w:rPr>
        <w:t xml:space="preserve"> </w:t>
      </w:r>
      <w:r>
        <w:rPr>
          <w:b/>
          <w:color w:val="3D3D3D"/>
          <w:sz w:val="18"/>
        </w:rPr>
        <w:t>Kč</w:t>
      </w:r>
    </w:p>
    <w:p w:rsidR="00532F87" w:rsidRDefault="00AC2F17">
      <w:pPr>
        <w:pStyle w:val="Zkladntext"/>
        <w:spacing w:line="20" w:lineRule="exact"/>
        <w:ind w:left="12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448.7pt;height:.5pt;mso-position-horizontal-relative:char;mso-position-vertical-relative:line" coordsize="8974,10">
            <v:line id="_x0000_s1053" style="position:absolute" from="5,5" to="8968,5" strokeweight=".16928mm"/>
            <w10:wrap type="none"/>
            <w10:anchorlock/>
          </v:group>
        </w:pict>
      </w:r>
    </w:p>
    <w:p w:rsidR="00532F87" w:rsidRDefault="00532F87">
      <w:pPr>
        <w:pStyle w:val="Zkladntext"/>
        <w:spacing w:before="11"/>
        <w:rPr>
          <w:b/>
          <w:sz w:val="7"/>
        </w:rPr>
      </w:pPr>
    </w:p>
    <w:tbl>
      <w:tblPr>
        <w:tblStyle w:val="TableNormal"/>
        <w:tblW w:w="0" w:type="auto"/>
        <w:tblInd w:w="1122" w:type="dxa"/>
        <w:tblBorders>
          <w:top w:val="thickThinMediumGap" w:sz="5" w:space="0" w:color="000000"/>
          <w:left w:val="thickThinMediumGap" w:sz="5" w:space="0" w:color="000000"/>
          <w:bottom w:val="thickThinMediumGap" w:sz="5" w:space="0" w:color="000000"/>
          <w:right w:val="thickThinMediumGap" w:sz="5" w:space="0" w:color="000000"/>
          <w:insideH w:val="thickThinMediumGap" w:sz="5" w:space="0" w:color="000000"/>
          <w:insideV w:val="thickThinMediumGap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3630"/>
        <w:gridCol w:w="4470"/>
      </w:tblGrid>
      <w:tr w:rsidR="00532F87">
        <w:trPr>
          <w:trHeight w:hRule="exact" w:val="337"/>
        </w:trPr>
        <w:tc>
          <w:tcPr>
            <w:tcW w:w="97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2"/>
              <w:ind w:left="20" w:right="21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Položka č.</w:t>
            </w:r>
          </w:p>
        </w:tc>
        <w:tc>
          <w:tcPr>
            <w:tcW w:w="363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53"/>
              <w:ind w:left="1157" w:right="1148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Územní rozsah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56"/>
              <w:ind w:left="1422" w:right="1435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Spoluúčast</w:t>
            </w:r>
          </w:p>
        </w:tc>
      </w:tr>
      <w:tr w:rsidR="00532F87">
        <w:trPr>
          <w:trHeight w:hRule="exact" w:val="342"/>
        </w:trPr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6"/>
              <w:ind w:left="20" w:right="2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D3D3D"/>
                <w:w w:val="105"/>
                <w:sz w:val="19"/>
              </w:rPr>
              <w:t>4</w:t>
            </w:r>
            <w:r>
              <w:rPr>
                <w:rFonts w:ascii="Times New Roman"/>
                <w:color w:val="595959"/>
                <w:w w:val="105"/>
                <w:sz w:val="19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5"/>
              <w:ind w:left="1149" w:right="1148"/>
              <w:jc w:val="center"/>
              <w:rPr>
                <w:sz w:val="18"/>
              </w:rPr>
            </w:pPr>
            <w:r>
              <w:rPr>
                <w:color w:val="3D3D3D"/>
                <w:sz w:val="18"/>
              </w:rPr>
              <w:t>Evropa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51"/>
              <w:ind w:left="1434" w:right="1435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color w:val="3D3D3D"/>
                <w:w w:val="105"/>
                <w:sz w:val="19"/>
              </w:rPr>
              <w:t xml:space="preserve">1 000 </w:t>
            </w:r>
            <w:r>
              <w:rPr>
                <w:color w:val="3D3D3D"/>
                <w:w w:val="105"/>
                <w:sz w:val="18"/>
              </w:rPr>
              <w:t>Kč</w:t>
            </w:r>
          </w:p>
        </w:tc>
      </w:tr>
      <w:tr w:rsidR="00532F87">
        <w:trPr>
          <w:trHeight w:hRule="exact" w:val="334"/>
        </w:trPr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9"/>
              <w:ind w:left="14" w:right="2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D3D"/>
                <w:w w:val="105"/>
                <w:sz w:val="18"/>
              </w:rPr>
              <w:t>6</w:t>
            </w:r>
            <w:r>
              <w:rPr>
                <w:rFonts w:ascii="Times New Roman"/>
                <w:color w:val="595959"/>
                <w:w w:val="105"/>
                <w:sz w:val="18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6" w:space="0" w:color="000000"/>
              <w:bottom w:val="double" w:sz="3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59"/>
              <w:ind w:left="1149" w:right="1148"/>
              <w:jc w:val="center"/>
              <w:rPr>
                <w:sz w:val="18"/>
              </w:rPr>
            </w:pPr>
            <w:r>
              <w:rPr>
                <w:color w:val="3D3D3D"/>
                <w:sz w:val="18"/>
              </w:rPr>
              <w:t>Evropa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41"/>
              <w:ind w:left="1434" w:right="1435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color w:val="3D3D3D"/>
                <w:w w:val="105"/>
                <w:sz w:val="19"/>
              </w:rPr>
              <w:t xml:space="preserve">5% </w:t>
            </w:r>
            <w:r>
              <w:rPr>
                <w:color w:val="3D3D3D"/>
                <w:w w:val="105"/>
                <w:sz w:val="18"/>
              </w:rPr>
              <w:t>min</w:t>
            </w:r>
            <w:r>
              <w:rPr>
                <w:color w:val="595959"/>
                <w:w w:val="105"/>
                <w:sz w:val="18"/>
              </w:rPr>
              <w:t xml:space="preserve">. </w:t>
            </w:r>
            <w:r>
              <w:rPr>
                <w:rFonts w:ascii="Times New Roman" w:hAnsi="Times New Roman"/>
                <w:color w:val="3D3D3D"/>
                <w:w w:val="105"/>
                <w:sz w:val="19"/>
              </w:rPr>
              <w:t xml:space="preserve">10 000 </w:t>
            </w:r>
            <w:r>
              <w:rPr>
                <w:color w:val="3D3D3D"/>
                <w:w w:val="105"/>
                <w:sz w:val="18"/>
              </w:rPr>
              <w:t>Kč</w:t>
            </w:r>
          </w:p>
        </w:tc>
      </w:tr>
      <w:tr w:rsidR="00532F87">
        <w:trPr>
          <w:trHeight w:hRule="exact" w:val="338"/>
        </w:trPr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7"/>
              <w:ind w:left="20" w:right="1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D3D3D"/>
                <w:w w:val="110"/>
                <w:sz w:val="19"/>
              </w:rPr>
              <w:t>7.</w:t>
            </w:r>
          </w:p>
        </w:tc>
        <w:tc>
          <w:tcPr>
            <w:tcW w:w="3630" w:type="dxa"/>
            <w:tcBorders>
              <w:top w:val="double" w:sz="3" w:space="0" w:color="000000"/>
              <w:left w:val="single" w:sz="6" w:space="0" w:color="000000"/>
              <w:bottom w:val="thinThickMediumGap" w:sz="5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55"/>
              <w:ind w:left="1153" w:right="1148"/>
              <w:jc w:val="center"/>
              <w:rPr>
                <w:sz w:val="18"/>
              </w:rPr>
            </w:pPr>
            <w:r>
              <w:rPr>
                <w:color w:val="3D3D3D"/>
                <w:sz w:val="18"/>
              </w:rPr>
              <w:t>Evropa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53"/>
              <w:ind w:left="1434" w:right="1433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color w:val="3D3D3D"/>
                <w:w w:val="105"/>
                <w:sz w:val="19"/>
              </w:rPr>
              <w:t xml:space="preserve">5 000 </w:t>
            </w:r>
            <w:r>
              <w:rPr>
                <w:color w:val="3D3D3D"/>
                <w:w w:val="105"/>
                <w:sz w:val="18"/>
              </w:rPr>
              <w:t>Kč</w:t>
            </w:r>
          </w:p>
        </w:tc>
      </w:tr>
      <w:tr w:rsidR="00532F87">
        <w:trPr>
          <w:trHeight w:hRule="exact" w:val="338"/>
        </w:trPr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74"/>
              <w:ind w:left="6" w:right="2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D3D"/>
                <w:w w:val="105"/>
                <w:sz w:val="18"/>
              </w:rPr>
              <w:t>8.</w:t>
            </w:r>
          </w:p>
        </w:tc>
        <w:tc>
          <w:tcPr>
            <w:tcW w:w="363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55"/>
              <w:ind w:left="1151" w:right="1148"/>
              <w:jc w:val="center"/>
              <w:rPr>
                <w:sz w:val="18"/>
              </w:rPr>
            </w:pPr>
            <w:r>
              <w:rPr>
                <w:color w:val="3D3D3D"/>
                <w:sz w:val="18"/>
              </w:rPr>
              <w:t>ČR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50"/>
              <w:ind w:left="1434" w:right="1435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color w:val="3D3D3D"/>
                <w:w w:val="105"/>
                <w:sz w:val="19"/>
              </w:rPr>
              <w:t xml:space="preserve">1 000 </w:t>
            </w:r>
            <w:r>
              <w:rPr>
                <w:color w:val="3D3D3D"/>
                <w:w w:val="105"/>
                <w:sz w:val="18"/>
              </w:rPr>
              <w:t>Kč</w:t>
            </w:r>
          </w:p>
        </w:tc>
      </w:tr>
    </w:tbl>
    <w:p w:rsidR="00532F87" w:rsidRDefault="00532F87">
      <w:pPr>
        <w:pStyle w:val="Zkladntext"/>
        <w:spacing w:before="9"/>
        <w:rPr>
          <w:b/>
          <w:sz w:val="20"/>
        </w:rPr>
      </w:pPr>
    </w:p>
    <w:p w:rsidR="00532F87" w:rsidRDefault="00AC2F17">
      <w:pPr>
        <w:pStyle w:val="Odstavecseseznamem"/>
        <w:numPr>
          <w:ilvl w:val="0"/>
          <w:numId w:val="1"/>
        </w:numPr>
        <w:tabs>
          <w:tab w:val="left" w:pos="1848"/>
        </w:tabs>
        <w:spacing w:before="1"/>
        <w:ind w:left="1847" w:hanging="296"/>
        <w:rPr>
          <w:b/>
          <w:color w:val="3D3D3D"/>
          <w:sz w:val="20"/>
        </w:rPr>
      </w:pPr>
      <w:r>
        <w:rPr>
          <w:b/>
          <w:color w:val="3D3D3D"/>
          <w:sz w:val="20"/>
        </w:rPr>
        <w:t>Pojistné</w:t>
      </w:r>
    </w:p>
    <w:p w:rsidR="00532F87" w:rsidRDefault="00532F87">
      <w:pPr>
        <w:pStyle w:val="Zkladntext"/>
        <w:spacing w:before="1"/>
        <w:rPr>
          <w:b/>
          <w:sz w:val="10"/>
        </w:rPr>
      </w:pPr>
    </w:p>
    <w:tbl>
      <w:tblPr>
        <w:tblStyle w:val="TableNormal"/>
        <w:tblW w:w="0" w:type="auto"/>
        <w:tblInd w:w="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472"/>
      </w:tblGrid>
      <w:tr w:rsidR="00532F87">
        <w:trPr>
          <w:trHeight w:hRule="exact" w:val="341"/>
        </w:trPr>
        <w:tc>
          <w:tcPr>
            <w:tcW w:w="4606" w:type="dxa"/>
            <w:tcBorders>
              <w:left w:val="single" w:sz="6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6"/>
              <w:ind w:left="135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Roční obrat</w:t>
            </w:r>
          </w:p>
        </w:tc>
        <w:tc>
          <w:tcPr>
            <w:tcW w:w="4472" w:type="dxa"/>
            <w:tcBorders>
              <w:left w:val="single" w:sz="6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48"/>
              <w:ind w:left="972" w:right="972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color w:val="3D3D3D"/>
                <w:w w:val="105"/>
                <w:sz w:val="19"/>
              </w:rPr>
              <w:t xml:space="preserve">120 000 000 </w:t>
            </w:r>
            <w:r>
              <w:rPr>
                <w:color w:val="3D3D3D"/>
                <w:w w:val="105"/>
                <w:sz w:val="18"/>
              </w:rPr>
              <w:t>Kč</w:t>
            </w:r>
          </w:p>
        </w:tc>
      </w:tr>
      <w:tr w:rsidR="00532F87">
        <w:trPr>
          <w:trHeight w:hRule="exact" w:val="341"/>
        </w:trPr>
        <w:tc>
          <w:tcPr>
            <w:tcW w:w="4606" w:type="dxa"/>
            <w:tcBorders>
              <w:left w:val="single" w:sz="6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6"/>
              <w:ind w:left="132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Sazba pojistného</w:t>
            </w:r>
          </w:p>
        </w:tc>
        <w:tc>
          <w:tcPr>
            <w:tcW w:w="4472" w:type="dxa"/>
            <w:tcBorders>
              <w:left w:val="single" w:sz="6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48"/>
              <w:ind w:left="972" w:right="97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D3D3D"/>
                <w:w w:val="95"/>
                <w:sz w:val="19"/>
              </w:rPr>
              <w:t>0,3975 %o</w:t>
            </w:r>
          </w:p>
        </w:tc>
      </w:tr>
      <w:tr w:rsidR="00532F87">
        <w:trPr>
          <w:trHeight w:hRule="exact" w:val="341"/>
        </w:trPr>
        <w:tc>
          <w:tcPr>
            <w:tcW w:w="4606" w:type="dxa"/>
            <w:tcBorders>
              <w:left w:val="single" w:sz="6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6"/>
              <w:ind w:left="135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Roční pojistné</w:t>
            </w:r>
          </w:p>
        </w:tc>
        <w:tc>
          <w:tcPr>
            <w:tcW w:w="4472" w:type="dxa"/>
            <w:tcBorders>
              <w:left w:val="single" w:sz="6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56"/>
              <w:ind w:left="972" w:right="977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47 700 Kč</w:t>
            </w:r>
          </w:p>
        </w:tc>
      </w:tr>
    </w:tbl>
    <w:p w:rsidR="00532F87" w:rsidRDefault="00532F87">
      <w:pPr>
        <w:pStyle w:val="Zkladntext"/>
        <w:spacing w:before="9"/>
        <w:rPr>
          <w:b/>
          <w:sz w:val="20"/>
        </w:rPr>
      </w:pPr>
    </w:p>
    <w:p w:rsidR="00532F87" w:rsidRDefault="00AC2F17">
      <w:pPr>
        <w:pStyle w:val="Odstavecseseznamem"/>
        <w:numPr>
          <w:ilvl w:val="0"/>
          <w:numId w:val="1"/>
        </w:numPr>
        <w:tabs>
          <w:tab w:val="left" w:pos="1846"/>
        </w:tabs>
        <w:ind w:left="1845" w:hanging="292"/>
        <w:rPr>
          <w:b/>
          <w:color w:val="3D3D3D"/>
          <w:sz w:val="20"/>
        </w:rPr>
      </w:pPr>
      <w:r>
        <w:rPr>
          <w:b/>
          <w:color w:val="3D3D3D"/>
          <w:sz w:val="20"/>
        </w:rPr>
        <w:t>Splatnost</w:t>
      </w:r>
      <w:r>
        <w:rPr>
          <w:b/>
          <w:color w:val="3D3D3D"/>
          <w:spacing w:val="-12"/>
          <w:sz w:val="20"/>
        </w:rPr>
        <w:t xml:space="preserve"> </w:t>
      </w:r>
      <w:r>
        <w:rPr>
          <w:b/>
          <w:color w:val="3D3D3D"/>
          <w:sz w:val="20"/>
        </w:rPr>
        <w:t>pojistného</w:t>
      </w:r>
    </w:p>
    <w:p w:rsidR="00532F87" w:rsidRDefault="00532F87">
      <w:pPr>
        <w:pStyle w:val="Zkladntext"/>
        <w:spacing w:before="4"/>
        <w:rPr>
          <w:b/>
          <w:sz w:val="9"/>
        </w:rPr>
      </w:pPr>
    </w:p>
    <w:tbl>
      <w:tblPr>
        <w:tblStyle w:val="TableNormal"/>
        <w:tblW w:w="0" w:type="auto"/>
        <w:tblInd w:w="1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6281"/>
      </w:tblGrid>
      <w:tr w:rsidR="00532F87">
        <w:trPr>
          <w:trHeight w:hRule="exact" w:val="338"/>
        </w:trPr>
        <w:tc>
          <w:tcPr>
            <w:tcW w:w="27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4"/>
              <w:ind w:left="137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Splatnost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32F87" w:rsidRDefault="00AC2F17">
            <w:pPr>
              <w:pStyle w:val="TableParagraph"/>
              <w:spacing w:before="64"/>
              <w:ind w:left="2606" w:right="2619"/>
              <w:jc w:val="center"/>
              <w:rPr>
                <w:sz w:val="18"/>
              </w:rPr>
            </w:pPr>
            <w:r>
              <w:rPr>
                <w:color w:val="3D3D3D"/>
                <w:sz w:val="18"/>
              </w:rPr>
              <w:t>roční</w:t>
            </w:r>
          </w:p>
        </w:tc>
      </w:tr>
      <w:tr w:rsidR="00532F87">
        <w:trPr>
          <w:trHeight w:hRule="exact" w:val="336"/>
        </w:trPr>
        <w:tc>
          <w:tcPr>
            <w:tcW w:w="27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6"/>
              <w:ind w:left="139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Výše splátky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32F87" w:rsidRDefault="00AC2F17">
            <w:pPr>
              <w:pStyle w:val="TableParagraph"/>
              <w:spacing w:before="56"/>
              <w:ind w:left="2606" w:right="2628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47 700 Kč</w:t>
            </w:r>
          </w:p>
        </w:tc>
      </w:tr>
      <w:tr w:rsidR="00532F87">
        <w:trPr>
          <w:trHeight w:hRule="exact" w:val="338"/>
        </w:trPr>
        <w:tc>
          <w:tcPr>
            <w:tcW w:w="27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2F87" w:rsidRDefault="00AC2F17">
            <w:pPr>
              <w:pStyle w:val="TableParagraph"/>
              <w:spacing w:before="61"/>
              <w:ind w:left="135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Datum splatnosti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32F87" w:rsidRDefault="00AC2F17">
            <w:pPr>
              <w:pStyle w:val="TableParagraph"/>
              <w:spacing w:before="56"/>
              <w:ind w:left="2606" w:right="2632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w w:val="110"/>
                <w:sz w:val="18"/>
              </w:rPr>
              <w:t>22/01/2019</w:t>
            </w:r>
          </w:p>
        </w:tc>
      </w:tr>
    </w:tbl>
    <w:p w:rsidR="00532F87" w:rsidRDefault="00AC2F17">
      <w:pPr>
        <w:pStyle w:val="Zkladntext"/>
        <w:spacing w:before="8"/>
        <w:rPr>
          <w:b/>
          <w:sz w:val="5"/>
        </w:rPr>
      </w:pPr>
      <w:r>
        <w:pict>
          <v:group id="_x0000_s1044" style="position:absolute;margin-left:55.9pt;margin-top:5.25pt;width:454.95pt;height:39.5pt;z-index:1696;mso-wrap-distance-left:0;mso-wrap-distance-right:0;mso-position-horizontal-relative:page;mso-position-vertical-relative:text" coordorigin="1118,105" coordsize="9099,790">
            <v:line id="_x0000_s1051" style="position:absolute" from="1130,881" to="1130,122" strokeweight=".25392mm"/>
            <v:line id="_x0000_s1050" style="position:absolute" from="3923,876" to="3923,113" strokeweight=".25392mm"/>
            <v:line id="_x0000_s1049" style="position:absolute" from="10204,890" to="10204,122" strokeweight=".16928mm"/>
            <v:line id="_x0000_s1048" style="position:absolute" from="1128,120" to="10211,120" strokeweight=".16928mm"/>
            <v:line id="_x0000_s1047" style="position:absolute" from="1123,873" to="9865,873" strokeweight=".16928mm"/>
            <v:shape id="_x0000_s1046" type="#_x0000_t202" style="position:absolute;left:1130;top:120;width:2793;height:754" filled="f" stroked="f">
              <v:textbox inset="0,0,0,0">
                <w:txbxContent>
                  <w:p w:rsidR="00532F87" w:rsidRDefault="00532F87">
                    <w:pPr>
                      <w:spacing w:before="10"/>
                      <w:rPr>
                        <w:b/>
                        <w:sz w:val="23"/>
                      </w:rPr>
                    </w:pPr>
                  </w:p>
                  <w:p w:rsidR="00532F87" w:rsidRDefault="00AC2F17">
                    <w:pPr>
                      <w:ind w:left="14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D3D3D"/>
                        <w:sz w:val="18"/>
                      </w:rPr>
                      <w:t>Účet inkasního makléře</w:t>
                    </w:r>
                  </w:p>
                </w:txbxContent>
              </v:textbox>
            </v:shape>
            <v:shape id="_x0000_s1045" type="#_x0000_t202" style="position:absolute;left:3923;top:120;width:6282;height:754" filled="f" stroked="f">
              <v:textbox inset="0,0,0,0">
                <w:txbxContent>
                  <w:p w:rsidR="00532F87" w:rsidRDefault="00AC2F17">
                    <w:pPr>
                      <w:spacing w:before="64"/>
                      <w:ind w:left="139" w:right="143" w:firstLine="2"/>
                      <w:jc w:val="both"/>
                      <w:rPr>
                        <w:sz w:val="18"/>
                      </w:rPr>
                    </w:pPr>
                    <w:r>
                      <w:rPr>
                        <w:color w:val="3D3D3D"/>
                        <w:sz w:val="18"/>
                      </w:rPr>
                      <w:t>Pojistné</w:t>
                    </w:r>
                    <w:r>
                      <w:rPr>
                        <w:color w:val="3D3D3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3D3D3D"/>
                        <w:sz w:val="18"/>
                      </w:rPr>
                      <w:t>je</w:t>
                    </w:r>
                    <w:r>
                      <w:rPr>
                        <w:color w:val="3D3D3D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3D3D3D"/>
                        <w:sz w:val="18"/>
                      </w:rPr>
                      <w:t>splatné</w:t>
                    </w:r>
                    <w:r>
                      <w:rPr>
                        <w:color w:val="3D3D3D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3D3D3D"/>
                        <w:sz w:val="18"/>
                      </w:rPr>
                      <w:t>na</w:t>
                    </w:r>
                    <w:r>
                      <w:rPr>
                        <w:color w:val="3D3D3D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3D3D3D"/>
                        <w:sz w:val="18"/>
                      </w:rPr>
                      <w:t>účet</w:t>
                    </w:r>
                    <w:r>
                      <w:rPr>
                        <w:color w:val="3D3D3D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3D3D3D"/>
                        <w:sz w:val="18"/>
                      </w:rPr>
                      <w:t>zplnomocněného</w:t>
                    </w:r>
                    <w:r>
                      <w:rPr>
                        <w:color w:val="3D3D3D"/>
                        <w:spacing w:val="-28"/>
                        <w:sz w:val="18"/>
                      </w:rPr>
                      <w:t xml:space="preserve"> </w:t>
                    </w:r>
                    <w:r>
                      <w:rPr>
                        <w:color w:val="3D3D3D"/>
                        <w:sz w:val="18"/>
                      </w:rPr>
                      <w:t>makléře</w:t>
                    </w:r>
                    <w:r>
                      <w:rPr>
                        <w:color w:val="3D3D3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3D3D3D"/>
                        <w:spacing w:val="-4"/>
                        <w:sz w:val="18"/>
                      </w:rPr>
                      <w:t>č</w:t>
                    </w:r>
                    <w:r w:rsidRPr="00AC2F17">
                      <w:rPr>
                        <w:color w:val="595959"/>
                        <w:spacing w:val="-4"/>
                        <w:sz w:val="18"/>
                        <w:highlight w:val="black"/>
                      </w:rPr>
                      <w:t>.</w:t>
                    </w:r>
                    <w:r w:rsidRPr="00AC2F17">
                      <w:rPr>
                        <w:color w:val="595959"/>
                        <w:spacing w:val="-12"/>
                        <w:sz w:val="18"/>
                        <w:highlight w:val="black"/>
                      </w:rPr>
                      <w:t xml:space="preserve"> </w:t>
                    </w:r>
                    <w:r w:rsidRPr="00AC2F17">
                      <w:rPr>
                        <w:b/>
                        <w:color w:val="3D3D3D"/>
                        <w:sz w:val="18"/>
                        <w:highlight w:val="black"/>
                      </w:rPr>
                      <w:t>503</w:t>
                    </w:r>
                    <w:r w:rsidRPr="00AC2F17">
                      <w:rPr>
                        <w:b/>
                        <w:color w:val="3D3D3D"/>
                        <w:spacing w:val="-3"/>
                        <w:sz w:val="18"/>
                        <w:highlight w:val="black"/>
                      </w:rPr>
                      <w:t xml:space="preserve"> </w:t>
                    </w:r>
                    <w:r w:rsidRPr="00AC2F17">
                      <w:rPr>
                        <w:b/>
                        <w:color w:val="3D3D3D"/>
                        <w:sz w:val="18"/>
                        <w:highlight w:val="black"/>
                      </w:rPr>
                      <w:t>001</w:t>
                    </w:r>
                    <w:r w:rsidRPr="00AC2F17">
                      <w:rPr>
                        <w:b/>
                        <w:color w:val="3D3D3D"/>
                        <w:spacing w:val="-1"/>
                        <w:sz w:val="18"/>
                        <w:highlight w:val="black"/>
                      </w:rPr>
                      <w:t xml:space="preserve"> </w:t>
                    </w:r>
                    <w:r w:rsidRPr="00AC2F17">
                      <w:rPr>
                        <w:b/>
                        <w:color w:val="3D3D3D"/>
                        <w:sz w:val="18"/>
                        <w:highlight w:val="black"/>
                      </w:rPr>
                      <w:t>8888</w:t>
                    </w:r>
                    <w:r w:rsidRPr="00AC2F17">
                      <w:rPr>
                        <w:b/>
                        <w:color w:val="3D3D3D"/>
                        <w:spacing w:val="-9"/>
                        <w:sz w:val="18"/>
                        <w:highlight w:val="black"/>
                      </w:rPr>
                      <w:t xml:space="preserve"> </w:t>
                    </w:r>
                    <w:r w:rsidRPr="00AC2F17">
                      <w:rPr>
                        <w:color w:val="3D3D3D"/>
                        <w:sz w:val="18"/>
                        <w:highlight w:val="black"/>
                      </w:rPr>
                      <w:t>/</w:t>
                    </w:r>
                    <w:r w:rsidRPr="00AC2F17">
                      <w:rPr>
                        <w:color w:val="3D3D3D"/>
                        <w:spacing w:val="-14"/>
                        <w:sz w:val="18"/>
                        <w:highlight w:val="black"/>
                      </w:rPr>
                      <w:t xml:space="preserve"> </w:t>
                    </w:r>
                    <w:r w:rsidRPr="00AC2F17">
                      <w:rPr>
                        <w:b/>
                        <w:color w:val="3D3D3D"/>
                        <w:sz w:val="18"/>
                        <w:highlight w:val="black"/>
                      </w:rPr>
                      <w:t>5500</w:t>
                    </w:r>
                    <w:r>
                      <w:rPr>
                        <w:b/>
                        <w:color w:val="3D3D3D"/>
                        <w:sz w:val="18"/>
                      </w:rPr>
                      <w:t xml:space="preserve"> </w:t>
                    </w:r>
                    <w:r>
                      <w:rPr>
                        <w:color w:val="3D3D3D"/>
                        <w:sz w:val="18"/>
                      </w:rPr>
                      <w:t xml:space="preserve">vedený </w:t>
                    </w:r>
                    <w:r w:rsidRPr="00AC2F17">
                      <w:rPr>
                        <w:color w:val="3D3D3D"/>
                        <w:sz w:val="18"/>
                        <w:highlight w:val="black"/>
                      </w:rPr>
                      <w:t>u Raiffeisenbank a.s.,</w:t>
                    </w:r>
                    <w:r>
                      <w:rPr>
                        <w:color w:val="3D3D3D"/>
                        <w:sz w:val="18"/>
                      </w:rPr>
                      <w:t xml:space="preserve"> v terminech splatnosti sjednaných v této pojistné </w:t>
                    </w:r>
                    <w:r>
                      <w:rPr>
                        <w:color w:val="3D3D3D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color w:val="3D3D3D"/>
                        <w:spacing w:val="-9"/>
                        <w:sz w:val="18"/>
                      </w:rPr>
                      <w:t>smlouvě</w:t>
                    </w:r>
                    <w:r>
                      <w:rPr>
                        <w:color w:val="595959"/>
                        <w:spacing w:val="-9"/>
                        <w:sz w:val="1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32F87" w:rsidRDefault="00AC2F17">
      <w:pPr>
        <w:spacing w:before="191"/>
        <w:ind w:left="1548"/>
        <w:rPr>
          <w:b/>
          <w:sz w:val="20"/>
        </w:rPr>
      </w:pPr>
      <w:r>
        <w:rPr>
          <w:b/>
          <w:color w:val="3D3D3D"/>
          <w:w w:val="95"/>
          <w:sz w:val="20"/>
        </w:rPr>
        <w:t>1O. Makléřská doložka</w:t>
      </w:r>
    </w:p>
    <w:p w:rsidR="00532F87" w:rsidRDefault="00532F87">
      <w:pPr>
        <w:pStyle w:val="Zkladntext"/>
        <w:spacing w:before="4" w:after="1"/>
        <w:rPr>
          <w:b/>
          <w:sz w:val="9"/>
        </w:rPr>
      </w:pPr>
    </w:p>
    <w:p w:rsidR="00532F87" w:rsidRDefault="00AC2F17">
      <w:pPr>
        <w:pStyle w:val="Zkladntext"/>
        <w:ind w:left="11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454.95pt;height:60.4pt;mso-position-horizontal-relative:char;mso-position-vertical-relative:line" coordsize="9099,1208">
            <v:line id="_x0000_s1043" style="position:absolute" from="12,1188" to="12,12" strokeweight=".25392mm"/>
            <v:line id="_x0000_s1042" style="position:absolute" from="2805,1183" to="2805,8" strokeweight=".25392mm"/>
            <v:line id="_x0000_s1041" style="position:absolute" from="9088,1202" to="9088,22" strokeweight=".16928mm"/>
            <v:line id="_x0000_s1040" style="position:absolute" from="5,19" to="9093,19" strokeweight=".16928mm"/>
            <v:line id="_x0000_s1039" style="position:absolute" from="5,1181" to="7788,1181" strokeweight=".16928mm"/>
            <v:shape id="_x0000_s1038" type="#_x0000_t202" style="position:absolute;left:12;top:19;width:2793;height:1162" filled="f" stroked="f">
              <v:textbox inset="0,0,0,0">
                <w:txbxContent>
                  <w:p w:rsidR="00532F87" w:rsidRDefault="00532F87">
                    <w:pPr>
                      <w:rPr>
                        <w:b/>
                        <w:sz w:val="20"/>
                      </w:rPr>
                    </w:pPr>
                  </w:p>
                  <w:p w:rsidR="00532F87" w:rsidRDefault="00AC2F17">
                    <w:pPr>
                      <w:spacing w:before="136"/>
                      <w:ind w:left="814" w:right="517" w:hanging="14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D3D3D"/>
                        <w:sz w:val="18"/>
                      </w:rPr>
                      <w:t>Makléřská doložka RENOMIA, a. s.</w:t>
                    </w:r>
                  </w:p>
                </w:txbxContent>
              </v:textbox>
            </v:shape>
            <v:shape id="_x0000_s1037" type="#_x0000_t202" style="position:absolute;left:2805;top:19;width:6284;height:1162" filled="f" stroked="f">
              <v:textbox inset="0,0,0,0">
                <w:txbxContent>
                  <w:p w:rsidR="00532F87" w:rsidRDefault="00AC2F17">
                    <w:pPr>
                      <w:spacing w:before="64" w:line="202" w:lineRule="exact"/>
                      <w:ind w:left="142"/>
                      <w:jc w:val="both"/>
                      <w:rPr>
                        <w:sz w:val="18"/>
                      </w:rPr>
                    </w:pPr>
                    <w:r>
                      <w:rPr>
                        <w:color w:val="3D3D3D"/>
                        <w:sz w:val="18"/>
                      </w:rPr>
                      <w:t>Pojištěný pověřuje výhradně pojišťovací makléřskou společnost RENOMIA,</w:t>
                    </w:r>
                  </w:p>
                  <w:p w:rsidR="00532F87" w:rsidRDefault="00AC2F17">
                    <w:pPr>
                      <w:spacing w:line="237" w:lineRule="auto"/>
                      <w:ind w:left="139" w:right="149" w:firstLine="5"/>
                      <w:jc w:val="both"/>
                      <w:rPr>
                        <w:sz w:val="18"/>
                      </w:rPr>
                    </w:pPr>
                    <w:r>
                      <w:rPr>
                        <w:color w:val="3D3D3D"/>
                        <w:sz w:val="18"/>
                      </w:rPr>
                      <w:t>a</w:t>
                    </w:r>
                    <w:r>
                      <w:rPr>
                        <w:color w:val="696969"/>
                        <w:sz w:val="18"/>
                      </w:rPr>
                      <w:t xml:space="preserve">. </w:t>
                    </w:r>
                    <w:r>
                      <w:rPr>
                        <w:color w:val="3D3D3D"/>
                        <w:sz w:val="18"/>
                      </w:rPr>
                      <w:t>s</w:t>
                    </w:r>
                    <w:r>
                      <w:rPr>
                        <w:color w:val="595959"/>
                        <w:sz w:val="18"/>
                      </w:rPr>
                      <w:t>.</w:t>
                    </w:r>
                    <w:r>
                      <w:rPr>
                        <w:color w:val="3D3D3D"/>
                        <w:sz w:val="18"/>
                      </w:rPr>
                      <w:t xml:space="preserve">, tel.: </w:t>
                    </w:r>
                    <w:r w:rsidRPr="00AC2F17">
                      <w:rPr>
                        <w:rFonts w:ascii="Times New Roman" w:hAnsi="Times New Roman"/>
                        <w:color w:val="3D3D3D"/>
                        <w:sz w:val="19"/>
                        <w:highlight w:val="black"/>
                      </w:rPr>
                      <w:t>555 140 200</w:t>
                    </w:r>
                    <w:r>
                      <w:rPr>
                        <w:rFonts w:ascii="Times New Roman" w:hAnsi="Times New Roman"/>
                        <w:color w:val="3D3D3D"/>
                        <w:sz w:val="19"/>
                      </w:rPr>
                      <w:t xml:space="preserve"> </w:t>
                    </w:r>
                    <w:r>
                      <w:rPr>
                        <w:color w:val="3D3D3D"/>
                        <w:sz w:val="18"/>
                      </w:rPr>
                      <w:t>fax.</w:t>
                    </w:r>
                    <w:r>
                      <w:rPr>
                        <w:color w:val="595959"/>
                        <w:sz w:val="18"/>
                      </w:rPr>
                      <w:t xml:space="preserve">: </w:t>
                    </w:r>
                    <w:r w:rsidRPr="00AC2F17">
                      <w:rPr>
                        <w:rFonts w:ascii="Times New Roman" w:hAnsi="Times New Roman"/>
                        <w:color w:val="3D3D3D"/>
                        <w:sz w:val="19"/>
                        <w:highlight w:val="black"/>
                      </w:rPr>
                      <w:t>555 140 201</w:t>
                    </w:r>
                    <w:r>
                      <w:rPr>
                        <w:rFonts w:ascii="Times New Roman" w:hAnsi="Times New Roman"/>
                        <w:color w:val="3D3D3D"/>
                        <w:sz w:val="19"/>
                      </w:rPr>
                      <w:t xml:space="preserve"> </w:t>
                    </w:r>
                    <w:r>
                      <w:rPr>
                        <w:color w:val="3D3D3D"/>
                        <w:sz w:val="18"/>
                      </w:rPr>
                      <w:t>vedením, řízením a zpracováním jeho pojistného zájmu. Obchodní styk</w:t>
                    </w:r>
                    <w:r>
                      <w:rPr>
                        <w:color w:val="595959"/>
                        <w:sz w:val="18"/>
                      </w:rPr>
                      <w:t xml:space="preserve">, </w:t>
                    </w:r>
                    <w:r>
                      <w:rPr>
                        <w:color w:val="3D3D3D"/>
                        <w:sz w:val="18"/>
                      </w:rPr>
                      <w:t>který se bude týkat této pojistné smlouvy, včetně hlášení pojistných událostí, bude prováděn výhradně prostřednictvím zplnomocněného makléře, společnosti RENOMIA, a. s</w:t>
                    </w:r>
                    <w:r>
                      <w:rPr>
                        <w:color w:val="696969"/>
                        <w:sz w:val="18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32F87" w:rsidRDefault="00532F87">
      <w:pPr>
        <w:rPr>
          <w:sz w:val="20"/>
        </w:rPr>
        <w:sectPr w:rsidR="00532F87">
          <w:pgSz w:w="11900" w:h="16820"/>
          <w:pgMar w:top="20" w:right="740" w:bottom="780" w:left="0" w:header="0" w:footer="583" w:gutter="0"/>
          <w:cols w:space="708"/>
        </w:sectPr>
      </w:pPr>
    </w:p>
    <w:p w:rsidR="00532F87" w:rsidRDefault="00AC2F17">
      <w:pPr>
        <w:spacing w:line="676" w:lineRule="exact"/>
        <w:ind w:left="192"/>
        <w:jc w:val="center"/>
        <w:rPr>
          <w:sz w:val="38"/>
        </w:rPr>
      </w:pPr>
      <w:r>
        <w:rPr>
          <w:color w:val="3D3D3D"/>
          <w:spacing w:val="-32"/>
          <w:w w:val="63"/>
          <w:sz w:val="38"/>
        </w:rPr>
        <w:t>I</w:t>
      </w:r>
      <w:r>
        <w:rPr>
          <w:rFonts w:ascii="Times New Roman"/>
          <w:color w:val="3D3D3D"/>
          <w:spacing w:val="-297"/>
          <w:w w:val="109"/>
          <w:position w:val="-33"/>
          <w:sz w:val="54"/>
        </w:rPr>
        <w:t>&gt;</w:t>
      </w:r>
      <w:r>
        <w:rPr>
          <w:color w:val="3D3D3D"/>
          <w:w w:val="63"/>
          <w:sz w:val="38"/>
        </w:rPr>
        <w:t>T&gt;</w:t>
      </w:r>
    </w:p>
    <w:p w:rsidR="00532F87" w:rsidRDefault="00AC2F17">
      <w:pPr>
        <w:spacing w:line="639" w:lineRule="exact"/>
        <w:ind w:left="215"/>
        <w:jc w:val="center"/>
        <w:rPr>
          <w:b/>
          <w:sz w:val="33"/>
        </w:rPr>
      </w:pPr>
      <w:r>
        <w:rPr>
          <w:b/>
          <w:color w:val="3D3D3D"/>
          <w:spacing w:val="-100"/>
          <w:w w:val="92"/>
          <w:sz w:val="33"/>
        </w:rPr>
        <w:t>:</w:t>
      </w:r>
      <w:r>
        <w:rPr>
          <w:b/>
          <w:color w:val="3D3D3D"/>
          <w:spacing w:val="-190"/>
          <w:w w:val="92"/>
          <w:position w:val="-33"/>
          <w:sz w:val="51"/>
        </w:rPr>
        <w:t>o</w:t>
      </w:r>
      <w:r>
        <w:rPr>
          <w:b/>
          <w:color w:val="3D3D3D"/>
          <w:w w:val="92"/>
          <w:sz w:val="33"/>
        </w:rPr>
        <w:t>:J</w:t>
      </w:r>
    </w:p>
    <w:p w:rsidR="00532F87" w:rsidRDefault="00AC2F17">
      <w:pPr>
        <w:spacing w:line="572" w:lineRule="exact"/>
        <w:ind w:left="194"/>
        <w:jc w:val="center"/>
        <w:rPr>
          <w:sz w:val="57"/>
        </w:rPr>
      </w:pPr>
      <w:r>
        <w:rPr>
          <w:color w:val="3D3D3D"/>
          <w:w w:val="104"/>
          <w:sz w:val="57"/>
        </w:rPr>
        <w:t>E</w:t>
      </w:r>
    </w:p>
    <w:p w:rsidR="00532F87" w:rsidRDefault="00AC2F17">
      <w:pPr>
        <w:spacing w:line="241" w:lineRule="exact"/>
        <w:ind w:left="115"/>
        <w:jc w:val="center"/>
        <w:rPr>
          <w:b/>
          <w:i/>
          <w:sz w:val="26"/>
        </w:rPr>
      </w:pPr>
      <w:r>
        <w:rPr>
          <w:b/>
          <w:i/>
          <w:color w:val="3D3D3D"/>
          <w:w w:val="105"/>
          <w:sz w:val="26"/>
        </w:rPr>
        <w:t>(f)</w:t>
      </w:r>
    </w:p>
    <w:p w:rsidR="00532F87" w:rsidRDefault="00AC2F17">
      <w:pPr>
        <w:spacing w:before="145" w:line="368" w:lineRule="exact"/>
        <w:ind w:left="75"/>
        <w:jc w:val="center"/>
        <w:rPr>
          <w:sz w:val="38"/>
        </w:rPr>
      </w:pPr>
      <w:r>
        <w:rPr>
          <w:color w:val="3D3D3D"/>
          <w:w w:val="85"/>
          <w:sz w:val="38"/>
        </w:rPr>
        <w:t>'IT&gt;</w:t>
      </w:r>
    </w:p>
    <w:p w:rsidR="00532F87" w:rsidRDefault="00AC2F17">
      <w:pPr>
        <w:spacing w:line="298" w:lineRule="exact"/>
        <w:ind w:left="28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color w:val="3D3D3D"/>
          <w:w w:val="74"/>
          <w:sz w:val="35"/>
        </w:rPr>
        <w:t>C</w:t>
      </w:r>
    </w:p>
    <w:p w:rsidR="00532F87" w:rsidRDefault="00AC2F17">
      <w:pPr>
        <w:spacing w:line="202" w:lineRule="exact"/>
        <w:ind w:left="225"/>
        <w:rPr>
          <w:sz w:val="25"/>
        </w:rPr>
      </w:pPr>
      <w:r>
        <w:rPr>
          <w:color w:val="3D3D3D"/>
          <w:w w:val="85"/>
          <w:sz w:val="25"/>
        </w:rPr>
        <w:t>+-'</w:t>
      </w:r>
    </w:p>
    <w:p w:rsidR="00532F87" w:rsidRDefault="00AC2F17">
      <w:pPr>
        <w:spacing w:line="192" w:lineRule="exact"/>
        <w:ind w:left="27"/>
        <w:jc w:val="center"/>
        <w:rPr>
          <w:b/>
          <w:i/>
          <w:sz w:val="26"/>
        </w:rPr>
      </w:pPr>
      <w:r>
        <w:rPr>
          <w:b/>
          <w:i/>
          <w:color w:val="3D3D3D"/>
          <w:w w:val="85"/>
          <w:sz w:val="26"/>
        </w:rPr>
        <w:t>(f)</w:t>
      </w:r>
    </w:p>
    <w:p w:rsidR="00532F87" w:rsidRDefault="00AC2F17">
      <w:pPr>
        <w:spacing w:line="334" w:lineRule="exact"/>
        <w:ind w:left="186"/>
        <w:jc w:val="center"/>
        <w:rPr>
          <w:rFonts w:ascii="Times New Roman"/>
          <w:sz w:val="21"/>
        </w:rPr>
      </w:pPr>
      <w:r>
        <w:rPr>
          <w:rFonts w:ascii="Times New Roman"/>
          <w:color w:val="3D3D3D"/>
          <w:w w:val="105"/>
          <w:sz w:val="34"/>
        </w:rPr>
        <w:t xml:space="preserve">. </w:t>
      </w:r>
      <w:r>
        <w:rPr>
          <w:rFonts w:ascii="Times New Roman"/>
          <w:color w:val="3D3D3D"/>
          <w:w w:val="125"/>
          <w:sz w:val="21"/>
        </w:rPr>
        <w:t>---,,</w:t>
      </w:r>
    </w:p>
    <w:p w:rsidR="00532F87" w:rsidRDefault="00AC2F17">
      <w:pPr>
        <w:pStyle w:val="Nadpis8"/>
        <w:spacing w:before="187"/>
        <w:ind w:left="186"/>
      </w:pPr>
      <w:r>
        <w:rPr>
          <w:b w:val="0"/>
        </w:rPr>
        <w:br w:type="column"/>
      </w:r>
      <w:r>
        <w:rPr>
          <w:color w:val="3D3D3D"/>
        </w:rPr>
        <w:t>11. Přílohy pojistné smlouvy</w:t>
      </w:r>
    </w:p>
    <w:p w:rsidR="00532F87" w:rsidRDefault="00532F87">
      <w:pPr>
        <w:pStyle w:val="Zkladntext"/>
        <w:spacing w:before="6"/>
        <w:rPr>
          <w:b/>
        </w:rPr>
      </w:pPr>
    </w:p>
    <w:p w:rsidR="00532F87" w:rsidRDefault="00AC2F17">
      <w:pPr>
        <w:pStyle w:val="Zkladntext"/>
        <w:spacing w:line="196" w:lineRule="exact"/>
        <w:ind w:left="2766" w:right="201" w:hanging="1"/>
        <w:rPr>
          <w:i/>
          <w:sz w:val="17"/>
        </w:rPr>
      </w:pPr>
      <w:r>
        <w:pict>
          <v:group id="_x0000_s1031" style="position:absolute;left:0;text-align:left;margin-left:55.05pt;margin-top:-5.25pt;width:384.9pt;height:50.35pt;z-index:-15568;mso-position-horizontal-relative:page" coordorigin="1101,-105" coordsize="7698,1007">
            <v:line id="_x0000_s1035" style="position:absolute" from="1118,891" to="1118,-93" strokeweight=".33856mm"/>
            <v:shape id="_x0000_s1034" style="position:absolute;left:1108;top:-8711;width:7683;height:989" coordorigin="1108,-8711" coordsize="7683,989" o:spt="100" adj="0,,0" path="m3911,891r,-989m1113,-81r6560,m1108,459r7524,m1108,884r7683,e" filled="f" strokeweight=".25392mm">
              <v:stroke joinstyle="round"/>
              <v:formulas/>
              <v:path arrowok="t" o:connecttype="segments"/>
            </v:shape>
            <v:shape id="_x0000_s1033" type="#_x0000_t202" style="position:absolute;left:1118;top:-81;width:2793;height:540" filled="f" stroked="f">
              <v:textbox inset="0,0,0,0">
                <w:txbxContent>
                  <w:p w:rsidR="00532F87" w:rsidRDefault="00AC2F17">
                    <w:pPr>
                      <w:spacing w:before="164"/>
                      <w:ind w:left="14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D3D3D"/>
                        <w:sz w:val="18"/>
                      </w:rPr>
                      <w:t>Příloha 1:</w:t>
                    </w:r>
                  </w:p>
                </w:txbxContent>
              </v:textbox>
            </v:shape>
            <v:shape id="_x0000_s1032" type="#_x0000_t202" style="position:absolute;left:1118;top:459;width:2793;height:425" filled="f" stroked="f">
              <v:textbox inset="0,0,0,0">
                <w:txbxContent>
                  <w:p w:rsidR="00532F87" w:rsidRDefault="00AC2F17">
                    <w:pPr>
                      <w:spacing w:before="104"/>
                      <w:ind w:left="14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D3D3D"/>
                        <w:sz w:val="18"/>
                      </w:rPr>
                      <w:t>Příloha 2: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30" style="position:absolute;left:0;text-align:left;z-index:1936;mso-position-horizontal-relative:page" from="509.6pt,46pt" to="509.6pt,-3.45pt" strokeweight=".25392mm">
            <w10:wrap anchorx="page"/>
          </v:line>
        </w:pict>
      </w:r>
      <w:r>
        <w:rPr>
          <w:color w:val="3D3D3D"/>
        </w:rPr>
        <w:t xml:space="preserve">Pojistné podmínky pojištění odpovědnosti za újmu a odpovědnosti za újmu způsobenou vadou výrobku </w:t>
      </w:r>
      <w:r>
        <w:rPr>
          <w:i/>
          <w:color w:val="3D3D3D"/>
          <w:sz w:val="17"/>
        </w:rPr>
        <w:t>CAS  01-05/2017</w:t>
      </w:r>
    </w:p>
    <w:p w:rsidR="00532F87" w:rsidRDefault="00AC2F17">
      <w:pPr>
        <w:pStyle w:val="Zkladntext"/>
        <w:spacing w:before="175"/>
        <w:ind w:left="2764"/>
      </w:pPr>
      <w:r>
        <w:rPr>
          <w:color w:val="3D3D3D"/>
        </w:rPr>
        <w:t>Výpis z obchodního rejstříku pojistníka/pojištěného</w:t>
      </w:r>
    </w:p>
    <w:p w:rsidR="00532F87" w:rsidRDefault="00532F87">
      <w:pPr>
        <w:sectPr w:rsidR="00532F87">
          <w:type w:val="continuous"/>
          <w:pgSz w:w="11900" w:h="16820"/>
          <w:pgMar w:top="180" w:right="740" w:bottom="280" w:left="0" w:header="708" w:footer="708" w:gutter="0"/>
          <w:cols w:num="2" w:space="708" w:equalWidth="0">
            <w:col w:w="776" w:space="513"/>
            <w:col w:w="9871"/>
          </w:cols>
        </w:sectPr>
      </w:pPr>
    </w:p>
    <w:p w:rsidR="00532F87" w:rsidRDefault="00AC2F17">
      <w:pPr>
        <w:spacing w:before="45" w:line="132" w:lineRule="exact"/>
        <w:ind w:left="1098"/>
        <w:rPr>
          <w:i/>
          <w:sz w:val="16"/>
        </w:rPr>
      </w:pPr>
      <w:r>
        <w:pict>
          <v:line id="_x0000_s1029" style="position:absolute;left:0;text-align:left;z-index:-15640;mso-position-horizontal-relative:page;mso-position-vertical-relative:page" from="42pt,827.3pt" to="42pt,107.75pt" strokeweight=".59247mm">
            <w10:wrap anchorx="page" anchory="page"/>
          </v:line>
        </w:pict>
      </w:r>
      <w:r>
        <w:rPr>
          <w:i/>
          <w:color w:val="3D3D3D"/>
          <w:sz w:val="16"/>
        </w:rPr>
        <w:t>Colonnade lnsurance S.A., organizačnf složka,</w:t>
      </w:r>
    </w:p>
    <w:p w:rsidR="00532F87" w:rsidRDefault="00AC2F17">
      <w:pPr>
        <w:tabs>
          <w:tab w:val="left" w:pos="1101"/>
        </w:tabs>
        <w:spacing w:line="443" w:lineRule="exact"/>
        <w:ind w:left="195"/>
        <w:rPr>
          <w:i/>
          <w:sz w:val="16"/>
        </w:rPr>
      </w:pPr>
      <w:r>
        <w:rPr>
          <w:rFonts w:ascii="Times New Roman" w:hAnsi="Times New Roman"/>
          <w:b/>
          <w:color w:val="3D3D3D"/>
          <w:position w:val="-14"/>
          <w:sz w:val="43"/>
        </w:rPr>
        <w:t>o_</w:t>
      </w:r>
      <w:r>
        <w:rPr>
          <w:rFonts w:ascii="Times New Roman" w:hAnsi="Times New Roman"/>
          <w:b/>
          <w:color w:val="3D3D3D"/>
          <w:position w:val="-14"/>
          <w:sz w:val="43"/>
        </w:rPr>
        <w:tab/>
      </w:r>
      <w:r>
        <w:rPr>
          <w:i/>
          <w:color w:val="3D3D3D"/>
          <w:sz w:val="16"/>
        </w:rPr>
        <w:t xml:space="preserve">Na Pankráci 1683/127, 140 00 Praha </w:t>
      </w:r>
      <w:r>
        <w:rPr>
          <w:b/>
          <w:i/>
          <w:color w:val="3D3D3D"/>
          <w:sz w:val="16"/>
        </w:rPr>
        <w:t xml:space="preserve">4, </w:t>
      </w:r>
      <w:r>
        <w:rPr>
          <w:i/>
          <w:color w:val="3D3D3D"/>
          <w:sz w:val="16"/>
        </w:rPr>
        <w:t>Česká</w:t>
      </w:r>
      <w:r>
        <w:rPr>
          <w:i/>
          <w:color w:val="3D3D3D"/>
          <w:spacing w:val="-8"/>
          <w:sz w:val="16"/>
        </w:rPr>
        <w:t xml:space="preserve"> </w:t>
      </w:r>
      <w:r>
        <w:rPr>
          <w:i/>
          <w:color w:val="3D3D3D"/>
          <w:sz w:val="16"/>
        </w:rPr>
        <w:t>republika</w:t>
      </w:r>
    </w:p>
    <w:p w:rsidR="00532F87" w:rsidRDefault="00AC2F17">
      <w:pPr>
        <w:spacing w:before="69"/>
        <w:ind w:left="195"/>
        <w:rPr>
          <w:i/>
          <w:sz w:val="16"/>
        </w:rPr>
      </w:pPr>
      <w:r>
        <w:br w:type="column"/>
      </w:r>
      <w:r>
        <w:rPr>
          <w:i/>
          <w:color w:val="3D3D3D"/>
          <w:w w:val="105"/>
          <w:sz w:val="16"/>
        </w:rPr>
        <w:t>Pojistná smlouva č. 3301030919</w:t>
      </w:r>
    </w:p>
    <w:p w:rsidR="00532F87" w:rsidRDefault="00532F87">
      <w:pPr>
        <w:rPr>
          <w:sz w:val="16"/>
        </w:rPr>
        <w:sectPr w:rsidR="00532F87">
          <w:type w:val="continuous"/>
          <w:pgSz w:w="11900" w:h="16820"/>
          <w:pgMar w:top="180" w:right="740" w:bottom="280" w:left="0" w:header="708" w:footer="708" w:gutter="0"/>
          <w:cols w:num="2" w:space="708" w:equalWidth="0">
            <w:col w:w="5110" w:space="2485"/>
            <w:col w:w="3565"/>
          </w:cols>
        </w:sectPr>
      </w:pPr>
    </w:p>
    <w:p w:rsidR="00532F87" w:rsidRDefault="00532F87">
      <w:pPr>
        <w:pStyle w:val="Zkladntext"/>
        <w:rPr>
          <w:i/>
          <w:sz w:val="20"/>
        </w:rPr>
      </w:pPr>
    </w:p>
    <w:p w:rsidR="00532F87" w:rsidRDefault="00532F87">
      <w:pPr>
        <w:pStyle w:val="Zkladntext"/>
        <w:rPr>
          <w:i/>
          <w:sz w:val="20"/>
        </w:rPr>
      </w:pPr>
    </w:p>
    <w:p w:rsidR="00532F87" w:rsidRDefault="00532F87">
      <w:pPr>
        <w:pStyle w:val="Zkladntext"/>
        <w:rPr>
          <w:i/>
          <w:sz w:val="20"/>
        </w:rPr>
      </w:pPr>
    </w:p>
    <w:p w:rsidR="00532F87" w:rsidRDefault="00532F87">
      <w:pPr>
        <w:pStyle w:val="Zkladntext"/>
        <w:rPr>
          <w:i/>
          <w:sz w:val="20"/>
        </w:rPr>
      </w:pPr>
    </w:p>
    <w:p w:rsidR="00532F87" w:rsidRDefault="00532F87">
      <w:pPr>
        <w:pStyle w:val="Zkladntext"/>
        <w:spacing w:before="4"/>
        <w:rPr>
          <w:i/>
          <w:sz w:val="19"/>
        </w:rPr>
      </w:pPr>
    </w:p>
    <w:p w:rsidR="00532F87" w:rsidRDefault="00532F87">
      <w:pPr>
        <w:rPr>
          <w:sz w:val="19"/>
        </w:rPr>
        <w:sectPr w:rsidR="00532F87">
          <w:footerReference w:type="default" r:id="rId11"/>
          <w:pgSz w:w="11900" w:h="16820"/>
          <w:pgMar w:top="160" w:right="0" w:bottom="280" w:left="1020" w:header="0" w:footer="0" w:gutter="0"/>
          <w:cols w:space="708"/>
        </w:sectPr>
      </w:pPr>
    </w:p>
    <w:p w:rsidR="00532F87" w:rsidRDefault="00AC2F17">
      <w:pPr>
        <w:spacing w:before="100" w:line="216" w:lineRule="exact"/>
        <w:ind w:left="119"/>
        <w:rPr>
          <w:rFonts w:ascii="Courier New" w:hAnsi="Courier New"/>
          <w:sz w:val="23"/>
        </w:rPr>
      </w:pPr>
      <w:r>
        <w:rPr>
          <w:rFonts w:ascii="Courier New" w:hAnsi="Courier New"/>
          <w:color w:val="919191"/>
          <w:w w:val="60"/>
          <w:sz w:val="23"/>
        </w:rPr>
        <w:t xml:space="preserve">Ověřovací doložka </w:t>
      </w:r>
      <w:r>
        <w:rPr>
          <w:rFonts w:ascii="Courier New" w:hAnsi="Courier New"/>
          <w:color w:val="919191"/>
          <w:spacing w:val="6"/>
          <w:w w:val="60"/>
          <w:sz w:val="23"/>
        </w:rPr>
        <w:t>p</w:t>
      </w:r>
      <w:r>
        <w:rPr>
          <w:rFonts w:ascii="Courier New" w:hAnsi="Courier New"/>
          <w:color w:val="AAAAAA"/>
          <w:spacing w:val="6"/>
          <w:w w:val="60"/>
          <w:sz w:val="23"/>
        </w:rPr>
        <w:t>r</w:t>
      </w:r>
      <w:r>
        <w:rPr>
          <w:rFonts w:ascii="Courier New" w:hAnsi="Courier New"/>
          <w:color w:val="919191"/>
          <w:spacing w:val="6"/>
          <w:w w:val="60"/>
          <w:sz w:val="23"/>
        </w:rPr>
        <w:t xml:space="preserve">o </w:t>
      </w:r>
      <w:r>
        <w:rPr>
          <w:rFonts w:ascii="Courier New" w:hAnsi="Courier New"/>
          <w:color w:val="AAAAAA"/>
          <w:spacing w:val="2"/>
          <w:w w:val="60"/>
          <w:sz w:val="23"/>
        </w:rPr>
        <w:t>v</w:t>
      </w:r>
      <w:r>
        <w:rPr>
          <w:rFonts w:ascii="Courier New" w:hAnsi="Courier New"/>
          <w:color w:val="919191"/>
          <w:spacing w:val="2"/>
          <w:w w:val="60"/>
          <w:sz w:val="23"/>
        </w:rPr>
        <w:t>idim</w:t>
      </w:r>
      <w:r>
        <w:rPr>
          <w:rFonts w:ascii="Courier New" w:hAnsi="Courier New"/>
          <w:color w:val="919191"/>
          <w:spacing w:val="-58"/>
          <w:w w:val="60"/>
          <w:sz w:val="23"/>
        </w:rPr>
        <w:t xml:space="preserve"> </w:t>
      </w:r>
      <w:r>
        <w:rPr>
          <w:rFonts w:ascii="Courier New" w:hAnsi="Courier New"/>
          <w:color w:val="AAAAAA"/>
          <w:w w:val="60"/>
          <w:sz w:val="23"/>
        </w:rPr>
        <w:t>a</w:t>
      </w:r>
      <w:r>
        <w:rPr>
          <w:rFonts w:ascii="Courier New" w:hAnsi="Courier New"/>
          <w:color w:val="919191"/>
          <w:w w:val="60"/>
          <w:sz w:val="23"/>
        </w:rPr>
        <w:t>ci</w:t>
      </w:r>
    </w:p>
    <w:p w:rsidR="00532F87" w:rsidRDefault="00AC2F17">
      <w:pPr>
        <w:spacing w:line="216" w:lineRule="exact"/>
        <w:ind w:left="116"/>
        <w:rPr>
          <w:rFonts w:ascii="Courier New" w:hAnsi="Courier New"/>
          <w:sz w:val="23"/>
        </w:rPr>
      </w:pPr>
      <w:r>
        <w:rPr>
          <w:rFonts w:ascii="Courier New" w:hAnsi="Courier New"/>
          <w:color w:val="919191"/>
          <w:w w:val="65"/>
          <w:sz w:val="23"/>
        </w:rPr>
        <w:t>Podle</w:t>
      </w:r>
      <w:r>
        <w:rPr>
          <w:rFonts w:ascii="Courier New" w:hAnsi="Courier New"/>
          <w:color w:val="919191"/>
          <w:spacing w:val="-34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ověfovací</w:t>
      </w:r>
      <w:r>
        <w:rPr>
          <w:rFonts w:ascii="Courier New" w:hAnsi="Courier New"/>
          <w:color w:val="919191"/>
          <w:spacing w:val="-27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knihy</w:t>
      </w:r>
      <w:r>
        <w:rPr>
          <w:rFonts w:ascii="Courier New" w:hAnsi="Courier New"/>
          <w:color w:val="919191"/>
          <w:spacing w:val="-26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pošty:</w:t>
      </w:r>
      <w:r>
        <w:rPr>
          <w:rFonts w:ascii="Courier New" w:hAnsi="Courier New"/>
          <w:color w:val="919191"/>
          <w:spacing w:val="-35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Praha</w:t>
      </w:r>
      <w:r>
        <w:rPr>
          <w:rFonts w:ascii="Courier New" w:hAnsi="Courier New"/>
          <w:color w:val="919191"/>
          <w:spacing w:val="-40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33</w:t>
      </w:r>
    </w:p>
    <w:p w:rsidR="00532F87" w:rsidRDefault="00AC2F17">
      <w:pPr>
        <w:spacing w:before="100"/>
        <w:ind w:left="116"/>
        <w:rPr>
          <w:rFonts w:ascii="Courier New" w:hAnsi="Courier New"/>
          <w:sz w:val="23"/>
        </w:rPr>
      </w:pPr>
      <w:r>
        <w:br w:type="column"/>
      </w:r>
      <w:r>
        <w:rPr>
          <w:rFonts w:ascii="Courier New" w:hAnsi="Courier New"/>
          <w:color w:val="919191"/>
          <w:w w:val="65"/>
          <w:sz w:val="23"/>
        </w:rPr>
        <w:t xml:space="preserve">Po </w:t>
      </w:r>
      <w:r>
        <w:rPr>
          <w:rFonts w:ascii="Courier New" w:hAnsi="Courier New"/>
          <w:color w:val="AAAAAA"/>
          <w:w w:val="65"/>
          <w:sz w:val="23"/>
        </w:rPr>
        <w:t>ř.č</w:t>
      </w:r>
      <w:r>
        <w:rPr>
          <w:rFonts w:ascii="Courier New" w:hAnsi="Courier New"/>
          <w:color w:val="919191"/>
          <w:w w:val="65"/>
          <w:sz w:val="23"/>
        </w:rPr>
        <w:t>: 13</w:t>
      </w:r>
      <w:r>
        <w:rPr>
          <w:rFonts w:ascii="Courier New" w:hAnsi="Courier New"/>
          <w:color w:val="AAAAAA"/>
          <w:w w:val="65"/>
          <w:sz w:val="23"/>
        </w:rPr>
        <w:t>003</w:t>
      </w:r>
      <w:r>
        <w:rPr>
          <w:rFonts w:ascii="Courier New" w:hAnsi="Courier New"/>
          <w:color w:val="919191"/>
          <w:w w:val="65"/>
          <w:sz w:val="23"/>
        </w:rPr>
        <w:t>-</w:t>
      </w:r>
      <w:r>
        <w:rPr>
          <w:rFonts w:ascii="Courier New" w:hAnsi="Courier New"/>
          <w:color w:val="AAAAAA"/>
          <w:w w:val="65"/>
          <w:sz w:val="23"/>
        </w:rPr>
        <w:t>0232</w:t>
      </w:r>
      <w:r>
        <w:rPr>
          <w:rFonts w:ascii="Courier New" w:hAnsi="Courier New"/>
          <w:color w:val="919191"/>
          <w:w w:val="65"/>
          <w:sz w:val="23"/>
        </w:rPr>
        <w:t>-</w:t>
      </w:r>
      <w:r>
        <w:rPr>
          <w:rFonts w:ascii="Courier New" w:hAnsi="Courier New"/>
          <w:color w:val="AAAAAA"/>
          <w:w w:val="65"/>
          <w:sz w:val="23"/>
        </w:rPr>
        <w:t>0871</w:t>
      </w:r>
    </w:p>
    <w:p w:rsidR="00532F87" w:rsidRDefault="00532F87">
      <w:pPr>
        <w:rPr>
          <w:rFonts w:ascii="Courier New" w:hAnsi="Courier New"/>
          <w:sz w:val="23"/>
        </w:rPr>
        <w:sectPr w:rsidR="00532F87">
          <w:type w:val="continuous"/>
          <w:pgSz w:w="11900" w:h="16820"/>
          <w:pgMar w:top="180" w:right="0" w:bottom="280" w:left="1020" w:header="708" w:footer="708" w:gutter="0"/>
          <w:cols w:num="2" w:space="708" w:equalWidth="0">
            <w:col w:w="3290" w:space="234"/>
            <w:col w:w="7356"/>
          </w:cols>
        </w:sectPr>
      </w:pPr>
    </w:p>
    <w:p w:rsidR="00532F87" w:rsidRDefault="00AC2F17">
      <w:pPr>
        <w:spacing w:before="97" w:line="223" w:lineRule="exact"/>
        <w:ind w:left="115"/>
        <w:rPr>
          <w:rFonts w:ascii="Courier New" w:hAnsi="Courier New"/>
          <w:sz w:val="23"/>
        </w:rPr>
      </w:pPr>
      <w:r>
        <w:rPr>
          <w:rFonts w:ascii="Courier New" w:hAnsi="Courier New"/>
          <w:color w:val="828282"/>
          <w:w w:val="65"/>
          <w:sz w:val="23"/>
        </w:rPr>
        <w:t>Tato</w:t>
      </w:r>
      <w:r>
        <w:rPr>
          <w:rFonts w:ascii="Courier New" w:hAnsi="Courier New"/>
          <w:color w:val="828282"/>
          <w:spacing w:val="-52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částečná kopie</w:t>
      </w:r>
      <w:r>
        <w:rPr>
          <w:rFonts w:ascii="Courier New" w:hAnsi="Courier New"/>
          <w:color w:val="919191"/>
          <w:spacing w:val="-71"/>
          <w:w w:val="65"/>
          <w:sz w:val="23"/>
        </w:rPr>
        <w:t xml:space="preserve"> </w:t>
      </w:r>
      <w:r>
        <w:rPr>
          <w:rFonts w:ascii="Courier New" w:hAnsi="Courier New"/>
          <w:color w:val="AAAAAA"/>
          <w:w w:val="65"/>
          <w:sz w:val="23"/>
        </w:rPr>
        <w:t>,</w:t>
      </w:r>
      <w:r>
        <w:rPr>
          <w:rFonts w:ascii="Courier New" w:hAnsi="Courier New"/>
          <w:color w:val="AAAAAA"/>
          <w:spacing w:val="-57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obsahující 3</w:t>
      </w:r>
      <w:r>
        <w:rPr>
          <w:rFonts w:ascii="Courier New" w:hAnsi="Courier New"/>
          <w:color w:val="919191"/>
          <w:spacing w:val="-59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stran</w:t>
      </w:r>
      <w:r>
        <w:rPr>
          <w:rFonts w:ascii="Courier New" w:hAnsi="Courier New"/>
          <w:color w:val="919191"/>
          <w:spacing w:val="-53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 xml:space="preserve">souhlasí </w:t>
      </w:r>
      <w:r>
        <w:rPr>
          <w:rFonts w:ascii="Courier New" w:hAnsi="Courier New"/>
          <w:color w:val="919191"/>
          <w:spacing w:val="8"/>
          <w:w w:val="65"/>
          <w:sz w:val="23"/>
        </w:rPr>
        <w:t>doslo</w:t>
      </w:r>
      <w:r>
        <w:rPr>
          <w:rFonts w:ascii="Courier New" w:hAnsi="Courier New"/>
          <w:color w:val="AAAAAA"/>
          <w:spacing w:val="8"/>
          <w:w w:val="65"/>
          <w:sz w:val="23"/>
        </w:rPr>
        <w:t>v</w:t>
      </w:r>
      <w:r>
        <w:rPr>
          <w:rFonts w:ascii="Courier New" w:hAnsi="Courier New"/>
          <w:color w:val="919191"/>
          <w:spacing w:val="8"/>
          <w:w w:val="65"/>
          <w:sz w:val="23"/>
        </w:rPr>
        <w:t>n</w:t>
      </w:r>
      <w:r>
        <w:rPr>
          <w:rFonts w:ascii="Courier New" w:hAnsi="Courier New"/>
          <w:color w:val="AAAAAA"/>
          <w:spacing w:val="8"/>
          <w:w w:val="65"/>
          <w:sz w:val="23"/>
        </w:rPr>
        <w:t>ě</w:t>
      </w:r>
    </w:p>
    <w:p w:rsidR="00532F87" w:rsidRDefault="00AC2F17">
      <w:pPr>
        <w:spacing w:before="27" w:line="158" w:lineRule="auto"/>
        <w:ind w:left="121" w:right="4863" w:hanging="14"/>
        <w:rPr>
          <w:rFonts w:ascii="Courier New" w:hAnsi="Courier New"/>
          <w:sz w:val="23"/>
        </w:rPr>
      </w:pPr>
      <w:r>
        <w:rPr>
          <w:rFonts w:ascii="Courier New" w:hAnsi="Courier New"/>
          <w:color w:val="919191"/>
          <w:w w:val="65"/>
          <w:sz w:val="23"/>
        </w:rPr>
        <w:t>s</w:t>
      </w:r>
      <w:r>
        <w:rPr>
          <w:rFonts w:ascii="Courier New" w:hAnsi="Courier New"/>
          <w:color w:val="919191"/>
          <w:spacing w:val="-32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předloženou</w:t>
      </w:r>
      <w:r>
        <w:rPr>
          <w:rFonts w:ascii="Courier New" w:hAnsi="Courier New"/>
          <w:color w:val="919191"/>
          <w:spacing w:val="-11"/>
          <w:w w:val="65"/>
          <w:sz w:val="23"/>
        </w:rPr>
        <w:t xml:space="preserve"> </w:t>
      </w:r>
      <w:r>
        <w:rPr>
          <w:rFonts w:ascii="Courier New" w:hAnsi="Courier New"/>
          <w:color w:val="828282"/>
          <w:w w:val="65"/>
          <w:sz w:val="23"/>
        </w:rPr>
        <w:t>listinou!</w:t>
      </w:r>
      <w:r>
        <w:rPr>
          <w:rFonts w:ascii="Courier New" w:hAnsi="Courier New"/>
          <w:color w:val="828282"/>
          <w:spacing w:val="-39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z</w:t>
      </w:r>
      <w:r>
        <w:rPr>
          <w:rFonts w:ascii="Courier New" w:hAnsi="Courier New"/>
          <w:color w:val="919191"/>
          <w:spacing w:val="-28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niž</w:t>
      </w:r>
      <w:r>
        <w:rPr>
          <w:rFonts w:ascii="Courier New" w:hAnsi="Courier New"/>
          <w:color w:val="919191"/>
          <w:spacing w:val="-24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byla</w:t>
      </w:r>
      <w:r>
        <w:rPr>
          <w:rFonts w:ascii="Courier New" w:hAnsi="Courier New"/>
          <w:color w:val="919191"/>
          <w:spacing w:val="-27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pořízena</w:t>
      </w:r>
      <w:r>
        <w:rPr>
          <w:rFonts w:ascii="Courier New" w:hAnsi="Courier New"/>
          <w:color w:val="919191"/>
          <w:spacing w:val="-28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a</w:t>
      </w:r>
      <w:r>
        <w:rPr>
          <w:rFonts w:ascii="Courier New" w:hAnsi="Courier New"/>
          <w:color w:val="919191"/>
          <w:spacing w:val="-31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tato</w:t>
      </w:r>
      <w:r>
        <w:rPr>
          <w:rFonts w:ascii="Courier New" w:hAnsi="Courier New"/>
          <w:color w:val="919191"/>
          <w:spacing w:val="-28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listina</w:t>
      </w:r>
      <w:r>
        <w:rPr>
          <w:rFonts w:ascii="Courier New" w:hAnsi="Courier New"/>
          <w:color w:val="919191"/>
          <w:spacing w:val="-13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 xml:space="preserve">je </w:t>
      </w:r>
      <w:r>
        <w:rPr>
          <w:rFonts w:ascii="Courier New" w:hAnsi="Courier New"/>
          <w:color w:val="828282"/>
          <w:w w:val="65"/>
          <w:sz w:val="23"/>
        </w:rPr>
        <w:t>prvopis, obsahující 1</w:t>
      </w:r>
      <w:r>
        <w:rPr>
          <w:rFonts w:ascii="Courier New" w:hAnsi="Courier New"/>
          <w:color w:val="828282"/>
          <w:spacing w:val="32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stran.</w:t>
      </w:r>
    </w:p>
    <w:p w:rsidR="00532F87" w:rsidRDefault="00AC2F17">
      <w:pPr>
        <w:spacing w:before="174" w:line="170" w:lineRule="auto"/>
        <w:ind w:left="116" w:right="5890"/>
        <w:rPr>
          <w:rFonts w:ascii="Courier New" w:hAnsi="Courier New"/>
          <w:sz w:val="23"/>
        </w:rPr>
      </w:pPr>
      <w:r>
        <w:pict>
          <v:group id="_x0000_s1026" style="position:absolute;left:0;text-align:left;margin-left:295.7pt;margin-top:12.85pt;width:101.8pt;height:101.8pt;z-index:-15496;mso-position-horizontal-relative:page" coordorigin="5914,257" coordsize="2036,2036">
            <v:shape id="_x0000_s1028" type="#_x0000_t75" style="position:absolute;left:5914;top:257;width:2035;height:2035">
              <v:imagedata r:id="rId12" o:title=""/>
            </v:shape>
            <v:line id="_x0000_s1027" style="position:absolute" from="6478,2257" to="7134,2257" strokecolor="#7493eb" strokeweight=".33292mm"/>
            <w10:wrap anchorx="page"/>
          </v:group>
        </w:pict>
      </w:r>
      <w:r>
        <w:rPr>
          <w:rFonts w:ascii="Courier New" w:hAnsi="Courier New"/>
          <w:color w:val="919191"/>
          <w:w w:val="65"/>
          <w:sz w:val="23"/>
        </w:rPr>
        <w:t>Listina,</w:t>
      </w:r>
      <w:r>
        <w:rPr>
          <w:rFonts w:ascii="Courier New" w:hAnsi="Courier New"/>
          <w:color w:val="919191"/>
          <w:spacing w:val="-45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z</w:t>
      </w:r>
      <w:r>
        <w:rPr>
          <w:rFonts w:ascii="Courier New" w:hAnsi="Courier New"/>
          <w:color w:val="919191"/>
          <w:spacing w:val="-37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níž</w:t>
      </w:r>
      <w:r>
        <w:rPr>
          <w:rFonts w:ascii="Courier New" w:hAnsi="Courier New"/>
          <w:color w:val="919191"/>
          <w:spacing w:val="-42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je</w:t>
      </w:r>
      <w:r>
        <w:rPr>
          <w:rFonts w:ascii="Courier New" w:hAnsi="Courier New"/>
          <w:color w:val="919191"/>
          <w:spacing w:val="-37"/>
          <w:w w:val="65"/>
          <w:sz w:val="23"/>
        </w:rPr>
        <w:t xml:space="preserve"> </w:t>
      </w:r>
      <w:r>
        <w:rPr>
          <w:rFonts w:ascii="Courier New" w:hAnsi="Courier New"/>
          <w:color w:val="828282"/>
          <w:w w:val="65"/>
          <w:sz w:val="23"/>
        </w:rPr>
        <w:t>vidimovaná</w:t>
      </w:r>
      <w:r>
        <w:rPr>
          <w:rFonts w:ascii="Courier New" w:hAnsi="Courier New"/>
          <w:color w:val="828282"/>
          <w:spacing w:val="-36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listina</w:t>
      </w:r>
      <w:r>
        <w:rPr>
          <w:rFonts w:ascii="Courier New" w:hAnsi="Courier New"/>
          <w:color w:val="919191"/>
          <w:spacing w:val="-30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>pořízena,</w:t>
      </w:r>
      <w:r>
        <w:rPr>
          <w:rFonts w:ascii="Courier New" w:hAnsi="Courier New"/>
          <w:color w:val="919191"/>
          <w:spacing w:val="-33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 xml:space="preserve">neobsahuje </w:t>
      </w:r>
      <w:r>
        <w:rPr>
          <w:rFonts w:ascii="Courier New" w:hAnsi="Courier New"/>
          <w:color w:val="919191"/>
          <w:w w:val="60"/>
          <w:sz w:val="23"/>
        </w:rPr>
        <w:t>viditelný zajišfovací</w:t>
      </w:r>
      <w:r>
        <w:rPr>
          <w:rFonts w:ascii="Courier New" w:hAnsi="Courier New"/>
          <w:color w:val="919191"/>
          <w:spacing w:val="68"/>
          <w:w w:val="60"/>
          <w:sz w:val="23"/>
        </w:rPr>
        <w:t xml:space="preserve"> </w:t>
      </w:r>
      <w:r>
        <w:rPr>
          <w:rFonts w:ascii="Courier New" w:hAnsi="Courier New"/>
          <w:color w:val="919191"/>
          <w:w w:val="60"/>
          <w:sz w:val="23"/>
        </w:rPr>
        <w:t>prvek.</w:t>
      </w:r>
    </w:p>
    <w:p w:rsidR="00532F87" w:rsidRDefault="00532F87">
      <w:pPr>
        <w:pStyle w:val="Zkladntext"/>
        <w:spacing w:before="9"/>
        <w:rPr>
          <w:rFonts w:ascii="Courier New"/>
          <w:sz w:val="9"/>
        </w:rPr>
      </w:pPr>
    </w:p>
    <w:p w:rsidR="00532F87" w:rsidRDefault="00532F87">
      <w:pPr>
        <w:rPr>
          <w:rFonts w:ascii="Courier New"/>
          <w:sz w:val="9"/>
        </w:rPr>
        <w:sectPr w:rsidR="00532F87">
          <w:type w:val="continuous"/>
          <w:pgSz w:w="11900" w:h="16820"/>
          <w:pgMar w:top="180" w:right="0" w:bottom="280" w:left="1020" w:header="708" w:footer="708" w:gutter="0"/>
          <w:cols w:space="708"/>
        </w:sectPr>
      </w:pPr>
    </w:p>
    <w:p w:rsidR="00532F87" w:rsidRDefault="00AC2F17">
      <w:pPr>
        <w:spacing w:before="231" w:line="170" w:lineRule="auto"/>
        <w:ind w:left="111" w:right="-5"/>
        <w:rPr>
          <w:rFonts w:ascii="Courier New" w:hAnsi="Courier New"/>
          <w:sz w:val="23"/>
        </w:rPr>
      </w:pPr>
      <w:r>
        <w:rPr>
          <w:noProof/>
          <w:lang w:val="cs-CZ" w:eastAsia="cs-CZ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6035040</wp:posOffset>
            </wp:positionH>
            <wp:positionV relativeFrom="paragraph">
              <wp:posOffset>-1924063</wp:posOffset>
            </wp:positionV>
            <wp:extent cx="1521460" cy="1426463"/>
            <wp:effectExtent l="0" t="0" r="0" b="0"/>
            <wp:wrapNone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42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919191"/>
          <w:spacing w:val="4"/>
          <w:w w:val="65"/>
          <w:sz w:val="23"/>
        </w:rPr>
        <w:t>P</w:t>
      </w:r>
      <w:r>
        <w:rPr>
          <w:rFonts w:ascii="Courier New" w:hAnsi="Courier New"/>
          <w:color w:val="AAAAAA"/>
          <w:spacing w:val="4"/>
          <w:w w:val="65"/>
          <w:sz w:val="23"/>
        </w:rPr>
        <w:t>r</w:t>
      </w:r>
      <w:r>
        <w:rPr>
          <w:rFonts w:ascii="Courier New" w:hAnsi="Courier New"/>
          <w:color w:val="919191"/>
          <w:spacing w:val="4"/>
          <w:w w:val="65"/>
          <w:sz w:val="23"/>
        </w:rPr>
        <w:t xml:space="preserve">aha </w:t>
      </w:r>
      <w:r>
        <w:rPr>
          <w:rFonts w:ascii="Courier New" w:hAnsi="Courier New"/>
          <w:color w:val="919191"/>
          <w:w w:val="65"/>
          <w:sz w:val="23"/>
        </w:rPr>
        <w:t>33 dne</w:t>
      </w:r>
      <w:r>
        <w:rPr>
          <w:rFonts w:ascii="Courier New" w:hAnsi="Courier New"/>
          <w:color w:val="919191"/>
          <w:spacing w:val="-63"/>
          <w:w w:val="65"/>
          <w:sz w:val="23"/>
        </w:rPr>
        <w:t xml:space="preserve"> </w:t>
      </w:r>
      <w:r>
        <w:rPr>
          <w:rFonts w:ascii="Courier New" w:hAnsi="Courier New"/>
          <w:color w:val="919191"/>
          <w:w w:val="65"/>
          <w:sz w:val="23"/>
        </w:rPr>
        <w:t xml:space="preserve">12.12.2019 </w:t>
      </w:r>
      <w:r w:rsidRPr="00AC2F17">
        <w:rPr>
          <w:rFonts w:ascii="Courier New" w:hAnsi="Courier New"/>
          <w:color w:val="919191"/>
          <w:w w:val="60"/>
          <w:sz w:val="23"/>
          <w:highlight w:val="black"/>
        </w:rPr>
        <w:t>Procházková Michaela</w:t>
      </w:r>
    </w:p>
    <w:p w:rsidR="00532F87" w:rsidRPr="00AC2F17" w:rsidRDefault="00AC2F17">
      <w:pPr>
        <w:tabs>
          <w:tab w:val="left" w:pos="982"/>
        </w:tabs>
        <w:spacing w:before="91" w:line="305" w:lineRule="exact"/>
        <w:ind w:left="128"/>
        <w:rPr>
          <w:i/>
          <w:sz w:val="30"/>
          <w:highlight w:val="black"/>
        </w:rPr>
      </w:pPr>
      <w:r>
        <w:br w:type="column"/>
      </w:r>
      <w:r w:rsidRPr="00AC2F17">
        <w:rPr>
          <w:i/>
          <w:color w:val="919191"/>
          <w:w w:val="85"/>
          <w:sz w:val="30"/>
          <w:highlight w:val="black"/>
        </w:rPr>
        <w:t>.</w:t>
      </w:r>
      <w:r w:rsidRPr="00AC2F17">
        <w:rPr>
          <w:i/>
          <w:color w:val="7C72A5"/>
          <w:w w:val="85"/>
          <w:sz w:val="30"/>
          <w:highlight w:val="black"/>
        </w:rPr>
        <w:t>!:</w:t>
      </w:r>
      <w:r w:rsidRPr="00AC2F17">
        <w:rPr>
          <w:i/>
          <w:color w:val="7C72A5"/>
          <w:w w:val="85"/>
          <w:sz w:val="30"/>
          <w:highlight w:val="black"/>
        </w:rPr>
        <w:tab/>
      </w:r>
      <w:r w:rsidRPr="00AC2F17">
        <w:rPr>
          <w:i/>
          <w:color w:val="938AC1"/>
          <w:w w:val="85"/>
          <w:sz w:val="30"/>
          <w:highlight w:val="black"/>
        </w:rPr>
        <w:t>::-\</w:t>
      </w:r>
      <w:r w:rsidRPr="00AC2F17">
        <w:rPr>
          <w:i/>
          <w:color w:val="938AC1"/>
          <w:spacing w:val="-13"/>
          <w:w w:val="85"/>
          <w:sz w:val="30"/>
          <w:highlight w:val="black"/>
        </w:rPr>
        <w:t xml:space="preserve"> </w:t>
      </w:r>
      <w:r w:rsidRPr="00AC2F17">
        <w:rPr>
          <w:i/>
          <w:color w:val="919191"/>
          <w:spacing w:val="3"/>
          <w:w w:val="85"/>
          <w:sz w:val="30"/>
          <w:highlight w:val="black"/>
        </w:rPr>
        <w:t>......</w:t>
      </w:r>
      <w:r w:rsidRPr="00AC2F17">
        <w:rPr>
          <w:i/>
          <w:color w:val="AAAAAA"/>
          <w:spacing w:val="3"/>
          <w:w w:val="85"/>
          <w:sz w:val="30"/>
          <w:highlight w:val="black"/>
        </w:rPr>
        <w:t>.</w:t>
      </w:r>
    </w:p>
    <w:p w:rsidR="00532F87" w:rsidRDefault="00AC2F17">
      <w:pPr>
        <w:pStyle w:val="Nadpis7"/>
        <w:spacing w:line="221" w:lineRule="exact"/>
        <w:ind w:left="111"/>
      </w:pPr>
      <w:r w:rsidRPr="00AC2F17">
        <w:rPr>
          <w:color w:val="919191"/>
          <w:w w:val="65"/>
          <w:highlight w:val="black"/>
        </w:rPr>
        <w:t>Podpis, úředn</w:t>
      </w:r>
      <w:bookmarkStart w:id="0" w:name="_GoBack"/>
      <w:bookmarkEnd w:id="0"/>
    </w:p>
    <w:sectPr w:rsidR="00532F87">
      <w:type w:val="continuous"/>
      <w:pgSz w:w="11900" w:h="16820"/>
      <w:pgMar w:top="180" w:right="0" w:bottom="280" w:left="1020" w:header="708" w:footer="708" w:gutter="0"/>
      <w:cols w:num="2" w:space="708" w:equalWidth="0">
        <w:col w:w="2151" w:space="1279"/>
        <w:col w:w="74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C2F17">
      <w:r>
        <w:separator/>
      </w:r>
    </w:p>
  </w:endnote>
  <w:endnote w:type="continuationSeparator" w:id="0">
    <w:p w:rsidR="00000000" w:rsidRDefault="00AC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F87" w:rsidRDefault="00AC2F17">
    <w:pPr>
      <w:pStyle w:val="Zkladntext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15pt;margin-top:784.45pt;width:39pt;height:17.05pt;z-index:-251658752;mso-position-horizontal-relative:page;mso-position-vertical-relative:page" filled="f" stroked="f">
          <v:textbox inset="0,0,0,0">
            <w:txbxContent>
              <w:p w:rsidR="00532F87" w:rsidRDefault="00AC2F17">
                <w:pPr>
                  <w:pStyle w:val="Zkladntext"/>
                  <w:spacing w:before="113"/>
                  <w:ind w:left="20"/>
                </w:pPr>
                <w:r>
                  <w:rPr>
                    <w:color w:val="3D3D3D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3D3D3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3D3D3D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F87" w:rsidRDefault="00532F87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C2F17">
      <w:r>
        <w:separator/>
      </w:r>
    </w:p>
  </w:footnote>
  <w:footnote w:type="continuationSeparator" w:id="0">
    <w:p w:rsidR="00000000" w:rsidRDefault="00AC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C3CCF"/>
    <w:multiLevelType w:val="hybridMultilevel"/>
    <w:tmpl w:val="3D707240"/>
    <w:lvl w:ilvl="0" w:tplc="9D400EAE">
      <w:start w:val="1"/>
      <w:numFmt w:val="decimal"/>
      <w:lvlText w:val="%1."/>
      <w:lvlJc w:val="left"/>
      <w:pPr>
        <w:ind w:left="1860" w:hanging="348"/>
        <w:jc w:val="left"/>
      </w:pPr>
      <w:rPr>
        <w:rFonts w:hint="default"/>
        <w:b/>
        <w:bCs/>
        <w:w w:val="100"/>
      </w:rPr>
    </w:lvl>
    <w:lvl w:ilvl="1" w:tplc="6DCC867A">
      <w:numFmt w:val="bullet"/>
      <w:lvlText w:val="•"/>
      <w:lvlJc w:val="left"/>
      <w:pPr>
        <w:ind w:left="9680" w:hanging="348"/>
      </w:pPr>
      <w:rPr>
        <w:rFonts w:hint="default"/>
      </w:rPr>
    </w:lvl>
    <w:lvl w:ilvl="2" w:tplc="5504032C">
      <w:numFmt w:val="bullet"/>
      <w:lvlText w:val="•"/>
      <w:lvlJc w:val="left"/>
      <w:pPr>
        <w:ind w:left="9795" w:hanging="348"/>
      </w:pPr>
      <w:rPr>
        <w:rFonts w:hint="default"/>
      </w:rPr>
    </w:lvl>
    <w:lvl w:ilvl="3" w:tplc="3078D2E8">
      <w:numFmt w:val="bullet"/>
      <w:lvlText w:val="•"/>
      <w:lvlJc w:val="left"/>
      <w:pPr>
        <w:ind w:left="9911" w:hanging="348"/>
      </w:pPr>
      <w:rPr>
        <w:rFonts w:hint="default"/>
      </w:rPr>
    </w:lvl>
    <w:lvl w:ilvl="4" w:tplc="C130057A">
      <w:numFmt w:val="bullet"/>
      <w:lvlText w:val="•"/>
      <w:lvlJc w:val="left"/>
      <w:pPr>
        <w:ind w:left="10026" w:hanging="348"/>
      </w:pPr>
      <w:rPr>
        <w:rFonts w:hint="default"/>
      </w:rPr>
    </w:lvl>
    <w:lvl w:ilvl="5" w:tplc="62966F6A">
      <w:numFmt w:val="bullet"/>
      <w:lvlText w:val="•"/>
      <w:lvlJc w:val="left"/>
      <w:pPr>
        <w:ind w:left="10142" w:hanging="348"/>
      </w:pPr>
      <w:rPr>
        <w:rFonts w:hint="default"/>
      </w:rPr>
    </w:lvl>
    <w:lvl w:ilvl="6" w:tplc="C536274E">
      <w:numFmt w:val="bullet"/>
      <w:lvlText w:val="•"/>
      <w:lvlJc w:val="left"/>
      <w:pPr>
        <w:ind w:left="10257" w:hanging="348"/>
      </w:pPr>
      <w:rPr>
        <w:rFonts w:hint="default"/>
      </w:rPr>
    </w:lvl>
    <w:lvl w:ilvl="7" w:tplc="1E121052">
      <w:numFmt w:val="bullet"/>
      <w:lvlText w:val="•"/>
      <w:lvlJc w:val="left"/>
      <w:pPr>
        <w:ind w:left="10373" w:hanging="348"/>
      </w:pPr>
      <w:rPr>
        <w:rFonts w:hint="default"/>
      </w:rPr>
    </w:lvl>
    <w:lvl w:ilvl="8" w:tplc="7C122886">
      <w:numFmt w:val="bullet"/>
      <w:lvlText w:val="•"/>
      <w:lvlJc w:val="left"/>
      <w:pPr>
        <w:ind w:left="1048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32F87"/>
    <w:rsid w:val="00532F87"/>
    <w:rsid w:val="00A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0DF846E-7EFA-441E-9F28-446169E2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590" w:lineRule="exact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styleId="Nadpis2">
    <w:name w:val="heading 2"/>
    <w:basedOn w:val="Normln"/>
    <w:uiPriority w:val="1"/>
    <w:qFormat/>
    <w:pPr>
      <w:spacing w:line="554" w:lineRule="exact"/>
      <w:ind w:left="384"/>
      <w:outlineLvl w:val="1"/>
    </w:pPr>
    <w:rPr>
      <w:sz w:val="58"/>
      <w:szCs w:val="58"/>
    </w:rPr>
  </w:style>
  <w:style w:type="paragraph" w:styleId="Nadpis3">
    <w:name w:val="heading 3"/>
    <w:basedOn w:val="Normln"/>
    <w:uiPriority w:val="1"/>
    <w:qFormat/>
    <w:pPr>
      <w:spacing w:line="620" w:lineRule="exact"/>
      <w:outlineLvl w:val="2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Nadpis4">
    <w:name w:val="heading 4"/>
    <w:basedOn w:val="Normln"/>
    <w:uiPriority w:val="1"/>
    <w:qFormat/>
    <w:pPr>
      <w:outlineLvl w:val="3"/>
    </w:pPr>
    <w:rPr>
      <w:b/>
      <w:bCs/>
      <w:sz w:val="36"/>
      <w:szCs w:val="36"/>
    </w:rPr>
  </w:style>
  <w:style w:type="paragraph" w:styleId="Nadpis5">
    <w:name w:val="heading 5"/>
    <w:basedOn w:val="Normln"/>
    <w:uiPriority w:val="1"/>
    <w:qFormat/>
    <w:pPr>
      <w:spacing w:line="298" w:lineRule="exact"/>
      <w:ind w:left="28"/>
      <w:jc w:val="center"/>
      <w:outlineLvl w:val="4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Nadpis6">
    <w:name w:val="heading 6"/>
    <w:basedOn w:val="Normln"/>
    <w:uiPriority w:val="1"/>
    <w:qFormat/>
    <w:pPr>
      <w:spacing w:line="192" w:lineRule="exact"/>
      <w:jc w:val="center"/>
      <w:outlineLvl w:val="5"/>
    </w:pPr>
    <w:rPr>
      <w:b/>
      <w:bCs/>
      <w:i/>
      <w:sz w:val="26"/>
      <w:szCs w:val="26"/>
    </w:rPr>
  </w:style>
  <w:style w:type="paragraph" w:styleId="Nadpis7">
    <w:name w:val="heading 7"/>
    <w:basedOn w:val="Normln"/>
    <w:uiPriority w:val="1"/>
    <w:qFormat/>
    <w:pPr>
      <w:ind w:left="116"/>
      <w:outlineLvl w:val="6"/>
    </w:pPr>
    <w:rPr>
      <w:rFonts w:ascii="Courier New" w:eastAsia="Courier New" w:hAnsi="Courier New" w:cs="Courier New"/>
      <w:sz w:val="23"/>
      <w:szCs w:val="23"/>
    </w:rPr>
  </w:style>
  <w:style w:type="paragraph" w:styleId="Nadpis8">
    <w:name w:val="heading 8"/>
    <w:basedOn w:val="Normln"/>
    <w:uiPriority w:val="1"/>
    <w:qFormat/>
    <w:pPr>
      <w:ind w:left="1865"/>
      <w:outlineLvl w:val="7"/>
    </w:pPr>
    <w:rPr>
      <w:b/>
      <w:bCs/>
      <w:sz w:val="20"/>
      <w:szCs w:val="20"/>
    </w:rPr>
  </w:style>
  <w:style w:type="paragraph" w:styleId="Nadpis9">
    <w:name w:val="heading 9"/>
    <w:basedOn w:val="Normln"/>
    <w:uiPriority w:val="1"/>
    <w:qFormat/>
    <w:pPr>
      <w:ind w:left="232" w:right="-12" w:hanging="357"/>
      <w:outlineLvl w:val="8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865" w:hanging="35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844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KMC308-C-Chodba4p412-20191217161706</dc:title>
  <cp:lastModifiedBy>Záhorská Zuzana (IPR/Ř)</cp:lastModifiedBy>
  <cp:revision>2</cp:revision>
  <dcterms:created xsi:type="dcterms:W3CDTF">2019-12-19T10:20:00Z</dcterms:created>
  <dcterms:modified xsi:type="dcterms:W3CDTF">2019-12-19T09:23:00Z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2019-12-19T00:00:00Z</vt:filetime>
  </property>
</Properties>
</file>