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P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4C7503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7503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386B4B">
        <w:rPr>
          <w:rFonts w:ascii="Arial" w:eastAsia="Calibri" w:hAnsi="Arial" w:cs="Arial"/>
          <w:b/>
          <w:sz w:val="24"/>
          <w:szCs w:val="24"/>
        </w:rPr>
        <w:t>Žižice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Pr="00D706A0" w:rsidRDefault="00D706A0" w:rsidP="00ED7E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="00386B4B">
        <w:rPr>
          <w:rFonts w:ascii="Arial" w:eastAsia="Calibri" w:hAnsi="Arial" w:cs="Arial"/>
          <w:sz w:val="24"/>
          <w:szCs w:val="24"/>
        </w:rPr>
        <w:t>Žižice 31, 274 01 Slaný</w:t>
      </w: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706A0" w:rsidRDefault="00C224C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IČO: </w:t>
      </w:r>
      <w:r w:rsidR="00386B4B" w:rsidRPr="00386B4B">
        <w:rPr>
          <w:rFonts w:ascii="Arial" w:eastAsia="Calibri" w:hAnsi="Arial" w:cs="Arial"/>
          <w:sz w:val="24"/>
          <w:szCs w:val="24"/>
        </w:rPr>
        <w:t>00235211</w:t>
      </w:r>
    </w:p>
    <w:p w:rsidR="00115227" w:rsidRDefault="00115227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86B4B">
        <w:rPr>
          <w:rFonts w:ascii="Arial" w:eastAsia="Calibri" w:hAnsi="Arial" w:cs="Arial"/>
          <w:sz w:val="24"/>
          <w:szCs w:val="24"/>
        </w:rPr>
        <w:t>Vratislavem Rubešem</w:t>
      </w:r>
      <w:r w:rsidR="004C7503" w:rsidRPr="00D706A0">
        <w:rPr>
          <w:rFonts w:ascii="Arial" w:eastAsia="Calibri" w:hAnsi="Arial" w:cs="Arial"/>
          <w:sz w:val="24"/>
          <w:szCs w:val="24"/>
        </w:rPr>
        <w:t>, starost</w:t>
      </w:r>
      <w:r w:rsidR="00C224C0">
        <w:rPr>
          <w:rFonts w:ascii="Arial" w:eastAsia="Calibri" w:hAnsi="Arial" w:cs="Arial"/>
          <w:sz w:val="24"/>
          <w:szCs w:val="24"/>
        </w:rPr>
        <w:t>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7503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vodovodní řad v lokalitě 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Katastrální území </w:t>
      </w:r>
      <w:r w:rsidR="00386B4B">
        <w:rPr>
          <w:rFonts w:ascii="Arial" w:hAnsi="Arial" w:cs="Arial"/>
          <w:b/>
          <w:sz w:val="24"/>
          <w:szCs w:val="24"/>
        </w:rPr>
        <w:t>Žižice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, oblast </w:t>
      </w:r>
      <w:r w:rsidR="00133688">
        <w:rPr>
          <w:rFonts w:ascii="Arial" w:hAnsi="Arial" w:cs="Arial"/>
          <w:b/>
          <w:sz w:val="24"/>
          <w:szCs w:val="24"/>
        </w:rPr>
        <w:t>celé obce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395E1F">
        <w:rPr>
          <w:rFonts w:ascii="Arial" w:hAnsi="Arial" w:cs="Arial"/>
          <w:b/>
          <w:sz w:val="24"/>
          <w:szCs w:val="24"/>
        </w:rPr>
        <w:t xml:space="preserve">v délce </w:t>
      </w:r>
      <w:r w:rsidR="00386B4B">
        <w:rPr>
          <w:rFonts w:ascii="Arial" w:hAnsi="Arial" w:cs="Arial"/>
          <w:b/>
          <w:sz w:val="24"/>
          <w:szCs w:val="24"/>
        </w:rPr>
        <w:t>12.246</w:t>
      </w:r>
      <w:r w:rsidRPr="00395E1F">
        <w:rPr>
          <w:rFonts w:ascii="Arial" w:hAnsi="Arial" w:cs="Arial"/>
          <w:b/>
          <w:sz w:val="24"/>
          <w:szCs w:val="24"/>
        </w:rPr>
        <w:t xml:space="preserve">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</w:t>
      </w:r>
    </w:p>
    <w:p w:rsidR="00F80287" w:rsidRPr="00D706A0" w:rsidRDefault="00F80287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Vlastník prohlašuje, že si je vědom důsledků nepravdivosti tohoto čestného prohlášení. </w:t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386B4B">
        <w:rPr>
          <w:rFonts w:ascii="Arial" w:hAnsi="Arial" w:cs="Arial"/>
          <w:sz w:val="24"/>
          <w:szCs w:val="24"/>
        </w:rPr>
        <w:t xml:space="preserve"> Žižicích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386B4B">
        <w:rPr>
          <w:rFonts w:ascii="Arial" w:hAnsi="Arial" w:cs="Arial"/>
          <w:sz w:val="24"/>
          <w:szCs w:val="24"/>
        </w:rPr>
        <w:t>23</w:t>
      </w:r>
      <w:r w:rsidR="00D706A0">
        <w:rPr>
          <w:rFonts w:ascii="Arial" w:hAnsi="Arial" w:cs="Arial"/>
          <w:sz w:val="24"/>
          <w:szCs w:val="24"/>
        </w:rPr>
        <w:t xml:space="preserve">. </w:t>
      </w:r>
      <w:r w:rsidR="00195D9F">
        <w:rPr>
          <w:rFonts w:ascii="Arial" w:hAnsi="Arial" w:cs="Arial"/>
          <w:sz w:val="24"/>
          <w:szCs w:val="24"/>
        </w:rPr>
        <w:t>9</w:t>
      </w:r>
      <w:r w:rsidR="00D706A0">
        <w:rPr>
          <w:rFonts w:ascii="Arial" w:hAnsi="Arial" w:cs="Arial"/>
          <w:sz w:val="24"/>
          <w:szCs w:val="24"/>
        </w:rPr>
        <w:t>.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386B4B" w:rsidRPr="00D706A0" w:rsidRDefault="00386B4B" w:rsidP="004C750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C224C0">
        <w:rPr>
          <w:rFonts w:ascii="Arial" w:hAnsi="Arial" w:cs="Arial"/>
          <w:sz w:val="24"/>
          <w:szCs w:val="24"/>
        </w:rPr>
        <w:t xml:space="preserve">  </w:t>
      </w:r>
      <w:r w:rsidR="00386B4B">
        <w:rPr>
          <w:rFonts w:ascii="Arial" w:hAnsi="Arial" w:cs="Arial"/>
          <w:sz w:val="24"/>
          <w:szCs w:val="24"/>
        </w:rPr>
        <w:t>Vratislav Rubeš</w:t>
      </w:r>
      <w:r w:rsidR="00C224C0">
        <w:rPr>
          <w:rFonts w:ascii="Arial" w:hAnsi="Arial" w:cs="Arial"/>
          <w:sz w:val="24"/>
          <w:szCs w:val="24"/>
        </w:rPr>
        <w:t xml:space="preserve"> 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</w:t>
      </w:r>
      <w:r w:rsidRPr="00D706A0">
        <w:rPr>
          <w:rFonts w:ascii="Arial" w:hAnsi="Arial" w:cs="Arial"/>
          <w:sz w:val="24"/>
          <w:szCs w:val="24"/>
        </w:rPr>
        <w:t xml:space="preserve"> staros</w:t>
      </w:r>
      <w:r w:rsidR="00A41467">
        <w:rPr>
          <w:rFonts w:ascii="Arial" w:hAnsi="Arial" w:cs="Arial"/>
          <w:sz w:val="24"/>
          <w:szCs w:val="24"/>
        </w:rPr>
        <w:t>t</w:t>
      </w:r>
      <w:r w:rsidR="00C224C0">
        <w:rPr>
          <w:rFonts w:ascii="Arial" w:hAnsi="Arial" w:cs="Arial"/>
          <w:sz w:val="24"/>
          <w:szCs w:val="24"/>
        </w:rPr>
        <w:t>a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386B4B">
        <w:rPr>
          <w:rFonts w:ascii="Arial" w:hAnsi="Arial" w:cs="Arial"/>
          <w:sz w:val="24"/>
          <w:szCs w:val="24"/>
        </w:rPr>
        <w:t xml:space="preserve">    </w:t>
      </w:r>
      <w:r w:rsidR="00D706A0">
        <w:rPr>
          <w:rFonts w:ascii="Arial" w:hAnsi="Arial" w:cs="Arial"/>
          <w:sz w:val="24"/>
          <w:szCs w:val="24"/>
        </w:rPr>
        <w:t xml:space="preserve">Obec </w:t>
      </w:r>
      <w:r w:rsidR="00386B4B">
        <w:rPr>
          <w:rFonts w:ascii="Arial" w:hAnsi="Arial" w:cs="Arial"/>
          <w:sz w:val="24"/>
          <w:szCs w:val="24"/>
        </w:rPr>
        <w:t>Žižice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Pr="004C7503" w:rsidRDefault="00F80287" w:rsidP="004C7503">
      <w:pPr>
        <w:jc w:val="both"/>
        <w:rPr>
          <w:sz w:val="24"/>
          <w:szCs w:val="24"/>
        </w:rPr>
      </w:pPr>
    </w:p>
    <w:sectPr w:rsidR="00F80287" w:rsidRPr="004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076B03"/>
    <w:rsid w:val="00115227"/>
    <w:rsid w:val="00133688"/>
    <w:rsid w:val="00195D9F"/>
    <w:rsid w:val="00386B4B"/>
    <w:rsid w:val="00395E1F"/>
    <w:rsid w:val="004C7503"/>
    <w:rsid w:val="007F7221"/>
    <w:rsid w:val="00A41467"/>
    <w:rsid w:val="00AA05B8"/>
    <w:rsid w:val="00B47234"/>
    <w:rsid w:val="00C224C0"/>
    <w:rsid w:val="00D706A0"/>
    <w:rsid w:val="00ED7E57"/>
    <w:rsid w:val="00F8028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2</cp:revision>
  <cp:lastPrinted>2019-09-23T10:53:00Z</cp:lastPrinted>
  <dcterms:created xsi:type="dcterms:W3CDTF">2019-09-23T10:59:00Z</dcterms:created>
  <dcterms:modified xsi:type="dcterms:W3CDTF">2019-09-23T10:59:00Z</dcterms:modified>
</cp:coreProperties>
</file>