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FC7" w:rsidRDefault="00BD1F19" w:rsidP="00BD1F19">
      <w:pPr>
        <w:autoSpaceDE w:val="0"/>
        <w:autoSpaceDN w:val="0"/>
        <w:adjustRightInd w:val="0"/>
        <w:spacing w:after="80" w:line="288" w:lineRule="auto"/>
        <w:ind w:left="284"/>
        <w:contextualSpacing/>
        <w:outlineLvl w:val="0"/>
        <w:rPr>
          <w:rFonts w:eastAsia="Times New Roman" w:cs="OfficinaSansItcTOT-Bold"/>
          <w:b/>
          <w:bCs/>
          <w:sz w:val="32"/>
          <w:szCs w:val="32"/>
          <w:lang w:val="sk-SK" w:eastAsia="sk-SK"/>
        </w:rPr>
      </w:pPr>
      <w:r>
        <w:rPr>
          <w:rFonts w:eastAsia="Times New Roman" w:cs="OfficinaSansItcTOT-Bold"/>
          <w:b/>
          <w:bCs/>
          <w:sz w:val="32"/>
          <w:szCs w:val="32"/>
          <w:lang w:val="sk-SK" w:eastAsia="sk-SK"/>
        </w:rPr>
        <w:t xml:space="preserve"> </w:t>
      </w:r>
      <w:r w:rsidR="005C2FC7" w:rsidRPr="005C2FC7">
        <w:rPr>
          <w:rFonts w:eastAsia="Times New Roman" w:cs="OfficinaSansItcTOT-Bold"/>
          <w:b/>
          <w:bCs/>
          <w:sz w:val="32"/>
          <w:szCs w:val="32"/>
          <w:lang w:val="sk-SK" w:eastAsia="sk-SK"/>
        </w:rPr>
        <w:t xml:space="preserve">Licenční smlouva o užití fotografií pro zařazení do souboru </w:t>
      </w:r>
      <w:r>
        <w:rPr>
          <w:rFonts w:eastAsia="Times New Roman" w:cs="OfficinaSansItcTOT-Bold"/>
          <w:b/>
          <w:bCs/>
          <w:sz w:val="32"/>
          <w:szCs w:val="32"/>
          <w:lang w:val="sk-SK" w:eastAsia="sk-SK"/>
        </w:rPr>
        <w:t xml:space="preserve">   </w:t>
      </w:r>
      <w:r w:rsidR="005C2FC7" w:rsidRPr="005C2FC7">
        <w:rPr>
          <w:rFonts w:eastAsia="Times New Roman" w:cs="OfficinaSansItcTOT-Bold"/>
          <w:b/>
          <w:bCs/>
          <w:sz w:val="32"/>
          <w:szCs w:val="32"/>
          <w:lang w:val="sk-SK" w:eastAsia="sk-SK"/>
        </w:rPr>
        <w:t xml:space="preserve">"Fotobanka </w:t>
      </w:r>
      <w:r w:rsidR="00F129D1">
        <w:rPr>
          <w:rFonts w:eastAsia="Times New Roman" w:cs="OfficinaSansItcTOT-Bold"/>
          <w:b/>
          <w:bCs/>
          <w:sz w:val="32"/>
          <w:szCs w:val="32"/>
          <w:lang w:val="sk-SK" w:eastAsia="sk-SK"/>
        </w:rPr>
        <w:t>Jabloneckého kulturního a informačního centra</w:t>
      </w:r>
      <w:r w:rsidR="005C2FC7" w:rsidRPr="005C2FC7">
        <w:rPr>
          <w:rFonts w:eastAsia="Times New Roman" w:cs="OfficinaSansItcTOT-Bold"/>
          <w:b/>
          <w:bCs/>
          <w:sz w:val="32"/>
          <w:szCs w:val="32"/>
          <w:lang w:val="sk-SK" w:eastAsia="sk-SK"/>
        </w:rPr>
        <w:t xml:space="preserve">" </w:t>
      </w:r>
    </w:p>
    <w:p w:rsidR="00F129D1" w:rsidRDefault="00F129D1" w:rsidP="003C147D">
      <w:pPr>
        <w:autoSpaceDE w:val="0"/>
        <w:autoSpaceDN w:val="0"/>
        <w:adjustRightInd w:val="0"/>
        <w:spacing w:after="80" w:line="288" w:lineRule="auto"/>
        <w:contextualSpacing/>
        <w:jc w:val="center"/>
        <w:outlineLvl w:val="0"/>
        <w:rPr>
          <w:rFonts w:eastAsia="Times New Roman" w:cs="OfficinaSansItcTOT-Bold"/>
          <w:b/>
          <w:bCs/>
          <w:sz w:val="32"/>
          <w:szCs w:val="32"/>
          <w:lang w:val="sk-SK" w:eastAsia="sk-SK"/>
        </w:rPr>
      </w:pPr>
    </w:p>
    <w:p w:rsidR="003C147D" w:rsidRPr="003C147D" w:rsidRDefault="0074410A" w:rsidP="003C147D">
      <w:pPr>
        <w:autoSpaceDE w:val="0"/>
        <w:autoSpaceDN w:val="0"/>
        <w:adjustRightInd w:val="0"/>
        <w:spacing w:after="80" w:line="288" w:lineRule="auto"/>
        <w:contextualSpacing/>
        <w:jc w:val="center"/>
        <w:outlineLvl w:val="0"/>
        <w:rPr>
          <w:rFonts w:eastAsia="Times New Roman" w:cs="OfficinaSansItcTOT-Bold"/>
          <w:b/>
          <w:bCs/>
          <w:sz w:val="32"/>
          <w:szCs w:val="32"/>
          <w:lang w:val="sk-SK" w:eastAsia="sk-SK"/>
        </w:rPr>
      </w:pPr>
      <w:r>
        <w:rPr>
          <w:rFonts w:eastAsia="Times New Roman" w:cs="OfficinaSansItcTOT-Bold"/>
          <w:b/>
          <w:bCs/>
          <w:sz w:val="32"/>
          <w:szCs w:val="32"/>
          <w:lang w:val="sk-SK" w:eastAsia="sk-SK"/>
        </w:rPr>
        <w:t>JKIC/68/2</w:t>
      </w:r>
      <w:r w:rsidR="00FD474B">
        <w:rPr>
          <w:rFonts w:eastAsia="Times New Roman" w:cs="OfficinaSansItcTOT-Bold"/>
          <w:b/>
          <w:bCs/>
          <w:sz w:val="32"/>
          <w:szCs w:val="32"/>
          <w:lang w:val="sk-SK" w:eastAsia="sk-SK"/>
        </w:rPr>
        <w:t>019</w:t>
      </w:r>
    </w:p>
    <w:p w:rsidR="005C2FC7" w:rsidRPr="005C2FC7" w:rsidRDefault="005C2FC7" w:rsidP="005C2FC7">
      <w:pPr>
        <w:spacing w:after="0" w:line="240" w:lineRule="auto"/>
        <w:jc w:val="center"/>
        <w:rPr>
          <w:rFonts w:eastAsia="Times New Roman" w:cs="Times New Roman"/>
          <w:lang w:eastAsia="cs-CZ"/>
        </w:rPr>
      </w:pPr>
    </w:p>
    <w:p w:rsidR="005C2FC7" w:rsidRPr="005C2FC7" w:rsidRDefault="005C2FC7" w:rsidP="005C2FC7">
      <w:pPr>
        <w:autoSpaceDE w:val="0"/>
        <w:autoSpaceDN w:val="0"/>
        <w:adjustRightInd w:val="0"/>
        <w:spacing w:before="240" w:after="240" w:line="288" w:lineRule="auto"/>
        <w:contextualSpacing/>
        <w:jc w:val="center"/>
        <w:outlineLvl w:val="1"/>
        <w:rPr>
          <w:rFonts w:eastAsia="Times New Roman" w:cs="OfficinaSansItcTOT-Bold"/>
          <w:b/>
          <w:bCs/>
          <w:lang w:eastAsia="sk-SK"/>
        </w:rPr>
      </w:pPr>
      <w:r w:rsidRPr="005C2FC7">
        <w:rPr>
          <w:rFonts w:eastAsia="Times New Roman" w:cs="OfficinaSansItcTOT-Bold"/>
          <w:b/>
          <w:bCs/>
          <w:lang w:eastAsia="sk-SK"/>
        </w:rPr>
        <w:t>Smluvní strany</w:t>
      </w:r>
    </w:p>
    <w:p w:rsidR="005C2FC7" w:rsidRPr="005C2FC7" w:rsidRDefault="005C2FC7" w:rsidP="005C2FC7">
      <w:pPr>
        <w:spacing w:after="0" w:line="360" w:lineRule="auto"/>
        <w:rPr>
          <w:rFonts w:eastAsia="Times New Roman" w:cs="Arial"/>
          <w:lang w:eastAsia="sk-SK"/>
        </w:rPr>
      </w:pPr>
    </w:p>
    <w:p w:rsidR="005C2FC7" w:rsidRPr="005C2FC7" w:rsidRDefault="005C2FC7" w:rsidP="005C2FC7">
      <w:pPr>
        <w:spacing w:after="0" w:line="360" w:lineRule="auto"/>
        <w:ind w:right="-851"/>
        <w:rPr>
          <w:rFonts w:eastAsia="Times New Roman" w:cs="Arial"/>
          <w:lang w:eastAsia="sk-SK"/>
        </w:rPr>
      </w:pPr>
      <w:r w:rsidRPr="005C2FC7">
        <w:rPr>
          <w:rFonts w:eastAsia="Times New Roman" w:cs="Arial"/>
          <w:b/>
          <w:lang w:eastAsia="sk-SK"/>
        </w:rPr>
        <w:t>Objednatel:</w:t>
      </w:r>
      <w:r w:rsidRPr="005C2FC7">
        <w:rPr>
          <w:rFonts w:eastAsia="Times New Roman" w:cs="Arial"/>
          <w:lang w:eastAsia="sk-SK"/>
        </w:rPr>
        <w:t xml:space="preserve">    </w:t>
      </w:r>
      <w:r w:rsidRPr="005C2FC7">
        <w:rPr>
          <w:rFonts w:eastAsia="Times New Roman" w:cs="Arial"/>
          <w:lang w:eastAsia="sk-SK"/>
        </w:rPr>
        <w:tab/>
      </w:r>
    </w:p>
    <w:p w:rsidR="00F129D1" w:rsidRPr="00F129D1" w:rsidRDefault="00F129D1" w:rsidP="00F129D1">
      <w:pPr>
        <w:spacing w:after="0" w:line="360" w:lineRule="auto"/>
        <w:rPr>
          <w:rFonts w:eastAsia="Times New Roman" w:cs="Times New Roman"/>
          <w:b/>
          <w:bCs/>
          <w:lang w:eastAsia="cs-CZ"/>
        </w:rPr>
      </w:pPr>
      <w:r w:rsidRPr="00F129D1">
        <w:rPr>
          <w:rFonts w:eastAsia="Times New Roman" w:cs="Times New Roman"/>
          <w:b/>
          <w:bCs/>
          <w:lang w:eastAsia="cs-CZ"/>
        </w:rPr>
        <w:t>Jablonecké kulturní a informační centrum, o.p.s.</w:t>
      </w:r>
    </w:p>
    <w:p w:rsidR="00F129D1" w:rsidRPr="00F129D1" w:rsidRDefault="00F129D1" w:rsidP="00F129D1">
      <w:pPr>
        <w:spacing w:after="0" w:line="360" w:lineRule="auto"/>
        <w:rPr>
          <w:rFonts w:eastAsia="Times New Roman" w:cs="Times New Roman"/>
          <w:lang w:eastAsia="cs-CZ"/>
        </w:rPr>
      </w:pPr>
      <w:r w:rsidRPr="00F129D1">
        <w:rPr>
          <w:rFonts w:eastAsia="Times New Roman" w:cs="Times New Roman"/>
          <w:lang w:eastAsia="cs-CZ"/>
        </w:rPr>
        <w:t>zapsané v rejstříku obecně prospěšných společností pod spisovou značkou O 252 vedená u Krajského soudu v Ústí nad Labem</w:t>
      </w:r>
    </w:p>
    <w:p w:rsidR="00F129D1" w:rsidRPr="00F129D1" w:rsidRDefault="00F129D1" w:rsidP="00F129D1">
      <w:pPr>
        <w:spacing w:after="0" w:line="360" w:lineRule="auto"/>
        <w:rPr>
          <w:rFonts w:eastAsia="Times New Roman" w:cs="Times New Roman"/>
          <w:lang w:eastAsia="cs-CZ"/>
        </w:rPr>
      </w:pPr>
      <w:r w:rsidRPr="00F129D1">
        <w:rPr>
          <w:rFonts w:eastAsia="Times New Roman" w:cs="Times New Roman"/>
          <w:lang w:eastAsia="cs-CZ"/>
        </w:rPr>
        <w:t>Zastoupené: Petrem Vobořilem, ředitelem společnosti</w:t>
      </w:r>
    </w:p>
    <w:p w:rsidR="00F129D1" w:rsidRPr="00F129D1" w:rsidRDefault="00F129D1" w:rsidP="00F129D1">
      <w:pPr>
        <w:spacing w:after="0" w:line="360" w:lineRule="auto"/>
        <w:rPr>
          <w:rFonts w:eastAsia="Times New Roman" w:cs="Times New Roman"/>
          <w:lang w:eastAsia="cs-CZ"/>
        </w:rPr>
      </w:pPr>
      <w:r w:rsidRPr="00F129D1">
        <w:rPr>
          <w:rFonts w:eastAsia="Times New Roman" w:cs="Times New Roman"/>
          <w:lang w:eastAsia="cs-CZ"/>
        </w:rPr>
        <w:t>Adresa: Kostelní 1/6, 46601 Jablonec nad Nisou,</w:t>
      </w:r>
    </w:p>
    <w:p w:rsidR="00F129D1" w:rsidRPr="00F129D1" w:rsidRDefault="00F129D1" w:rsidP="00F129D1">
      <w:pPr>
        <w:spacing w:after="0" w:line="360" w:lineRule="auto"/>
        <w:rPr>
          <w:rFonts w:eastAsia="Times New Roman" w:cs="Times New Roman"/>
          <w:lang w:eastAsia="cs-CZ"/>
        </w:rPr>
      </w:pPr>
      <w:r w:rsidRPr="00F129D1">
        <w:rPr>
          <w:rFonts w:eastAsia="Times New Roman" w:cs="Times New Roman"/>
          <w:lang w:eastAsia="cs-CZ"/>
        </w:rPr>
        <w:t>IČ : 286 86 454</w:t>
      </w:r>
      <w:r w:rsidRPr="00F129D1">
        <w:rPr>
          <w:rFonts w:eastAsia="Times New Roman" w:cs="Times New Roman"/>
          <w:lang w:eastAsia="cs-CZ"/>
        </w:rPr>
        <w:tab/>
      </w:r>
    </w:p>
    <w:p w:rsidR="00F129D1" w:rsidRPr="00F129D1" w:rsidRDefault="00F129D1" w:rsidP="00F129D1">
      <w:pPr>
        <w:spacing w:after="0" w:line="360" w:lineRule="auto"/>
        <w:rPr>
          <w:rFonts w:eastAsia="Times New Roman" w:cs="Times New Roman"/>
          <w:lang w:eastAsia="cs-CZ"/>
        </w:rPr>
      </w:pPr>
      <w:r w:rsidRPr="00F129D1">
        <w:rPr>
          <w:rFonts w:eastAsia="Times New Roman" w:cs="Times New Roman"/>
          <w:lang w:eastAsia="cs-CZ"/>
        </w:rPr>
        <w:t>DIČ: CZ286 86 454</w:t>
      </w:r>
      <w:r w:rsidRPr="00F129D1">
        <w:rPr>
          <w:rFonts w:eastAsia="Times New Roman" w:cs="Times New Roman"/>
          <w:lang w:eastAsia="cs-CZ"/>
        </w:rPr>
        <w:tab/>
      </w:r>
    </w:p>
    <w:p w:rsidR="005C2FC7" w:rsidRPr="005C2FC7" w:rsidRDefault="00F129D1" w:rsidP="00F129D1">
      <w:pPr>
        <w:spacing w:after="0" w:line="360" w:lineRule="auto"/>
        <w:rPr>
          <w:rFonts w:eastAsia="Times New Roman" w:cs="Times New Roman"/>
          <w:lang w:eastAsia="cs-CZ"/>
        </w:rPr>
      </w:pPr>
      <w:r w:rsidRPr="00F129D1">
        <w:rPr>
          <w:rFonts w:eastAsia="Times New Roman" w:cs="Times New Roman"/>
          <w:lang w:eastAsia="cs-CZ"/>
        </w:rPr>
        <w:t xml:space="preserve">Číslo účtu: 43-3586560227/0100 </w:t>
      </w:r>
      <w:r w:rsidRPr="00F129D1">
        <w:rPr>
          <w:rFonts w:eastAsia="Times New Roman" w:cs="Times New Roman"/>
          <w:lang w:eastAsia="cs-CZ"/>
        </w:rPr>
        <w:tab/>
      </w:r>
    </w:p>
    <w:p w:rsidR="005C2FC7" w:rsidRPr="005C2FC7" w:rsidRDefault="005C2FC7" w:rsidP="005C2FC7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5C2FC7">
        <w:rPr>
          <w:rFonts w:eastAsia="Times New Roman" w:cs="Times New Roman"/>
          <w:b/>
          <w:lang w:eastAsia="cs-CZ"/>
        </w:rPr>
        <w:t>a</w:t>
      </w:r>
    </w:p>
    <w:p w:rsidR="005C2FC7" w:rsidRPr="005C2FC7" w:rsidRDefault="005C2FC7" w:rsidP="005C2FC7">
      <w:pPr>
        <w:spacing w:after="0" w:line="240" w:lineRule="auto"/>
        <w:rPr>
          <w:rFonts w:eastAsia="Times New Roman" w:cs="Times New Roman"/>
          <w:lang w:eastAsia="cs-CZ"/>
        </w:rPr>
      </w:pPr>
    </w:p>
    <w:p w:rsidR="005C2FC7" w:rsidRPr="005C2FC7" w:rsidRDefault="005C2FC7" w:rsidP="00F129D1">
      <w:pPr>
        <w:spacing w:after="0" w:line="360" w:lineRule="auto"/>
        <w:ind w:right="-851"/>
        <w:rPr>
          <w:rFonts w:eastAsia="Times New Roman" w:cs="Arial"/>
          <w:b/>
          <w:lang w:eastAsia="sk-SK"/>
        </w:rPr>
      </w:pPr>
      <w:r w:rsidRPr="005C2FC7">
        <w:rPr>
          <w:rFonts w:eastAsia="Times New Roman" w:cs="Arial"/>
          <w:b/>
          <w:lang w:eastAsia="sk-SK"/>
        </w:rPr>
        <w:t>Zhotovitel (a/nebo autor):</w:t>
      </w:r>
      <w:r w:rsidRPr="005C2FC7">
        <w:rPr>
          <w:rFonts w:eastAsia="Times New Roman" w:cs="Arial"/>
          <w:b/>
          <w:lang w:eastAsia="sk-SK"/>
        </w:rPr>
        <w:tab/>
      </w:r>
    </w:p>
    <w:p w:rsidR="00154F59" w:rsidRDefault="001B1C5B" w:rsidP="00154F59">
      <w:pPr>
        <w:spacing w:after="0" w:line="240" w:lineRule="auto"/>
        <w:rPr>
          <w:rFonts w:eastAsia="Times New Roman" w:cs="Arial"/>
          <w:b/>
          <w:lang w:eastAsia="sk-SK"/>
        </w:rPr>
      </w:pPr>
      <w:r>
        <w:rPr>
          <w:rFonts w:eastAsia="Times New Roman" w:cs="Arial"/>
          <w:b/>
          <w:lang w:eastAsia="sk-SK"/>
        </w:rPr>
        <w:t>Petr Zbranek</w:t>
      </w:r>
    </w:p>
    <w:p w:rsidR="00154F59" w:rsidRPr="00BD1F19" w:rsidRDefault="00876F4C" w:rsidP="00BD1F19">
      <w:pPr>
        <w:spacing w:after="0" w:line="360" w:lineRule="auto"/>
        <w:rPr>
          <w:rFonts w:eastAsia="Times New Roman" w:cs="Times New Roman"/>
          <w:lang w:eastAsia="cs-CZ"/>
        </w:rPr>
      </w:pPr>
      <w:r w:rsidRPr="00BD1F19">
        <w:rPr>
          <w:rFonts w:eastAsia="Times New Roman" w:cs="Times New Roman"/>
          <w:lang w:eastAsia="cs-CZ"/>
        </w:rPr>
        <w:t>zapsa</w:t>
      </w:r>
      <w:r w:rsidR="00154F59" w:rsidRPr="00BD1F19">
        <w:rPr>
          <w:rFonts w:eastAsia="Times New Roman" w:cs="Times New Roman"/>
          <w:lang w:eastAsia="cs-CZ"/>
        </w:rPr>
        <w:t xml:space="preserve">né </w:t>
      </w:r>
      <w:r w:rsidRPr="00BD1F19">
        <w:rPr>
          <w:rFonts w:eastAsia="Times New Roman" w:cs="Times New Roman"/>
          <w:lang w:eastAsia="cs-CZ"/>
        </w:rPr>
        <w:t>v Evidujícím živnostenském úřadu -</w:t>
      </w:r>
      <w:r w:rsidR="00E9450F" w:rsidRPr="00BD1F19">
        <w:rPr>
          <w:rFonts w:eastAsia="Times New Roman" w:cs="Times New Roman"/>
          <w:lang w:eastAsia="cs-CZ"/>
        </w:rPr>
        <w:t xml:space="preserve"> </w:t>
      </w:r>
      <w:r w:rsidR="00454366" w:rsidRPr="00BD1F19">
        <w:rPr>
          <w:rFonts w:eastAsia="Times New Roman" w:cs="Times New Roman"/>
          <w:lang w:eastAsia="cs-CZ"/>
        </w:rPr>
        <w:t>den</w:t>
      </w:r>
      <w:r w:rsidRPr="00BD1F19">
        <w:rPr>
          <w:rFonts w:eastAsia="Times New Roman" w:cs="Times New Roman"/>
          <w:lang w:eastAsia="cs-CZ"/>
        </w:rPr>
        <w:t>Magistrátu města Jablonec nad Nisou, č.j.: 67088/2015</w:t>
      </w:r>
    </w:p>
    <w:p w:rsidR="00154F59" w:rsidRPr="00BD1F19" w:rsidRDefault="00154F59" w:rsidP="00BD1F19">
      <w:pPr>
        <w:spacing w:after="0" w:line="360" w:lineRule="auto"/>
        <w:rPr>
          <w:rFonts w:eastAsia="Times New Roman" w:cs="Times New Roman"/>
          <w:lang w:eastAsia="cs-CZ"/>
        </w:rPr>
      </w:pPr>
      <w:r w:rsidRPr="00BD1F19">
        <w:rPr>
          <w:rFonts w:eastAsia="Times New Roman" w:cs="Times New Roman"/>
          <w:lang w:eastAsia="cs-CZ"/>
        </w:rPr>
        <w:t xml:space="preserve">Se sídlem: </w:t>
      </w:r>
      <w:r w:rsidR="001B1C5B" w:rsidRPr="00BD1F19">
        <w:rPr>
          <w:rFonts w:eastAsia="Times New Roman" w:cs="Times New Roman"/>
          <w:lang w:eastAsia="cs-CZ"/>
        </w:rPr>
        <w:t>Budovatelů 3396/10</w:t>
      </w:r>
      <w:r w:rsidR="002332CB" w:rsidRPr="00BD1F19">
        <w:rPr>
          <w:rFonts w:eastAsia="Times New Roman" w:cs="Times New Roman"/>
          <w:lang w:eastAsia="cs-CZ"/>
        </w:rPr>
        <w:t xml:space="preserve">, </w:t>
      </w:r>
      <w:r w:rsidR="00921EAC">
        <w:rPr>
          <w:rFonts w:eastAsia="Times New Roman" w:cs="Times New Roman"/>
          <w:lang w:eastAsia="cs-CZ"/>
        </w:rPr>
        <w:t xml:space="preserve">46601, </w:t>
      </w:r>
      <w:r w:rsidR="002332CB" w:rsidRPr="00BD1F19">
        <w:rPr>
          <w:rFonts w:eastAsia="Times New Roman" w:cs="Times New Roman"/>
          <w:lang w:eastAsia="cs-CZ"/>
        </w:rPr>
        <w:t>Jablonec nad Nisou</w:t>
      </w:r>
      <w:bookmarkStart w:id="0" w:name="_GoBack"/>
      <w:bookmarkEnd w:id="0"/>
    </w:p>
    <w:p w:rsidR="00154F59" w:rsidRPr="00BD1F19" w:rsidRDefault="00154F59" w:rsidP="00BD1F19">
      <w:pPr>
        <w:spacing w:after="0" w:line="360" w:lineRule="auto"/>
        <w:rPr>
          <w:rFonts w:eastAsia="Times New Roman" w:cs="Times New Roman"/>
          <w:lang w:eastAsia="cs-CZ"/>
        </w:rPr>
      </w:pPr>
      <w:r w:rsidRPr="00BD1F19">
        <w:rPr>
          <w:rFonts w:eastAsia="Times New Roman" w:cs="Times New Roman"/>
          <w:lang w:eastAsia="cs-CZ"/>
        </w:rPr>
        <w:t xml:space="preserve">Zastoupené: </w:t>
      </w:r>
    </w:p>
    <w:p w:rsidR="00154F59" w:rsidRPr="00BD1F19" w:rsidRDefault="00154F59" w:rsidP="00BD1F19">
      <w:pPr>
        <w:spacing w:after="0" w:line="360" w:lineRule="auto"/>
        <w:rPr>
          <w:rFonts w:eastAsia="Times New Roman" w:cs="Times New Roman"/>
          <w:lang w:eastAsia="cs-CZ"/>
        </w:rPr>
      </w:pPr>
      <w:r w:rsidRPr="00BD1F19">
        <w:rPr>
          <w:rFonts w:eastAsia="Times New Roman" w:cs="Times New Roman"/>
          <w:lang w:eastAsia="cs-CZ"/>
        </w:rPr>
        <w:t xml:space="preserve">IČO: </w:t>
      </w:r>
      <w:r w:rsidR="001B1C5B" w:rsidRPr="00BD1F19">
        <w:rPr>
          <w:rFonts w:eastAsia="Times New Roman" w:cs="Times New Roman"/>
          <w:lang w:eastAsia="cs-CZ"/>
        </w:rPr>
        <w:t>02099811</w:t>
      </w:r>
    </w:p>
    <w:p w:rsidR="005C2FC7" w:rsidRPr="00BD1F19" w:rsidRDefault="00154F59" w:rsidP="00BD1F19">
      <w:pPr>
        <w:spacing w:after="0" w:line="360" w:lineRule="auto"/>
        <w:rPr>
          <w:rFonts w:eastAsia="Times New Roman" w:cs="Times New Roman"/>
          <w:lang w:eastAsia="cs-CZ"/>
        </w:rPr>
      </w:pPr>
      <w:r w:rsidRPr="00BD1F19">
        <w:rPr>
          <w:rFonts w:eastAsia="Times New Roman" w:cs="Times New Roman"/>
          <w:lang w:eastAsia="cs-CZ"/>
        </w:rPr>
        <w:t xml:space="preserve">Číslo účtu: </w:t>
      </w:r>
      <w:r w:rsidR="001B1C5B" w:rsidRPr="00BD1F19">
        <w:rPr>
          <w:rFonts w:eastAsia="Times New Roman" w:cs="Times New Roman"/>
          <w:lang w:eastAsia="cs-CZ"/>
        </w:rPr>
        <w:t>670100-2203683955/6210</w:t>
      </w:r>
    </w:p>
    <w:p w:rsidR="005C2FC7" w:rsidRPr="005C2FC7" w:rsidRDefault="005C2FC7" w:rsidP="005C2FC7">
      <w:pPr>
        <w:spacing w:after="0" w:line="240" w:lineRule="auto"/>
        <w:rPr>
          <w:rFonts w:eastAsia="Times New Roman" w:cs="Times New Roman"/>
          <w:lang w:eastAsia="cs-CZ"/>
        </w:rPr>
      </w:pPr>
    </w:p>
    <w:p w:rsidR="005C2FC7" w:rsidRPr="005C2FC7" w:rsidRDefault="005C2FC7" w:rsidP="005C2FC7">
      <w:pPr>
        <w:spacing w:after="0" w:line="240" w:lineRule="auto"/>
        <w:jc w:val="center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>se po vzájemném projednání shodly na uzavření této licenční smlouvy:</w:t>
      </w:r>
    </w:p>
    <w:p w:rsidR="005C2FC7" w:rsidRPr="005C2FC7" w:rsidRDefault="005C2FC7" w:rsidP="005C2FC7">
      <w:pPr>
        <w:spacing w:after="0" w:line="240" w:lineRule="auto"/>
        <w:jc w:val="center"/>
        <w:rPr>
          <w:rFonts w:eastAsia="Times New Roman" w:cs="Times New Roman"/>
          <w:lang w:eastAsia="cs-CZ"/>
        </w:rPr>
      </w:pPr>
    </w:p>
    <w:p w:rsidR="005C2FC7" w:rsidRPr="005C2FC7" w:rsidRDefault="005C2FC7" w:rsidP="005C2FC7">
      <w:pPr>
        <w:spacing w:after="0" w:line="240" w:lineRule="auto"/>
        <w:rPr>
          <w:rFonts w:eastAsia="Times New Roman" w:cs="Times New Roman"/>
          <w:lang w:eastAsia="cs-CZ"/>
        </w:rPr>
      </w:pPr>
    </w:p>
    <w:p w:rsidR="005C2FC7" w:rsidRPr="005C2FC7" w:rsidRDefault="005C2FC7" w:rsidP="005C2FC7">
      <w:pPr>
        <w:autoSpaceDE w:val="0"/>
        <w:autoSpaceDN w:val="0"/>
        <w:adjustRightInd w:val="0"/>
        <w:spacing w:before="240" w:after="240" w:line="288" w:lineRule="auto"/>
        <w:contextualSpacing/>
        <w:jc w:val="center"/>
        <w:outlineLvl w:val="1"/>
        <w:rPr>
          <w:rFonts w:eastAsia="Times New Roman" w:cs="OfficinaSansItcTOT-Bold"/>
          <w:b/>
          <w:bCs/>
          <w:lang w:eastAsia="sk-SK"/>
        </w:rPr>
      </w:pPr>
      <w:r w:rsidRPr="005C2FC7">
        <w:rPr>
          <w:rFonts w:eastAsia="Times New Roman" w:cs="OfficinaSansItcTOT-Bold"/>
          <w:b/>
          <w:bCs/>
          <w:lang w:eastAsia="sk-SK"/>
        </w:rPr>
        <w:t xml:space="preserve">Článek I. </w:t>
      </w:r>
    </w:p>
    <w:p w:rsidR="005C2FC7" w:rsidRPr="005C2FC7" w:rsidRDefault="005C2FC7" w:rsidP="005C2FC7">
      <w:pPr>
        <w:autoSpaceDE w:val="0"/>
        <w:autoSpaceDN w:val="0"/>
        <w:adjustRightInd w:val="0"/>
        <w:spacing w:before="240" w:after="240" w:line="288" w:lineRule="auto"/>
        <w:contextualSpacing/>
        <w:jc w:val="center"/>
        <w:outlineLvl w:val="1"/>
        <w:rPr>
          <w:rFonts w:eastAsia="Times New Roman" w:cs="OfficinaSansItcTOT-Bold"/>
          <w:b/>
          <w:bCs/>
          <w:lang w:eastAsia="sk-SK"/>
        </w:rPr>
      </w:pPr>
      <w:r w:rsidRPr="005C2FC7">
        <w:rPr>
          <w:rFonts w:eastAsia="Times New Roman" w:cs="OfficinaSansItcTOT-Bold"/>
          <w:b/>
          <w:bCs/>
          <w:lang w:eastAsia="sk-SK"/>
        </w:rPr>
        <w:t>Předmět smlouvy</w:t>
      </w:r>
    </w:p>
    <w:p w:rsidR="005C2FC7" w:rsidRPr="005C2FC7" w:rsidRDefault="005C2FC7" w:rsidP="005C2FC7">
      <w:pPr>
        <w:autoSpaceDE w:val="0"/>
        <w:autoSpaceDN w:val="0"/>
        <w:adjustRightInd w:val="0"/>
        <w:spacing w:before="240" w:after="240" w:line="288" w:lineRule="auto"/>
        <w:contextualSpacing/>
        <w:jc w:val="center"/>
        <w:outlineLvl w:val="1"/>
        <w:rPr>
          <w:rFonts w:eastAsia="Times New Roman" w:cs="OfficinaSansItcTOT-Bold"/>
          <w:b/>
          <w:bCs/>
          <w:lang w:eastAsia="sk-SK"/>
        </w:rPr>
      </w:pPr>
    </w:p>
    <w:p w:rsidR="005C2FC7" w:rsidRPr="005C2FC7" w:rsidRDefault="005C2FC7" w:rsidP="005C2FC7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>Předmětem této smlouvy je poskytnutí práv k užití (užívání)</w:t>
      </w:r>
      <w:r w:rsidR="00D613CD">
        <w:rPr>
          <w:rFonts w:eastAsia="Times New Roman" w:cs="Times New Roman"/>
          <w:lang w:eastAsia="cs-CZ"/>
        </w:rPr>
        <w:t xml:space="preserve"> 62 kusů</w:t>
      </w:r>
      <w:r w:rsidRPr="005C2FC7">
        <w:rPr>
          <w:rFonts w:eastAsia="Times New Roman" w:cs="Times New Roman"/>
          <w:lang w:eastAsia="cs-CZ"/>
        </w:rPr>
        <w:t xml:space="preserve"> fotografií jako děl ve smyslu práva autorského, tj. poskytnutí licence (nevýhradní) k fotografiím za účelem jejich užití k</w:t>
      </w:r>
      <w:r w:rsidR="003B4E58">
        <w:rPr>
          <w:rFonts w:eastAsia="Times New Roman" w:cs="Times New Roman"/>
          <w:lang w:eastAsia="cs-CZ"/>
        </w:rPr>
        <w:t> </w:t>
      </w:r>
      <w:r w:rsidRPr="005C2FC7">
        <w:rPr>
          <w:rFonts w:eastAsia="Times New Roman" w:cs="Times New Roman"/>
          <w:lang w:eastAsia="cs-CZ"/>
        </w:rPr>
        <w:t>propagaci</w:t>
      </w:r>
      <w:r w:rsidR="003B4E58">
        <w:rPr>
          <w:rFonts w:eastAsia="Times New Roman" w:cs="Times New Roman"/>
          <w:lang w:eastAsia="cs-CZ"/>
        </w:rPr>
        <w:t xml:space="preserve"> turistického regionu</w:t>
      </w:r>
      <w:r w:rsidRPr="005C2FC7">
        <w:rPr>
          <w:rFonts w:eastAsia="Times New Roman" w:cs="Times New Roman"/>
          <w:lang w:eastAsia="cs-CZ"/>
        </w:rPr>
        <w:t xml:space="preserve"> </w:t>
      </w:r>
      <w:r w:rsidR="003B4E58">
        <w:rPr>
          <w:rFonts w:eastAsia="Times New Roman" w:cs="Times New Roman"/>
          <w:lang w:eastAsia="cs-CZ"/>
        </w:rPr>
        <w:t xml:space="preserve">Jablonecka, Libereckého kraje </w:t>
      </w:r>
      <w:r w:rsidRPr="005C2FC7">
        <w:rPr>
          <w:rFonts w:eastAsia="Times New Roman" w:cs="Times New Roman"/>
          <w:lang w:eastAsia="cs-CZ"/>
        </w:rPr>
        <w:t xml:space="preserve">a České </w:t>
      </w:r>
      <w:r w:rsidR="008B13F2">
        <w:rPr>
          <w:rFonts w:eastAsia="Times New Roman" w:cs="Times New Roman"/>
          <w:lang w:eastAsia="cs-CZ"/>
        </w:rPr>
        <w:t>r</w:t>
      </w:r>
      <w:r w:rsidRPr="005C2FC7">
        <w:rPr>
          <w:rFonts w:eastAsia="Times New Roman" w:cs="Times New Roman"/>
          <w:lang w:eastAsia="cs-CZ"/>
        </w:rPr>
        <w:t xml:space="preserve">epubliky jakýmikoliv způsoby, které fotografie jako dílo ve smyslu práva autorského umožňují, zejména se může jednat o šíření na nosičích obrazu (i zvuku), nikoliv však výlučně. </w:t>
      </w:r>
    </w:p>
    <w:p w:rsidR="0067196F" w:rsidRDefault="0067196F" w:rsidP="005C2FC7">
      <w:pPr>
        <w:spacing w:after="0" w:line="240" w:lineRule="auto"/>
        <w:rPr>
          <w:rFonts w:eastAsia="Times New Roman" w:cs="Times New Roman"/>
          <w:lang w:eastAsia="cs-CZ"/>
        </w:rPr>
      </w:pPr>
    </w:p>
    <w:p w:rsidR="005C2FC7" w:rsidRPr="005C2FC7" w:rsidRDefault="005C2FC7" w:rsidP="005C2FC7">
      <w:pPr>
        <w:keepNext/>
        <w:spacing w:after="0" w:line="240" w:lineRule="auto"/>
        <w:jc w:val="center"/>
        <w:outlineLvl w:val="0"/>
        <w:rPr>
          <w:rFonts w:eastAsia="Times New Roman" w:cs="OfficinaSansItcTOT-Bold"/>
          <w:b/>
          <w:bCs/>
          <w:lang w:eastAsia="sk-SK"/>
        </w:rPr>
      </w:pPr>
      <w:r w:rsidRPr="005C2FC7">
        <w:rPr>
          <w:rFonts w:eastAsia="Times New Roman" w:cs="OfficinaSansItcTOT-Bold"/>
          <w:b/>
          <w:bCs/>
          <w:lang w:eastAsia="sk-SK"/>
        </w:rPr>
        <w:lastRenderedPageBreak/>
        <w:t>Článek II.</w:t>
      </w:r>
    </w:p>
    <w:p w:rsidR="005C2FC7" w:rsidRPr="005C2FC7" w:rsidRDefault="005C2FC7" w:rsidP="005C2FC7">
      <w:pPr>
        <w:keepNext/>
        <w:spacing w:after="0" w:line="240" w:lineRule="auto"/>
        <w:jc w:val="center"/>
        <w:outlineLvl w:val="0"/>
        <w:rPr>
          <w:rFonts w:eastAsia="Times New Roman" w:cs="OfficinaSansItcTOT-Bold"/>
          <w:b/>
          <w:bCs/>
          <w:lang w:eastAsia="sk-SK"/>
        </w:rPr>
      </w:pPr>
      <w:r w:rsidRPr="005C2FC7">
        <w:rPr>
          <w:rFonts w:eastAsia="Times New Roman" w:cs="OfficinaSansItcTOT-Bold"/>
          <w:b/>
          <w:bCs/>
          <w:lang w:eastAsia="sk-SK"/>
        </w:rPr>
        <w:t>Využití díla a postoupení výkonu majetkového práva</w:t>
      </w:r>
    </w:p>
    <w:p w:rsidR="005C2FC7" w:rsidRPr="005C2FC7" w:rsidRDefault="005C2FC7" w:rsidP="005C2FC7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 xml:space="preserve">1. </w:t>
      </w:r>
      <w:r w:rsidRPr="005C2FC7">
        <w:rPr>
          <w:rFonts w:eastAsia="Times New Roman" w:cs="Times New Roman"/>
          <w:lang w:eastAsia="cs-CZ"/>
        </w:rPr>
        <w:tab/>
        <w:t>Zhotovitel prohlašuje, že je osobou výlučně oprávněnou nakládat a disponovat s dílem - fotografií (je autorem), které je předmětem této smlouvy, a má právo bez omezení jako autor užívat a tedy udělit jiné osobě smlouvou oprávnění k výkonu tohoto práva.</w:t>
      </w: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 xml:space="preserve">2. </w:t>
      </w:r>
      <w:r w:rsidRPr="005C2FC7">
        <w:rPr>
          <w:rFonts w:eastAsia="Times New Roman" w:cs="Times New Roman"/>
          <w:lang w:eastAsia="cs-CZ"/>
        </w:rPr>
        <w:tab/>
        <w:t xml:space="preserve">Zhotovitel podpisem této smlouvy poskytuje objednateli k fotografiím, jako dílům ve smyslu práva autorského uvedeným v Příloze č. 1 této smlouvy licenci pro trvalé nevýhradní užití zahrnující tato oprávnění: </w:t>
      </w:r>
    </w:p>
    <w:p w:rsidR="005C2FC7" w:rsidRPr="002E0003" w:rsidRDefault="005C2FC7" w:rsidP="002E0003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left="284" w:hanging="283"/>
        <w:jc w:val="both"/>
        <w:rPr>
          <w:rFonts w:eastAsia="Times New Roman" w:cs="Times New Roman"/>
          <w:lang w:eastAsia="cs-CZ"/>
        </w:rPr>
      </w:pPr>
      <w:r w:rsidRPr="002E0003">
        <w:rPr>
          <w:rFonts w:eastAsia="Times New Roman" w:cs="Times New Roman"/>
          <w:lang w:eastAsia="cs-CZ"/>
        </w:rPr>
        <w:t>oprávnění k užití (užívání) fotografií-děl jakýmkoliv způsobem vhodným z hlediska naplnění účelu této smlouvy (zřízení fotobanky „</w:t>
      </w:r>
      <w:r w:rsidR="003B4E58" w:rsidRPr="003B4E58">
        <w:rPr>
          <w:rFonts w:eastAsia="Times New Roman" w:cs="Times New Roman"/>
          <w:lang w:eastAsia="cs-CZ"/>
        </w:rPr>
        <w:t>Fotobanka Jabloneckého kulturního a informačního centra</w:t>
      </w:r>
      <w:r w:rsidRPr="002E0003">
        <w:rPr>
          <w:rFonts w:eastAsia="Times New Roman" w:cs="Times New Roman"/>
          <w:lang w:eastAsia="cs-CZ"/>
        </w:rPr>
        <w:t xml:space="preserve">“) pro propagaci </w:t>
      </w:r>
      <w:r w:rsidR="003B4E58">
        <w:rPr>
          <w:rFonts w:eastAsia="Times New Roman" w:cs="Times New Roman"/>
          <w:lang w:eastAsia="cs-CZ"/>
        </w:rPr>
        <w:t>turistického regionu</w:t>
      </w:r>
      <w:r w:rsidR="003B4E58" w:rsidRPr="005C2FC7">
        <w:rPr>
          <w:rFonts w:eastAsia="Times New Roman" w:cs="Times New Roman"/>
          <w:lang w:eastAsia="cs-CZ"/>
        </w:rPr>
        <w:t xml:space="preserve"> </w:t>
      </w:r>
      <w:r w:rsidR="003B4E58">
        <w:rPr>
          <w:rFonts w:eastAsia="Times New Roman" w:cs="Times New Roman"/>
          <w:lang w:eastAsia="cs-CZ"/>
        </w:rPr>
        <w:t xml:space="preserve">Jablonecka, Libereckého kraje </w:t>
      </w:r>
      <w:r w:rsidR="003B4E58" w:rsidRPr="005C2FC7">
        <w:rPr>
          <w:rFonts w:eastAsia="Times New Roman" w:cs="Times New Roman"/>
          <w:lang w:eastAsia="cs-CZ"/>
        </w:rPr>
        <w:t xml:space="preserve">a České </w:t>
      </w:r>
      <w:r w:rsidR="00FF5B9D">
        <w:rPr>
          <w:rFonts w:eastAsia="Times New Roman" w:cs="Times New Roman"/>
          <w:lang w:eastAsia="cs-CZ"/>
        </w:rPr>
        <w:t>r</w:t>
      </w:r>
      <w:r w:rsidR="003B4E58" w:rsidRPr="005C2FC7">
        <w:rPr>
          <w:rFonts w:eastAsia="Times New Roman" w:cs="Times New Roman"/>
          <w:lang w:eastAsia="cs-CZ"/>
        </w:rPr>
        <w:t>epubliky</w:t>
      </w:r>
      <w:r w:rsidRPr="002E0003">
        <w:rPr>
          <w:rFonts w:eastAsia="Times New Roman" w:cs="Times New Roman"/>
          <w:lang w:eastAsia="cs-CZ"/>
        </w:rPr>
        <w:t>, tj. zejména šířením fotografií-děl prostřednictvím takových produktů, jako jsou</w:t>
      </w:r>
      <w:r w:rsidR="009C0325">
        <w:rPr>
          <w:rFonts w:eastAsia="Times New Roman" w:cs="Times New Roman"/>
          <w:lang w:eastAsia="cs-CZ"/>
        </w:rPr>
        <w:t xml:space="preserve"> webové stránky, sociální sítě, </w:t>
      </w:r>
      <w:r w:rsidRPr="002E0003">
        <w:rPr>
          <w:rFonts w:eastAsia="Times New Roman" w:cs="Times New Roman"/>
          <w:lang w:eastAsia="cs-CZ"/>
        </w:rPr>
        <w:t xml:space="preserve"> tištěné materiály (např. letáky, plakáty, billboardy, bigboardy, roll-upy, potisky na dopravních prostředcích, tištěné prezentace, informační tabule, propagační předměty, PR články (v tiskových a elektronických médiích), katalogy cestovního ruchu, internetové prezentace v cestovním ruchu, PowerPointové a jiné prezentace, jakož i šířením prostřednictvím jinýc</w:t>
      </w:r>
      <w:r w:rsidR="0063230E" w:rsidRPr="002E0003">
        <w:rPr>
          <w:rFonts w:eastAsia="Times New Roman" w:cs="Times New Roman"/>
          <w:lang w:eastAsia="cs-CZ"/>
        </w:rPr>
        <w:t xml:space="preserve">h subjektů propagujících </w:t>
      </w:r>
      <w:r w:rsidR="003B4E58">
        <w:rPr>
          <w:rFonts w:eastAsia="Times New Roman" w:cs="Times New Roman"/>
          <w:lang w:eastAsia="cs-CZ"/>
        </w:rPr>
        <w:t>turistický region</w:t>
      </w:r>
      <w:r w:rsidR="003B4E58" w:rsidRPr="005C2FC7">
        <w:rPr>
          <w:rFonts w:eastAsia="Times New Roman" w:cs="Times New Roman"/>
          <w:lang w:eastAsia="cs-CZ"/>
        </w:rPr>
        <w:t xml:space="preserve"> </w:t>
      </w:r>
      <w:r w:rsidR="003B4E58">
        <w:rPr>
          <w:rFonts w:eastAsia="Times New Roman" w:cs="Times New Roman"/>
          <w:lang w:eastAsia="cs-CZ"/>
        </w:rPr>
        <w:t xml:space="preserve">Jablonecka, Libereckého kraje </w:t>
      </w:r>
      <w:r w:rsidR="003B4E58" w:rsidRPr="005C2FC7">
        <w:rPr>
          <w:rFonts w:eastAsia="Times New Roman" w:cs="Times New Roman"/>
          <w:lang w:eastAsia="cs-CZ"/>
        </w:rPr>
        <w:t xml:space="preserve">a České </w:t>
      </w:r>
      <w:r w:rsidR="00FF5B9D">
        <w:rPr>
          <w:rFonts w:eastAsia="Times New Roman" w:cs="Times New Roman"/>
          <w:lang w:eastAsia="cs-CZ"/>
        </w:rPr>
        <w:t>r</w:t>
      </w:r>
      <w:r w:rsidR="003B4E58" w:rsidRPr="005C2FC7">
        <w:rPr>
          <w:rFonts w:eastAsia="Times New Roman" w:cs="Times New Roman"/>
          <w:lang w:eastAsia="cs-CZ"/>
        </w:rPr>
        <w:t>epubliky</w:t>
      </w:r>
      <w:r w:rsidRPr="002E0003">
        <w:rPr>
          <w:rFonts w:eastAsia="Times New Roman" w:cs="Times New Roman"/>
          <w:lang w:eastAsia="cs-CZ"/>
        </w:rPr>
        <w:t>, které nejsou komerčně šířeny za úplatu;</w:t>
      </w:r>
    </w:p>
    <w:p w:rsidR="005C2FC7" w:rsidRPr="002E0003" w:rsidRDefault="005C2FC7" w:rsidP="002E0003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284" w:hanging="283"/>
        <w:jc w:val="both"/>
        <w:rPr>
          <w:rFonts w:eastAsia="Times New Roman" w:cs="Times New Roman"/>
          <w:lang w:eastAsia="cs-CZ"/>
        </w:rPr>
      </w:pPr>
      <w:r w:rsidRPr="002E0003">
        <w:rPr>
          <w:rFonts w:eastAsia="Times New Roman" w:cs="Times New Roman"/>
          <w:lang w:eastAsia="cs-CZ"/>
        </w:rPr>
        <w:t>oprávnění užívat díla opakovaně a časově neomezeně (</w:t>
      </w:r>
      <w:r w:rsidRPr="002E0003">
        <w:rPr>
          <w:rFonts w:eastAsia="Times New Roman" w:cs="Times New Roman"/>
          <w:u w:val="single"/>
          <w:lang w:eastAsia="cs-CZ"/>
        </w:rPr>
        <w:t>časový rozsah licence</w:t>
      </w:r>
      <w:r w:rsidRPr="002E0003">
        <w:rPr>
          <w:rFonts w:eastAsia="Times New Roman" w:cs="Times New Roman"/>
          <w:lang w:eastAsia="cs-CZ"/>
        </w:rPr>
        <w:t>); v jakémkoli teritoriu celého světa (</w:t>
      </w:r>
      <w:r w:rsidRPr="002E0003">
        <w:rPr>
          <w:rFonts w:eastAsia="Times New Roman" w:cs="Times New Roman"/>
          <w:u w:val="single"/>
          <w:lang w:eastAsia="cs-CZ"/>
        </w:rPr>
        <w:t>teritoriální vymezení licence</w:t>
      </w:r>
      <w:r w:rsidRPr="002E0003">
        <w:rPr>
          <w:rFonts w:eastAsia="Times New Roman" w:cs="Times New Roman"/>
          <w:lang w:eastAsia="cs-CZ"/>
        </w:rPr>
        <w:t>); a bez omezení, co do množství rozmnoženin díla;</w:t>
      </w:r>
    </w:p>
    <w:p w:rsidR="005C2FC7" w:rsidRPr="002E0003" w:rsidRDefault="005C2FC7" w:rsidP="002E0003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284" w:hanging="283"/>
        <w:jc w:val="both"/>
        <w:rPr>
          <w:rFonts w:eastAsia="Times New Roman" w:cs="Times New Roman"/>
          <w:lang w:eastAsia="cs-CZ"/>
        </w:rPr>
      </w:pPr>
      <w:r w:rsidRPr="002E0003">
        <w:rPr>
          <w:rFonts w:eastAsia="Times New Roman" w:cs="Times New Roman"/>
          <w:lang w:eastAsia="cs-CZ"/>
        </w:rPr>
        <w:t>oprávnění poskytnout fotografie dalším subjektům – koncovým uživatelům, zejména datovému skladu Libereckého kraje, České centrále cestovního ruchu CzechTourism, obcím,</w:t>
      </w:r>
      <w:r w:rsidR="001A0BF1">
        <w:rPr>
          <w:rFonts w:eastAsia="Times New Roman" w:cs="Times New Roman"/>
          <w:lang w:eastAsia="cs-CZ"/>
        </w:rPr>
        <w:t xml:space="preserve"> </w:t>
      </w:r>
      <w:r w:rsidRPr="002E0003">
        <w:rPr>
          <w:rFonts w:eastAsia="Times New Roman" w:cs="Times New Roman"/>
          <w:lang w:eastAsia="cs-CZ"/>
        </w:rPr>
        <w:t>nevládním organizacím, krajským úřadům, státním úřadům a agenturám, agenturám cestovního ruchu, cestovním kancelářím, touroperátorům, provozovatelům internetových turistických apod. serverů, zahraničním partnerům, médiím a jiným subjektům v oblasti cestovního ruchu, s výjimkou nakladatelství, komerčních fotodatabází a podobně; viz podmínky uvedené v Příloze č. 2;</w:t>
      </w:r>
    </w:p>
    <w:p w:rsidR="005C2FC7" w:rsidRPr="002E0003" w:rsidRDefault="005C2FC7" w:rsidP="002E0003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284" w:hanging="283"/>
        <w:jc w:val="both"/>
        <w:rPr>
          <w:rFonts w:eastAsia="Times New Roman" w:cs="Times New Roman"/>
          <w:lang w:eastAsia="cs-CZ"/>
        </w:rPr>
      </w:pPr>
      <w:r w:rsidRPr="002E0003">
        <w:rPr>
          <w:rFonts w:eastAsia="Times New Roman" w:cs="Times New Roman"/>
          <w:lang w:eastAsia="cs-CZ"/>
        </w:rPr>
        <w:t>oprávnění k šíření fotografií-děl jejich umísťováním na veřejnosti přístupných místech;</w:t>
      </w:r>
    </w:p>
    <w:p w:rsidR="005C2FC7" w:rsidRPr="002E0003" w:rsidRDefault="005C2FC7" w:rsidP="002E0003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284" w:hanging="283"/>
        <w:jc w:val="both"/>
        <w:rPr>
          <w:rFonts w:eastAsia="Times New Roman" w:cs="Times New Roman"/>
          <w:lang w:eastAsia="cs-CZ"/>
        </w:rPr>
      </w:pPr>
      <w:r w:rsidRPr="002E0003">
        <w:rPr>
          <w:rFonts w:eastAsia="Times New Roman" w:cs="Times New Roman"/>
          <w:u w:val="single"/>
          <w:lang w:eastAsia="sk-SK"/>
        </w:rPr>
        <w:t>Některé další způsoby užití díla</w:t>
      </w:r>
      <w:r w:rsidRPr="002E0003">
        <w:rPr>
          <w:rFonts w:eastAsia="Times New Roman" w:cs="Times New Roman"/>
          <w:lang w:eastAsia="sk-SK"/>
        </w:rPr>
        <w:t>, které zahrnuje licence dle této smlouvy (pokud by nebylo zřejmé, že jsou podřazeny již ve výše uvedeném):</w:t>
      </w:r>
    </w:p>
    <w:p w:rsidR="005C2FC7" w:rsidRPr="002E0003" w:rsidRDefault="00FF5B9D" w:rsidP="002E0003">
      <w:pPr>
        <w:tabs>
          <w:tab w:val="num" w:pos="993"/>
        </w:tabs>
        <w:spacing w:after="0" w:line="240" w:lineRule="auto"/>
        <w:ind w:left="284" w:hanging="283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</w:t>
      </w:r>
      <w:r w:rsidR="005C2FC7" w:rsidRPr="002E0003">
        <w:rPr>
          <w:rFonts w:eastAsia="Times New Roman" w:cs="Times New Roman"/>
          <w:lang w:eastAsia="cs-CZ"/>
        </w:rPr>
        <w:t>i)</w:t>
      </w:r>
      <w:r w:rsidR="005C2FC7" w:rsidRPr="002E0003">
        <w:rPr>
          <w:rFonts w:eastAsia="Times New Roman" w:cs="Times New Roman"/>
          <w:lang w:eastAsia="cs-CZ"/>
        </w:rPr>
        <w:tab/>
        <w:t>rozmnožování díla (na jakýkoliv nosič, jakýmkoliv způsobem)</w:t>
      </w:r>
    </w:p>
    <w:p w:rsidR="005C2FC7" w:rsidRPr="005C2FC7" w:rsidRDefault="005C2FC7" w:rsidP="00024D11">
      <w:pPr>
        <w:tabs>
          <w:tab w:val="num" w:pos="993"/>
        </w:tabs>
        <w:spacing w:after="0" w:line="240" w:lineRule="auto"/>
        <w:ind w:left="426" w:hanging="284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>ii)</w:t>
      </w:r>
      <w:r w:rsidRPr="005C2FC7">
        <w:rPr>
          <w:rFonts w:eastAsia="Times New Roman" w:cs="Times New Roman"/>
          <w:lang w:eastAsia="cs-CZ"/>
        </w:rPr>
        <w:tab/>
        <w:t>změna a úprava díla či jeho části k naplnění účelu této smlouvy či k případnému spojení s jinými díly, a to jako celku nebo jen jeho části; zejména úpravy barevnosti, výřezy z děl apod.</w:t>
      </w:r>
    </w:p>
    <w:p w:rsidR="005C2FC7" w:rsidRPr="005C2FC7" w:rsidRDefault="005C2FC7" w:rsidP="00024D11">
      <w:pPr>
        <w:tabs>
          <w:tab w:val="num" w:pos="993"/>
        </w:tabs>
        <w:spacing w:after="0" w:line="240" w:lineRule="auto"/>
        <w:ind w:left="426" w:hanging="284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>iii)</w:t>
      </w:r>
      <w:r w:rsidRPr="005C2FC7">
        <w:rPr>
          <w:rFonts w:eastAsia="Times New Roman" w:cs="Times New Roman"/>
          <w:lang w:eastAsia="cs-CZ"/>
        </w:rPr>
        <w:tab/>
        <w:t>zařazení díla do souboru děl výtvarných a slovesných a dále šířením díla jako součásti souborného díla (resp. ve spojení s konkrétním typem díla), ale i samostatně;</w:t>
      </w:r>
    </w:p>
    <w:p w:rsidR="005C2FC7" w:rsidRPr="005C2FC7" w:rsidRDefault="005C2FC7" w:rsidP="00024D11">
      <w:pPr>
        <w:tabs>
          <w:tab w:val="num" w:pos="993"/>
        </w:tabs>
        <w:spacing w:after="0" w:line="240" w:lineRule="auto"/>
        <w:ind w:left="426" w:hanging="284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>iv)</w:t>
      </w:r>
      <w:r w:rsidRPr="005C2FC7">
        <w:rPr>
          <w:rFonts w:eastAsia="Times New Roman" w:cs="Times New Roman"/>
          <w:lang w:eastAsia="cs-CZ"/>
        </w:rPr>
        <w:tab/>
        <w:t>spojení díla s díly slovesnými a šíření takto vzniklých děl spojených;</w:t>
      </w:r>
    </w:p>
    <w:p w:rsidR="005C2FC7" w:rsidRPr="005C2FC7" w:rsidRDefault="005C2FC7" w:rsidP="00024D11">
      <w:pPr>
        <w:tabs>
          <w:tab w:val="num" w:pos="993"/>
        </w:tabs>
        <w:spacing w:after="0" w:line="240" w:lineRule="auto"/>
        <w:ind w:left="426" w:hanging="284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>v)</w:t>
      </w:r>
      <w:r w:rsidRPr="005C2FC7">
        <w:rPr>
          <w:rFonts w:eastAsia="Times New Roman" w:cs="Times New Roman"/>
          <w:lang w:eastAsia="cs-CZ"/>
        </w:rPr>
        <w:tab/>
        <w:t>rozšiřování - šíření díla a jeho rozmnoženin na nosičích obrazu a dat, zejména fotografie, CD, popř. na jiných nosičích vyvinutých na stejném základě;</w:t>
      </w:r>
    </w:p>
    <w:p w:rsidR="005C2FC7" w:rsidRPr="005C2FC7" w:rsidRDefault="005C2FC7" w:rsidP="00024D11">
      <w:pPr>
        <w:tabs>
          <w:tab w:val="num" w:pos="993"/>
        </w:tabs>
        <w:spacing w:after="0" w:line="240" w:lineRule="auto"/>
        <w:ind w:left="426" w:hanging="284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>vi)</w:t>
      </w:r>
      <w:r w:rsidRPr="005C2FC7">
        <w:rPr>
          <w:rFonts w:eastAsia="Times New Roman" w:cs="Times New Roman"/>
          <w:lang w:eastAsia="cs-CZ"/>
        </w:rPr>
        <w:tab/>
        <w:t>šíření tiskových rozmnoženin díla a půjčování díla</w:t>
      </w:r>
    </w:p>
    <w:p w:rsidR="005C2FC7" w:rsidRPr="005C2FC7" w:rsidRDefault="005C2FC7" w:rsidP="00024D11">
      <w:pPr>
        <w:tabs>
          <w:tab w:val="num" w:pos="993"/>
        </w:tabs>
        <w:spacing w:after="0" w:line="240" w:lineRule="auto"/>
        <w:ind w:left="426" w:hanging="284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>vii)</w:t>
      </w:r>
      <w:r w:rsidRPr="005C2FC7">
        <w:rPr>
          <w:rFonts w:eastAsia="Times New Roman" w:cs="Times New Roman"/>
          <w:lang w:eastAsia="cs-CZ"/>
        </w:rPr>
        <w:tab/>
        <w:t>nevýdělečné veřejné provozování na výstavách, veletrzích a festivalech a na jiných veřejných prostranstvích;</w:t>
      </w:r>
    </w:p>
    <w:p w:rsidR="00AB712F" w:rsidRDefault="005C2FC7" w:rsidP="00024D11">
      <w:pPr>
        <w:tabs>
          <w:tab w:val="num" w:pos="993"/>
        </w:tabs>
        <w:spacing w:after="0" w:line="240" w:lineRule="auto"/>
        <w:ind w:left="426" w:hanging="284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>viii)výrobou a distribucí věcí označených dílem či jinými zobrazeními, které obsahují dílo a které mohou být šířeny bezúplatně zejména pro všechny účely propagace a reklamy objednatele</w:t>
      </w:r>
      <w:r w:rsidR="00AB712F">
        <w:rPr>
          <w:rFonts w:eastAsia="Times New Roman" w:cs="Times New Roman"/>
          <w:lang w:eastAsia="cs-CZ"/>
        </w:rPr>
        <w:t>.</w:t>
      </w:r>
    </w:p>
    <w:p w:rsidR="005C2FC7" w:rsidRPr="005C2FC7" w:rsidRDefault="005C2FC7" w:rsidP="00024D11">
      <w:pPr>
        <w:tabs>
          <w:tab w:val="num" w:pos="993"/>
        </w:tabs>
        <w:spacing w:after="0" w:line="240" w:lineRule="auto"/>
        <w:ind w:left="426" w:hanging="284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>ix)</w:t>
      </w:r>
      <w:r w:rsidRPr="005C2FC7">
        <w:rPr>
          <w:rFonts w:eastAsia="Times New Roman" w:cs="Times New Roman"/>
          <w:lang w:eastAsia="cs-CZ"/>
        </w:rPr>
        <w:tab/>
        <w:t xml:space="preserve">dílo bude užíváno jako </w:t>
      </w:r>
      <w:r w:rsidRPr="005C2FC7">
        <w:rPr>
          <w:rFonts w:eastAsia="Times New Roman" w:cs="Times New Roman"/>
          <w:u w:val="single"/>
          <w:lang w:eastAsia="cs-CZ"/>
        </w:rPr>
        <w:t>dílo neanonymní</w:t>
      </w:r>
      <w:r w:rsidRPr="005C2FC7">
        <w:rPr>
          <w:rFonts w:eastAsia="Times New Roman" w:cs="Times New Roman"/>
          <w:lang w:eastAsia="cs-CZ"/>
        </w:rPr>
        <w:t xml:space="preserve">, tedy, pokud bude technicky možno, s uvedením jména autora (s označením autorství); objednateli přísluší právo označit skutečnost svého oprávněného držení a nakládání s dílem. </w:t>
      </w:r>
    </w:p>
    <w:p w:rsidR="005C2FC7" w:rsidRPr="005C2FC7" w:rsidRDefault="005C2FC7" w:rsidP="002E0003">
      <w:pPr>
        <w:tabs>
          <w:tab w:val="num" w:pos="993"/>
        </w:tabs>
        <w:spacing w:after="0" w:line="240" w:lineRule="auto"/>
        <w:ind w:left="284" w:hanging="283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>f)</w:t>
      </w:r>
      <w:r w:rsidRPr="005C2FC7">
        <w:rPr>
          <w:rFonts w:eastAsia="Times New Roman" w:cs="Times New Roman"/>
          <w:b/>
          <w:lang w:eastAsia="cs-CZ"/>
        </w:rPr>
        <w:tab/>
        <w:t>Poskytnutí oprávnění třetí osobě.</w:t>
      </w:r>
      <w:r w:rsidRPr="005C2FC7">
        <w:rPr>
          <w:rFonts w:eastAsia="Times New Roman" w:cs="Times New Roman"/>
          <w:lang w:eastAsia="cs-CZ"/>
        </w:rPr>
        <w:t xml:space="preserve"> Autor udílí objednateli svolení oprávnění tvořící součást licence dle této smlouvy zcela nebo zčásti poskytnout třetí osobě (oprávnění udělit podlicenci), kterou si zvolí nebo k jejímž účelům bylo dílo vytvořeno. To vše pouze za podmínek uvedených v příloze č. 2 </w:t>
      </w:r>
      <w:r w:rsidRPr="005C2FC7">
        <w:rPr>
          <w:rFonts w:eastAsia="Times New Roman" w:cs="Times New Roman"/>
          <w:lang w:eastAsia="cs-CZ"/>
        </w:rPr>
        <w:lastRenderedPageBreak/>
        <w:t>této Smlouvy. K tomuto postoupení udílí autor svůj písemný souhlas podpisem této smlouvy. Objednatel není povinen o takové třetí osobě (postupníkovi) autora informovat.</w:t>
      </w:r>
    </w:p>
    <w:p w:rsidR="005C2FC7" w:rsidRPr="005C2FC7" w:rsidRDefault="005C2FC7" w:rsidP="005C2FC7">
      <w:pPr>
        <w:spacing w:after="0" w:line="240" w:lineRule="auto"/>
        <w:ind w:left="698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 xml:space="preserve">  </w:t>
      </w: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 xml:space="preserve">3. </w:t>
      </w:r>
      <w:r w:rsidR="00FF5B9D">
        <w:rPr>
          <w:rFonts w:eastAsia="Times New Roman" w:cs="Times New Roman"/>
          <w:lang w:eastAsia="cs-CZ"/>
        </w:rPr>
        <w:t xml:space="preserve"> </w:t>
      </w:r>
      <w:r w:rsidRPr="005C2FC7">
        <w:rPr>
          <w:rFonts w:eastAsia="Times New Roman" w:cs="Times New Roman"/>
          <w:lang w:eastAsia="cs-CZ"/>
        </w:rPr>
        <w:t>Nevýhradní licencí dle této smlouvy se rozumí, že zhotovitel (autor díla) je současně oprávněn fotografie-díla nabízet třetím osobám k užití a tedy s nimi i nadále jako autor disponovat vedle licence objednatele dle této smlouvy. Výkon tohoto práva autora je objednatel povinen strpět.</w:t>
      </w: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 xml:space="preserve">4. </w:t>
      </w:r>
      <w:r w:rsidRPr="005C2FC7">
        <w:rPr>
          <w:rFonts w:eastAsia="Times New Roman" w:cs="Times New Roman"/>
          <w:lang w:eastAsia="cs-CZ"/>
        </w:rPr>
        <w:tab/>
        <w:t xml:space="preserve">Fotografie-díla, na která se vztahuje ujednání této smlouvy jsou uvedena v příloze č.1 této smlouvy. </w:t>
      </w: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sk-SK"/>
        </w:rPr>
      </w:pPr>
      <w:r w:rsidRPr="005C2FC7">
        <w:rPr>
          <w:rFonts w:eastAsia="Times New Roman" w:cs="Times New Roman"/>
          <w:lang w:eastAsia="sk-SK"/>
        </w:rPr>
        <w:t xml:space="preserve">5. </w:t>
      </w:r>
      <w:r w:rsidRPr="005C2FC7">
        <w:rPr>
          <w:rFonts w:eastAsia="Times New Roman" w:cs="Times New Roman"/>
          <w:lang w:eastAsia="sk-SK"/>
        </w:rPr>
        <w:tab/>
        <w:t xml:space="preserve">Zhotovitel-autor prohlašuje, že je vlastníkem autorských práv ke všem fotografiím v příloze č. 1 této smlouvy a že jeho práva autora nejsou jakkoliv omezena (zejména právy jiných osob) a je tedy plně oprávněn převádět práva k nim, a to zejména v rozsahu, jakým tak činí touto smlouvou. Pokud se prohlášení zhotovitele-autora dle předchozí věty ukáže jako nepravdivé, odpovídá objednateli za škodu tím způsobenou. </w:t>
      </w: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sk-SK"/>
        </w:rPr>
      </w:pP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sk-SK"/>
        </w:rPr>
      </w:pPr>
      <w:r w:rsidRPr="005C2FC7">
        <w:rPr>
          <w:rFonts w:eastAsia="Times New Roman" w:cs="Times New Roman"/>
          <w:lang w:eastAsia="sk-SK"/>
        </w:rPr>
        <w:t>6.</w:t>
      </w:r>
      <w:r w:rsidRPr="005C2FC7">
        <w:rPr>
          <w:rFonts w:eastAsia="Times New Roman" w:cs="Times New Roman"/>
          <w:lang w:eastAsia="sk-SK"/>
        </w:rPr>
        <w:tab/>
      </w:r>
      <w:r w:rsidRPr="005C2FC7">
        <w:rPr>
          <w:rFonts w:eastAsia="Times New Roman" w:cs="Times New Roman"/>
          <w:b/>
          <w:lang w:eastAsia="sk-SK"/>
        </w:rPr>
        <w:t>Využití licence.</w:t>
      </w:r>
      <w:r w:rsidRPr="005C2FC7">
        <w:rPr>
          <w:rFonts w:eastAsia="Times New Roman" w:cs="Times New Roman"/>
          <w:lang w:eastAsia="sk-SK"/>
        </w:rPr>
        <w:t xml:space="preserve"> Objednatel je oprávněn licenci (s ohledem na ust. § 2372 odst. 2 OZ) dle této smlouvy jako celek nebo jen její část i nevyužít, a to v závislosti na vlastním rozhodnutí. K tomuto udílí autor své svolení rovněž podpisem této smlouvy.</w:t>
      </w: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sk-SK"/>
        </w:rPr>
      </w:pP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sk-SK"/>
        </w:rPr>
        <w:t>7.</w:t>
      </w:r>
      <w:r w:rsidRPr="005C2FC7">
        <w:rPr>
          <w:rFonts w:eastAsia="Times New Roman" w:cs="Times New Roman"/>
          <w:lang w:eastAsia="sk-SK"/>
        </w:rPr>
        <w:tab/>
      </w:r>
      <w:r w:rsidRPr="005C2FC7">
        <w:rPr>
          <w:rFonts w:eastAsia="Times New Roman" w:cs="Times New Roman"/>
          <w:b/>
          <w:lang w:eastAsia="sk-SK"/>
        </w:rPr>
        <w:t xml:space="preserve">Zánikem objednatele </w:t>
      </w:r>
      <w:r w:rsidRPr="005C2FC7">
        <w:rPr>
          <w:rFonts w:eastAsia="Times New Roman" w:cs="Times New Roman"/>
          <w:lang w:eastAsia="sk-SK"/>
        </w:rPr>
        <w:t xml:space="preserve">nezaniká licence dle této smlouvy a dochází k přechodu licence na případného právního nástupce objednatele. </w:t>
      </w: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</w:p>
    <w:p w:rsidR="005C2FC7" w:rsidRPr="005C2FC7" w:rsidRDefault="005C2FC7" w:rsidP="005C2FC7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lang w:eastAsia="cs-CZ"/>
        </w:rPr>
      </w:pPr>
    </w:p>
    <w:p w:rsidR="005C2FC7" w:rsidRPr="005C2FC7" w:rsidRDefault="005C2FC7" w:rsidP="005C2FC7">
      <w:pPr>
        <w:keepNext/>
        <w:spacing w:after="0" w:line="240" w:lineRule="auto"/>
        <w:jc w:val="center"/>
        <w:outlineLvl w:val="0"/>
        <w:rPr>
          <w:rFonts w:eastAsia="Times New Roman" w:cs="OfficinaSansItcTOT-Bold"/>
          <w:b/>
          <w:bCs/>
          <w:lang w:eastAsia="sk-SK"/>
        </w:rPr>
      </w:pPr>
      <w:r w:rsidRPr="005C2FC7">
        <w:rPr>
          <w:rFonts w:eastAsia="Times New Roman" w:cs="OfficinaSansItcTOT-Bold"/>
          <w:b/>
          <w:bCs/>
          <w:lang w:eastAsia="sk-SK"/>
        </w:rPr>
        <w:t xml:space="preserve">Článek III. </w:t>
      </w:r>
    </w:p>
    <w:p w:rsidR="005C2FC7" w:rsidRPr="005C2FC7" w:rsidRDefault="005C2FC7" w:rsidP="005C2FC7">
      <w:pPr>
        <w:keepNext/>
        <w:spacing w:after="0" w:line="240" w:lineRule="auto"/>
        <w:jc w:val="center"/>
        <w:outlineLvl w:val="0"/>
        <w:rPr>
          <w:rFonts w:eastAsia="Times New Roman" w:cs="OfficinaSansItcTOT-Bold"/>
          <w:b/>
          <w:bCs/>
          <w:lang w:eastAsia="sk-SK"/>
        </w:rPr>
      </w:pPr>
      <w:r w:rsidRPr="005C2FC7">
        <w:rPr>
          <w:rFonts w:eastAsia="Times New Roman" w:cs="OfficinaSansItcTOT-Bold"/>
          <w:b/>
          <w:bCs/>
          <w:lang w:eastAsia="sk-SK"/>
        </w:rPr>
        <w:t>Způsob předání díla, pravidla spolupráce, termíny</w:t>
      </w:r>
    </w:p>
    <w:p w:rsidR="005C2FC7" w:rsidRPr="005C2FC7" w:rsidRDefault="005C2FC7" w:rsidP="005C2FC7">
      <w:pPr>
        <w:spacing w:after="0" w:line="240" w:lineRule="auto"/>
        <w:rPr>
          <w:rFonts w:eastAsia="Times New Roman" w:cs="Times New Roman"/>
          <w:lang w:eastAsia="cs-CZ"/>
        </w:rPr>
      </w:pPr>
    </w:p>
    <w:p w:rsidR="005C2FC7" w:rsidRPr="005C2FC7" w:rsidRDefault="005C2FC7" w:rsidP="00BD1F19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>1.</w:t>
      </w:r>
      <w:r w:rsidRPr="005C2FC7">
        <w:rPr>
          <w:rFonts w:eastAsia="Times New Roman" w:cs="Times New Roman"/>
          <w:lang w:eastAsia="cs-CZ"/>
        </w:rPr>
        <w:tab/>
        <w:t>Autor předá fotografie-díla, která jsou již vytvořená (dále jen „stávající fotografie“) v digitální podobě ve formě dat na nosiči DVD, a to v</w:t>
      </w:r>
      <w:r w:rsidR="00BD1F19">
        <w:rPr>
          <w:rFonts w:eastAsia="Times New Roman" w:cs="Times New Roman"/>
          <w:lang w:eastAsia="cs-CZ"/>
        </w:rPr>
        <w:t>e formátu jpg.</w:t>
      </w: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 xml:space="preserve">2. </w:t>
      </w:r>
      <w:r w:rsidRPr="005C2FC7">
        <w:rPr>
          <w:rFonts w:eastAsia="Times New Roman" w:cs="Times New Roman"/>
          <w:lang w:eastAsia="cs-CZ"/>
        </w:rPr>
        <w:tab/>
        <w:t>Nejpozději do 3 týdnů po podpisu této smlouvy se zhotovitel zavazuje dodat objednatelem vybrané fotografie-díla</w:t>
      </w:r>
      <w:r w:rsidR="00FF5B9D">
        <w:rPr>
          <w:rFonts w:eastAsia="Times New Roman" w:cs="Times New Roman"/>
          <w:lang w:eastAsia="cs-CZ"/>
        </w:rPr>
        <w:t xml:space="preserve"> </w:t>
      </w:r>
      <w:r w:rsidRPr="005C2FC7">
        <w:rPr>
          <w:rFonts w:eastAsia="Times New Roman" w:cs="Times New Roman"/>
          <w:lang w:eastAsia="cs-CZ"/>
        </w:rPr>
        <w:t>smlouvy v požadované kvalitě a ve formátech dle předchozího odst. 1 tohoto článku na DVD nosiči.</w:t>
      </w: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sk-SK"/>
        </w:rPr>
      </w:pPr>
      <w:r w:rsidRPr="005C2FC7">
        <w:rPr>
          <w:rFonts w:eastAsia="Times New Roman" w:cs="Times New Roman"/>
          <w:lang w:eastAsia="cs-CZ"/>
        </w:rPr>
        <w:t>3.</w:t>
      </w:r>
      <w:r w:rsidRPr="005C2FC7">
        <w:rPr>
          <w:rFonts w:eastAsia="Times New Roman" w:cs="Times New Roman"/>
          <w:lang w:eastAsia="cs-CZ"/>
        </w:rPr>
        <w:tab/>
      </w:r>
      <w:r w:rsidRPr="005C2FC7">
        <w:rPr>
          <w:rFonts w:eastAsia="Times New Roman" w:cs="Times New Roman"/>
          <w:lang w:eastAsia="sk-SK"/>
        </w:rPr>
        <w:t>Trvání a zánik smlouvy:</w:t>
      </w:r>
    </w:p>
    <w:p w:rsidR="005C2FC7" w:rsidRPr="005C2FC7" w:rsidRDefault="005C2FC7" w:rsidP="005C2FC7">
      <w:pPr>
        <w:spacing w:after="0" w:line="240" w:lineRule="auto"/>
        <w:ind w:left="900" w:hanging="540"/>
        <w:jc w:val="both"/>
        <w:rPr>
          <w:rFonts w:eastAsia="Times New Roman" w:cs="Times New Roman"/>
          <w:lang w:eastAsia="sk-SK"/>
        </w:rPr>
      </w:pPr>
      <w:r w:rsidRPr="005C2FC7">
        <w:rPr>
          <w:rFonts w:eastAsia="Times New Roman" w:cs="Times New Roman"/>
          <w:lang w:eastAsia="sk-SK"/>
        </w:rPr>
        <w:t xml:space="preserve">a) </w:t>
      </w:r>
      <w:r w:rsidRPr="005C2FC7">
        <w:rPr>
          <w:rFonts w:eastAsia="Times New Roman" w:cs="Times New Roman"/>
          <w:lang w:eastAsia="sk-SK"/>
        </w:rPr>
        <w:tab/>
        <w:t>tato smlouva se uzavírá na dobu trvání licence dle této smlouvy (Čl. II. odst. 2, písm. b) – doba neurčitá a s účinností ode dne jejího podpisu oběma smluvními stranami,</w:t>
      </w:r>
    </w:p>
    <w:p w:rsidR="005C2FC7" w:rsidRPr="005C2FC7" w:rsidRDefault="005C2FC7" w:rsidP="005C2FC7">
      <w:pPr>
        <w:spacing w:after="0" w:line="240" w:lineRule="auto"/>
        <w:ind w:left="900" w:hanging="540"/>
        <w:jc w:val="both"/>
        <w:rPr>
          <w:rFonts w:eastAsia="Times New Roman" w:cs="Times New Roman"/>
          <w:lang w:eastAsia="sk-SK"/>
        </w:rPr>
      </w:pPr>
      <w:r w:rsidRPr="005C2FC7">
        <w:rPr>
          <w:rFonts w:eastAsia="Times New Roman" w:cs="Times New Roman"/>
          <w:lang w:eastAsia="sk-SK"/>
        </w:rPr>
        <w:t xml:space="preserve">b) </w:t>
      </w:r>
      <w:r w:rsidRPr="005C2FC7">
        <w:rPr>
          <w:rFonts w:eastAsia="Times New Roman" w:cs="Times New Roman"/>
          <w:lang w:eastAsia="sk-SK"/>
        </w:rPr>
        <w:tab/>
        <w:t>smlouva zaniká ze zákonných důvodů, z důvodů v ní stanovených, dohodou smluvních stran a dále odstoupením některé ze smluvních stran pro případ, že druhá smluvní strana nesplní některou ze svých povinností vyplývající z této smlouvy zvlášť hrubým způsobem; v případě pochybností se má za</w:t>
      </w:r>
      <w:r w:rsidR="0067196F">
        <w:rPr>
          <w:rFonts w:eastAsia="Times New Roman" w:cs="Times New Roman"/>
          <w:lang w:eastAsia="sk-SK"/>
        </w:rPr>
        <w:t xml:space="preserve"> </w:t>
      </w:r>
      <w:r w:rsidRPr="005C2FC7">
        <w:rPr>
          <w:rFonts w:eastAsia="Times New Roman" w:cs="Times New Roman"/>
          <w:lang w:eastAsia="sk-SK"/>
        </w:rPr>
        <w:t>to, že porušení povinnosti zvlášť hrubým způsobem je opakované porušení i po písemné výzvě k nápravě,</w:t>
      </w:r>
    </w:p>
    <w:p w:rsidR="005C2FC7" w:rsidRPr="005C2FC7" w:rsidRDefault="005C2FC7" w:rsidP="005C2FC7">
      <w:pPr>
        <w:spacing w:after="0" w:line="240" w:lineRule="auto"/>
        <w:ind w:left="900" w:hanging="540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sk-SK"/>
        </w:rPr>
        <w:t xml:space="preserve">c) </w:t>
      </w:r>
      <w:r w:rsidRPr="005C2FC7">
        <w:rPr>
          <w:rFonts w:eastAsia="Times New Roman" w:cs="Times New Roman"/>
          <w:lang w:eastAsia="sk-SK"/>
        </w:rPr>
        <w:tab/>
        <w:t>účinky odstoupení od smlouvy nastávají okamžikem stanoveném v jeho písemném oznámení, jinak dnem doručení písemného odstoupení druhé smluvní straně. Pro doručování platí přiměřeně příslušná ustanovení občanského soudního řádu.</w:t>
      </w:r>
    </w:p>
    <w:p w:rsidR="005C2FC7" w:rsidRDefault="005C2FC7" w:rsidP="005C2FC7">
      <w:pPr>
        <w:keepNext/>
        <w:spacing w:after="0" w:line="240" w:lineRule="auto"/>
        <w:jc w:val="center"/>
        <w:outlineLvl w:val="0"/>
        <w:rPr>
          <w:rFonts w:eastAsia="Times New Roman" w:cs="OfficinaSansItcTOT-Bold"/>
          <w:b/>
          <w:bCs/>
          <w:lang w:eastAsia="sk-SK"/>
        </w:rPr>
      </w:pPr>
    </w:p>
    <w:p w:rsidR="00FF5B9D" w:rsidRDefault="00FF5B9D" w:rsidP="005C2FC7">
      <w:pPr>
        <w:keepNext/>
        <w:spacing w:after="0" w:line="240" w:lineRule="auto"/>
        <w:jc w:val="center"/>
        <w:outlineLvl w:val="0"/>
        <w:rPr>
          <w:rFonts w:eastAsia="Times New Roman" w:cs="OfficinaSansItcTOT-Bold"/>
          <w:b/>
          <w:bCs/>
          <w:lang w:eastAsia="sk-SK"/>
        </w:rPr>
      </w:pPr>
    </w:p>
    <w:p w:rsidR="00FF5B9D" w:rsidRDefault="00FF5B9D" w:rsidP="005C2FC7">
      <w:pPr>
        <w:keepNext/>
        <w:spacing w:after="0" w:line="240" w:lineRule="auto"/>
        <w:jc w:val="center"/>
        <w:outlineLvl w:val="0"/>
        <w:rPr>
          <w:rFonts w:eastAsia="Times New Roman" w:cs="OfficinaSansItcTOT-Bold"/>
          <w:b/>
          <w:bCs/>
          <w:lang w:eastAsia="sk-SK"/>
        </w:rPr>
      </w:pPr>
    </w:p>
    <w:p w:rsidR="00FF5B9D" w:rsidRDefault="00FF5B9D" w:rsidP="005C2FC7">
      <w:pPr>
        <w:keepNext/>
        <w:spacing w:after="0" w:line="240" w:lineRule="auto"/>
        <w:jc w:val="center"/>
        <w:outlineLvl w:val="0"/>
        <w:rPr>
          <w:rFonts w:eastAsia="Times New Roman" w:cs="OfficinaSansItcTOT-Bold"/>
          <w:b/>
          <w:bCs/>
          <w:lang w:eastAsia="sk-SK"/>
        </w:rPr>
      </w:pPr>
    </w:p>
    <w:p w:rsidR="00FF5B9D" w:rsidRPr="005C2FC7" w:rsidRDefault="00FF5B9D" w:rsidP="005C2FC7">
      <w:pPr>
        <w:keepNext/>
        <w:spacing w:after="0" w:line="240" w:lineRule="auto"/>
        <w:jc w:val="center"/>
        <w:outlineLvl w:val="0"/>
        <w:rPr>
          <w:rFonts w:eastAsia="Times New Roman" w:cs="OfficinaSansItcTOT-Bold"/>
          <w:b/>
          <w:bCs/>
          <w:lang w:eastAsia="sk-SK"/>
        </w:rPr>
      </w:pPr>
    </w:p>
    <w:p w:rsidR="005C2FC7" w:rsidRPr="005C2FC7" w:rsidRDefault="005C2FC7" w:rsidP="005C2FC7">
      <w:pPr>
        <w:keepNext/>
        <w:spacing w:after="0" w:line="240" w:lineRule="auto"/>
        <w:jc w:val="center"/>
        <w:outlineLvl w:val="0"/>
        <w:rPr>
          <w:rFonts w:eastAsia="Times New Roman" w:cs="OfficinaSansItcTOT-Bold"/>
          <w:b/>
          <w:bCs/>
          <w:lang w:eastAsia="sk-SK"/>
        </w:rPr>
      </w:pPr>
      <w:r w:rsidRPr="005C2FC7">
        <w:rPr>
          <w:rFonts w:eastAsia="Times New Roman" w:cs="OfficinaSansItcTOT-Bold"/>
          <w:b/>
          <w:bCs/>
          <w:lang w:eastAsia="sk-SK"/>
        </w:rPr>
        <w:t>Článek IV.</w:t>
      </w:r>
    </w:p>
    <w:p w:rsidR="005C2FC7" w:rsidRPr="005C2FC7" w:rsidRDefault="009E00B5" w:rsidP="005C2FC7">
      <w:pPr>
        <w:keepNext/>
        <w:spacing w:after="0" w:line="240" w:lineRule="auto"/>
        <w:jc w:val="center"/>
        <w:outlineLvl w:val="0"/>
        <w:rPr>
          <w:rFonts w:eastAsia="Times New Roman" w:cs="OfficinaSansItcTOT-Bold"/>
          <w:b/>
          <w:bCs/>
          <w:lang w:eastAsia="sk-SK"/>
        </w:rPr>
      </w:pPr>
      <w:r>
        <w:rPr>
          <w:rFonts w:eastAsia="Times New Roman" w:cs="OfficinaSansItcTOT-Bold"/>
          <w:b/>
          <w:bCs/>
          <w:lang w:eastAsia="sk-SK"/>
        </w:rPr>
        <w:t>Cena</w:t>
      </w:r>
      <w:r w:rsidR="005C2FC7" w:rsidRPr="005C2FC7">
        <w:rPr>
          <w:rFonts w:eastAsia="Times New Roman" w:cs="OfficinaSansItcTOT-Bold"/>
          <w:b/>
          <w:bCs/>
          <w:lang w:eastAsia="sk-SK"/>
        </w:rPr>
        <w:t xml:space="preserve"> a platební podmínky</w:t>
      </w:r>
    </w:p>
    <w:p w:rsidR="005C2FC7" w:rsidRPr="005C2FC7" w:rsidRDefault="005C2FC7" w:rsidP="005C2FC7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5C2FC7" w:rsidRPr="003C147D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>1.</w:t>
      </w:r>
      <w:r w:rsidRPr="005C2FC7">
        <w:rPr>
          <w:rFonts w:eastAsia="Times New Roman" w:cs="Times New Roman"/>
          <w:lang w:eastAsia="cs-CZ"/>
        </w:rPr>
        <w:tab/>
        <w:t xml:space="preserve">Za řádně zhotovené dílo (řádně v souladu s podmínkami této smlouvy) a postoupení práv na </w:t>
      </w:r>
      <w:r w:rsidRPr="003C147D">
        <w:rPr>
          <w:rFonts w:eastAsia="Times New Roman" w:cs="Times New Roman"/>
          <w:lang w:eastAsia="cs-CZ"/>
        </w:rPr>
        <w:t xml:space="preserve">základě této smlouvy se </w:t>
      </w:r>
      <w:r w:rsidR="009E00B5">
        <w:rPr>
          <w:rFonts w:eastAsia="Times New Roman" w:cs="Times New Roman"/>
          <w:lang w:eastAsia="cs-CZ"/>
        </w:rPr>
        <w:t>smluvní strany dohodly na</w:t>
      </w:r>
      <w:r w:rsidRPr="003C147D">
        <w:rPr>
          <w:rFonts w:eastAsia="Times New Roman" w:cs="Times New Roman"/>
          <w:lang w:eastAsia="cs-CZ"/>
        </w:rPr>
        <w:t xml:space="preserve"> jednorázov</w:t>
      </w:r>
      <w:r w:rsidR="009E00B5">
        <w:rPr>
          <w:rFonts w:eastAsia="Times New Roman" w:cs="Times New Roman"/>
          <w:lang w:eastAsia="cs-CZ"/>
        </w:rPr>
        <w:t>é ceně</w:t>
      </w:r>
      <w:r w:rsidR="00B23701">
        <w:rPr>
          <w:rFonts w:eastAsia="Times New Roman" w:cs="Times New Roman"/>
          <w:lang w:eastAsia="cs-CZ"/>
        </w:rPr>
        <w:t xml:space="preserve"> </w:t>
      </w:r>
      <w:r w:rsidR="00E0570F">
        <w:rPr>
          <w:rFonts w:eastAsia="Times New Roman" w:cs="Times New Roman"/>
          <w:lang w:eastAsia="cs-CZ"/>
        </w:rPr>
        <w:t xml:space="preserve">1000 </w:t>
      </w:r>
      <w:r w:rsidRPr="003C147D">
        <w:rPr>
          <w:rFonts w:eastAsia="Times New Roman" w:cs="Times New Roman"/>
          <w:lang w:eastAsia="cs-CZ"/>
        </w:rPr>
        <w:t>Kč</w:t>
      </w:r>
      <w:r w:rsidR="0067196F" w:rsidRPr="003C147D">
        <w:rPr>
          <w:rFonts w:eastAsia="Times New Roman" w:cs="Times New Roman"/>
          <w:lang w:eastAsia="cs-CZ"/>
        </w:rPr>
        <w:t xml:space="preserve"> </w:t>
      </w:r>
      <w:r w:rsidRPr="003C147D">
        <w:rPr>
          <w:rFonts w:eastAsia="Times New Roman" w:cs="Times New Roman"/>
          <w:lang w:eastAsia="cs-CZ"/>
        </w:rPr>
        <w:t>za 1 ks fotografie.</w:t>
      </w:r>
      <w:r w:rsidR="0067196F" w:rsidRPr="003C147D">
        <w:rPr>
          <w:rFonts w:eastAsia="Times New Roman" w:cs="Times New Roman"/>
          <w:lang w:eastAsia="cs-CZ"/>
        </w:rPr>
        <w:t xml:space="preserve"> </w:t>
      </w:r>
      <w:r w:rsidR="009E00B5">
        <w:rPr>
          <w:rFonts w:eastAsia="Times New Roman" w:cs="Times New Roman"/>
          <w:lang w:eastAsia="cs-CZ"/>
        </w:rPr>
        <w:t>Cena</w:t>
      </w:r>
      <w:r w:rsidR="00275160">
        <w:rPr>
          <w:rFonts w:eastAsia="Times New Roman" w:cs="Times New Roman"/>
          <w:lang w:eastAsia="cs-CZ"/>
        </w:rPr>
        <w:t xml:space="preserve"> za celkem 62 fotografií tedy činí 62 000 Kč (slovy šedesát dva tisíc korun).</w:t>
      </w:r>
      <w:r w:rsidR="009E00B5">
        <w:rPr>
          <w:rFonts w:eastAsia="Times New Roman" w:cs="Times New Roman"/>
          <w:lang w:eastAsia="cs-CZ"/>
        </w:rPr>
        <w:t xml:space="preserve"> </w:t>
      </w:r>
      <w:r w:rsidR="009E00B5" w:rsidRPr="003C147D">
        <w:rPr>
          <w:rFonts w:eastAsia="Times New Roman" w:cs="Times New Roman"/>
          <w:lang w:eastAsia="cs-CZ"/>
        </w:rPr>
        <w:t>Zhotovitel není plátcem DPH.</w:t>
      </w:r>
    </w:p>
    <w:p w:rsidR="005C2FC7" w:rsidRPr="005C2FC7" w:rsidRDefault="005C2FC7" w:rsidP="00402E14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5C2FC7" w:rsidRPr="005C2FC7" w:rsidRDefault="00402E14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2</w:t>
      </w:r>
      <w:r w:rsidR="005C2FC7" w:rsidRPr="005C2FC7">
        <w:rPr>
          <w:rFonts w:eastAsia="Times New Roman" w:cs="Times New Roman"/>
          <w:lang w:eastAsia="cs-CZ"/>
        </w:rPr>
        <w:t xml:space="preserve">. </w:t>
      </w:r>
      <w:r w:rsidR="005C2FC7" w:rsidRPr="005C2FC7">
        <w:rPr>
          <w:rFonts w:eastAsia="Times New Roman" w:cs="Times New Roman"/>
          <w:lang w:eastAsia="cs-CZ"/>
        </w:rPr>
        <w:tab/>
        <w:t>Zhotovitel bere na vědomí a souhlasí s tím, že právo na vyplacení odměny vzniká pouze za fotografie, které budou poskytnuty v požadované kvalitě, tj. budou provedeny a předány řádně v souladu s požadavky stanovenými touto smlouvou.</w:t>
      </w: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</w:p>
    <w:p w:rsidR="005C2FC7" w:rsidRDefault="00402E14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3</w:t>
      </w:r>
      <w:r w:rsidR="005C2FC7" w:rsidRPr="005C2FC7">
        <w:rPr>
          <w:rFonts w:eastAsia="Times New Roman" w:cs="Times New Roman"/>
          <w:lang w:eastAsia="cs-CZ"/>
        </w:rPr>
        <w:t xml:space="preserve">. </w:t>
      </w:r>
      <w:r w:rsidR="005C2FC7" w:rsidRPr="005C2FC7">
        <w:rPr>
          <w:rFonts w:eastAsia="Times New Roman" w:cs="Times New Roman"/>
          <w:lang w:eastAsia="cs-CZ"/>
        </w:rPr>
        <w:tab/>
      </w:r>
      <w:r w:rsidR="00275160" w:rsidRPr="00275160">
        <w:rPr>
          <w:rFonts w:eastAsia="Times New Roman" w:cs="Times New Roman"/>
          <w:lang w:eastAsia="cs-CZ"/>
        </w:rPr>
        <w:t>Faktura (daňový doklad) je splatná ve lhůtě 30 dnů od jejího doručení objednateli</w:t>
      </w:r>
      <w:r w:rsidR="0067196F">
        <w:rPr>
          <w:rFonts w:eastAsia="Times New Roman" w:cs="Times New Roman"/>
          <w:lang w:eastAsia="cs-CZ"/>
        </w:rPr>
        <w:t xml:space="preserve">. </w:t>
      </w:r>
      <w:r w:rsidR="005C2FC7" w:rsidRPr="005C2FC7">
        <w:rPr>
          <w:rFonts w:eastAsia="Times New Roman" w:cs="Times New Roman"/>
          <w:lang w:eastAsia="cs-CZ"/>
        </w:rPr>
        <w:t xml:space="preserve"> </w:t>
      </w:r>
    </w:p>
    <w:p w:rsidR="003834A0" w:rsidRDefault="003834A0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</w:p>
    <w:p w:rsidR="003834A0" w:rsidRPr="003834A0" w:rsidRDefault="003834A0" w:rsidP="003834A0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4</w:t>
      </w:r>
      <w:r w:rsidRPr="003834A0">
        <w:rPr>
          <w:rFonts w:eastAsia="Times New Roman" w:cs="Times New Roman"/>
          <w:lang w:eastAsia="cs-CZ"/>
        </w:rPr>
        <w:t>.</w:t>
      </w:r>
      <w:r w:rsidRPr="003834A0">
        <w:rPr>
          <w:rFonts w:eastAsia="Times New Roman" w:cs="Times New Roman"/>
          <w:lang w:eastAsia="cs-CZ"/>
        </w:rPr>
        <w:tab/>
        <w:t xml:space="preserve">Faktura (daňový doklad) musí obsahovat zejména: </w:t>
      </w:r>
    </w:p>
    <w:p w:rsidR="003834A0" w:rsidRPr="003834A0" w:rsidRDefault="003834A0" w:rsidP="003834A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3834A0">
        <w:rPr>
          <w:rFonts w:eastAsia="Times New Roman" w:cs="Times New Roman"/>
          <w:lang w:eastAsia="cs-CZ"/>
        </w:rPr>
        <w:t>označení osoby zhotovitele včetně uvedení sídla a IČ (DIČ),</w:t>
      </w:r>
    </w:p>
    <w:p w:rsidR="003834A0" w:rsidRPr="003834A0" w:rsidRDefault="003834A0" w:rsidP="003834A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3834A0">
        <w:rPr>
          <w:rFonts w:eastAsia="Times New Roman" w:cs="Times New Roman"/>
          <w:lang w:eastAsia="cs-CZ"/>
        </w:rPr>
        <w:t>označení osoby objednatele včetně uvedení sídla, IČ a DIČ,</w:t>
      </w:r>
    </w:p>
    <w:p w:rsidR="003834A0" w:rsidRPr="003834A0" w:rsidRDefault="003834A0" w:rsidP="003834A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3834A0">
        <w:rPr>
          <w:rFonts w:eastAsia="Times New Roman" w:cs="Times New Roman"/>
          <w:lang w:eastAsia="cs-CZ"/>
        </w:rPr>
        <w:t>evidenční číslo faktury a datum vystavení faktury,</w:t>
      </w:r>
    </w:p>
    <w:p w:rsidR="003834A0" w:rsidRPr="003834A0" w:rsidRDefault="003834A0" w:rsidP="003834A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3834A0">
        <w:rPr>
          <w:rFonts w:eastAsia="Times New Roman" w:cs="Times New Roman"/>
          <w:lang w:eastAsia="cs-CZ"/>
        </w:rPr>
        <w:t>den uskutečnění plnění,</w:t>
      </w:r>
    </w:p>
    <w:p w:rsidR="003834A0" w:rsidRPr="003834A0" w:rsidRDefault="003834A0" w:rsidP="003834A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3834A0">
        <w:rPr>
          <w:rFonts w:eastAsia="Times New Roman" w:cs="Times New Roman"/>
          <w:lang w:eastAsia="cs-CZ"/>
        </w:rPr>
        <w:t>označení této smlouvy včetně uvedení jejího evidenčního čísla,</w:t>
      </w:r>
    </w:p>
    <w:p w:rsidR="003834A0" w:rsidRPr="003834A0" w:rsidRDefault="003834A0" w:rsidP="003834A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3834A0">
        <w:rPr>
          <w:rFonts w:eastAsia="Times New Roman" w:cs="Times New Roman"/>
          <w:lang w:eastAsia="cs-CZ"/>
        </w:rPr>
        <w:t>lhůtu splatnosti v souladu s  předchozím odstavcem,</w:t>
      </w:r>
    </w:p>
    <w:p w:rsidR="003834A0" w:rsidRPr="003834A0" w:rsidRDefault="003834A0" w:rsidP="003834A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3834A0">
        <w:rPr>
          <w:rFonts w:eastAsia="Times New Roman" w:cs="Times New Roman"/>
          <w:lang w:eastAsia="cs-CZ"/>
        </w:rPr>
        <w:t>označení banky a číslo účtu, na který má být cena poukázána.</w:t>
      </w:r>
    </w:p>
    <w:p w:rsidR="003834A0" w:rsidRPr="003834A0" w:rsidRDefault="003834A0" w:rsidP="003834A0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</w:p>
    <w:p w:rsidR="003834A0" w:rsidRPr="003834A0" w:rsidRDefault="003834A0" w:rsidP="003834A0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5</w:t>
      </w:r>
      <w:r w:rsidRPr="003834A0">
        <w:rPr>
          <w:rFonts w:eastAsia="Times New Roman" w:cs="Times New Roman"/>
          <w:lang w:eastAsia="cs-CZ"/>
        </w:rPr>
        <w:t>.</w:t>
      </w:r>
      <w:r w:rsidRPr="003834A0">
        <w:rPr>
          <w:rFonts w:eastAsia="Times New Roman" w:cs="Times New Roman"/>
          <w:lang w:eastAsia="cs-CZ"/>
        </w:rPr>
        <w:tab/>
        <w:t>Kromě náležitostí uvedených v předchozím odstavci musí faktura (daňový doklad) obsahovat náležitosti dle příslušných právních předpisů.</w:t>
      </w:r>
    </w:p>
    <w:p w:rsidR="003834A0" w:rsidRPr="003834A0" w:rsidRDefault="003834A0" w:rsidP="003834A0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</w:p>
    <w:p w:rsidR="003834A0" w:rsidRDefault="003834A0" w:rsidP="003834A0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6</w:t>
      </w:r>
      <w:r w:rsidRPr="003834A0">
        <w:rPr>
          <w:rFonts w:eastAsia="Times New Roman" w:cs="Times New Roman"/>
          <w:lang w:eastAsia="cs-CZ"/>
        </w:rPr>
        <w:t>.</w:t>
      </w:r>
      <w:r w:rsidRPr="003834A0">
        <w:rPr>
          <w:rFonts w:eastAsia="Times New Roman" w:cs="Times New Roman"/>
          <w:lang w:eastAsia="cs-CZ"/>
        </w:rPr>
        <w:tab/>
        <w:t xml:space="preserve">Jestliže faktura (daňový doklad) nebude obsahovat dohodnuté náležitosti, nebo náležitosti dle příslušných právních předpisů, nebo bude mít jiné vady, je objednatel oprávněn ji vrátit zhotoviteli s uvedením vad. V takovém případě se přeruší lhůta splatnosti a počne běžet znovu ve stejné délce doručením opravené faktury (daňového dokladu). </w:t>
      </w:r>
    </w:p>
    <w:p w:rsidR="003834A0" w:rsidRPr="003834A0" w:rsidRDefault="003834A0" w:rsidP="003834A0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</w:p>
    <w:p w:rsidR="003834A0" w:rsidRPr="005C2FC7" w:rsidRDefault="003834A0" w:rsidP="003834A0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7</w:t>
      </w:r>
      <w:r w:rsidRPr="003834A0">
        <w:rPr>
          <w:rFonts w:eastAsia="Times New Roman" w:cs="Times New Roman"/>
          <w:lang w:eastAsia="cs-CZ"/>
        </w:rPr>
        <w:t>.</w:t>
      </w:r>
      <w:r w:rsidRPr="003834A0">
        <w:rPr>
          <w:rFonts w:eastAsia="Times New Roman" w:cs="Times New Roman"/>
          <w:lang w:eastAsia="cs-CZ"/>
        </w:rPr>
        <w:tab/>
        <w:t xml:space="preserve">Dohodnutou </w:t>
      </w:r>
      <w:r w:rsidR="007B1AC9">
        <w:rPr>
          <w:rFonts w:eastAsia="Times New Roman" w:cs="Times New Roman"/>
          <w:lang w:eastAsia="cs-CZ"/>
        </w:rPr>
        <w:t>odměnu</w:t>
      </w:r>
      <w:r w:rsidRPr="003834A0">
        <w:rPr>
          <w:rFonts w:eastAsia="Times New Roman" w:cs="Times New Roman"/>
          <w:lang w:eastAsia="cs-CZ"/>
        </w:rPr>
        <w:t xml:space="preserve"> uhradí objednatel na základě faktury (daňového dokladu), která obsahuje všechny náležitosti stanovené touto smlouvou a příslušnými právními předpisy, bezhotovostním převodem na účet zhotovitele uvedený v této smlouvě nebo na účet, který zhotovitel objednateli písemně sdělí po uzavření této smlouvy.</w:t>
      </w: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</w:p>
    <w:p w:rsidR="005C2FC7" w:rsidRPr="005C2FC7" w:rsidRDefault="003834A0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sk-SK"/>
        </w:rPr>
        <w:t>8</w:t>
      </w:r>
      <w:r w:rsidR="005C2FC7" w:rsidRPr="005C2FC7">
        <w:rPr>
          <w:rFonts w:eastAsia="Times New Roman" w:cs="Times New Roman"/>
          <w:lang w:eastAsia="sk-SK"/>
        </w:rPr>
        <w:t xml:space="preserve">. </w:t>
      </w:r>
      <w:r w:rsidR="005C2FC7" w:rsidRPr="005C2FC7">
        <w:rPr>
          <w:rFonts w:eastAsia="Times New Roman" w:cs="Times New Roman"/>
          <w:lang w:eastAsia="sk-SK"/>
        </w:rPr>
        <w:tab/>
        <w:t>Kromě odměny specifikované v odst. 1 tohoto článku nenáleží zhotoviteli-autorovi od objednatele za poskytnutí práv, prodej díla a za udělení svolení k výkonu práv k užití díla dle této smlouvy, jakož i za splnění dalších povinností dle této smlouvy, žádná další odměna, ani jiné plnění, a to ani od objednatele, ani od třetí osoby, které případně objednatel práva k užití díla v souladu s touto smlouvou poskytne, pokud se obě smluvní strany této smlouvy nedohodnou jinak.</w:t>
      </w:r>
    </w:p>
    <w:p w:rsidR="005C2FC7" w:rsidRPr="005C2FC7" w:rsidRDefault="005C2FC7" w:rsidP="005C2FC7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5C2FC7" w:rsidRPr="005C2FC7" w:rsidRDefault="005C2FC7" w:rsidP="005C2FC7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5C2FC7" w:rsidRPr="005C2FC7" w:rsidRDefault="005C2FC7" w:rsidP="005C2FC7">
      <w:pPr>
        <w:keepNext/>
        <w:spacing w:after="0" w:line="240" w:lineRule="auto"/>
        <w:jc w:val="center"/>
        <w:outlineLvl w:val="0"/>
        <w:rPr>
          <w:rFonts w:eastAsia="Times New Roman" w:cs="OfficinaSansItcTOT-Bold"/>
          <w:b/>
          <w:bCs/>
          <w:lang w:eastAsia="sk-SK"/>
        </w:rPr>
      </w:pPr>
      <w:r w:rsidRPr="005C2FC7">
        <w:rPr>
          <w:rFonts w:eastAsia="Times New Roman" w:cs="OfficinaSansItcTOT-Bold"/>
          <w:b/>
          <w:bCs/>
          <w:lang w:eastAsia="sk-SK"/>
        </w:rPr>
        <w:lastRenderedPageBreak/>
        <w:t>Článek V.</w:t>
      </w:r>
    </w:p>
    <w:p w:rsidR="005C2FC7" w:rsidRPr="005C2FC7" w:rsidRDefault="005C2FC7" w:rsidP="005C2FC7">
      <w:pPr>
        <w:keepNext/>
        <w:spacing w:after="0" w:line="240" w:lineRule="auto"/>
        <w:jc w:val="center"/>
        <w:outlineLvl w:val="0"/>
        <w:rPr>
          <w:rFonts w:eastAsia="Times New Roman" w:cs="OfficinaSansItcTOT-Bold"/>
          <w:b/>
          <w:bCs/>
          <w:lang w:eastAsia="sk-SK"/>
        </w:rPr>
      </w:pPr>
      <w:r w:rsidRPr="005C2FC7">
        <w:rPr>
          <w:rFonts w:eastAsia="Times New Roman" w:cs="OfficinaSansItcTOT-Bold"/>
          <w:b/>
          <w:bCs/>
          <w:lang w:eastAsia="sk-SK"/>
        </w:rPr>
        <w:t>Práva a povinnosti stran</w:t>
      </w:r>
    </w:p>
    <w:p w:rsidR="005C2FC7" w:rsidRPr="005C2FC7" w:rsidRDefault="005C2FC7" w:rsidP="005C2FC7">
      <w:pPr>
        <w:keepNext/>
        <w:spacing w:after="0" w:line="240" w:lineRule="auto"/>
        <w:jc w:val="center"/>
        <w:outlineLvl w:val="0"/>
        <w:rPr>
          <w:rFonts w:eastAsia="Times New Roman" w:cs="OfficinaSansItcTOT-Bold"/>
          <w:b/>
          <w:bCs/>
          <w:lang w:eastAsia="sk-SK"/>
        </w:rPr>
      </w:pP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>1.</w:t>
      </w:r>
      <w:r w:rsidRPr="005C2FC7">
        <w:rPr>
          <w:rFonts w:eastAsia="Times New Roman" w:cs="Times New Roman"/>
          <w:lang w:eastAsia="cs-CZ"/>
        </w:rPr>
        <w:tab/>
        <w:t>Zhotovitel souhlasí s tím, že fotografie budou pro potřeby daného použití upraveny, přičemž o těchto úpravách rozhodují zástupci objednatele.</w:t>
      </w: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sk-SK"/>
        </w:rPr>
        <w:t xml:space="preserve">2. </w:t>
      </w:r>
      <w:r w:rsidRPr="005C2FC7">
        <w:rPr>
          <w:rFonts w:eastAsia="Times New Roman" w:cs="Times New Roman"/>
          <w:lang w:eastAsia="sk-SK"/>
        </w:rPr>
        <w:tab/>
        <w:t>Smluvní strany berou na vědomí, že objednateli přísluší veškerá práva Pořizovatele databáze ve smyslu ust. § 88 a násl. autorského zákona v platném znění.</w:t>
      </w:r>
    </w:p>
    <w:p w:rsidR="005C2FC7" w:rsidRPr="005C2FC7" w:rsidRDefault="005C2FC7" w:rsidP="005C2FC7">
      <w:pPr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</w:p>
    <w:p w:rsidR="005C2FC7" w:rsidRPr="005C2FC7" w:rsidRDefault="005C2FC7" w:rsidP="005C2FC7">
      <w:pPr>
        <w:spacing w:after="0" w:line="240" w:lineRule="auto"/>
        <w:rPr>
          <w:rFonts w:eastAsia="Times New Roman" w:cs="Times New Roman"/>
          <w:lang w:eastAsia="cs-CZ"/>
        </w:rPr>
      </w:pPr>
    </w:p>
    <w:p w:rsidR="005C2FC7" w:rsidRPr="005C2FC7" w:rsidRDefault="005C2FC7" w:rsidP="005C2FC7">
      <w:pPr>
        <w:keepNext/>
        <w:spacing w:after="0" w:line="240" w:lineRule="auto"/>
        <w:jc w:val="center"/>
        <w:outlineLvl w:val="0"/>
        <w:rPr>
          <w:rFonts w:eastAsia="Times New Roman" w:cs="OfficinaSansItcTOT-Bold"/>
          <w:b/>
          <w:bCs/>
          <w:lang w:eastAsia="sk-SK"/>
        </w:rPr>
      </w:pPr>
      <w:r w:rsidRPr="005C2FC7">
        <w:rPr>
          <w:rFonts w:eastAsia="Times New Roman" w:cs="OfficinaSansItcTOT-Bold"/>
          <w:b/>
          <w:bCs/>
          <w:lang w:eastAsia="sk-SK"/>
        </w:rPr>
        <w:t>Článek VI.</w:t>
      </w:r>
    </w:p>
    <w:p w:rsidR="005C2FC7" w:rsidRPr="005C2FC7" w:rsidRDefault="005C2FC7" w:rsidP="005C2FC7">
      <w:pPr>
        <w:keepNext/>
        <w:spacing w:after="0" w:line="240" w:lineRule="auto"/>
        <w:jc w:val="center"/>
        <w:outlineLvl w:val="0"/>
        <w:rPr>
          <w:rFonts w:eastAsia="Times New Roman" w:cs="OfficinaSansItcTOT-Bold"/>
          <w:b/>
          <w:bCs/>
          <w:lang w:eastAsia="sk-SK"/>
        </w:rPr>
      </w:pPr>
      <w:r w:rsidRPr="005C2FC7">
        <w:rPr>
          <w:rFonts w:eastAsia="Times New Roman" w:cs="OfficinaSansItcTOT-Bold"/>
          <w:b/>
          <w:bCs/>
          <w:lang w:eastAsia="sk-SK"/>
        </w:rPr>
        <w:t>Další ujednání</w:t>
      </w:r>
    </w:p>
    <w:p w:rsidR="005C2FC7" w:rsidRPr="005C2FC7" w:rsidRDefault="005C2FC7" w:rsidP="00D520D6">
      <w:pPr>
        <w:spacing w:after="0" w:line="240" w:lineRule="auto"/>
        <w:ind w:left="284" w:hanging="284"/>
        <w:jc w:val="both"/>
        <w:rPr>
          <w:rFonts w:eastAsia="Times New Roman" w:cs="Times New Roman"/>
          <w:lang w:eastAsia="cs-CZ"/>
        </w:rPr>
      </w:pPr>
    </w:p>
    <w:p w:rsidR="005C2FC7" w:rsidRPr="005C2FC7" w:rsidRDefault="005C2FC7" w:rsidP="00D520D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>Tato smlouva je vypracována ve dvou originálních výtiscích, každý s platností originálu, z nichž po jednom obdrží každá ze smluvních stran.</w:t>
      </w:r>
    </w:p>
    <w:p w:rsidR="005C2FC7" w:rsidRPr="005C2FC7" w:rsidRDefault="005C2FC7" w:rsidP="00D520D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>Tuto smlouvu lze měnit pouze písemnými dodatky odsouhlasenými a podepsanými oběma smluvními stranami.</w:t>
      </w:r>
    </w:p>
    <w:p w:rsidR="005C2FC7" w:rsidRPr="005C2FC7" w:rsidRDefault="005C2FC7" w:rsidP="00D520D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>Případné spory z této smlouvy se strany zavazují řešit především smírnou cestou, jinak je k řešení sporů z této smlouvy oprávněn místně i věcně příslušný soud.</w:t>
      </w:r>
    </w:p>
    <w:p w:rsidR="005C2FC7" w:rsidRDefault="005C2FC7" w:rsidP="00D520D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lang w:eastAsia="cs-CZ"/>
        </w:rPr>
      </w:pPr>
      <w:r w:rsidRPr="005C2FC7">
        <w:rPr>
          <w:rFonts w:eastAsia="Times New Roman" w:cs="Times New Roman"/>
          <w:lang w:eastAsia="cs-CZ"/>
        </w:rPr>
        <w:t>Právní vztahy touto smlouvou zvlášť neupravené se řídí právním řádem ČR, zejména pak autorským zákonem č. 121/2000 Sb. ve znění pozdějších předpisů a občanským zákoníkem v platném znění.</w:t>
      </w:r>
    </w:p>
    <w:p w:rsidR="00A21AC4" w:rsidRPr="00A21AC4" w:rsidRDefault="00A21AC4" w:rsidP="00433590">
      <w:pPr>
        <w:pStyle w:val="Odstavecseseznamem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cs-CZ"/>
        </w:rPr>
      </w:pPr>
      <w:r w:rsidRPr="00A21AC4">
        <w:rPr>
          <w:rFonts w:eastAsia="Times New Roman" w:cs="Times New Roman"/>
          <w:lang w:eastAsia="cs-CZ"/>
        </w:rPr>
        <w:t>Zhotovitel bere na vědomí, že smlouvy s hodnotou předmětu převyšující 50.000 Kč bez DPH včetně dohod, na základě kterých se tyto smlouvy mění, nahrazují nebo ruší, zveřejní objednatel v registru smluv zřízeném jako informační systém veřejné správy na základě zákona č. 340/2015 Sb., o registru smluv. Zhotovitel výslovně souhlasí s tím, aby tato smlouva včetně případných dohod o její změně, nahrazení nebo zrušení byly v plném rozsahu v registru smluv objednatelem zveřejněny.</w:t>
      </w:r>
    </w:p>
    <w:p w:rsidR="005C2FC7" w:rsidRPr="00A21AC4" w:rsidRDefault="005C2FC7" w:rsidP="00433590">
      <w:pPr>
        <w:pStyle w:val="Odstavecseseznamem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cs-CZ"/>
        </w:rPr>
      </w:pPr>
      <w:r w:rsidRPr="00A21AC4">
        <w:rPr>
          <w:rFonts w:eastAsia="Times New Roman" w:cstheme="minorHAnsi"/>
          <w:lang w:eastAsia="cs-CZ"/>
        </w:rPr>
        <w:t xml:space="preserve">Smluvní strany prohlašují, že si tuto smlouvu před jejím podpisem přečetly, jejímu textu rozumí </w:t>
      </w:r>
      <w:r w:rsidR="00D520D6" w:rsidRPr="00A21AC4">
        <w:rPr>
          <w:rFonts w:eastAsia="Times New Roman" w:cstheme="minorHAnsi"/>
          <w:lang w:eastAsia="cs-CZ"/>
        </w:rPr>
        <w:t xml:space="preserve">  </w:t>
      </w:r>
      <w:r w:rsidRPr="00A21AC4">
        <w:rPr>
          <w:rFonts w:eastAsia="Times New Roman" w:cstheme="minorHAnsi"/>
          <w:lang w:eastAsia="cs-CZ"/>
        </w:rPr>
        <w:t>a souhlasí s ním, a svými podpisy potvrzují, že smlouva představuje jejich pravou, svobodnou a vážnou vůli.</w:t>
      </w:r>
    </w:p>
    <w:p w:rsidR="005C2FC7" w:rsidRPr="005C2FC7" w:rsidRDefault="005C2FC7" w:rsidP="005C2FC7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5C2FC7" w:rsidRPr="005C2FC7" w:rsidRDefault="005C2FC7" w:rsidP="005C2FC7">
      <w:pPr>
        <w:spacing w:after="0" w:line="240" w:lineRule="auto"/>
        <w:rPr>
          <w:rFonts w:eastAsia="Times New Roman" w:cs="Times New Roman"/>
          <w:lang w:eastAsia="cs-CZ"/>
        </w:rPr>
      </w:pPr>
    </w:p>
    <w:p w:rsidR="005C2FC7" w:rsidRPr="005C2FC7" w:rsidRDefault="005C2FC7" w:rsidP="0042681A">
      <w:pPr>
        <w:spacing w:after="0" w:line="240" w:lineRule="auto"/>
        <w:rPr>
          <w:rFonts w:eastAsia="Times New Roman" w:cs="OfficinaSansItcTOT-Bold"/>
          <w:bCs/>
          <w:strike/>
          <w:lang w:val="sk-SK" w:eastAsia="sk-SK"/>
        </w:rPr>
      </w:pPr>
      <w:r w:rsidRPr="005C2FC7">
        <w:rPr>
          <w:rFonts w:eastAsia="Times New Roman" w:cs="OfficinaSansItcTOT-Bold"/>
          <w:bCs/>
          <w:lang w:val="sk-SK" w:eastAsia="sk-SK"/>
        </w:rPr>
        <w:t>Příloh</w:t>
      </w:r>
      <w:r w:rsidR="009E00B5">
        <w:rPr>
          <w:rFonts w:eastAsia="Times New Roman" w:cs="OfficinaSansItcTOT-Bold"/>
          <w:bCs/>
          <w:lang w:val="sk-SK" w:eastAsia="sk-SK"/>
        </w:rPr>
        <w:t>a</w:t>
      </w:r>
      <w:r w:rsidRPr="005C2FC7">
        <w:rPr>
          <w:rFonts w:eastAsia="Times New Roman" w:cs="OfficinaSansItcTOT-Bold"/>
          <w:bCs/>
          <w:lang w:val="sk-SK" w:eastAsia="sk-SK"/>
        </w:rPr>
        <w:t>:</w:t>
      </w:r>
      <w:r w:rsidRPr="005C2FC7">
        <w:rPr>
          <w:rFonts w:eastAsia="Times New Roman" w:cs="OfficinaSansItcTOT-Bold"/>
          <w:bCs/>
          <w:lang w:val="sk-SK" w:eastAsia="sk-SK"/>
        </w:rPr>
        <w:tab/>
        <w:t>č.1</w:t>
      </w:r>
      <w:r w:rsidRPr="005C2FC7">
        <w:rPr>
          <w:rFonts w:eastAsia="Times New Roman" w:cs="OfficinaSansItcTOT-Bold"/>
          <w:bCs/>
          <w:lang w:val="sk-SK" w:eastAsia="sk-SK"/>
        </w:rPr>
        <w:tab/>
      </w:r>
      <w:r w:rsidRPr="005C2FC7">
        <w:rPr>
          <w:rFonts w:eastAsia="Times New Roman" w:cs="OfficinaSansItcTOT-Bold"/>
          <w:bCs/>
          <w:lang w:eastAsia="sk-SK"/>
        </w:rPr>
        <w:t xml:space="preserve">Jmenný seznam fotografií </w:t>
      </w:r>
      <w:r w:rsidR="0042681A">
        <w:rPr>
          <w:rFonts w:eastAsia="Times New Roman" w:cs="OfficinaSansItcTOT-Bold"/>
          <w:bCs/>
          <w:lang w:eastAsia="sk-SK"/>
        </w:rPr>
        <w:br/>
        <w:t>Příloha</w:t>
      </w:r>
      <w:r w:rsidR="009E00B5">
        <w:rPr>
          <w:rFonts w:eastAsia="Times New Roman" w:cs="OfficinaSansItcTOT-Bold"/>
          <w:bCs/>
          <w:lang w:eastAsia="sk-SK"/>
        </w:rPr>
        <w:t xml:space="preserve">: </w:t>
      </w:r>
      <w:r w:rsidR="0042681A">
        <w:rPr>
          <w:rFonts w:eastAsia="Times New Roman" w:cs="OfficinaSansItcTOT-Bold"/>
          <w:bCs/>
          <w:lang w:eastAsia="sk-SK"/>
        </w:rPr>
        <w:t>č.2</w:t>
      </w:r>
      <w:r w:rsidR="0042681A">
        <w:rPr>
          <w:rFonts w:eastAsia="Times New Roman" w:cs="OfficinaSansItcTOT-Bold"/>
          <w:bCs/>
          <w:lang w:eastAsia="sk-SK"/>
        </w:rPr>
        <w:tab/>
        <w:t>Podmínky užití fotografií z</w:t>
      </w:r>
      <w:r w:rsidR="0063230E">
        <w:rPr>
          <w:rFonts w:eastAsia="Times New Roman" w:cs="OfficinaSansItcTOT-Bold"/>
          <w:bCs/>
          <w:lang w:eastAsia="sk-SK"/>
        </w:rPr>
        <w:t> </w:t>
      </w:r>
      <w:r w:rsidR="0042681A">
        <w:rPr>
          <w:rFonts w:eastAsia="Times New Roman" w:cs="OfficinaSansItcTOT-Bold"/>
          <w:bCs/>
          <w:lang w:eastAsia="sk-SK"/>
        </w:rPr>
        <w:t>foto</w:t>
      </w:r>
      <w:r w:rsidR="0063230E">
        <w:rPr>
          <w:rFonts w:eastAsia="Times New Roman" w:cs="OfficinaSansItcTOT-Bold"/>
          <w:bCs/>
          <w:lang w:eastAsia="sk-SK"/>
        </w:rPr>
        <w:t xml:space="preserve">banky </w:t>
      </w:r>
      <w:r w:rsidR="009E00B5" w:rsidRPr="009E00B5">
        <w:rPr>
          <w:rFonts w:eastAsia="Times New Roman" w:cs="OfficinaSansItcTOT-Bold"/>
          <w:bCs/>
          <w:lang w:eastAsia="sk-SK"/>
        </w:rPr>
        <w:t>Jabloneckého kulturního a informačního centra</w:t>
      </w:r>
      <w:r w:rsidR="0042681A">
        <w:rPr>
          <w:rFonts w:eastAsia="Times New Roman" w:cs="OfficinaSansItcTOT-Bold"/>
          <w:bCs/>
          <w:lang w:eastAsia="sk-SK"/>
        </w:rPr>
        <w:br/>
      </w:r>
    </w:p>
    <w:p w:rsidR="005C2FC7" w:rsidRPr="005C2FC7" w:rsidRDefault="005C2FC7" w:rsidP="005C2FC7">
      <w:pPr>
        <w:spacing w:after="0" w:line="240" w:lineRule="auto"/>
        <w:rPr>
          <w:rFonts w:eastAsia="Times New Roman" w:cs="Times New Roman"/>
          <w:lang w:eastAsia="cs-CZ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4253"/>
      </w:tblGrid>
      <w:tr w:rsidR="005C2FC7" w:rsidRPr="005C2FC7" w:rsidTr="00E25994">
        <w:tc>
          <w:tcPr>
            <w:tcW w:w="3969" w:type="dxa"/>
            <w:shd w:val="clear" w:color="auto" w:fill="auto"/>
          </w:tcPr>
          <w:p w:rsidR="005C2FC7" w:rsidRPr="005C2FC7" w:rsidRDefault="005C2FC7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  <w:r w:rsidRPr="005C2FC7">
              <w:rPr>
                <w:rFonts w:ascii="Calibri" w:eastAsia="Times New Roman" w:hAnsi="Calibri" w:cs="Arial"/>
                <w:color w:val="6D6E71"/>
                <w:lang w:eastAsia="sk-SK"/>
              </w:rPr>
              <w:t>V</w:t>
            </w:r>
            <w:r w:rsidR="00B5493C">
              <w:rPr>
                <w:rFonts w:ascii="Calibri" w:eastAsia="Times New Roman" w:hAnsi="Calibri" w:cs="Arial"/>
                <w:color w:val="6D6E71"/>
                <w:lang w:eastAsia="sk-SK"/>
              </w:rPr>
              <w:t> Jablonci nad Nisou</w:t>
            </w:r>
            <w:r w:rsidRPr="005C2FC7">
              <w:rPr>
                <w:rFonts w:ascii="Calibri" w:eastAsia="Times New Roman" w:hAnsi="Calibri" w:cs="Arial"/>
                <w:color w:val="6D6E71"/>
                <w:lang w:eastAsia="sk-SK"/>
              </w:rPr>
              <w:t xml:space="preserve"> dne:</w:t>
            </w:r>
          </w:p>
        </w:tc>
        <w:tc>
          <w:tcPr>
            <w:tcW w:w="1134" w:type="dxa"/>
            <w:shd w:val="clear" w:color="auto" w:fill="auto"/>
          </w:tcPr>
          <w:p w:rsidR="005C2FC7" w:rsidRPr="005C2FC7" w:rsidRDefault="005C2FC7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</w:p>
        </w:tc>
        <w:tc>
          <w:tcPr>
            <w:tcW w:w="4253" w:type="dxa"/>
            <w:shd w:val="clear" w:color="auto" w:fill="auto"/>
          </w:tcPr>
          <w:p w:rsidR="005C2FC7" w:rsidRPr="005C2FC7" w:rsidRDefault="005C2FC7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  <w:r w:rsidRPr="005C2FC7">
              <w:rPr>
                <w:rFonts w:ascii="Calibri" w:eastAsia="Times New Roman" w:hAnsi="Calibri" w:cs="Arial"/>
                <w:color w:val="6D6E71"/>
                <w:lang w:eastAsia="sk-SK"/>
              </w:rPr>
              <w:t xml:space="preserve">V </w:t>
            </w:r>
            <w:r w:rsidR="00B5493C">
              <w:rPr>
                <w:rFonts w:ascii="Calibri" w:eastAsia="Times New Roman" w:hAnsi="Calibri" w:cs="Arial"/>
                <w:color w:val="6D6E71"/>
                <w:lang w:eastAsia="sk-SK"/>
              </w:rPr>
              <w:t>Jablonci nad Nisou</w:t>
            </w:r>
            <w:r w:rsidRPr="005C2FC7">
              <w:rPr>
                <w:rFonts w:ascii="Calibri" w:eastAsia="Times New Roman" w:hAnsi="Calibri" w:cs="Arial"/>
                <w:color w:val="6D6E71"/>
                <w:lang w:eastAsia="sk-SK"/>
              </w:rPr>
              <w:t xml:space="preserve"> dne:</w:t>
            </w:r>
          </w:p>
        </w:tc>
      </w:tr>
      <w:tr w:rsidR="005C2FC7" w:rsidRPr="005C2FC7" w:rsidTr="00E25994">
        <w:tc>
          <w:tcPr>
            <w:tcW w:w="3969" w:type="dxa"/>
            <w:shd w:val="clear" w:color="auto" w:fill="auto"/>
          </w:tcPr>
          <w:p w:rsidR="005C2FC7" w:rsidRPr="005C2FC7" w:rsidRDefault="0074410A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  <w:r>
              <w:rPr>
                <w:rFonts w:ascii="Calibri" w:eastAsia="Times New Roman" w:hAnsi="Calibri" w:cs="Arial"/>
                <w:color w:val="6D6E71"/>
                <w:lang w:eastAsia="sk-SK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5C2FC7" w:rsidRPr="005C2FC7" w:rsidRDefault="005C2FC7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</w:p>
        </w:tc>
        <w:tc>
          <w:tcPr>
            <w:tcW w:w="4253" w:type="dxa"/>
            <w:shd w:val="clear" w:color="auto" w:fill="auto"/>
          </w:tcPr>
          <w:p w:rsidR="005C2FC7" w:rsidRPr="005C2FC7" w:rsidRDefault="0074410A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  <w:r>
              <w:rPr>
                <w:rFonts w:ascii="Calibri" w:eastAsia="Times New Roman" w:hAnsi="Calibri" w:cs="Arial"/>
                <w:color w:val="6D6E71"/>
                <w:lang w:eastAsia="sk-SK"/>
              </w:rPr>
              <w:t>27.11.2019</w:t>
            </w:r>
          </w:p>
        </w:tc>
      </w:tr>
      <w:tr w:rsidR="005C2FC7" w:rsidRPr="005C2FC7" w:rsidTr="00E25994">
        <w:tc>
          <w:tcPr>
            <w:tcW w:w="3969" w:type="dxa"/>
            <w:shd w:val="clear" w:color="auto" w:fill="auto"/>
          </w:tcPr>
          <w:p w:rsidR="005C2FC7" w:rsidRPr="005C2FC7" w:rsidRDefault="005C2FC7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  <w:r w:rsidRPr="005C2FC7">
              <w:rPr>
                <w:rFonts w:ascii="Calibri" w:eastAsia="Times New Roman" w:hAnsi="Calibri" w:cs="Arial"/>
                <w:color w:val="6D6E71"/>
                <w:lang w:eastAsia="sk-SK"/>
              </w:rPr>
              <w:t>Za zhotovitele (autora):</w:t>
            </w:r>
          </w:p>
        </w:tc>
        <w:tc>
          <w:tcPr>
            <w:tcW w:w="1134" w:type="dxa"/>
            <w:shd w:val="clear" w:color="auto" w:fill="auto"/>
          </w:tcPr>
          <w:p w:rsidR="005C2FC7" w:rsidRPr="005C2FC7" w:rsidRDefault="005C2FC7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</w:p>
        </w:tc>
        <w:tc>
          <w:tcPr>
            <w:tcW w:w="4253" w:type="dxa"/>
            <w:shd w:val="clear" w:color="auto" w:fill="auto"/>
          </w:tcPr>
          <w:p w:rsidR="005C2FC7" w:rsidRPr="005C2FC7" w:rsidRDefault="005C2FC7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  <w:r w:rsidRPr="005C2FC7">
              <w:rPr>
                <w:rFonts w:ascii="Calibri" w:eastAsia="Times New Roman" w:hAnsi="Calibri" w:cs="Arial"/>
                <w:color w:val="6D6E71"/>
                <w:lang w:eastAsia="sk-SK"/>
              </w:rPr>
              <w:t>Za objednatele:</w:t>
            </w:r>
          </w:p>
        </w:tc>
      </w:tr>
      <w:tr w:rsidR="005C2FC7" w:rsidRPr="005C2FC7" w:rsidTr="00E25994">
        <w:tc>
          <w:tcPr>
            <w:tcW w:w="3969" w:type="dxa"/>
            <w:shd w:val="clear" w:color="auto" w:fill="auto"/>
          </w:tcPr>
          <w:p w:rsidR="005C2FC7" w:rsidRPr="005C2FC7" w:rsidRDefault="005C2FC7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5C2FC7" w:rsidRPr="005C2FC7" w:rsidRDefault="005C2FC7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</w:p>
        </w:tc>
        <w:tc>
          <w:tcPr>
            <w:tcW w:w="4253" w:type="dxa"/>
            <w:shd w:val="clear" w:color="auto" w:fill="auto"/>
          </w:tcPr>
          <w:p w:rsidR="005C2FC7" w:rsidRPr="005C2FC7" w:rsidRDefault="005C2FC7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</w:p>
        </w:tc>
      </w:tr>
      <w:tr w:rsidR="00E25994" w:rsidRPr="005C2FC7" w:rsidTr="00E25994">
        <w:tc>
          <w:tcPr>
            <w:tcW w:w="3969" w:type="dxa"/>
            <w:shd w:val="clear" w:color="auto" w:fill="auto"/>
          </w:tcPr>
          <w:p w:rsidR="00E25994" w:rsidRPr="005C2FC7" w:rsidRDefault="00E25994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E25994" w:rsidRPr="005C2FC7" w:rsidRDefault="00E25994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</w:p>
        </w:tc>
        <w:tc>
          <w:tcPr>
            <w:tcW w:w="4253" w:type="dxa"/>
            <w:shd w:val="clear" w:color="auto" w:fill="auto"/>
          </w:tcPr>
          <w:p w:rsidR="00E25994" w:rsidRPr="005C2FC7" w:rsidRDefault="00E25994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</w:p>
        </w:tc>
      </w:tr>
      <w:tr w:rsidR="00E25994" w:rsidRPr="005C2FC7" w:rsidTr="00E25994">
        <w:tc>
          <w:tcPr>
            <w:tcW w:w="3969" w:type="dxa"/>
            <w:shd w:val="clear" w:color="auto" w:fill="auto"/>
          </w:tcPr>
          <w:p w:rsidR="00E25994" w:rsidRPr="005C2FC7" w:rsidRDefault="00E25994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E25994" w:rsidRPr="005C2FC7" w:rsidRDefault="00E25994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</w:p>
        </w:tc>
        <w:tc>
          <w:tcPr>
            <w:tcW w:w="4253" w:type="dxa"/>
            <w:shd w:val="clear" w:color="auto" w:fill="auto"/>
          </w:tcPr>
          <w:p w:rsidR="00E25994" w:rsidRPr="005C2FC7" w:rsidRDefault="00E25994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</w:p>
        </w:tc>
      </w:tr>
      <w:tr w:rsidR="00E25994" w:rsidRPr="005C2FC7" w:rsidTr="00E25994">
        <w:tc>
          <w:tcPr>
            <w:tcW w:w="3969" w:type="dxa"/>
            <w:shd w:val="clear" w:color="auto" w:fill="auto"/>
          </w:tcPr>
          <w:p w:rsidR="00E25994" w:rsidRPr="005C2FC7" w:rsidRDefault="00157EED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  <w:r>
              <w:rPr>
                <w:rFonts w:ascii="Calibri" w:eastAsia="Times New Roman" w:hAnsi="Calibri" w:cs="Arial"/>
                <w:color w:val="6D6E71"/>
                <w:lang w:eastAsia="sk-SK"/>
              </w:rPr>
              <w:t>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E25994" w:rsidRPr="005C2FC7" w:rsidRDefault="00E25994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</w:p>
        </w:tc>
        <w:tc>
          <w:tcPr>
            <w:tcW w:w="4253" w:type="dxa"/>
            <w:shd w:val="clear" w:color="auto" w:fill="auto"/>
          </w:tcPr>
          <w:p w:rsidR="00E25994" w:rsidRPr="005C2FC7" w:rsidRDefault="00E25994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  <w:r>
              <w:rPr>
                <w:rFonts w:ascii="Calibri" w:eastAsia="Times New Roman" w:hAnsi="Calibri" w:cs="Arial"/>
                <w:color w:val="6D6E71"/>
                <w:lang w:eastAsia="sk-SK"/>
              </w:rPr>
              <w:t>__________________________________</w:t>
            </w:r>
          </w:p>
        </w:tc>
      </w:tr>
      <w:tr w:rsidR="00E25994" w:rsidRPr="005C2FC7" w:rsidTr="00E25994">
        <w:tc>
          <w:tcPr>
            <w:tcW w:w="3969" w:type="dxa"/>
            <w:shd w:val="clear" w:color="auto" w:fill="auto"/>
          </w:tcPr>
          <w:p w:rsidR="00E25994" w:rsidRPr="005C2FC7" w:rsidRDefault="00157EED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  <w:r>
              <w:rPr>
                <w:rFonts w:ascii="Calibri" w:eastAsia="Times New Roman" w:hAnsi="Calibri" w:cs="Arial"/>
                <w:color w:val="6D6E71"/>
                <w:lang w:eastAsia="sk-SK"/>
              </w:rPr>
              <w:t xml:space="preserve">                    Petr Zbranek</w:t>
            </w:r>
          </w:p>
        </w:tc>
        <w:tc>
          <w:tcPr>
            <w:tcW w:w="1134" w:type="dxa"/>
            <w:shd w:val="clear" w:color="auto" w:fill="auto"/>
          </w:tcPr>
          <w:p w:rsidR="00E25994" w:rsidRPr="005C2FC7" w:rsidRDefault="00E25994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</w:p>
        </w:tc>
        <w:tc>
          <w:tcPr>
            <w:tcW w:w="4253" w:type="dxa"/>
            <w:shd w:val="clear" w:color="auto" w:fill="auto"/>
          </w:tcPr>
          <w:p w:rsidR="00E25994" w:rsidRPr="005C2FC7" w:rsidRDefault="00E25994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  <w:r>
              <w:rPr>
                <w:rFonts w:ascii="Calibri" w:eastAsia="Times New Roman" w:hAnsi="Calibri" w:cs="Arial"/>
                <w:color w:val="6D6E71"/>
                <w:lang w:eastAsia="sk-SK"/>
              </w:rPr>
              <w:t xml:space="preserve">           Petr Vobořil, ředitel společnosti </w:t>
            </w:r>
          </w:p>
        </w:tc>
      </w:tr>
      <w:tr w:rsidR="00E25994" w:rsidRPr="005C2FC7" w:rsidTr="00E25994">
        <w:tc>
          <w:tcPr>
            <w:tcW w:w="3969" w:type="dxa"/>
            <w:shd w:val="clear" w:color="auto" w:fill="auto"/>
          </w:tcPr>
          <w:p w:rsidR="00E25994" w:rsidRPr="005C2FC7" w:rsidRDefault="00E25994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E25994" w:rsidRPr="005C2FC7" w:rsidRDefault="00E25994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</w:p>
        </w:tc>
        <w:tc>
          <w:tcPr>
            <w:tcW w:w="4253" w:type="dxa"/>
            <w:shd w:val="clear" w:color="auto" w:fill="auto"/>
          </w:tcPr>
          <w:p w:rsidR="00E25994" w:rsidRPr="005C2FC7" w:rsidRDefault="00E25994" w:rsidP="005C2FC7">
            <w:pPr>
              <w:spacing w:after="0" w:line="360" w:lineRule="auto"/>
              <w:jc w:val="both"/>
              <w:rPr>
                <w:rFonts w:ascii="Calibri" w:eastAsia="Times New Roman" w:hAnsi="Calibri" w:cs="Arial"/>
                <w:color w:val="6D6E71"/>
                <w:lang w:eastAsia="sk-SK"/>
              </w:rPr>
            </w:pPr>
          </w:p>
        </w:tc>
      </w:tr>
    </w:tbl>
    <w:p w:rsidR="004A2A5C" w:rsidRDefault="004A2A5C" w:rsidP="0074410A"/>
    <w:sectPr w:rsidR="004A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491" w:rsidRDefault="00E73491" w:rsidP="00D41220">
      <w:pPr>
        <w:spacing w:after="0" w:line="240" w:lineRule="auto"/>
      </w:pPr>
      <w:r>
        <w:separator/>
      </w:r>
    </w:p>
  </w:endnote>
  <w:endnote w:type="continuationSeparator" w:id="0">
    <w:p w:rsidR="00E73491" w:rsidRDefault="00E73491" w:rsidP="00D4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fficinaSansItcTOT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491" w:rsidRDefault="00E73491" w:rsidP="00D41220">
      <w:pPr>
        <w:spacing w:after="0" w:line="240" w:lineRule="auto"/>
      </w:pPr>
      <w:r>
        <w:separator/>
      </w:r>
    </w:p>
  </w:footnote>
  <w:footnote w:type="continuationSeparator" w:id="0">
    <w:p w:rsidR="00E73491" w:rsidRDefault="00E73491" w:rsidP="00D41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103"/>
    <w:multiLevelType w:val="singleLevel"/>
    <w:tmpl w:val="A0C2CD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</w:abstractNum>
  <w:abstractNum w:abstractNumId="1" w15:restartNumberingAfterBreak="0">
    <w:nsid w:val="17444A61"/>
    <w:multiLevelType w:val="hybridMultilevel"/>
    <w:tmpl w:val="50542EC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3064A"/>
    <w:multiLevelType w:val="hybridMultilevel"/>
    <w:tmpl w:val="E842F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FC7"/>
    <w:rsid w:val="00024D11"/>
    <w:rsid w:val="00031EB3"/>
    <w:rsid w:val="000B05D2"/>
    <w:rsid w:val="000C2023"/>
    <w:rsid w:val="00106409"/>
    <w:rsid w:val="00154F59"/>
    <w:rsid w:val="00157EED"/>
    <w:rsid w:val="00185E0E"/>
    <w:rsid w:val="00194E0B"/>
    <w:rsid w:val="001A0BF1"/>
    <w:rsid w:val="001B1C5B"/>
    <w:rsid w:val="001D494A"/>
    <w:rsid w:val="001F27C6"/>
    <w:rsid w:val="001F4A87"/>
    <w:rsid w:val="002332CB"/>
    <w:rsid w:val="00275160"/>
    <w:rsid w:val="002E0003"/>
    <w:rsid w:val="003214EC"/>
    <w:rsid w:val="00357434"/>
    <w:rsid w:val="0036781C"/>
    <w:rsid w:val="003834A0"/>
    <w:rsid w:val="003B4E58"/>
    <w:rsid w:val="003C147D"/>
    <w:rsid w:val="00402E14"/>
    <w:rsid w:val="0042681A"/>
    <w:rsid w:val="0043263B"/>
    <w:rsid w:val="00454366"/>
    <w:rsid w:val="004857FF"/>
    <w:rsid w:val="004A2A5C"/>
    <w:rsid w:val="004A7C9D"/>
    <w:rsid w:val="004A7E47"/>
    <w:rsid w:val="004F1804"/>
    <w:rsid w:val="005C2FC7"/>
    <w:rsid w:val="00607D27"/>
    <w:rsid w:val="0063230E"/>
    <w:rsid w:val="00645040"/>
    <w:rsid w:val="006675D3"/>
    <w:rsid w:val="0067196F"/>
    <w:rsid w:val="00721A31"/>
    <w:rsid w:val="0074410A"/>
    <w:rsid w:val="00796CA9"/>
    <w:rsid w:val="007B1AC9"/>
    <w:rsid w:val="007E0992"/>
    <w:rsid w:val="007E3300"/>
    <w:rsid w:val="007F2C20"/>
    <w:rsid w:val="007F49C8"/>
    <w:rsid w:val="00876F4C"/>
    <w:rsid w:val="008B13F2"/>
    <w:rsid w:val="009137F0"/>
    <w:rsid w:val="00921EAC"/>
    <w:rsid w:val="009953EB"/>
    <w:rsid w:val="009A4805"/>
    <w:rsid w:val="009C0325"/>
    <w:rsid w:val="009D5681"/>
    <w:rsid w:val="009E00B5"/>
    <w:rsid w:val="009E402F"/>
    <w:rsid w:val="00A21AC4"/>
    <w:rsid w:val="00AA3D4B"/>
    <w:rsid w:val="00AB712F"/>
    <w:rsid w:val="00B038D1"/>
    <w:rsid w:val="00B23701"/>
    <w:rsid w:val="00B5493C"/>
    <w:rsid w:val="00BD1F19"/>
    <w:rsid w:val="00C016BA"/>
    <w:rsid w:val="00C10D98"/>
    <w:rsid w:val="00C140AC"/>
    <w:rsid w:val="00C62464"/>
    <w:rsid w:val="00C667FA"/>
    <w:rsid w:val="00C97DFC"/>
    <w:rsid w:val="00CA051C"/>
    <w:rsid w:val="00CC5B47"/>
    <w:rsid w:val="00CE00D0"/>
    <w:rsid w:val="00D41220"/>
    <w:rsid w:val="00D520D6"/>
    <w:rsid w:val="00D613CD"/>
    <w:rsid w:val="00E0570F"/>
    <w:rsid w:val="00E25994"/>
    <w:rsid w:val="00E73491"/>
    <w:rsid w:val="00E9450F"/>
    <w:rsid w:val="00EC4937"/>
    <w:rsid w:val="00ED10A1"/>
    <w:rsid w:val="00F129D1"/>
    <w:rsid w:val="00FD474B"/>
    <w:rsid w:val="00FF5B9D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02A3"/>
  <w15:docId w15:val="{9E28A69D-6FC4-4AB8-B6B7-439858D0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1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220"/>
  </w:style>
  <w:style w:type="paragraph" w:styleId="Zpat">
    <w:name w:val="footer"/>
    <w:basedOn w:val="Normln"/>
    <w:link w:val="ZpatChar"/>
    <w:uiPriority w:val="99"/>
    <w:unhideWhenUsed/>
    <w:rsid w:val="00D41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220"/>
  </w:style>
  <w:style w:type="paragraph" w:styleId="Textbubliny">
    <w:name w:val="Balloon Text"/>
    <w:basedOn w:val="Normln"/>
    <w:link w:val="TextbublinyChar"/>
    <w:uiPriority w:val="99"/>
    <w:semiHidden/>
    <w:unhideWhenUsed/>
    <w:rsid w:val="0003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E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8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1782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Košková Zuzana</dc:creator>
  <cp:lastModifiedBy>pc</cp:lastModifiedBy>
  <cp:revision>48</cp:revision>
  <cp:lastPrinted>2019-10-15T10:41:00Z</cp:lastPrinted>
  <dcterms:created xsi:type="dcterms:W3CDTF">2019-10-08T09:28:00Z</dcterms:created>
  <dcterms:modified xsi:type="dcterms:W3CDTF">2019-12-19T11:02:00Z</dcterms:modified>
</cp:coreProperties>
</file>