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B85" w:rsidRPr="006D72F7" w:rsidRDefault="006D72F7" w:rsidP="006D72F7">
      <w:pPr>
        <w:jc w:val="center"/>
        <w:rPr>
          <w:b/>
          <w:sz w:val="32"/>
          <w:szCs w:val="32"/>
        </w:rPr>
      </w:pPr>
      <w:r w:rsidRPr="006D72F7">
        <w:rPr>
          <w:b/>
          <w:sz w:val="32"/>
          <w:szCs w:val="32"/>
        </w:rPr>
        <w:t>Dodatek č. 1</w:t>
      </w:r>
    </w:p>
    <w:p w:rsidR="006D72F7" w:rsidRPr="006D72F7" w:rsidRDefault="006D72F7" w:rsidP="006D72F7">
      <w:pPr>
        <w:jc w:val="center"/>
        <w:rPr>
          <w:b/>
          <w:sz w:val="24"/>
          <w:szCs w:val="24"/>
        </w:rPr>
      </w:pPr>
      <w:r w:rsidRPr="006D72F7">
        <w:rPr>
          <w:b/>
          <w:sz w:val="24"/>
          <w:szCs w:val="24"/>
        </w:rPr>
        <w:t xml:space="preserve">k příkazní smlouvě ze dne </w:t>
      </w:r>
      <w:proofErr w:type="gramStart"/>
      <w:r w:rsidRPr="006D72F7">
        <w:rPr>
          <w:b/>
          <w:sz w:val="24"/>
          <w:szCs w:val="24"/>
        </w:rPr>
        <w:t>28.5.2019</w:t>
      </w:r>
      <w:proofErr w:type="gramEnd"/>
    </w:p>
    <w:p w:rsidR="006D72F7" w:rsidRDefault="006D72F7"/>
    <w:p w:rsidR="006D72F7" w:rsidRPr="00D30B39" w:rsidRDefault="006D72F7" w:rsidP="006D72F7">
      <w:pPr>
        <w:rPr>
          <w:rFonts w:cs="Tahoma"/>
          <w:b/>
          <w:bCs/>
          <w:sz w:val="24"/>
          <w:szCs w:val="24"/>
        </w:rPr>
      </w:pPr>
      <w:r w:rsidRPr="00D30B39">
        <w:rPr>
          <w:rFonts w:cs="Tahoma"/>
          <w:b/>
          <w:bCs/>
          <w:sz w:val="24"/>
          <w:szCs w:val="24"/>
        </w:rPr>
        <w:t xml:space="preserve">Odborné učiliště, Praktická škola, Základní škola a Mateřská škola Příbram </w:t>
      </w:r>
      <w:proofErr w:type="gramStart"/>
      <w:r w:rsidRPr="00D30B39">
        <w:rPr>
          <w:rFonts w:cs="Tahoma"/>
          <w:b/>
          <w:bCs/>
          <w:sz w:val="24"/>
          <w:szCs w:val="24"/>
        </w:rPr>
        <w:t>IV,příspěvková</w:t>
      </w:r>
      <w:proofErr w:type="gramEnd"/>
      <w:r w:rsidRPr="00D30B39">
        <w:rPr>
          <w:rFonts w:cs="Tahoma"/>
          <w:b/>
          <w:bCs/>
          <w:sz w:val="24"/>
          <w:szCs w:val="24"/>
        </w:rPr>
        <w:t xml:space="preserve"> organizace  Příbram IV, Pod Šachtami 335, IČ: 00873489</w:t>
      </w:r>
    </w:p>
    <w:p w:rsidR="006D72F7" w:rsidRPr="00D30B39" w:rsidRDefault="006D72F7" w:rsidP="006D72F7">
      <w:pPr>
        <w:rPr>
          <w:rFonts w:ascii="Calibri" w:hAnsi="Calibri"/>
          <w:sz w:val="24"/>
          <w:szCs w:val="24"/>
        </w:rPr>
      </w:pPr>
      <w:r w:rsidRPr="00D30B39">
        <w:rPr>
          <w:rFonts w:ascii="Calibri" w:hAnsi="Calibri"/>
          <w:sz w:val="24"/>
          <w:szCs w:val="24"/>
        </w:rPr>
        <w:t>se sídlem: Pod Šachtami 335. 261 01 Příbram</w:t>
      </w:r>
    </w:p>
    <w:p w:rsidR="006D72F7" w:rsidRPr="00D30B39" w:rsidRDefault="006D72F7" w:rsidP="006D72F7">
      <w:pPr>
        <w:rPr>
          <w:rFonts w:ascii="Calibri" w:hAnsi="Calibri"/>
          <w:sz w:val="24"/>
          <w:szCs w:val="24"/>
        </w:rPr>
      </w:pPr>
      <w:r w:rsidRPr="00D30B39">
        <w:rPr>
          <w:rFonts w:ascii="Calibri" w:hAnsi="Calibri"/>
          <w:sz w:val="24"/>
          <w:szCs w:val="24"/>
        </w:rPr>
        <w:t xml:space="preserve">zástupce ve věcech smluvních: Mgr. Pavlína Caisová, </w:t>
      </w:r>
      <w:r w:rsidR="0059672F">
        <w:rPr>
          <w:rFonts w:ascii="Calibri" w:hAnsi="Calibri"/>
          <w:sz w:val="24"/>
          <w:szCs w:val="24"/>
        </w:rPr>
        <w:t>ředitelka</w:t>
      </w:r>
      <w:r w:rsidRPr="00D30B39">
        <w:rPr>
          <w:rFonts w:ascii="Calibri" w:hAnsi="Calibri"/>
          <w:sz w:val="24"/>
          <w:szCs w:val="24"/>
        </w:rPr>
        <w:t xml:space="preserve"> školy</w:t>
      </w:r>
    </w:p>
    <w:p w:rsidR="006D72F7" w:rsidRPr="00D30B39" w:rsidRDefault="006D72F7" w:rsidP="006D72F7">
      <w:pPr>
        <w:rPr>
          <w:rFonts w:ascii="Calibri" w:hAnsi="Calibri"/>
          <w:sz w:val="24"/>
          <w:szCs w:val="24"/>
        </w:rPr>
      </w:pPr>
      <w:r w:rsidRPr="00D30B39">
        <w:rPr>
          <w:rFonts w:ascii="Calibri" w:hAnsi="Calibri"/>
          <w:sz w:val="24"/>
          <w:szCs w:val="24"/>
        </w:rPr>
        <w:t xml:space="preserve">bankovní spojení: </w:t>
      </w:r>
      <w:r w:rsidR="00F720CA">
        <w:rPr>
          <w:rFonts w:ascii="Calibri" w:hAnsi="Calibri"/>
          <w:sz w:val="24"/>
          <w:szCs w:val="24"/>
        </w:rPr>
        <w:t>-------------------------------</w:t>
      </w:r>
    </w:p>
    <w:p w:rsidR="006D72F7" w:rsidRPr="00D30B39" w:rsidRDefault="006D72F7" w:rsidP="006D72F7">
      <w:pPr>
        <w:rPr>
          <w:rFonts w:ascii="Calibri" w:hAnsi="Calibri"/>
          <w:sz w:val="24"/>
          <w:szCs w:val="24"/>
        </w:rPr>
      </w:pPr>
      <w:r w:rsidRPr="00D30B39">
        <w:rPr>
          <w:rFonts w:ascii="Calibri" w:hAnsi="Calibri"/>
          <w:sz w:val="24"/>
          <w:szCs w:val="24"/>
        </w:rPr>
        <w:t xml:space="preserve">č. účtu: </w:t>
      </w:r>
      <w:r w:rsidR="00F720CA">
        <w:rPr>
          <w:rFonts w:ascii="Calibri" w:hAnsi="Calibri"/>
          <w:sz w:val="24"/>
          <w:szCs w:val="24"/>
        </w:rPr>
        <w:t>----------------------------</w:t>
      </w:r>
    </w:p>
    <w:p w:rsidR="006D72F7" w:rsidRPr="00D30B39" w:rsidRDefault="006D72F7" w:rsidP="006D72F7">
      <w:pPr>
        <w:rPr>
          <w:rFonts w:ascii="Calibri" w:hAnsi="Calibri"/>
          <w:sz w:val="24"/>
          <w:szCs w:val="24"/>
        </w:rPr>
      </w:pPr>
      <w:r w:rsidRPr="00D30B39">
        <w:rPr>
          <w:rFonts w:ascii="Calibri" w:hAnsi="Calibri"/>
          <w:sz w:val="24"/>
          <w:szCs w:val="24"/>
        </w:rPr>
        <w:t>DIČ: CZ 00873489</w:t>
      </w:r>
    </w:p>
    <w:p w:rsidR="006D72F7" w:rsidRDefault="006D72F7" w:rsidP="006D72F7">
      <w:pPr>
        <w:rPr>
          <w:rFonts w:ascii="Calibri" w:hAnsi="Calibri" w:cs="Tahoma"/>
          <w:sz w:val="24"/>
          <w:szCs w:val="24"/>
        </w:rPr>
      </w:pPr>
      <w:r w:rsidRPr="00D30B39">
        <w:rPr>
          <w:rFonts w:ascii="Calibri" w:hAnsi="Calibri" w:cs="Tahoma"/>
          <w:sz w:val="24"/>
          <w:szCs w:val="24"/>
        </w:rPr>
        <w:t xml:space="preserve">/dále jen </w:t>
      </w:r>
      <w:r w:rsidRPr="00D30B39">
        <w:rPr>
          <w:rFonts w:ascii="Calibri" w:hAnsi="Calibri" w:cs="Tahoma"/>
          <w:b/>
          <w:sz w:val="24"/>
          <w:szCs w:val="24"/>
        </w:rPr>
        <w:t>příkazce</w:t>
      </w:r>
      <w:r w:rsidRPr="00D30B39">
        <w:rPr>
          <w:rFonts w:ascii="Calibri" w:hAnsi="Calibri" w:cs="Tahoma"/>
          <w:sz w:val="24"/>
          <w:szCs w:val="24"/>
        </w:rPr>
        <w:t>/</w:t>
      </w:r>
    </w:p>
    <w:p w:rsidR="006D72F7" w:rsidRDefault="006D72F7" w:rsidP="006D72F7">
      <w:pPr>
        <w:rPr>
          <w:rFonts w:ascii="Calibri" w:hAnsi="Calibri" w:cs="Tahoma"/>
          <w:b/>
          <w:sz w:val="24"/>
          <w:szCs w:val="24"/>
        </w:rPr>
      </w:pPr>
      <w:r w:rsidRPr="00D30B39">
        <w:rPr>
          <w:rFonts w:ascii="Calibri" w:hAnsi="Calibri" w:cs="Tahoma"/>
          <w:b/>
          <w:sz w:val="24"/>
          <w:szCs w:val="24"/>
        </w:rPr>
        <w:t>a</w:t>
      </w:r>
    </w:p>
    <w:p w:rsidR="006D72F7" w:rsidRPr="00D30B39" w:rsidRDefault="006D72F7" w:rsidP="006D72F7">
      <w:pPr>
        <w:rPr>
          <w:rFonts w:ascii="Calibri" w:hAnsi="Calibri" w:cs="Tahoma"/>
          <w:b/>
          <w:sz w:val="24"/>
          <w:szCs w:val="24"/>
        </w:rPr>
      </w:pPr>
      <w:r w:rsidRPr="00D30B39">
        <w:rPr>
          <w:rFonts w:ascii="Calibri" w:hAnsi="Calibri" w:cs="Tahoma"/>
          <w:b/>
          <w:sz w:val="24"/>
          <w:szCs w:val="24"/>
        </w:rPr>
        <w:t xml:space="preserve">JSP </w:t>
      </w:r>
      <w:proofErr w:type="spellStart"/>
      <w:r w:rsidRPr="00D30B39">
        <w:rPr>
          <w:rFonts w:ascii="Calibri" w:hAnsi="Calibri" w:cs="Tahoma"/>
          <w:b/>
          <w:sz w:val="24"/>
          <w:szCs w:val="24"/>
        </w:rPr>
        <w:t>Consult</w:t>
      </w:r>
      <w:proofErr w:type="spellEnd"/>
      <w:r w:rsidRPr="00D30B39">
        <w:rPr>
          <w:rFonts w:ascii="Calibri" w:hAnsi="Calibri" w:cs="Tahoma"/>
          <w:b/>
          <w:sz w:val="24"/>
          <w:szCs w:val="24"/>
        </w:rPr>
        <w:t>, spol. s r.o., IČ: 27153827</w:t>
      </w:r>
    </w:p>
    <w:p w:rsidR="006D72F7" w:rsidRPr="00D30B39" w:rsidRDefault="006D72F7" w:rsidP="006D72F7">
      <w:pPr>
        <w:rPr>
          <w:rFonts w:ascii="Calibri" w:hAnsi="Calibri" w:cs="Tahoma"/>
          <w:sz w:val="24"/>
          <w:szCs w:val="24"/>
        </w:rPr>
      </w:pPr>
      <w:r w:rsidRPr="00D30B39">
        <w:rPr>
          <w:rFonts w:ascii="Calibri" w:hAnsi="Calibri" w:cs="Tahoma"/>
          <w:sz w:val="24"/>
          <w:szCs w:val="24"/>
        </w:rPr>
        <w:t>se sídlem:  Šafránkova 1238/1, 155 00 Praha 5</w:t>
      </w:r>
    </w:p>
    <w:p w:rsidR="006D72F7" w:rsidRPr="00D30B39" w:rsidRDefault="006D72F7" w:rsidP="006D72F7">
      <w:pPr>
        <w:rPr>
          <w:rFonts w:ascii="Calibri" w:hAnsi="Calibri" w:cs="Tahoma"/>
          <w:sz w:val="24"/>
          <w:szCs w:val="24"/>
        </w:rPr>
      </w:pPr>
      <w:r w:rsidRPr="00D30B39">
        <w:rPr>
          <w:rFonts w:ascii="Calibri" w:hAnsi="Calibri" w:cs="Tahoma"/>
          <w:sz w:val="24"/>
          <w:szCs w:val="24"/>
        </w:rPr>
        <w:t>zástupce ve věcech smluvních: Ing. Šárka Krosová, jednatelka společnosti</w:t>
      </w:r>
    </w:p>
    <w:p w:rsidR="006D72F7" w:rsidRPr="00D30B39" w:rsidRDefault="006D72F7" w:rsidP="006D72F7">
      <w:pPr>
        <w:pStyle w:val="Zhlav"/>
        <w:tabs>
          <w:tab w:val="clear" w:pos="4536"/>
          <w:tab w:val="clear" w:pos="9072"/>
        </w:tabs>
        <w:rPr>
          <w:rFonts w:ascii="Calibri" w:hAnsi="Calibri" w:cs="Tahoma"/>
          <w:sz w:val="24"/>
        </w:rPr>
      </w:pPr>
      <w:r w:rsidRPr="00D30B39">
        <w:rPr>
          <w:rFonts w:ascii="Calibri" w:hAnsi="Calibri" w:cs="Tahoma"/>
          <w:sz w:val="24"/>
        </w:rPr>
        <w:t xml:space="preserve">bankovní spojení: </w:t>
      </w:r>
      <w:r w:rsidR="00F720CA">
        <w:rPr>
          <w:rFonts w:ascii="Calibri" w:hAnsi="Calibri" w:cs="Tahoma"/>
          <w:sz w:val="24"/>
        </w:rPr>
        <w:t>-----------------------------</w:t>
      </w:r>
      <w:bookmarkStart w:id="0" w:name="_GoBack"/>
      <w:bookmarkEnd w:id="0"/>
    </w:p>
    <w:p w:rsidR="006D72F7" w:rsidRPr="00D30B39" w:rsidRDefault="006D72F7" w:rsidP="006D72F7">
      <w:pPr>
        <w:pStyle w:val="Zhlav"/>
        <w:tabs>
          <w:tab w:val="clear" w:pos="4536"/>
          <w:tab w:val="clear" w:pos="9072"/>
        </w:tabs>
        <w:rPr>
          <w:rFonts w:ascii="Calibri" w:hAnsi="Calibri" w:cs="Tahoma"/>
          <w:sz w:val="24"/>
        </w:rPr>
      </w:pPr>
      <w:r w:rsidRPr="00D30B39">
        <w:rPr>
          <w:rFonts w:ascii="Calibri" w:hAnsi="Calibri" w:cs="Tahoma"/>
          <w:sz w:val="24"/>
        </w:rPr>
        <w:t xml:space="preserve">č. účtu: </w:t>
      </w:r>
      <w:r w:rsidR="00F720CA">
        <w:rPr>
          <w:rFonts w:ascii="Calibri" w:hAnsi="Calibri" w:cs="Tahoma"/>
          <w:sz w:val="24"/>
        </w:rPr>
        <w:t>-----------------------------</w:t>
      </w:r>
    </w:p>
    <w:p w:rsidR="006D72F7" w:rsidRPr="00D30B39" w:rsidRDefault="006D72F7" w:rsidP="006D72F7">
      <w:pPr>
        <w:pStyle w:val="Zhlav"/>
        <w:tabs>
          <w:tab w:val="clear" w:pos="4536"/>
          <w:tab w:val="clear" w:pos="9072"/>
        </w:tabs>
        <w:rPr>
          <w:rFonts w:ascii="Calibri" w:hAnsi="Calibri" w:cs="Tahoma"/>
          <w:sz w:val="24"/>
        </w:rPr>
      </w:pPr>
      <w:r w:rsidRPr="00D30B39">
        <w:rPr>
          <w:rFonts w:ascii="Calibri" w:hAnsi="Calibri" w:cs="Tahoma"/>
          <w:sz w:val="24"/>
        </w:rPr>
        <w:t>DIČ: CZ27153827</w:t>
      </w:r>
    </w:p>
    <w:p w:rsidR="006D72F7" w:rsidRPr="00D30B39" w:rsidRDefault="006D72F7" w:rsidP="006D72F7">
      <w:pPr>
        <w:pStyle w:val="Zhlav"/>
        <w:tabs>
          <w:tab w:val="clear" w:pos="4536"/>
          <w:tab w:val="clear" w:pos="9072"/>
        </w:tabs>
        <w:rPr>
          <w:rFonts w:ascii="Calibri" w:hAnsi="Calibri" w:cs="Tahoma"/>
          <w:sz w:val="24"/>
        </w:rPr>
      </w:pPr>
      <w:r w:rsidRPr="00D30B39">
        <w:rPr>
          <w:rFonts w:ascii="Calibri" w:hAnsi="Calibri" w:cs="Tahoma"/>
          <w:sz w:val="24"/>
        </w:rPr>
        <w:t xml:space="preserve">zapsáno v obchodním rejstříku vedeném Městským soudem v Praze, oddíl C, </w:t>
      </w:r>
      <w:proofErr w:type="spellStart"/>
      <w:r w:rsidRPr="00D30B39">
        <w:rPr>
          <w:rFonts w:ascii="Calibri" w:hAnsi="Calibri" w:cs="Tahoma"/>
          <w:sz w:val="24"/>
        </w:rPr>
        <w:t>vl</w:t>
      </w:r>
      <w:proofErr w:type="spellEnd"/>
      <w:r w:rsidRPr="00D30B39">
        <w:rPr>
          <w:rFonts w:ascii="Calibri" w:hAnsi="Calibri" w:cs="Tahoma"/>
          <w:sz w:val="24"/>
        </w:rPr>
        <w:t>. 100367</w:t>
      </w:r>
    </w:p>
    <w:p w:rsidR="006D72F7" w:rsidRPr="006D72F7" w:rsidRDefault="006D72F7">
      <w:pPr>
        <w:rPr>
          <w:rFonts w:ascii="Calibri" w:hAnsi="Calibri" w:cs="Tahoma"/>
          <w:sz w:val="24"/>
          <w:szCs w:val="24"/>
        </w:rPr>
      </w:pPr>
      <w:r w:rsidRPr="00D30B39">
        <w:rPr>
          <w:rFonts w:ascii="Calibri" w:hAnsi="Calibri" w:cs="Tahoma"/>
          <w:sz w:val="24"/>
          <w:szCs w:val="24"/>
        </w:rPr>
        <w:t xml:space="preserve">/dále jen </w:t>
      </w:r>
      <w:r w:rsidRPr="00D30B39">
        <w:rPr>
          <w:rFonts w:ascii="Calibri" w:hAnsi="Calibri" w:cs="Tahoma"/>
          <w:b/>
          <w:sz w:val="24"/>
          <w:szCs w:val="24"/>
        </w:rPr>
        <w:t>příkazník</w:t>
      </w:r>
      <w:r w:rsidRPr="00D30B39">
        <w:rPr>
          <w:rFonts w:ascii="Calibri" w:hAnsi="Calibri" w:cs="Tahoma"/>
          <w:sz w:val="24"/>
          <w:szCs w:val="24"/>
        </w:rPr>
        <w:t>/</w:t>
      </w:r>
    </w:p>
    <w:p w:rsidR="00880E5D" w:rsidRDefault="00880E5D">
      <w:pPr>
        <w:rPr>
          <w:rFonts w:ascii="Calibri" w:hAnsi="Calibri" w:cs="Tahoma"/>
          <w:sz w:val="24"/>
          <w:szCs w:val="24"/>
        </w:rPr>
      </w:pPr>
    </w:p>
    <w:p w:rsidR="006D72F7" w:rsidRPr="006D72F7" w:rsidRDefault="006D72F7">
      <w:pPr>
        <w:rPr>
          <w:rFonts w:ascii="Calibri" w:hAnsi="Calibri" w:cs="Tahoma"/>
          <w:sz w:val="24"/>
          <w:szCs w:val="24"/>
        </w:rPr>
      </w:pPr>
      <w:r w:rsidRPr="006D72F7">
        <w:rPr>
          <w:rFonts w:ascii="Calibri" w:hAnsi="Calibri" w:cs="Tahoma"/>
          <w:sz w:val="24"/>
          <w:szCs w:val="24"/>
        </w:rPr>
        <w:t xml:space="preserve">Předmětem tohoto dodatku je změna termínů u </w:t>
      </w:r>
      <w:proofErr w:type="gramStart"/>
      <w:r w:rsidRPr="006D72F7">
        <w:rPr>
          <w:rFonts w:ascii="Calibri" w:hAnsi="Calibri" w:cs="Tahoma"/>
          <w:sz w:val="24"/>
          <w:szCs w:val="24"/>
        </w:rPr>
        <w:t>Čl.VI</w:t>
      </w:r>
      <w:proofErr w:type="gramEnd"/>
      <w:r w:rsidRPr="006D72F7">
        <w:rPr>
          <w:rFonts w:ascii="Calibri" w:hAnsi="Calibri" w:cs="Tahoma"/>
          <w:sz w:val="24"/>
          <w:szCs w:val="24"/>
        </w:rPr>
        <w:t xml:space="preserve">  Způsob úhrady, odst. 6.1</w:t>
      </w:r>
      <w:r w:rsidR="00282C64">
        <w:rPr>
          <w:rFonts w:ascii="Calibri" w:hAnsi="Calibri" w:cs="Tahoma"/>
          <w:sz w:val="24"/>
          <w:szCs w:val="24"/>
        </w:rPr>
        <w:t>, který</w:t>
      </w:r>
      <w:r w:rsidRPr="006D72F7">
        <w:rPr>
          <w:rFonts w:ascii="Calibri" w:hAnsi="Calibri" w:cs="Tahoma"/>
          <w:sz w:val="24"/>
          <w:szCs w:val="24"/>
        </w:rPr>
        <w:t xml:space="preserve"> se mění takto:</w:t>
      </w:r>
    </w:p>
    <w:p w:rsidR="006D72F7" w:rsidRPr="00D30B39" w:rsidRDefault="006D72F7" w:rsidP="006D72F7">
      <w:pPr>
        <w:numPr>
          <w:ilvl w:val="1"/>
          <w:numId w:val="1"/>
        </w:numPr>
        <w:tabs>
          <w:tab w:val="clear" w:pos="862"/>
          <w:tab w:val="num" w:pos="709"/>
        </w:tabs>
        <w:spacing w:after="0" w:line="240" w:lineRule="auto"/>
        <w:ind w:left="709" w:hanging="709"/>
        <w:jc w:val="both"/>
        <w:rPr>
          <w:rFonts w:ascii="Calibri" w:hAnsi="Calibri" w:cs="Tahoma"/>
          <w:sz w:val="24"/>
          <w:szCs w:val="24"/>
        </w:rPr>
      </w:pPr>
      <w:r w:rsidRPr="00D30B39">
        <w:rPr>
          <w:rFonts w:ascii="Calibri" w:hAnsi="Calibri" w:cs="Tahoma"/>
          <w:sz w:val="24"/>
          <w:szCs w:val="24"/>
        </w:rPr>
        <w:t>Úhrada odměny příkazníka za plnění předmětu smlouvy bude provedena na základě vystavených faktury a to:</w:t>
      </w:r>
    </w:p>
    <w:p w:rsidR="006D72F7" w:rsidRPr="00D30B39" w:rsidRDefault="006D72F7" w:rsidP="006D72F7">
      <w:pPr>
        <w:pStyle w:val="Odstavecseseznamem"/>
        <w:numPr>
          <w:ilvl w:val="0"/>
          <w:numId w:val="2"/>
        </w:numPr>
        <w:ind w:hanging="153"/>
        <w:rPr>
          <w:rFonts w:eastAsia="Times New Roman" w:cs="Tahoma"/>
          <w:sz w:val="24"/>
          <w:szCs w:val="24"/>
          <w:lang w:eastAsia="cs-CZ"/>
        </w:rPr>
      </w:pPr>
      <w:r w:rsidRPr="00D30B39">
        <w:rPr>
          <w:rFonts w:eastAsia="Times New Roman" w:cs="Tahoma"/>
          <w:sz w:val="24"/>
          <w:szCs w:val="24"/>
          <w:lang w:eastAsia="cs-CZ"/>
        </w:rPr>
        <w:t>30 0</w:t>
      </w:r>
      <w:r>
        <w:rPr>
          <w:rFonts w:eastAsia="Times New Roman" w:cs="Tahoma"/>
          <w:sz w:val="24"/>
          <w:szCs w:val="24"/>
          <w:lang w:eastAsia="cs-CZ"/>
        </w:rPr>
        <w:t>00 Kč + 21% DPH nejpozději do 12</w:t>
      </w:r>
      <w:r w:rsidRPr="00D30B39">
        <w:rPr>
          <w:rFonts w:eastAsia="Times New Roman" w:cs="Tahoma"/>
          <w:sz w:val="24"/>
          <w:szCs w:val="24"/>
          <w:lang w:eastAsia="cs-CZ"/>
        </w:rPr>
        <w:t xml:space="preserve">/2019 </w:t>
      </w:r>
    </w:p>
    <w:p w:rsidR="006D72F7" w:rsidRPr="00D30B39" w:rsidRDefault="006D72F7" w:rsidP="006D72F7">
      <w:pPr>
        <w:pStyle w:val="Odstavecseseznamem"/>
        <w:numPr>
          <w:ilvl w:val="0"/>
          <w:numId w:val="2"/>
        </w:numPr>
        <w:ind w:hanging="153"/>
        <w:rPr>
          <w:rFonts w:eastAsia="Times New Roman" w:cs="Tahoma"/>
          <w:sz w:val="24"/>
          <w:szCs w:val="24"/>
          <w:lang w:eastAsia="cs-CZ"/>
        </w:rPr>
      </w:pPr>
      <w:r w:rsidRPr="00D30B39">
        <w:rPr>
          <w:rFonts w:eastAsia="Times New Roman" w:cs="Tahoma"/>
          <w:sz w:val="24"/>
          <w:szCs w:val="24"/>
          <w:lang w:eastAsia="cs-CZ"/>
        </w:rPr>
        <w:t>15 0</w:t>
      </w:r>
      <w:r>
        <w:rPr>
          <w:rFonts w:eastAsia="Times New Roman" w:cs="Tahoma"/>
          <w:sz w:val="24"/>
          <w:szCs w:val="24"/>
          <w:lang w:eastAsia="cs-CZ"/>
        </w:rPr>
        <w:t>00 Kč + 21% DPH nejpozději do 05/2020</w:t>
      </w:r>
    </w:p>
    <w:p w:rsidR="006D72F7" w:rsidRDefault="006D72F7" w:rsidP="006D72F7">
      <w:pPr>
        <w:pStyle w:val="Odstavecseseznamem"/>
        <w:numPr>
          <w:ilvl w:val="0"/>
          <w:numId w:val="2"/>
        </w:numPr>
        <w:ind w:hanging="153"/>
        <w:rPr>
          <w:rFonts w:eastAsia="Times New Roman" w:cs="Tahoma"/>
          <w:sz w:val="24"/>
          <w:szCs w:val="24"/>
          <w:lang w:eastAsia="cs-CZ"/>
        </w:rPr>
      </w:pPr>
      <w:r w:rsidRPr="00D30B39">
        <w:rPr>
          <w:rFonts w:eastAsia="Times New Roman" w:cs="Tahoma"/>
          <w:sz w:val="24"/>
          <w:szCs w:val="24"/>
          <w:lang w:eastAsia="cs-CZ"/>
        </w:rPr>
        <w:t>55 0</w:t>
      </w:r>
      <w:r>
        <w:rPr>
          <w:rFonts w:eastAsia="Times New Roman" w:cs="Tahoma"/>
          <w:sz w:val="24"/>
          <w:szCs w:val="24"/>
          <w:lang w:eastAsia="cs-CZ"/>
        </w:rPr>
        <w:t>00 Kč + 21% DPH nejpozději do 09/2020</w:t>
      </w:r>
    </w:p>
    <w:p w:rsidR="00880E5D" w:rsidRDefault="00880E5D" w:rsidP="006D72F7">
      <w:pPr>
        <w:pStyle w:val="Odstavecseseznamem"/>
        <w:ind w:left="928"/>
        <w:rPr>
          <w:rFonts w:cs="Tahoma"/>
          <w:sz w:val="24"/>
          <w:szCs w:val="24"/>
        </w:rPr>
      </w:pPr>
    </w:p>
    <w:p w:rsidR="006D72F7" w:rsidRDefault="006D72F7" w:rsidP="00880E5D">
      <w:pPr>
        <w:pStyle w:val="Odstavecseseznamem"/>
        <w:ind w:left="0"/>
        <w:rPr>
          <w:rFonts w:cs="Tahoma"/>
          <w:sz w:val="24"/>
          <w:szCs w:val="24"/>
        </w:rPr>
      </w:pPr>
      <w:r w:rsidRPr="00D30B39">
        <w:rPr>
          <w:rFonts w:cs="Tahoma"/>
          <w:sz w:val="24"/>
          <w:szCs w:val="24"/>
        </w:rPr>
        <w:t xml:space="preserve">Splatnost faktur je </w:t>
      </w:r>
      <w:r w:rsidRPr="00D30B39">
        <w:rPr>
          <w:rFonts w:cs="Tahoma"/>
          <w:color w:val="000000"/>
          <w:sz w:val="24"/>
          <w:szCs w:val="24"/>
        </w:rPr>
        <w:t>14 dnů od vystavení faktury příkazci</w:t>
      </w:r>
      <w:r w:rsidRPr="00D30B39">
        <w:rPr>
          <w:rFonts w:cs="Tahoma"/>
          <w:sz w:val="24"/>
          <w:szCs w:val="24"/>
        </w:rPr>
        <w:t>.</w:t>
      </w:r>
    </w:p>
    <w:p w:rsidR="006D72F7" w:rsidRDefault="006D72F7" w:rsidP="006D72F7">
      <w:pPr>
        <w:pStyle w:val="Odstavecseseznamem"/>
        <w:ind w:left="928"/>
        <w:rPr>
          <w:rFonts w:cs="Tahoma"/>
          <w:sz w:val="24"/>
          <w:szCs w:val="24"/>
        </w:rPr>
      </w:pPr>
    </w:p>
    <w:p w:rsidR="006D72F7" w:rsidRDefault="006D72F7" w:rsidP="00880E5D">
      <w:pPr>
        <w:pStyle w:val="Odstavecseseznamem"/>
        <w:ind w:left="0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Ostatní ustanovení smlouvy zůstávají v platnosti.</w:t>
      </w:r>
    </w:p>
    <w:p w:rsidR="00880E5D" w:rsidRDefault="00880E5D" w:rsidP="006D72F7">
      <w:pPr>
        <w:pStyle w:val="Odstavecseseznamem"/>
        <w:ind w:left="928"/>
        <w:rPr>
          <w:rFonts w:cs="Tahoma"/>
          <w:sz w:val="24"/>
          <w:szCs w:val="24"/>
        </w:rPr>
      </w:pPr>
    </w:p>
    <w:p w:rsidR="00880E5D" w:rsidRDefault="00880E5D" w:rsidP="00880E5D">
      <w:pPr>
        <w:pStyle w:val="Odstavecseseznamem"/>
        <w:ind w:left="0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Dodatek k příkazní smlouvě nabývá platnosti a účinnosti podpisem statutárních zástupců obou smluvních stran.</w:t>
      </w:r>
    </w:p>
    <w:p w:rsidR="00880E5D" w:rsidRDefault="00880E5D" w:rsidP="006D72F7">
      <w:pPr>
        <w:pStyle w:val="Odstavecseseznamem"/>
        <w:ind w:left="928"/>
        <w:rPr>
          <w:rFonts w:cs="Tahoma"/>
          <w:sz w:val="24"/>
          <w:szCs w:val="24"/>
        </w:rPr>
      </w:pPr>
    </w:p>
    <w:p w:rsidR="00880E5D" w:rsidRDefault="00880E5D" w:rsidP="00880E5D">
      <w:pPr>
        <w:pStyle w:val="Odstavecseseznamem"/>
        <w:ind w:left="0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Dodatek k příkazní smlouvě je vyhotoven ve 2 vyhotoveních, z nichž příkazce i příkazník obdrží po jednom vyhotovení.</w:t>
      </w:r>
    </w:p>
    <w:p w:rsidR="00880E5D" w:rsidRDefault="00880E5D" w:rsidP="006D72F7">
      <w:pPr>
        <w:pStyle w:val="Odstavecseseznamem"/>
        <w:ind w:left="928"/>
        <w:rPr>
          <w:rFonts w:cs="Tahoma"/>
          <w:sz w:val="24"/>
          <w:szCs w:val="24"/>
        </w:rPr>
      </w:pPr>
    </w:p>
    <w:p w:rsidR="00880E5D" w:rsidRPr="00D30B39" w:rsidRDefault="00880E5D" w:rsidP="00880E5D">
      <w:pPr>
        <w:pStyle w:val="Nadpis5"/>
        <w:ind w:left="4962" w:hanging="4962"/>
        <w:rPr>
          <w:rFonts w:ascii="Calibri" w:hAnsi="Calibri" w:cs="Tahoma"/>
          <w:szCs w:val="24"/>
        </w:rPr>
      </w:pPr>
      <w:r w:rsidRPr="00D30B39">
        <w:rPr>
          <w:rFonts w:ascii="Calibri" w:hAnsi="Calibri" w:cs="Tahoma"/>
          <w:szCs w:val="24"/>
        </w:rPr>
        <w:t xml:space="preserve">V Příbrami: </w:t>
      </w:r>
      <w:proofErr w:type="gramStart"/>
      <w:r w:rsidR="00F1170D">
        <w:rPr>
          <w:rFonts w:ascii="Calibri" w:hAnsi="Calibri" w:cs="Tahoma"/>
          <w:szCs w:val="24"/>
        </w:rPr>
        <w:t>19.12</w:t>
      </w:r>
      <w:r>
        <w:rPr>
          <w:rFonts w:ascii="Calibri" w:hAnsi="Calibri" w:cs="Tahoma"/>
          <w:szCs w:val="24"/>
        </w:rPr>
        <w:t>.2019</w:t>
      </w:r>
      <w:proofErr w:type="gramEnd"/>
      <w:r w:rsidRPr="00D30B39">
        <w:rPr>
          <w:rFonts w:ascii="Calibri" w:hAnsi="Calibri" w:cs="Tahoma"/>
          <w:szCs w:val="24"/>
        </w:rPr>
        <w:tab/>
        <w:t xml:space="preserve">V Praze: </w:t>
      </w:r>
      <w:proofErr w:type="gramStart"/>
      <w:r w:rsidR="00F1170D">
        <w:rPr>
          <w:rFonts w:ascii="Calibri" w:hAnsi="Calibri" w:cs="Tahoma"/>
          <w:szCs w:val="24"/>
        </w:rPr>
        <w:t>19.12</w:t>
      </w:r>
      <w:r w:rsidRPr="00D30B39">
        <w:rPr>
          <w:rFonts w:ascii="Calibri" w:hAnsi="Calibri" w:cs="Tahoma"/>
          <w:szCs w:val="24"/>
        </w:rPr>
        <w:t>.2019</w:t>
      </w:r>
      <w:proofErr w:type="gramEnd"/>
    </w:p>
    <w:p w:rsidR="00880E5D" w:rsidRPr="00D30B39" w:rsidRDefault="00880E5D" w:rsidP="00880E5D">
      <w:pPr>
        <w:rPr>
          <w:rFonts w:ascii="Calibri" w:hAnsi="Calibri" w:cs="Tahoma"/>
          <w:sz w:val="24"/>
          <w:szCs w:val="24"/>
        </w:rPr>
      </w:pPr>
    </w:p>
    <w:p w:rsidR="00880E5D" w:rsidRPr="00D30B39" w:rsidRDefault="00880E5D" w:rsidP="00880E5D">
      <w:pPr>
        <w:rPr>
          <w:rFonts w:ascii="Calibri" w:hAnsi="Calibri" w:cs="Tahoma"/>
          <w:sz w:val="24"/>
          <w:szCs w:val="24"/>
        </w:rPr>
      </w:pPr>
      <w:r w:rsidRPr="00D30B39">
        <w:rPr>
          <w:rFonts w:ascii="Calibri" w:hAnsi="Calibri" w:cs="Tahoma"/>
          <w:sz w:val="24"/>
          <w:szCs w:val="24"/>
        </w:rPr>
        <w:t>Příkazce:</w:t>
      </w:r>
      <w:r w:rsidRPr="00D30B39">
        <w:rPr>
          <w:rFonts w:ascii="Calibri" w:hAnsi="Calibri" w:cs="Tahoma"/>
          <w:sz w:val="24"/>
          <w:szCs w:val="24"/>
        </w:rPr>
        <w:tab/>
        <w:t xml:space="preserve">                                                          </w:t>
      </w:r>
      <w:r w:rsidRPr="00D30B39">
        <w:rPr>
          <w:rFonts w:ascii="Calibri" w:hAnsi="Calibri" w:cs="Tahoma"/>
          <w:sz w:val="24"/>
          <w:szCs w:val="24"/>
        </w:rPr>
        <w:tab/>
        <w:t>Příkazník:</w:t>
      </w:r>
      <w:r w:rsidRPr="00D30B39">
        <w:rPr>
          <w:rFonts w:ascii="Calibri" w:hAnsi="Calibri" w:cs="Tahoma"/>
          <w:sz w:val="24"/>
          <w:szCs w:val="24"/>
        </w:rPr>
        <w:tab/>
        <w:t xml:space="preserve"> </w:t>
      </w:r>
    </w:p>
    <w:p w:rsidR="00880E5D" w:rsidRPr="00D30B39" w:rsidRDefault="00880E5D" w:rsidP="00880E5D">
      <w:pPr>
        <w:rPr>
          <w:rFonts w:ascii="Calibri" w:hAnsi="Calibri" w:cs="Tahoma"/>
          <w:sz w:val="24"/>
          <w:szCs w:val="24"/>
        </w:rPr>
      </w:pPr>
    </w:p>
    <w:p w:rsidR="00880E5D" w:rsidRPr="00D30B39" w:rsidRDefault="00880E5D" w:rsidP="00880E5D">
      <w:pPr>
        <w:rPr>
          <w:rFonts w:ascii="Calibri" w:hAnsi="Calibri" w:cs="Tahoma"/>
          <w:sz w:val="24"/>
          <w:szCs w:val="24"/>
        </w:rPr>
      </w:pPr>
    </w:p>
    <w:p w:rsidR="00880E5D" w:rsidRPr="00D30B39" w:rsidRDefault="00880E5D" w:rsidP="00880E5D">
      <w:pPr>
        <w:rPr>
          <w:rFonts w:ascii="Calibri" w:hAnsi="Calibri" w:cs="Tahoma"/>
          <w:sz w:val="24"/>
          <w:szCs w:val="24"/>
        </w:rPr>
      </w:pPr>
    </w:p>
    <w:p w:rsidR="00880E5D" w:rsidRPr="00D30B39" w:rsidRDefault="00880E5D" w:rsidP="00880E5D">
      <w:pPr>
        <w:rPr>
          <w:rFonts w:ascii="Calibri" w:hAnsi="Calibri" w:cs="Tahoma"/>
          <w:sz w:val="24"/>
          <w:szCs w:val="24"/>
        </w:rPr>
      </w:pPr>
      <w:r w:rsidRPr="00D30B39">
        <w:rPr>
          <w:rFonts w:ascii="Calibri" w:hAnsi="Calibri" w:cs="Tahoma"/>
          <w:sz w:val="24"/>
          <w:szCs w:val="24"/>
        </w:rPr>
        <w:t>...........</w:t>
      </w:r>
      <w:r>
        <w:rPr>
          <w:rFonts w:ascii="Calibri" w:hAnsi="Calibri" w:cs="Tahoma"/>
          <w:sz w:val="24"/>
          <w:szCs w:val="24"/>
        </w:rPr>
        <w:t>...........................</w:t>
      </w:r>
      <w:r w:rsidRPr="00D30B39">
        <w:rPr>
          <w:rFonts w:ascii="Calibri" w:hAnsi="Calibri" w:cs="Tahoma"/>
          <w:sz w:val="24"/>
          <w:szCs w:val="24"/>
        </w:rPr>
        <w:t>....</w:t>
      </w:r>
      <w:r w:rsidRPr="00D30B39">
        <w:rPr>
          <w:rFonts w:ascii="Calibri" w:hAnsi="Calibri" w:cs="Tahoma"/>
          <w:sz w:val="24"/>
          <w:szCs w:val="24"/>
        </w:rPr>
        <w:tab/>
      </w:r>
      <w:r w:rsidRPr="00D30B39">
        <w:rPr>
          <w:rFonts w:ascii="Calibri" w:hAnsi="Calibri" w:cs="Tahoma"/>
          <w:sz w:val="24"/>
          <w:szCs w:val="24"/>
        </w:rPr>
        <w:tab/>
      </w:r>
      <w:r w:rsidRPr="00D30B39">
        <w:rPr>
          <w:rFonts w:ascii="Calibri" w:hAnsi="Calibri" w:cs="Tahoma"/>
          <w:sz w:val="24"/>
          <w:szCs w:val="24"/>
        </w:rPr>
        <w:tab/>
      </w:r>
      <w:r w:rsidRPr="00D30B39">
        <w:rPr>
          <w:rFonts w:ascii="Calibri" w:hAnsi="Calibri" w:cs="Tahoma"/>
          <w:sz w:val="24"/>
          <w:szCs w:val="24"/>
        </w:rPr>
        <w:tab/>
        <w:t>......................................</w:t>
      </w:r>
      <w:r>
        <w:rPr>
          <w:rFonts w:ascii="Calibri" w:hAnsi="Calibri" w:cs="Tahoma"/>
          <w:sz w:val="24"/>
          <w:szCs w:val="24"/>
        </w:rPr>
        <w:t>............................</w:t>
      </w:r>
    </w:p>
    <w:p w:rsidR="00880E5D" w:rsidRPr="00D30B39" w:rsidRDefault="007F663F" w:rsidP="00880E5D">
      <w:pPr>
        <w:ind w:left="4248" w:hanging="4248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 xml:space="preserve">     </w:t>
      </w:r>
      <w:r w:rsidR="00880E5D" w:rsidRPr="00D30B39">
        <w:rPr>
          <w:rFonts w:ascii="Calibri" w:hAnsi="Calibri" w:cs="Tahoma"/>
          <w:sz w:val="24"/>
          <w:szCs w:val="24"/>
        </w:rPr>
        <w:t>Mgr. Pavlína Caisová</w:t>
      </w:r>
      <w:r w:rsidR="00880E5D" w:rsidRPr="00D30B39">
        <w:rPr>
          <w:rFonts w:ascii="Calibri" w:hAnsi="Calibri" w:cs="Tahoma"/>
          <w:sz w:val="24"/>
          <w:szCs w:val="24"/>
        </w:rPr>
        <w:tab/>
      </w:r>
      <w:r w:rsidR="00880E5D" w:rsidRPr="00D30B39">
        <w:rPr>
          <w:rFonts w:ascii="Calibri" w:hAnsi="Calibri" w:cs="Tahoma"/>
          <w:sz w:val="24"/>
          <w:szCs w:val="24"/>
        </w:rPr>
        <w:tab/>
      </w:r>
      <w:r w:rsidR="0059672F">
        <w:rPr>
          <w:rFonts w:ascii="Calibri" w:hAnsi="Calibri" w:cs="Tahoma"/>
          <w:sz w:val="24"/>
          <w:szCs w:val="24"/>
        </w:rPr>
        <w:t xml:space="preserve">    </w:t>
      </w:r>
      <w:r>
        <w:rPr>
          <w:rFonts w:ascii="Calibri" w:hAnsi="Calibri" w:cs="Tahoma"/>
          <w:sz w:val="24"/>
          <w:szCs w:val="24"/>
        </w:rPr>
        <w:t xml:space="preserve">                </w:t>
      </w:r>
      <w:r w:rsidR="00880E5D" w:rsidRPr="00D30B39">
        <w:rPr>
          <w:rFonts w:ascii="Calibri" w:hAnsi="Calibri" w:cs="Tahoma"/>
          <w:sz w:val="24"/>
          <w:szCs w:val="24"/>
        </w:rPr>
        <w:t>Ing. Šárka Krosová</w:t>
      </w:r>
    </w:p>
    <w:p w:rsidR="00880E5D" w:rsidRPr="00D30B39" w:rsidRDefault="0059672F" w:rsidP="00880E5D">
      <w:pPr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 xml:space="preserve">   </w:t>
      </w:r>
      <w:r w:rsidR="007F663F">
        <w:rPr>
          <w:rFonts w:ascii="Calibri" w:hAnsi="Calibri" w:cs="Tahoma"/>
          <w:sz w:val="24"/>
          <w:szCs w:val="24"/>
        </w:rPr>
        <w:t xml:space="preserve">      </w:t>
      </w:r>
      <w:r>
        <w:rPr>
          <w:rFonts w:ascii="Calibri" w:hAnsi="Calibri" w:cs="Tahoma"/>
          <w:sz w:val="24"/>
          <w:szCs w:val="24"/>
        </w:rPr>
        <w:t xml:space="preserve"> ředitelka </w:t>
      </w:r>
      <w:r w:rsidR="00880E5D" w:rsidRPr="00D30B39">
        <w:rPr>
          <w:rFonts w:ascii="Calibri" w:hAnsi="Calibri" w:cs="Tahoma"/>
          <w:sz w:val="24"/>
          <w:szCs w:val="24"/>
        </w:rPr>
        <w:t xml:space="preserve">školy          </w:t>
      </w:r>
      <w:r w:rsidR="00880E5D" w:rsidRPr="00D30B39">
        <w:rPr>
          <w:rFonts w:ascii="Calibri" w:hAnsi="Calibri" w:cs="Tahoma"/>
          <w:sz w:val="24"/>
          <w:szCs w:val="24"/>
        </w:rPr>
        <w:tab/>
      </w:r>
      <w:r w:rsidR="00880E5D" w:rsidRPr="00D30B39">
        <w:rPr>
          <w:rFonts w:ascii="Calibri" w:hAnsi="Calibri" w:cs="Tahoma"/>
          <w:sz w:val="24"/>
          <w:szCs w:val="24"/>
        </w:rPr>
        <w:tab/>
        <w:t xml:space="preserve">          </w:t>
      </w:r>
      <w:r w:rsidR="00880E5D" w:rsidRPr="00D30B39">
        <w:rPr>
          <w:rFonts w:ascii="Calibri" w:hAnsi="Calibri" w:cs="Tahoma"/>
          <w:sz w:val="24"/>
          <w:szCs w:val="24"/>
        </w:rPr>
        <w:tab/>
      </w:r>
      <w:r>
        <w:rPr>
          <w:rFonts w:ascii="Calibri" w:hAnsi="Calibri" w:cs="Tahoma"/>
          <w:sz w:val="24"/>
          <w:szCs w:val="24"/>
        </w:rPr>
        <w:t xml:space="preserve">              </w:t>
      </w:r>
      <w:r w:rsidR="00880E5D" w:rsidRPr="00D30B39">
        <w:rPr>
          <w:rFonts w:ascii="Calibri" w:hAnsi="Calibri" w:cs="Tahoma"/>
          <w:sz w:val="24"/>
          <w:szCs w:val="24"/>
        </w:rPr>
        <w:t xml:space="preserve"> jednatelka společnosti JSP </w:t>
      </w:r>
      <w:proofErr w:type="spellStart"/>
      <w:r w:rsidR="00880E5D" w:rsidRPr="00D30B39">
        <w:rPr>
          <w:rFonts w:ascii="Calibri" w:hAnsi="Calibri" w:cs="Tahoma"/>
          <w:sz w:val="24"/>
          <w:szCs w:val="24"/>
        </w:rPr>
        <w:t>Consult</w:t>
      </w:r>
      <w:proofErr w:type="spellEnd"/>
      <w:r w:rsidR="00880E5D" w:rsidRPr="00D30B39">
        <w:rPr>
          <w:rFonts w:ascii="Calibri" w:hAnsi="Calibri" w:cs="Tahoma"/>
          <w:sz w:val="24"/>
          <w:szCs w:val="24"/>
        </w:rPr>
        <w:t>, s.r.o.</w:t>
      </w:r>
    </w:p>
    <w:p w:rsidR="00880E5D" w:rsidRPr="00D30B39" w:rsidRDefault="00880E5D" w:rsidP="006D72F7">
      <w:pPr>
        <w:pStyle w:val="Odstavecseseznamem"/>
        <w:ind w:left="928"/>
        <w:rPr>
          <w:rFonts w:eastAsia="Times New Roman" w:cs="Tahoma"/>
          <w:sz w:val="24"/>
          <w:szCs w:val="24"/>
          <w:lang w:eastAsia="cs-CZ"/>
        </w:rPr>
      </w:pPr>
    </w:p>
    <w:p w:rsidR="006D72F7" w:rsidRDefault="006D72F7"/>
    <w:sectPr w:rsidR="006D72F7" w:rsidSect="00797B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230A8E"/>
    <w:multiLevelType w:val="hybridMultilevel"/>
    <w:tmpl w:val="1EE6AA9C"/>
    <w:lvl w:ilvl="0" w:tplc="040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7BF124C4"/>
    <w:multiLevelType w:val="multilevel"/>
    <w:tmpl w:val="B91CFBC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2F7"/>
    <w:rsid w:val="000E6CF2"/>
    <w:rsid w:val="00282C64"/>
    <w:rsid w:val="0059672F"/>
    <w:rsid w:val="006D72F7"/>
    <w:rsid w:val="00797B85"/>
    <w:rsid w:val="007F663F"/>
    <w:rsid w:val="00880E5D"/>
    <w:rsid w:val="00C73C15"/>
    <w:rsid w:val="00F1170D"/>
    <w:rsid w:val="00F72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816ED"/>
  <w15:docId w15:val="{3E37E6CF-3DD5-4AF7-9712-5794E2130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97B85"/>
  </w:style>
  <w:style w:type="paragraph" w:styleId="Nadpis5">
    <w:name w:val="heading 5"/>
    <w:basedOn w:val="Normln"/>
    <w:next w:val="Normln"/>
    <w:link w:val="Nadpis5Char"/>
    <w:qFormat/>
    <w:rsid w:val="00880E5D"/>
    <w:pPr>
      <w:keepNext/>
      <w:spacing w:after="0" w:line="240" w:lineRule="auto"/>
      <w:ind w:left="5245" w:hanging="5245"/>
      <w:outlineLvl w:val="4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semiHidden/>
    <w:rsid w:val="006D72F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20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semiHidden/>
    <w:rsid w:val="006D72F7"/>
    <w:rPr>
      <w:rFonts w:ascii="Arial" w:eastAsia="Times New Roman" w:hAnsi="Arial" w:cs="Arial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D72F7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Nadpis5Char">
    <w:name w:val="Nadpis 5 Char"/>
    <w:basedOn w:val="Standardnpsmoodstavce"/>
    <w:link w:val="Nadpis5"/>
    <w:rsid w:val="00880E5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967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67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273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</dc:creator>
  <cp:lastModifiedBy>referent@OUU.INT</cp:lastModifiedBy>
  <cp:revision>2</cp:revision>
  <cp:lastPrinted>2019-12-19T09:21:00Z</cp:lastPrinted>
  <dcterms:created xsi:type="dcterms:W3CDTF">2019-12-19T10:24:00Z</dcterms:created>
  <dcterms:modified xsi:type="dcterms:W3CDTF">2019-12-19T10:24:00Z</dcterms:modified>
</cp:coreProperties>
</file>