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149" w:rsidRDefault="00115B37" w:rsidP="009D139B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KUPNÍ SMLOUVA</w:t>
      </w:r>
    </w:p>
    <w:p w:rsidR="00115B37" w:rsidRDefault="00115B37" w:rsidP="009D139B">
      <w:pPr>
        <w:spacing w:after="0"/>
        <w:jc w:val="center"/>
      </w:pPr>
      <w:r>
        <w:t>u</w:t>
      </w:r>
      <w:r w:rsidRPr="00115B37">
        <w:t xml:space="preserve">zavřená podle </w:t>
      </w:r>
      <w:r>
        <w:t>§</w:t>
      </w:r>
      <w:r w:rsidRPr="00115B37">
        <w:t xml:space="preserve"> 409 a </w:t>
      </w:r>
      <w:proofErr w:type="spellStart"/>
      <w:proofErr w:type="gramStart"/>
      <w:r w:rsidRPr="00115B37">
        <w:t>násl.zákona</w:t>
      </w:r>
      <w:proofErr w:type="spellEnd"/>
      <w:proofErr w:type="gramEnd"/>
      <w:r w:rsidRPr="00115B37">
        <w:t xml:space="preserve"> č. 513/1991 </w:t>
      </w:r>
      <w:proofErr w:type="spellStart"/>
      <w:r w:rsidRPr="00115B37">
        <w:t>sb.,obchodní</w:t>
      </w:r>
      <w:proofErr w:type="spellEnd"/>
      <w:r w:rsidRPr="00115B37">
        <w:t xml:space="preserve"> </w:t>
      </w:r>
      <w:proofErr w:type="spellStart"/>
      <w:r w:rsidRPr="00115B37">
        <w:t>zákoník,ve</w:t>
      </w:r>
      <w:proofErr w:type="spellEnd"/>
      <w:r w:rsidRPr="00115B37">
        <w:t xml:space="preserve"> znění pozdějších předpisů</w:t>
      </w:r>
    </w:p>
    <w:p w:rsidR="00115B37" w:rsidRDefault="00115B37" w:rsidP="00115B37">
      <w:pPr>
        <w:pBdr>
          <w:bottom w:val="single" w:sz="6" w:space="1" w:color="auto"/>
        </w:pBdr>
        <w:jc w:val="center"/>
      </w:pPr>
      <w:proofErr w:type="gramStart"/>
      <w:r>
        <w:t>č.j.</w:t>
      </w:r>
      <w:proofErr w:type="gramEnd"/>
      <w:r>
        <w:t xml:space="preserve"> : 02/12/2016/KES</w:t>
      </w:r>
    </w:p>
    <w:p w:rsidR="00115B37" w:rsidRDefault="00115B37" w:rsidP="00115B37"/>
    <w:p w:rsidR="00115B37" w:rsidRDefault="00115B37" w:rsidP="009D139B">
      <w:pPr>
        <w:spacing w:after="0" w:line="240" w:lineRule="auto"/>
      </w:pPr>
      <w:r>
        <w:t>Prodávající:                          KES v.o.s.</w:t>
      </w:r>
    </w:p>
    <w:p w:rsidR="00115B37" w:rsidRDefault="00115B37" w:rsidP="009D139B">
      <w:pPr>
        <w:spacing w:after="0" w:line="240" w:lineRule="auto"/>
      </w:pPr>
      <w:r>
        <w:t>se sídlem:                             Sadová 609, 738 01 Frýdek-Místek</w:t>
      </w:r>
    </w:p>
    <w:p w:rsidR="009D139B" w:rsidRDefault="009D139B" w:rsidP="009D139B">
      <w:pPr>
        <w:spacing w:after="0" w:line="240" w:lineRule="auto"/>
      </w:pPr>
    </w:p>
    <w:p w:rsidR="00115B37" w:rsidRDefault="00115B37" w:rsidP="009D139B">
      <w:pPr>
        <w:spacing w:after="0" w:line="240" w:lineRule="auto"/>
      </w:pPr>
      <w:r>
        <w:t>IČ:                                          00534072</w:t>
      </w:r>
    </w:p>
    <w:p w:rsidR="00115B37" w:rsidRDefault="00115B37" w:rsidP="009D139B">
      <w:pPr>
        <w:spacing w:after="0" w:line="240" w:lineRule="auto"/>
      </w:pPr>
      <w:r>
        <w:t>DIČ:                                       CZ00534072</w:t>
      </w:r>
    </w:p>
    <w:p w:rsidR="00115B37" w:rsidRDefault="00115B37" w:rsidP="009D139B">
      <w:pPr>
        <w:spacing w:after="0" w:line="240" w:lineRule="auto"/>
      </w:pPr>
      <w:r>
        <w:t>Zastoupená:                        Zdeňkem Ježkem – společník firmy</w:t>
      </w:r>
    </w:p>
    <w:p w:rsidR="00115B37" w:rsidRDefault="00115B37" w:rsidP="009D139B">
      <w:pPr>
        <w:spacing w:after="0" w:line="240" w:lineRule="auto"/>
      </w:pPr>
      <w:r>
        <w:t>Zapsaná:                              Obchodní rejstřík vedený Krajským soudem v </w:t>
      </w:r>
      <w:proofErr w:type="spellStart"/>
      <w:proofErr w:type="gramStart"/>
      <w:r>
        <w:t>Ostravě,oddíl</w:t>
      </w:r>
      <w:proofErr w:type="spellEnd"/>
      <w:proofErr w:type="gramEnd"/>
      <w:r>
        <w:t xml:space="preserve"> </w:t>
      </w:r>
      <w:proofErr w:type="spellStart"/>
      <w:r>
        <w:t>AXVIII,vložka</w:t>
      </w:r>
      <w:proofErr w:type="spellEnd"/>
      <w:r>
        <w:t xml:space="preserve"> 19</w:t>
      </w:r>
    </w:p>
    <w:p w:rsidR="00115B37" w:rsidRDefault="00115B37" w:rsidP="009D139B">
      <w:pPr>
        <w:spacing w:after="0" w:line="240" w:lineRule="auto"/>
      </w:pPr>
      <w:proofErr w:type="spellStart"/>
      <w:proofErr w:type="gramStart"/>
      <w:r>
        <w:t>Tel.,fax</w:t>
      </w:r>
      <w:proofErr w:type="spellEnd"/>
      <w:proofErr w:type="gramEnd"/>
      <w:r>
        <w:t xml:space="preserve">:                           </w:t>
      </w:r>
      <w:r w:rsidR="009D139B">
        <w:t xml:space="preserve">  </w:t>
      </w:r>
      <w:r>
        <w:t xml:space="preserve">   XXXXXXXXXXXXXXXXXXXXXXXX</w:t>
      </w:r>
    </w:p>
    <w:p w:rsidR="00115B37" w:rsidRDefault="00115B37" w:rsidP="009D139B">
      <w:pPr>
        <w:spacing w:after="0" w:line="240" w:lineRule="auto"/>
      </w:pPr>
      <w:r>
        <w:t>E-mail:                                 XXXXXXXXXXXXXXXXXXXXXXXX</w:t>
      </w:r>
    </w:p>
    <w:p w:rsidR="00115B37" w:rsidRDefault="00115B37" w:rsidP="009D139B">
      <w:pPr>
        <w:spacing w:after="0" w:line="240" w:lineRule="auto"/>
      </w:pPr>
      <w:proofErr w:type="spellStart"/>
      <w:proofErr w:type="gramStart"/>
      <w:r>
        <w:t>Bank</w:t>
      </w:r>
      <w:proofErr w:type="gramEnd"/>
      <w:r>
        <w:t>.</w:t>
      </w:r>
      <w:proofErr w:type="gramStart"/>
      <w:r>
        <w:t>spojení</w:t>
      </w:r>
      <w:proofErr w:type="spellEnd"/>
      <w:proofErr w:type="gramEnd"/>
      <w:r>
        <w:t xml:space="preserve">:                  </w:t>
      </w:r>
      <w:r w:rsidR="009D139B">
        <w:t xml:space="preserve"> </w:t>
      </w:r>
      <w:r>
        <w:t xml:space="preserve">   XXXXXXXXXXXXXXXXXXXXXXXX</w:t>
      </w:r>
    </w:p>
    <w:p w:rsidR="00115B37" w:rsidRDefault="00115B37" w:rsidP="009D139B">
      <w:pPr>
        <w:spacing w:after="0" w:line="240" w:lineRule="auto"/>
      </w:pPr>
      <w:proofErr w:type="spellStart"/>
      <w:proofErr w:type="gramStart"/>
      <w:r>
        <w:t>Č.účtu</w:t>
      </w:r>
      <w:proofErr w:type="spellEnd"/>
      <w:proofErr w:type="gramEnd"/>
      <w:r>
        <w:t xml:space="preserve">:                            </w:t>
      </w:r>
      <w:r w:rsidR="009D139B">
        <w:t xml:space="preserve"> </w:t>
      </w:r>
      <w:r>
        <w:t xml:space="preserve">    XXXXXXXXXXXXXXXXXXXXXXXX</w:t>
      </w:r>
    </w:p>
    <w:p w:rsidR="00115B37" w:rsidRDefault="00115B37" w:rsidP="009D139B">
      <w:pPr>
        <w:spacing w:after="0" w:line="240" w:lineRule="auto"/>
      </w:pPr>
      <w:r>
        <w:t xml:space="preserve">IBAN:                               </w:t>
      </w:r>
      <w:r w:rsidR="009D139B">
        <w:t xml:space="preserve"> </w:t>
      </w:r>
      <w:r>
        <w:t xml:space="preserve">   XXXXXXXXXXXXXXXXXXXXXXXX</w:t>
      </w:r>
    </w:p>
    <w:p w:rsidR="00115B37" w:rsidRDefault="00115B37" w:rsidP="009D139B">
      <w:pPr>
        <w:spacing w:after="0" w:line="240" w:lineRule="auto"/>
      </w:pPr>
      <w:r>
        <w:t xml:space="preserve">SWIFT:                            </w:t>
      </w:r>
      <w:r w:rsidR="009D139B">
        <w:t xml:space="preserve">   </w:t>
      </w:r>
      <w:r>
        <w:t xml:space="preserve">  XXXXXXXXXXXXXXXXXXXXXXXX</w:t>
      </w:r>
    </w:p>
    <w:p w:rsidR="009D139B" w:rsidRDefault="009D139B" w:rsidP="009D139B">
      <w:pPr>
        <w:spacing w:after="0" w:line="240" w:lineRule="auto"/>
      </w:pPr>
    </w:p>
    <w:p w:rsidR="009D139B" w:rsidRDefault="009D139B" w:rsidP="009D139B">
      <w:pPr>
        <w:spacing w:after="0" w:line="240" w:lineRule="auto"/>
      </w:pPr>
      <w:r>
        <w:t>Kupující:                              Mateřská škola Ostrava, příspěvková organizace</w:t>
      </w:r>
    </w:p>
    <w:p w:rsidR="009D139B" w:rsidRDefault="009D139B" w:rsidP="009D139B">
      <w:pPr>
        <w:spacing w:after="0" w:line="240" w:lineRule="auto"/>
      </w:pPr>
      <w:r>
        <w:t>se sídlem:                           Varenská 2a</w:t>
      </w:r>
    </w:p>
    <w:p w:rsidR="009D139B" w:rsidRDefault="009D139B" w:rsidP="009D139B">
      <w:pPr>
        <w:spacing w:after="0" w:line="240" w:lineRule="auto"/>
      </w:pPr>
    </w:p>
    <w:p w:rsidR="009D139B" w:rsidRDefault="009D139B" w:rsidP="009D139B">
      <w:pPr>
        <w:spacing w:after="0" w:line="240" w:lineRule="auto"/>
      </w:pPr>
      <w:r>
        <w:t>IČ:                                         70934002</w:t>
      </w:r>
    </w:p>
    <w:p w:rsidR="009D139B" w:rsidRDefault="009D139B" w:rsidP="009D139B">
      <w:pPr>
        <w:spacing w:after="0" w:line="240" w:lineRule="auto"/>
      </w:pPr>
      <w:r>
        <w:t>DIČ:                                       CZ70934002</w:t>
      </w:r>
    </w:p>
    <w:p w:rsidR="009D139B" w:rsidRDefault="009D139B" w:rsidP="009D139B">
      <w:pPr>
        <w:spacing w:after="0" w:line="240" w:lineRule="auto"/>
      </w:pPr>
      <w:r>
        <w:t xml:space="preserve">Zastoupená:                       </w:t>
      </w:r>
      <w:proofErr w:type="spellStart"/>
      <w:r>
        <w:t>Zaciósová</w:t>
      </w:r>
      <w:proofErr w:type="spellEnd"/>
    </w:p>
    <w:p w:rsidR="009D139B" w:rsidRDefault="009D139B" w:rsidP="009D139B">
      <w:pPr>
        <w:spacing w:after="0" w:line="240" w:lineRule="auto"/>
      </w:pPr>
      <w:r>
        <w:t>Zapsaná:                             XXXXXXXXXXXXXXXXXXXXX</w:t>
      </w:r>
    </w:p>
    <w:p w:rsidR="009D139B" w:rsidRDefault="009D139B" w:rsidP="009D139B">
      <w:pPr>
        <w:spacing w:after="0" w:line="240" w:lineRule="auto"/>
      </w:pPr>
      <w:proofErr w:type="spellStart"/>
      <w:proofErr w:type="gramStart"/>
      <w:r>
        <w:t>Tel.,fax</w:t>
      </w:r>
      <w:proofErr w:type="spellEnd"/>
      <w:proofErr w:type="gramEnd"/>
      <w:r>
        <w:t>:                              XXXXXXXXXXXXXXXXXXXXX</w:t>
      </w:r>
    </w:p>
    <w:p w:rsidR="009D139B" w:rsidRDefault="009D139B" w:rsidP="009D139B">
      <w:pPr>
        <w:spacing w:after="0" w:line="240" w:lineRule="auto"/>
      </w:pPr>
      <w:r>
        <w:t>E-mail:                                XXXXXXXXXXXXXXXXXXXXX</w:t>
      </w:r>
    </w:p>
    <w:p w:rsidR="009D139B" w:rsidRDefault="009D139B" w:rsidP="009D139B">
      <w:pPr>
        <w:spacing w:after="0" w:line="240" w:lineRule="auto"/>
      </w:pPr>
      <w:r>
        <w:t>Č. účtu:                               XXXXXXXXXXXXXXXXXXXXX</w:t>
      </w:r>
    </w:p>
    <w:p w:rsidR="009D139B" w:rsidRDefault="009D139B" w:rsidP="009D139B">
      <w:pPr>
        <w:spacing w:after="0" w:line="240" w:lineRule="auto"/>
      </w:pPr>
    </w:p>
    <w:p w:rsidR="009D139B" w:rsidRDefault="009D139B" w:rsidP="009D139B">
      <w:pPr>
        <w:spacing w:after="0" w:line="240" w:lineRule="auto"/>
      </w:pPr>
      <w:r>
        <w:t xml:space="preserve">Uzavírají dle </w:t>
      </w:r>
      <w:proofErr w:type="spellStart"/>
      <w:proofErr w:type="gramStart"/>
      <w:r>
        <w:t>ust</w:t>
      </w:r>
      <w:proofErr w:type="spellEnd"/>
      <w:r>
        <w:t>.§ 409</w:t>
      </w:r>
      <w:proofErr w:type="gramEnd"/>
      <w:r>
        <w:t xml:space="preserve"> a </w:t>
      </w:r>
      <w:proofErr w:type="spellStart"/>
      <w:r>
        <w:t>násl.zákona</w:t>
      </w:r>
      <w:proofErr w:type="spellEnd"/>
      <w:r>
        <w:t xml:space="preserve"> č. 513/1991 sb. tuto kupní smlouvu:</w:t>
      </w:r>
    </w:p>
    <w:p w:rsidR="009D139B" w:rsidRDefault="009D139B" w:rsidP="009D139B">
      <w:pPr>
        <w:spacing w:after="0" w:line="240" w:lineRule="auto"/>
      </w:pPr>
    </w:p>
    <w:p w:rsidR="009D139B" w:rsidRDefault="009D139B" w:rsidP="009D139B">
      <w:pPr>
        <w:spacing w:after="0" w:line="240" w:lineRule="auto"/>
        <w:jc w:val="center"/>
        <w:rPr>
          <w:b/>
        </w:rPr>
      </w:pPr>
      <w:proofErr w:type="spellStart"/>
      <w:proofErr w:type="gramStart"/>
      <w:r>
        <w:rPr>
          <w:b/>
        </w:rPr>
        <w:t>I.Předmět</w:t>
      </w:r>
      <w:proofErr w:type="spellEnd"/>
      <w:proofErr w:type="gramEnd"/>
      <w:r>
        <w:rPr>
          <w:b/>
        </w:rPr>
        <w:t xml:space="preserve"> smlouvy, dodací lhůta</w:t>
      </w:r>
    </w:p>
    <w:p w:rsidR="009D139B" w:rsidRDefault="009D139B" w:rsidP="009D139B">
      <w:pPr>
        <w:spacing w:after="0" w:line="240" w:lineRule="auto"/>
        <w:jc w:val="center"/>
        <w:rPr>
          <w:b/>
        </w:rPr>
      </w:pPr>
    </w:p>
    <w:p w:rsidR="009D139B" w:rsidRDefault="009D139B" w:rsidP="009D139B">
      <w:pPr>
        <w:spacing w:after="0" w:line="240" w:lineRule="auto"/>
      </w:pPr>
      <w:r>
        <w:t>Prodávající se touto smlouvou zavazuje v souladu s cenovou nabídkou /KES dodat kupujícímu:</w:t>
      </w:r>
    </w:p>
    <w:p w:rsidR="009D139B" w:rsidRDefault="009D139B" w:rsidP="009D139B">
      <w:pPr>
        <w:spacing w:after="0" w:line="240" w:lineRule="auto"/>
      </w:pPr>
    </w:p>
    <w:p w:rsidR="009D139B" w:rsidRDefault="009D139B" w:rsidP="009D139B">
      <w:pPr>
        <w:spacing w:after="0" w:line="240" w:lineRule="auto"/>
      </w:pPr>
      <w:r>
        <w:t xml:space="preserve">Popis </w:t>
      </w:r>
      <w:proofErr w:type="gramStart"/>
      <w:r>
        <w:t>zboží:  elektrický</w:t>
      </w:r>
      <w:proofErr w:type="gramEnd"/>
      <w:r>
        <w:t xml:space="preserve"> korytový </w:t>
      </w:r>
      <w:proofErr w:type="spellStart"/>
      <w:r>
        <w:t>žehlič</w:t>
      </w:r>
      <w:proofErr w:type="spellEnd"/>
      <w:r>
        <w:t xml:space="preserve"> 125-120, včetně montáže nového a demontáže starého</w:t>
      </w:r>
    </w:p>
    <w:p w:rsidR="009D139B" w:rsidRDefault="009D139B" w:rsidP="009D139B">
      <w:pPr>
        <w:spacing w:after="0" w:line="240" w:lineRule="auto"/>
      </w:pPr>
    </w:p>
    <w:p w:rsidR="009D139B" w:rsidRDefault="009D139B" w:rsidP="009D139B">
      <w:pPr>
        <w:spacing w:after="0" w:line="240" w:lineRule="auto"/>
      </w:pPr>
      <w:r>
        <w:t xml:space="preserve">Termín dodávky:                       do </w:t>
      </w:r>
      <w:proofErr w:type="gramStart"/>
      <w:r>
        <w:t>20.12.2016</w:t>
      </w:r>
      <w:proofErr w:type="gramEnd"/>
    </w:p>
    <w:p w:rsidR="009D139B" w:rsidRDefault="009D139B" w:rsidP="009D139B">
      <w:pPr>
        <w:spacing w:after="0" w:line="240" w:lineRule="auto"/>
      </w:pPr>
    </w:p>
    <w:p w:rsidR="009D139B" w:rsidRDefault="009D139B" w:rsidP="009D139B">
      <w:pPr>
        <w:spacing w:after="0" w:line="240" w:lineRule="auto"/>
      </w:pPr>
      <w:r>
        <w:t xml:space="preserve">Dále prodávající touto smlouvou převádí na kupujícího vlastnické právo k dodanému zboží. </w:t>
      </w:r>
      <w:proofErr w:type="gramStart"/>
      <w:r>
        <w:t>Kupující  se</w:t>
      </w:r>
      <w:proofErr w:type="gramEnd"/>
      <w:r>
        <w:t xml:space="preserve"> zavazuje dodané </w:t>
      </w:r>
      <w:proofErr w:type="spellStart"/>
      <w:r>
        <w:t>zboží,odpovídající</w:t>
      </w:r>
      <w:proofErr w:type="spellEnd"/>
      <w:r>
        <w:t xml:space="preserve"> popisu předmětu smlouvy převzít a zaplatit kupní cenu.</w:t>
      </w:r>
    </w:p>
    <w:p w:rsidR="009D139B" w:rsidRDefault="009D139B" w:rsidP="009D139B">
      <w:pPr>
        <w:spacing w:after="0" w:line="240" w:lineRule="auto"/>
      </w:pPr>
    </w:p>
    <w:p w:rsidR="009D139B" w:rsidRDefault="009D139B" w:rsidP="009D139B">
      <w:pPr>
        <w:spacing w:after="0" w:line="240" w:lineRule="auto"/>
        <w:jc w:val="center"/>
        <w:rPr>
          <w:b/>
        </w:rPr>
      </w:pPr>
      <w:r>
        <w:rPr>
          <w:b/>
        </w:rPr>
        <w:t>II.</w:t>
      </w:r>
      <w:r w:rsidR="00FA6713">
        <w:rPr>
          <w:b/>
        </w:rPr>
        <w:t xml:space="preserve"> </w:t>
      </w:r>
      <w:r>
        <w:rPr>
          <w:b/>
        </w:rPr>
        <w:t>Dodací podmínky</w:t>
      </w:r>
    </w:p>
    <w:p w:rsidR="00115B37" w:rsidRPr="00115B37" w:rsidRDefault="00523F3D" w:rsidP="00FA6713">
      <w:pPr>
        <w:spacing w:after="0" w:line="240" w:lineRule="auto"/>
      </w:pPr>
      <w:r>
        <w:t>Povinnost prodávajícího dodat zboží je splněna i pokud kupující zboží nepřevezme v termínu,</w:t>
      </w:r>
      <w:r w:rsidR="00FA6713">
        <w:t xml:space="preserve"> </w:t>
      </w:r>
      <w:r>
        <w:t xml:space="preserve">bude uloženo ke skladování a kupujícímu vyúčtován poplatek za skladování ve výši 0Kč za každý den </w:t>
      </w:r>
      <w:proofErr w:type="spellStart"/>
      <w:proofErr w:type="gramStart"/>
      <w:r>
        <w:t>prodlení.Společně</w:t>
      </w:r>
      <w:proofErr w:type="spellEnd"/>
      <w:proofErr w:type="gramEnd"/>
      <w:r>
        <w:t xml:space="preserve"> s dodaným zbožím s </w:t>
      </w:r>
      <w:proofErr w:type="spellStart"/>
      <w:r>
        <w:t>eprodávající</w:t>
      </w:r>
      <w:proofErr w:type="spellEnd"/>
      <w:r>
        <w:t xml:space="preserve"> zavazuje předat kupujícímu veškeré doklady potřebné k převzetí a užívání zboží. Nebezpečí škody způsobené na zboží (</w:t>
      </w:r>
      <w:proofErr w:type="spellStart"/>
      <w:proofErr w:type="gramStart"/>
      <w:r>
        <w:t>tj.ztráty</w:t>
      </w:r>
      <w:proofErr w:type="spellEnd"/>
      <w:proofErr w:type="gramEnd"/>
      <w:r>
        <w:t>, poškození,</w:t>
      </w:r>
      <w:r w:rsidR="00FA6713">
        <w:t xml:space="preserve"> zničení či znehodnocení zboží) </w:t>
      </w:r>
      <w:r>
        <w:t>přechází</w:t>
      </w:r>
      <w:r w:rsidR="00FA6713">
        <w:t xml:space="preserve"> na kupujícího splněním dodávky zboží. Vlastnické právo ke zboží přechází na kupujícího úplným zaplacením kupní ceny.</w:t>
      </w:r>
      <w:bookmarkStart w:id="0" w:name="_GoBack"/>
      <w:bookmarkEnd w:id="0"/>
    </w:p>
    <w:sectPr w:rsidR="00115B37" w:rsidRPr="00115B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B37"/>
    <w:rsid w:val="00115B37"/>
    <w:rsid w:val="00523F3D"/>
    <w:rsid w:val="008E4149"/>
    <w:rsid w:val="009D139B"/>
    <w:rsid w:val="00D93A0E"/>
    <w:rsid w:val="00FA6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370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Účetní</dc:creator>
  <cp:lastModifiedBy>Účetní</cp:lastModifiedBy>
  <cp:revision>3</cp:revision>
  <dcterms:created xsi:type="dcterms:W3CDTF">2017-01-10T06:22:00Z</dcterms:created>
  <dcterms:modified xsi:type="dcterms:W3CDTF">2017-01-10T07:48:00Z</dcterms:modified>
</cp:coreProperties>
</file>