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53" w:rsidRDefault="005D4953" w:rsidP="005D4953">
      <w:pPr>
        <w:pStyle w:val="Bezmezer"/>
      </w:pPr>
      <w:bookmarkStart w:id="0" w:name="_GoBack"/>
      <w:bookmarkEnd w:id="0"/>
    </w:p>
    <w:p w:rsidR="005D4953" w:rsidRPr="005D4953" w:rsidRDefault="005D4953" w:rsidP="005D4953">
      <w:pPr>
        <w:pStyle w:val="Bezmezer"/>
        <w:jc w:val="center"/>
        <w:rPr>
          <w:rFonts w:ascii="Arial" w:hAnsi="Arial" w:cs="Arial"/>
          <w:b/>
          <w:sz w:val="36"/>
          <w:szCs w:val="36"/>
        </w:rPr>
      </w:pPr>
      <w:r w:rsidRPr="005D4953">
        <w:rPr>
          <w:rFonts w:ascii="Arial" w:hAnsi="Arial" w:cs="Arial"/>
          <w:b/>
          <w:sz w:val="36"/>
          <w:szCs w:val="36"/>
        </w:rPr>
        <w:t>Objednávka č. 70</w:t>
      </w:r>
      <w:r w:rsidR="003A4B10">
        <w:rPr>
          <w:rFonts w:ascii="Arial" w:hAnsi="Arial" w:cs="Arial"/>
          <w:b/>
          <w:sz w:val="36"/>
          <w:szCs w:val="36"/>
        </w:rPr>
        <w:t>9</w:t>
      </w:r>
      <w:r w:rsidRPr="005D4953">
        <w:rPr>
          <w:rFonts w:ascii="Arial" w:hAnsi="Arial" w:cs="Arial"/>
          <w:b/>
          <w:sz w:val="36"/>
          <w:szCs w:val="36"/>
        </w:rPr>
        <w:t>/19</w:t>
      </w:r>
    </w:p>
    <w:p w:rsidR="005D4953" w:rsidRDefault="005D4953" w:rsidP="005D4953">
      <w:pPr>
        <w:pStyle w:val="Bezmezer"/>
        <w:rPr>
          <w:rFonts w:ascii="Arial" w:hAnsi="Arial" w:cs="Arial"/>
        </w:rPr>
      </w:pPr>
    </w:p>
    <w:p w:rsidR="005D4953" w:rsidRDefault="005D4953" w:rsidP="005D4953">
      <w:pPr>
        <w:pStyle w:val="Bezmezer"/>
        <w:rPr>
          <w:rFonts w:ascii="Arial" w:hAnsi="Arial" w:cs="Arial"/>
        </w:rPr>
      </w:pPr>
    </w:p>
    <w:p w:rsidR="005D4953" w:rsidRPr="005D4953" w:rsidRDefault="005D4953" w:rsidP="005D4953">
      <w:pPr>
        <w:pStyle w:val="Bezmezer"/>
        <w:rPr>
          <w:rFonts w:ascii="Arial" w:hAnsi="Arial" w:cs="Arial"/>
          <w:b/>
          <w:i/>
        </w:rPr>
      </w:pPr>
      <w:r w:rsidRPr="005D4953">
        <w:rPr>
          <w:rFonts w:ascii="Arial" w:hAnsi="Arial" w:cs="Arial"/>
          <w:i/>
          <w:u w:val="single"/>
        </w:rPr>
        <w:t>Objednatel: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D4953">
        <w:rPr>
          <w:rFonts w:ascii="Arial" w:hAnsi="Arial" w:cs="Arial"/>
          <w:b/>
          <w:i/>
        </w:rPr>
        <w:t>PERRY MACHINERY CZECH REPUBLI</w:t>
      </w:r>
      <w:r>
        <w:rPr>
          <w:rFonts w:ascii="Arial" w:hAnsi="Arial" w:cs="Arial"/>
          <w:b/>
          <w:i/>
        </w:rPr>
        <w:t>C</w:t>
      </w:r>
      <w:r w:rsidRPr="005D4953">
        <w:rPr>
          <w:rFonts w:ascii="Arial" w:hAnsi="Arial" w:cs="Arial"/>
          <w:b/>
          <w:i/>
        </w:rPr>
        <w:t>, s.r.o.</w:t>
      </w:r>
    </w:p>
    <w:p w:rsidR="005D4953" w:rsidRDefault="005D4953" w:rsidP="005D495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Pražská 322, 501 01 Hradec Králové</w:t>
      </w:r>
    </w:p>
    <w:p w:rsidR="005D4953" w:rsidRDefault="005D4953" w:rsidP="005D4953">
      <w:pPr>
        <w:pStyle w:val="Bezmezer"/>
        <w:rPr>
          <w:rFonts w:ascii="Arial" w:hAnsi="Arial" w:cs="Arial"/>
        </w:rPr>
      </w:pPr>
      <w:r w:rsidRPr="005D4953">
        <w:rPr>
          <w:rFonts w:ascii="Arial" w:hAnsi="Arial" w:cs="Arial"/>
          <w:i/>
        </w:rPr>
        <w:t>Zastoupený: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1C47A7">
        <w:rPr>
          <w:rFonts w:ascii="Arial" w:hAnsi="Arial" w:cs="Arial"/>
        </w:rPr>
        <w:t>xxxxxxxxxxxxxxxxxxxxxxxxx</w:t>
      </w:r>
      <w:proofErr w:type="spellEnd"/>
    </w:p>
    <w:p w:rsidR="005D4953" w:rsidRDefault="005D4953" w:rsidP="005D4953">
      <w:pPr>
        <w:pStyle w:val="Bezmezer"/>
        <w:rPr>
          <w:rFonts w:ascii="Arial" w:hAnsi="Arial" w:cs="Arial"/>
        </w:rPr>
      </w:pPr>
      <w:r w:rsidRPr="005D4953">
        <w:rPr>
          <w:rFonts w:ascii="Arial" w:hAnsi="Arial" w:cs="Arial"/>
          <w:i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25 60 77 58</w:t>
      </w:r>
    </w:p>
    <w:p w:rsidR="005D4953" w:rsidRDefault="005D4953" w:rsidP="005D4953">
      <w:pPr>
        <w:pStyle w:val="Bezmezer"/>
        <w:rPr>
          <w:rFonts w:ascii="Arial" w:hAnsi="Arial" w:cs="Arial"/>
        </w:rPr>
      </w:pPr>
      <w:r w:rsidRPr="005D4953">
        <w:rPr>
          <w:rFonts w:ascii="Arial" w:hAnsi="Arial" w:cs="Arial"/>
          <w:i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CZ25 60 77 58</w:t>
      </w:r>
    </w:p>
    <w:p w:rsidR="005D4953" w:rsidRDefault="005D4953" w:rsidP="005D4953">
      <w:pPr>
        <w:pStyle w:val="Bezmezer"/>
        <w:rPr>
          <w:rFonts w:ascii="Arial" w:hAnsi="Arial" w:cs="Arial"/>
        </w:rPr>
      </w:pPr>
      <w:r w:rsidRPr="005D4953">
        <w:rPr>
          <w:rFonts w:ascii="Arial" w:hAnsi="Arial" w:cs="Arial"/>
          <w:i/>
        </w:rPr>
        <w:t>Bankovní spojení:</w:t>
      </w:r>
      <w:r>
        <w:rPr>
          <w:rFonts w:ascii="Arial" w:hAnsi="Arial" w:cs="Arial"/>
        </w:rPr>
        <w:tab/>
        <w:t>MONETA Money Bank, Vyskočilova 1422/1a, 140 28 Praha 4 - Michle</w:t>
      </w:r>
    </w:p>
    <w:p w:rsidR="005D4953" w:rsidRDefault="005D4953" w:rsidP="005D4953">
      <w:pPr>
        <w:pStyle w:val="Bezmezer"/>
        <w:rPr>
          <w:rFonts w:ascii="Arial" w:hAnsi="Arial" w:cs="Arial"/>
        </w:rPr>
      </w:pPr>
      <w:r w:rsidRPr="005D4953">
        <w:rPr>
          <w:rFonts w:ascii="Arial" w:hAnsi="Arial" w:cs="Arial"/>
          <w:i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1C47A7">
        <w:rPr>
          <w:rFonts w:ascii="Arial" w:hAnsi="Arial" w:cs="Arial"/>
        </w:rPr>
        <w:t>xxxxxxxxxxxxxxxx</w:t>
      </w:r>
      <w:proofErr w:type="spellEnd"/>
    </w:p>
    <w:p w:rsidR="005D4953" w:rsidRDefault="005D4953" w:rsidP="005D4953">
      <w:pPr>
        <w:pStyle w:val="Bezmezer"/>
        <w:rPr>
          <w:rFonts w:ascii="Arial" w:hAnsi="Arial" w:cs="Arial"/>
          <w:i/>
        </w:rPr>
      </w:pPr>
      <w:r w:rsidRPr="005D4953">
        <w:rPr>
          <w:rFonts w:ascii="Arial" w:hAnsi="Arial" w:cs="Arial"/>
          <w:i/>
        </w:rPr>
        <w:t>Osoby oprávněné jednat ve věcech této objednávky:</w:t>
      </w:r>
    </w:p>
    <w:p w:rsidR="00842291" w:rsidRPr="00842291" w:rsidRDefault="0022660A" w:rsidP="00842291">
      <w:pPr>
        <w:pStyle w:val="Bezmezer"/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>p. Pavel Herálecký</w:t>
      </w:r>
    </w:p>
    <w:p w:rsidR="005D4953" w:rsidRDefault="005D4953" w:rsidP="005D4953">
      <w:pPr>
        <w:pStyle w:val="Bezmezer"/>
        <w:rPr>
          <w:rFonts w:ascii="Arial" w:hAnsi="Arial" w:cs="Arial"/>
        </w:rPr>
      </w:pPr>
    </w:p>
    <w:p w:rsidR="005D4953" w:rsidRDefault="005D4953" w:rsidP="005D4953">
      <w:pPr>
        <w:pStyle w:val="Bezmezer"/>
        <w:rPr>
          <w:rFonts w:ascii="Arial" w:hAnsi="Arial" w:cs="Arial"/>
        </w:rPr>
      </w:pPr>
    </w:p>
    <w:p w:rsidR="005D4953" w:rsidRDefault="005D4953" w:rsidP="005D4953">
      <w:pPr>
        <w:pStyle w:val="Bezmezer"/>
        <w:rPr>
          <w:rFonts w:ascii="Arial" w:hAnsi="Arial" w:cs="Arial"/>
        </w:rPr>
      </w:pPr>
      <w:r w:rsidRPr="005D4953">
        <w:rPr>
          <w:rFonts w:ascii="Arial" w:hAnsi="Arial" w:cs="Arial"/>
          <w:i/>
          <w:u w:val="single"/>
        </w:rPr>
        <w:t>Dodavatel: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7920">
        <w:rPr>
          <w:rFonts w:ascii="Arial" w:hAnsi="Arial" w:cs="Arial"/>
          <w:b/>
          <w:i/>
        </w:rPr>
        <w:t xml:space="preserve">Výzkumný ústav potravinářský Praha </w:t>
      </w:r>
      <w:proofErr w:type="spellStart"/>
      <w:proofErr w:type="gramStart"/>
      <w:r w:rsidR="00A27920">
        <w:rPr>
          <w:rFonts w:ascii="Arial" w:hAnsi="Arial" w:cs="Arial"/>
          <w:b/>
          <w:i/>
        </w:rPr>
        <w:t>v.v.</w:t>
      </w:r>
      <w:proofErr w:type="gramEnd"/>
      <w:r w:rsidR="00A27920">
        <w:rPr>
          <w:rFonts w:ascii="Arial" w:hAnsi="Arial" w:cs="Arial"/>
          <w:b/>
          <w:i/>
        </w:rPr>
        <w:t>i</w:t>
      </w:r>
      <w:proofErr w:type="spellEnd"/>
    </w:p>
    <w:p w:rsidR="005D4953" w:rsidRDefault="005D4953" w:rsidP="005D495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7920">
        <w:rPr>
          <w:rFonts w:ascii="Arial" w:hAnsi="Arial" w:cs="Arial"/>
        </w:rPr>
        <w:t>Radiová 1285/7, 102 00 Praha 10-Hostivař</w:t>
      </w:r>
    </w:p>
    <w:p w:rsidR="005D4953" w:rsidRDefault="005D4953" w:rsidP="005D4953">
      <w:pPr>
        <w:pStyle w:val="Bezmezer"/>
        <w:rPr>
          <w:rFonts w:ascii="Arial" w:hAnsi="Arial" w:cs="Arial"/>
        </w:rPr>
      </w:pPr>
      <w:r w:rsidRPr="005D4953">
        <w:rPr>
          <w:rFonts w:ascii="Arial" w:hAnsi="Arial" w:cs="Arial"/>
          <w:i/>
        </w:rPr>
        <w:t>IČO:</w:t>
      </w:r>
      <w:r w:rsidRPr="005D4953">
        <w:rPr>
          <w:rFonts w:ascii="Arial" w:hAnsi="Arial" w:cs="Arial"/>
          <w:i/>
        </w:rPr>
        <w:tab/>
      </w:r>
      <w:r w:rsidR="00166E6B">
        <w:rPr>
          <w:rFonts w:ascii="Arial" w:hAnsi="Arial" w:cs="Arial"/>
        </w:rPr>
        <w:tab/>
      </w:r>
      <w:r w:rsidR="00166E6B">
        <w:rPr>
          <w:rFonts w:ascii="Arial" w:hAnsi="Arial" w:cs="Arial"/>
        </w:rPr>
        <w:tab/>
      </w:r>
      <w:r w:rsidR="00A27920">
        <w:rPr>
          <w:rFonts w:ascii="Arial" w:hAnsi="Arial" w:cs="Arial"/>
        </w:rPr>
        <w:t>00027022</w:t>
      </w:r>
    </w:p>
    <w:p w:rsidR="005D4953" w:rsidRDefault="005D4953" w:rsidP="005D4953">
      <w:pPr>
        <w:pStyle w:val="Bezmezer"/>
        <w:rPr>
          <w:rFonts w:ascii="Arial" w:hAnsi="Arial" w:cs="Arial"/>
        </w:rPr>
      </w:pPr>
      <w:r w:rsidRPr="005D4953">
        <w:rPr>
          <w:rFonts w:ascii="Arial" w:hAnsi="Arial" w:cs="Arial"/>
          <w:i/>
        </w:rPr>
        <w:t>DIČ: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</w:t>
      </w:r>
      <w:r w:rsidR="00A27920">
        <w:rPr>
          <w:rFonts w:ascii="Arial" w:hAnsi="Arial" w:cs="Arial"/>
        </w:rPr>
        <w:t>00027022</w:t>
      </w:r>
    </w:p>
    <w:p w:rsidR="005D4953" w:rsidRDefault="005D4953" w:rsidP="00166E6B">
      <w:pPr>
        <w:pStyle w:val="Bezmezer"/>
        <w:rPr>
          <w:rFonts w:ascii="Arial" w:hAnsi="Arial" w:cs="Arial"/>
        </w:rPr>
      </w:pPr>
      <w:r w:rsidRPr="005D4953">
        <w:rPr>
          <w:rFonts w:ascii="Arial" w:hAnsi="Arial" w:cs="Arial"/>
          <w:i/>
        </w:rPr>
        <w:t>Zastoupený:</w:t>
      </w:r>
      <w:r w:rsidR="00166E6B">
        <w:rPr>
          <w:rFonts w:ascii="Arial" w:hAnsi="Arial" w:cs="Arial"/>
        </w:rPr>
        <w:tab/>
      </w:r>
      <w:r w:rsidR="00166E6B">
        <w:rPr>
          <w:rFonts w:ascii="Arial" w:hAnsi="Arial" w:cs="Arial"/>
        </w:rPr>
        <w:tab/>
      </w:r>
      <w:proofErr w:type="spellStart"/>
      <w:r w:rsidR="001C47A7">
        <w:rPr>
          <w:rFonts w:ascii="Arial" w:hAnsi="Arial" w:cs="Arial"/>
        </w:rPr>
        <w:t>xxxxxxxxxxxxxxxxxxxxx</w:t>
      </w:r>
      <w:proofErr w:type="spellEnd"/>
    </w:p>
    <w:p w:rsidR="00166E6B" w:rsidRDefault="00166E6B" w:rsidP="00166E6B">
      <w:pPr>
        <w:pStyle w:val="Bezmezer"/>
        <w:rPr>
          <w:rFonts w:ascii="Arial" w:hAnsi="Arial" w:cs="Arial"/>
          <w:i/>
        </w:rPr>
      </w:pPr>
      <w:r w:rsidRPr="005D4953">
        <w:rPr>
          <w:rFonts w:ascii="Arial" w:hAnsi="Arial" w:cs="Arial"/>
          <w:i/>
        </w:rPr>
        <w:t>Osoby oprávněné jednat ve věcech této objednávky:</w:t>
      </w:r>
    </w:p>
    <w:p w:rsidR="00166E6B" w:rsidRPr="00842291" w:rsidRDefault="001C47A7" w:rsidP="00166E6B">
      <w:pPr>
        <w:pStyle w:val="Bezmezer"/>
        <w:ind w:left="1416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xxxxxxxxxxxxxxxxxxxxxxxx</w:t>
      </w:r>
      <w:proofErr w:type="spellEnd"/>
    </w:p>
    <w:p w:rsidR="005D4953" w:rsidRDefault="005D4953" w:rsidP="00166E6B">
      <w:pPr>
        <w:pStyle w:val="Bezmezer"/>
        <w:pBdr>
          <w:top w:val="single" w:sz="4" w:space="1" w:color="auto"/>
        </w:pBdr>
        <w:rPr>
          <w:rFonts w:ascii="Arial" w:hAnsi="Arial" w:cs="Arial"/>
        </w:rPr>
      </w:pPr>
    </w:p>
    <w:p w:rsidR="005D4953" w:rsidRDefault="005D4953" w:rsidP="005D495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ab/>
        <w:t>Objednáváme u Vás</w:t>
      </w:r>
      <w:r w:rsidR="00842291">
        <w:rPr>
          <w:rFonts w:ascii="Arial" w:hAnsi="Arial" w:cs="Arial"/>
        </w:rPr>
        <w:t>:</w:t>
      </w:r>
    </w:p>
    <w:p w:rsidR="005D4953" w:rsidRDefault="005D4953" w:rsidP="005D4953">
      <w:pPr>
        <w:pStyle w:val="Bezmezer"/>
        <w:rPr>
          <w:rFonts w:ascii="Arial" w:hAnsi="Arial" w:cs="Arial"/>
        </w:rPr>
      </w:pPr>
    </w:p>
    <w:p w:rsidR="00F104FD" w:rsidRDefault="00166E6B" w:rsidP="00F104FD">
      <w:pPr>
        <w:pStyle w:val="Bezmezer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ks použit</w:t>
      </w:r>
      <w:r w:rsidR="00F104FD">
        <w:rPr>
          <w:rFonts w:ascii="Arial" w:hAnsi="Arial" w:cs="Arial"/>
          <w:b/>
        </w:rPr>
        <w:t xml:space="preserve">á </w:t>
      </w:r>
      <w:r w:rsidR="00A27920">
        <w:rPr>
          <w:rFonts w:ascii="Arial" w:hAnsi="Arial" w:cs="Arial"/>
          <w:b/>
        </w:rPr>
        <w:t xml:space="preserve">dekantační odstředivka Alfa </w:t>
      </w:r>
      <w:proofErr w:type="spellStart"/>
      <w:r w:rsidR="00A27920">
        <w:rPr>
          <w:rFonts w:ascii="Arial" w:hAnsi="Arial" w:cs="Arial"/>
          <w:b/>
        </w:rPr>
        <w:t>Laval</w:t>
      </w:r>
      <w:proofErr w:type="spellEnd"/>
      <w:r w:rsidR="00A27920">
        <w:rPr>
          <w:rFonts w:ascii="Arial" w:hAnsi="Arial" w:cs="Arial"/>
          <w:b/>
        </w:rPr>
        <w:t xml:space="preserve"> NX414, výrobní číslo 4008659-1983</w:t>
      </w:r>
    </w:p>
    <w:p w:rsidR="00F104FD" w:rsidRDefault="00F104FD" w:rsidP="00F104FD">
      <w:pPr>
        <w:pStyle w:val="Bezmezer"/>
        <w:numPr>
          <w:ilvl w:val="0"/>
          <w:numId w:val="1"/>
        </w:numPr>
        <w:tabs>
          <w:tab w:val="left" w:pos="142"/>
        </w:tabs>
        <w:ind w:left="142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součástí </w:t>
      </w:r>
      <w:r w:rsidR="00A27920">
        <w:rPr>
          <w:rFonts w:ascii="Arial" w:hAnsi="Arial" w:cs="Arial"/>
          <w:b/>
        </w:rPr>
        <w:t>je podpůrný rám, napouštěcí čerpadlo, ovládací panel, sada nářadí a nástrojů pro správnou údržbu</w:t>
      </w:r>
      <w:r w:rsidR="000E3FFC">
        <w:rPr>
          <w:rFonts w:ascii="Arial" w:hAnsi="Arial" w:cs="Arial"/>
          <w:b/>
        </w:rPr>
        <w:t>,</w:t>
      </w:r>
    </w:p>
    <w:p w:rsidR="00F104FD" w:rsidRPr="00E126E9" w:rsidRDefault="00F104FD" w:rsidP="00F104FD">
      <w:pPr>
        <w:pStyle w:val="Bezmezer"/>
        <w:numPr>
          <w:ilvl w:val="0"/>
          <w:numId w:val="1"/>
        </w:numPr>
        <w:tabs>
          <w:tab w:val="left" w:pos="142"/>
        </w:tabs>
        <w:ind w:left="142" w:hanging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</w:t>
      </w:r>
      <w:r w:rsidR="000E3FFC">
        <w:rPr>
          <w:rFonts w:ascii="Arial" w:hAnsi="Arial" w:cs="Arial"/>
          <w:b/>
        </w:rPr>
        <w:t>á</w:t>
      </w:r>
      <w:r>
        <w:rPr>
          <w:rFonts w:ascii="Arial" w:hAnsi="Arial" w:cs="Arial"/>
          <w:b/>
        </w:rPr>
        <w:t xml:space="preserve"> dokumentace</w:t>
      </w:r>
      <w:r w:rsidR="000E3FFC">
        <w:rPr>
          <w:rFonts w:ascii="Arial" w:hAnsi="Arial" w:cs="Arial"/>
          <w:b/>
        </w:rPr>
        <w:t>.</w:t>
      </w:r>
    </w:p>
    <w:p w:rsidR="005D4953" w:rsidRDefault="005D4953" w:rsidP="005D4953">
      <w:pPr>
        <w:pStyle w:val="Bezmezer"/>
        <w:rPr>
          <w:rFonts w:ascii="Arial" w:hAnsi="Arial" w:cs="Arial"/>
        </w:rPr>
      </w:pPr>
    </w:p>
    <w:p w:rsidR="005D4953" w:rsidRPr="00E126E9" w:rsidRDefault="00E84F1E" w:rsidP="005D4953">
      <w:pPr>
        <w:pStyle w:val="Bezmezer"/>
        <w:rPr>
          <w:rFonts w:ascii="Arial" w:hAnsi="Arial" w:cs="Arial"/>
        </w:rPr>
      </w:pPr>
      <w:r w:rsidRPr="00E84F1E">
        <w:rPr>
          <w:rFonts w:ascii="Arial" w:hAnsi="Arial" w:cs="Arial"/>
          <w:i/>
        </w:rPr>
        <w:t>Dohodnutá cena celkem:</w:t>
      </w:r>
      <w:r w:rsidR="00F258F6">
        <w:rPr>
          <w:rFonts w:ascii="Arial" w:hAnsi="Arial" w:cs="Arial"/>
          <w:i/>
        </w:rPr>
        <w:tab/>
      </w:r>
      <w:r w:rsidR="00A27920">
        <w:rPr>
          <w:rFonts w:ascii="Arial" w:hAnsi="Arial" w:cs="Arial"/>
        </w:rPr>
        <w:t>370 000,- CZK</w:t>
      </w:r>
    </w:p>
    <w:p w:rsidR="00E84F1E" w:rsidRDefault="00E84F1E" w:rsidP="005D4953">
      <w:pPr>
        <w:pStyle w:val="Bezmezer"/>
        <w:rPr>
          <w:rFonts w:ascii="Arial" w:hAnsi="Arial" w:cs="Arial"/>
        </w:rPr>
      </w:pPr>
    </w:p>
    <w:p w:rsidR="00E84F1E" w:rsidRPr="00E126E9" w:rsidRDefault="00E84F1E" w:rsidP="005D4953">
      <w:pPr>
        <w:pStyle w:val="Bezmezer"/>
        <w:rPr>
          <w:rFonts w:ascii="Arial" w:hAnsi="Arial" w:cs="Arial"/>
        </w:rPr>
      </w:pPr>
      <w:r w:rsidRPr="00E84F1E">
        <w:rPr>
          <w:rFonts w:ascii="Arial" w:hAnsi="Arial" w:cs="Arial"/>
          <w:i/>
        </w:rPr>
        <w:t>Z</w:t>
      </w:r>
      <w:r>
        <w:rPr>
          <w:rFonts w:ascii="Arial" w:hAnsi="Arial" w:cs="Arial"/>
          <w:i/>
        </w:rPr>
        <w:t>p</w:t>
      </w:r>
      <w:r w:rsidRPr="00E84F1E">
        <w:rPr>
          <w:rFonts w:ascii="Arial" w:hAnsi="Arial" w:cs="Arial"/>
          <w:i/>
        </w:rPr>
        <w:t>ůsob platby:</w:t>
      </w:r>
      <w:r w:rsidR="00F258F6">
        <w:rPr>
          <w:rFonts w:ascii="Arial" w:hAnsi="Arial" w:cs="Arial"/>
          <w:i/>
        </w:rPr>
        <w:tab/>
      </w:r>
      <w:r w:rsidR="00F258F6">
        <w:rPr>
          <w:rFonts w:ascii="Arial" w:hAnsi="Arial" w:cs="Arial"/>
          <w:i/>
        </w:rPr>
        <w:tab/>
      </w:r>
      <w:r w:rsidR="00E126E9">
        <w:rPr>
          <w:rFonts w:ascii="Arial" w:hAnsi="Arial" w:cs="Arial"/>
        </w:rPr>
        <w:t>bezhotovostně na základě faktury</w:t>
      </w:r>
    </w:p>
    <w:p w:rsidR="00E84F1E" w:rsidRDefault="00E84F1E" w:rsidP="005D4953">
      <w:pPr>
        <w:pStyle w:val="Bezmezer"/>
        <w:rPr>
          <w:rFonts w:ascii="Arial" w:hAnsi="Arial" w:cs="Arial"/>
        </w:rPr>
      </w:pPr>
    </w:p>
    <w:p w:rsidR="00E84F1E" w:rsidRPr="00E126E9" w:rsidRDefault="00E84F1E" w:rsidP="005D4953">
      <w:pPr>
        <w:pStyle w:val="Bezmezer"/>
        <w:rPr>
          <w:rFonts w:ascii="Arial" w:hAnsi="Arial" w:cs="Arial"/>
        </w:rPr>
      </w:pPr>
      <w:r w:rsidRPr="00E84F1E">
        <w:rPr>
          <w:rFonts w:ascii="Arial" w:hAnsi="Arial" w:cs="Arial"/>
          <w:i/>
        </w:rPr>
        <w:t>Způsob dodání:</w:t>
      </w:r>
      <w:r w:rsidR="00F258F6">
        <w:rPr>
          <w:rFonts w:ascii="Arial" w:hAnsi="Arial" w:cs="Arial"/>
          <w:i/>
        </w:rPr>
        <w:tab/>
      </w:r>
      <w:r w:rsidR="00F258F6">
        <w:rPr>
          <w:rFonts w:ascii="Arial" w:hAnsi="Arial" w:cs="Arial"/>
          <w:i/>
        </w:rPr>
        <w:tab/>
      </w:r>
      <w:r w:rsidR="00842291">
        <w:rPr>
          <w:rFonts w:ascii="Arial" w:hAnsi="Arial" w:cs="Arial"/>
        </w:rPr>
        <w:t xml:space="preserve">EXW </w:t>
      </w:r>
      <w:r w:rsidR="00A27920">
        <w:rPr>
          <w:rFonts w:ascii="Arial" w:hAnsi="Arial" w:cs="Arial"/>
        </w:rPr>
        <w:t>Praha, na pozici</w:t>
      </w:r>
    </w:p>
    <w:p w:rsidR="00E84F1E" w:rsidRDefault="00E84F1E" w:rsidP="005D4953">
      <w:pPr>
        <w:pStyle w:val="Bezmezer"/>
        <w:rPr>
          <w:rFonts w:ascii="Arial" w:hAnsi="Arial" w:cs="Arial"/>
        </w:rPr>
      </w:pPr>
    </w:p>
    <w:p w:rsidR="00E84F1E" w:rsidRPr="00E126E9" w:rsidRDefault="00E84F1E" w:rsidP="005D4953">
      <w:pPr>
        <w:pStyle w:val="Bezmezer"/>
        <w:rPr>
          <w:rFonts w:ascii="Arial" w:hAnsi="Arial" w:cs="Arial"/>
        </w:rPr>
      </w:pPr>
      <w:r w:rsidRPr="00E84F1E">
        <w:rPr>
          <w:rFonts w:ascii="Arial" w:hAnsi="Arial" w:cs="Arial"/>
          <w:i/>
        </w:rPr>
        <w:t>Datum dodání:</w:t>
      </w:r>
      <w:r w:rsidR="00F258F6">
        <w:rPr>
          <w:rFonts w:ascii="Arial" w:hAnsi="Arial" w:cs="Arial"/>
          <w:i/>
        </w:rPr>
        <w:tab/>
      </w:r>
      <w:r w:rsidR="00F258F6">
        <w:rPr>
          <w:rFonts w:ascii="Arial" w:hAnsi="Arial" w:cs="Arial"/>
          <w:i/>
        </w:rPr>
        <w:tab/>
      </w:r>
      <w:r w:rsidR="00A27920">
        <w:rPr>
          <w:rFonts w:ascii="Arial" w:hAnsi="Arial" w:cs="Arial"/>
        </w:rPr>
        <w:t xml:space="preserve">čtvrtek 19/12/2019, podmíněno úhradou </w:t>
      </w:r>
      <w:proofErr w:type="spellStart"/>
      <w:r w:rsidR="00A27920">
        <w:rPr>
          <w:rFonts w:ascii="Arial" w:hAnsi="Arial" w:cs="Arial"/>
        </w:rPr>
        <w:t>zal</w:t>
      </w:r>
      <w:proofErr w:type="spellEnd"/>
      <w:r w:rsidR="00A27920">
        <w:rPr>
          <w:rFonts w:ascii="Arial" w:hAnsi="Arial" w:cs="Arial"/>
        </w:rPr>
        <w:t>. faktury</w:t>
      </w:r>
    </w:p>
    <w:p w:rsidR="005D4953" w:rsidRDefault="005D4953" w:rsidP="005D4953">
      <w:pPr>
        <w:pStyle w:val="Bezmezer"/>
        <w:rPr>
          <w:rFonts w:ascii="Arial" w:hAnsi="Arial" w:cs="Arial"/>
        </w:rPr>
      </w:pPr>
    </w:p>
    <w:p w:rsidR="005D4953" w:rsidRDefault="005D4953" w:rsidP="005D4953">
      <w:pPr>
        <w:pStyle w:val="Bezmezer"/>
        <w:rPr>
          <w:rFonts w:ascii="Arial" w:hAnsi="Arial" w:cs="Arial"/>
        </w:rPr>
      </w:pPr>
    </w:p>
    <w:p w:rsidR="005D4953" w:rsidRDefault="00E84F1E" w:rsidP="005D495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V Hradci Králové dne</w:t>
      </w:r>
      <w:r w:rsidR="0022660A">
        <w:rPr>
          <w:rFonts w:ascii="Arial" w:hAnsi="Arial" w:cs="Arial"/>
        </w:rPr>
        <w:t xml:space="preserve"> </w:t>
      </w:r>
      <w:r w:rsidR="00A27920">
        <w:rPr>
          <w:rFonts w:ascii="Arial" w:hAnsi="Arial" w:cs="Arial"/>
        </w:rPr>
        <w:t>17</w:t>
      </w:r>
      <w:r w:rsidR="00103FB4">
        <w:rPr>
          <w:rFonts w:ascii="Arial" w:hAnsi="Arial" w:cs="Arial"/>
        </w:rPr>
        <w:t>/</w:t>
      </w:r>
      <w:r w:rsidR="00E126E9">
        <w:rPr>
          <w:rFonts w:ascii="Arial" w:hAnsi="Arial" w:cs="Arial"/>
        </w:rPr>
        <w:t>1</w:t>
      </w:r>
      <w:r w:rsidR="00166E6B">
        <w:rPr>
          <w:rFonts w:ascii="Arial" w:hAnsi="Arial" w:cs="Arial"/>
        </w:rPr>
        <w:t>2</w:t>
      </w:r>
      <w:r w:rsidR="00E126E9">
        <w:rPr>
          <w:rFonts w:ascii="Arial" w:hAnsi="Arial" w:cs="Arial"/>
        </w:rPr>
        <w:t>/2019</w:t>
      </w:r>
      <w:r w:rsidR="00AD7544">
        <w:rPr>
          <w:rFonts w:ascii="Arial" w:hAnsi="Arial" w:cs="Arial"/>
        </w:rPr>
        <w:t>.</w:t>
      </w:r>
    </w:p>
    <w:p w:rsidR="005D4953" w:rsidRDefault="005D4953" w:rsidP="005D4953">
      <w:pPr>
        <w:pStyle w:val="Bezmezer"/>
        <w:rPr>
          <w:rFonts w:ascii="Arial" w:hAnsi="Arial" w:cs="Arial"/>
        </w:rPr>
      </w:pPr>
    </w:p>
    <w:p w:rsidR="00E84F1E" w:rsidRDefault="00E84F1E" w:rsidP="005D4953">
      <w:pPr>
        <w:pStyle w:val="Bezmezer"/>
        <w:rPr>
          <w:rFonts w:ascii="Arial" w:hAnsi="Arial" w:cs="Arial"/>
        </w:rPr>
      </w:pPr>
    </w:p>
    <w:p w:rsidR="00B01CA4" w:rsidRDefault="00B01CA4" w:rsidP="005D4953">
      <w:pPr>
        <w:pStyle w:val="Bezmezer"/>
        <w:rPr>
          <w:rFonts w:ascii="Arial" w:hAnsi="Arial" w:cs="Arial"/>
        </w:rPr>
      </w:pPr>
    </w:p>
    <w:p w:rsidR="00A27920" w:rsidRDefault="00A27920" w:rsidP="005D4953">
      <w:pPr>
        <w:pStyle w:val="Bezmezer"/>
        <w:rPr>
          <w:rFonts w:ascii="Arial" w:hAnsi="Arial" w:cs="Arial"/>
        </w:rPr>
      </w:pPr>
    </w:p>
    <w:p w:rsidR="00E84F1E" w:rsidRDefault="00E84F1E" w:rsidP="005D4953">
      <w:pPr>
        <w:pStyle w:val="Bezmezer"/>
        <w:rPr>
          <w:rFonts w:ascii="Arial" w:hAnsi="Arial" w:cs="Arial"/>
        </w:rPr>
      </w:pPr>
    </w:p>
    <w:p w:rsidR="005D4953" w:rsidRDefault="005D4953" w:rsidP="005D4953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2741"/>
        <w:gridCol w:w="3150"/>
      </w:tblGrid>
      <w:tr w:rsidR="005D4953" w:rsidTr="005D4953">
        <w:tc>
          <w:tcPr>
            <w:tcW w:w="3181" w:type="dxa"/>
            <w:tcBorders>
              <w:top w:val="single" w:sz="4" w:space="0" w:color="auto"/>
            </w:tcBorders>
          </w:tcPr>
          <w:p w:rsidR="005D4953" w:rsidRDefault="005D4953" w:rsidP="005D4953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Objednatel</w:t>
            </w:r>
          </w:p>
        </w:tc>
        <w:tc>
          <w:tcPr>
            <w:tcW w:w="2741" w:type="dxa"/>
          </w:tcPr>
          <w:p w:rsidR="005D4953" w:rsidRDefault="005D4953" w:rsidP="005D4953">
            <w:pPr>
              <w:pStyle w:val="Bezmezer"/>
              <w:jc w:val="center"/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5D4953" w:rsidRDefault="005D4953" w:rsidP="005D4953">
            <w:pPr>
              <w:pStyle w:val="Bezmezer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Dodavatel</w:t>
            </w:r>
          </w:p>
        </w:tc>
      </w:tr>
      <w:tr w:rsidR="005D4953" w:rsidTr="005D4953">
        <w:tc>
          <w:tcPr>
            <w:tcW w:w="3181" w:type="dxa"/>
          </w:tcPr>
          <w:p w:rsidR="005D4953" w:rsidRDefault="005D4953" w:rsidP="005D4953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2741" w:type="dxa"/>
          </w:tcPr>
          <w:p w:rsidR="005D4953" w:rsidRDefault="005D4953" w:rsidP="005D4953">
            <w:pPr>
              <w:pStyle w:val="Bezmezer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:rsidR="005D4953" w:rsidRDefault="005D4953" w:rsidP="005D4953">
            <w:pPr>
              <w:pStyle w:val="Bezmezer"/>
              <w:rPr>
                <w:rFonts w:ascii="Arial" w:hAnsi="Arial" w:cs="Arial"/>
              </w:rPr>
            </w:pPr>
          </w:p>
        </w:tc>
      </w:tr>
    </w:tbl>
    <w:p w:rsidR="005D4953" w:rsidRPr="005D4953" w:rsidRDefault="005D4953" w:rsidP="005D4953">
      <w:pPr>
        <w:pStyle w:val="Bezmezer"/>
        <w:rPr>
          <w:rFonts w:ascii="Arial" w:hAnsi="Arial" w:cs="Arial"/>
        </w:rPr>
      </w:pPr>
    </w:p>
    <w:sectPr w:rsidR="005D4953" w:rsidRPr="005D4953" w:rsidSect="00F104FD">
      <w:head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BEA" w:rsidRDefault="00521BEA" w:rsidP="005D4953">
      <w:pPr>
        <w:spacing w:after="0" w:line="240" w:lineRule="auto"/>
      </w:pPr>
      <w:r>
        <w:separator/>
      </w:r>
    </w:p>
  </w:endnote>
  <w:endnote w:type="continuationSeparator" w:id="0">
    <w:p w:rsidR="00521BEA" w:rsidRDefault="00521BEA" w:rsidP="005D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merican Captain">
    <w:altName w:val="Arial"/>
    <w:panose1 w:val="00000000000000000000"/>
    <w:charset w:val="00"/>
    <w:family w:val="modern"/>
    <w:notTrueType/>
    <w:pitch w:val="variable"/>
    <w:sig w:usb0="00000001" w:usb1="0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BEA" w:rsidRDefault="00521BEA" w:rsidP="005D4953">
      <w:pPr>
        <w:spacing w:after="0" w:line="240" w:lineRule="auto"/>
      </w:pPr>
      <w:r>
        <w:separator/>
      </w:r>
    </w:p>
  </w:footnote>
  <w:footnote w:type="continuationSeparator" w:id="0">
    <w:p w:rsidR="00521BEA" w:rsidRDefault="00521BEA" w:rsidP="005D4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B62" w:rsidRDefault="008B7B62" w:rsidP="008B7B62">
    <w:pPr>
      <w:pStyle w:val="Bezmez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3176270</wp:posOffset>
          </wp:positionH>
          <wp:positionV relativeFrom="paragraph">
            <wp:posOffset>121920</wp:posOffset>
          </wp:positionV>
          <wp:extent cx="1971675" cy="593090"/>
          <wp:effectExtent l="0" t="0" r="9525" b="0"/>
          <wp:wrapNone/>
          <wp:docPr id="25" name="Obrázek 25" descr="PERRY_hlavickovy 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ERRY_hlavickovy pa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718820</wp:posOffset>
          </wp:positionH>
          <wp:positionV relativeFrom="paragraph">
            <wp:posOffset>121920</wp:posOffset>
          </wp:positionV>
          <wp:extent cx="1916430" cy="593725"/>
          <wp:effectExtent l="0" t="0" r="7620" b="0"/>
          <wp:wrapNone/>
          <wp:docPr id="26" name="Obrázek 26" descr="PERRY_hlavickovy papir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ERRY_hlavickovy papir_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B7B62" w:rsidRDefault="008B7B62" w:rsidP="008B7B62">
    <w:pPr>
      <w:pStyle w:val="Bezmezer"/>
    </w:pPr>
  </w:p>
  <w:p w:rsidR="008B7B62" w:rsidRDefault="008B7B62" w:rsidP="008B7B62">
    <w:pPr>
      <w:pStyle w:val="Bezmezer"/>
    </w:pPr>
  </w:p>
  <w:p w:rsidR="008B7B62" w:rsidRDefault="008B7B62" w:rsidP="008B7B62">
    <w:pPr>
      <w:pStyle w:val="Bezmezer"/>
    </w:pPr>
  </w:p>
  <w:p w:rsidR="008B7B62" w:rsidRPr="004E0380" w:rsidRDefault="008B7B62" w:rsidP="008B7B62">
    <w:pPr>
      <w:pStyle w:val="Bezmezer"/>
      <w:rPr>
        <w:rFonts w:ascii="American Captain" w:hAnsi="American Captain"/>
        <w:b/>
        <w:color w:val="062F49"/>
        <w:spacing w:val="80"/>
        <w:sz w:val="18"/>
        <w:szCs w:val="18"/>
      </w:rPr>
    </w:pPr>
  </w:p>
  <w:p w:rsidR="008B7B62" w:rsidRPr="006D1F5F" w:rsidRDefault="008B7B62" w:rsidP="002266BB">
    <w:pPr>
      <w:pStyle w:val="Bezmezer"/>
      <w:pBdr>
        <w:bottom w:val="single" w:sz="4" w:space="1" w:color="auto"/>
      </w:pBdr>
      <w:jc w:val="center"/>
      <w:rPr>
        <w:rFonts w:ascii="American Captain" w:hAnsi="American Captain"/>
        <w:b/>
        <w:color w:val="062F49"/>
        <w:spacing w:val="80"/>
        <w:sz w:val="36"/>
      </w:rPr>
    </w:pPr>
    <w:r w:rsidRPr="006D1F5F">
      <w:rPr>
        <w:rFonts w:ascii="American Captain" w:hAnsi="American Captain"/>
        <w:b/>
        <w:color w:val="062F49"/>
        <w:spacing w:val="80"/>
        <w:sz w:val="36"/>
      </w:rPr>
      <w:t>PERRY  MACHINERY  CZECH  REPUBLIC,  s.r.o.</w:t>
    </w:r>
  </w:p>
  <w:p w:rsidR="00AA7FF8" w:rsidRPr="00AA7FF8" w:rsidRDefault="00AA7FF8" w:rsidP="008B7B62">
    <w:pPr>
      <w:pStyle w:val="Bezmezer"/>
      <w:jc w:val="center"/>
      <w:rPr>
        <w:rFonts w:ascii="Arial" w:hAnsi="Arial"/>
        <w:color w:val="062F49"/>
        <w:sz w:val="10"/>
        <w:szCs w:val="10"/>
      </w:rPr>
    </w:pPr>
  </w:p>
  <w:p w:rsidR="008B7B62" w:rsidRPr="006D1F5F" w:rsidRDefault="008B7B62" w:rsidP="008B7B62">
    <w:pPr>
      <w:pStyle w:val="Bezmezer"/>
      <w:jc w:val="center"/>
      <w:rPr>
        <w:rFonts w:ascii="Arial" w:hAnsi="Arial"/>
        <w:color w:val="062F49"/>
        <w:sz w:val="18"/>
      </w:rPr>
    </w:pPr>
    <w:r w:rsidRPr="006D1F5F">
      <w:rPr>
        <w:rFonts w:ascii="Arial" w:hAnsi="Arial"/>
        <w:color w:val="062F49"/>
        <w:sz w:val="18"/>
      </w:rPr>
      <w:t xml:space="preserve">Pražská  322,  501 01 HRADEC  KRÁLOVÉ,   </w:t>
    </w:r>
    <w:r w:rsidRPr="006D1F5F">
      <w:rPr>
        <w:rFonts w:ascii="Arial" w:hAnsi="Arial"/>
        <w:b/>
        <w:i/>
        <w:color w:val="062F49"/>
        <w:sz w:val="18"/>
      </w:rPr>
      <w:t>Tel./Fax:</w:t>
    </w:r>
    <w:r w:rsidRPr="006D1F5F">
      <w:rPr>
        <w:rFonts w:ascii="Arial" w:hAnsi="Arial"/>
        <w:color w:val="062F49"/>
        <w:sz w:val="18"/>
      </w:rPr>
      <w:t xml:space="preserve"> 495 822 770   </w:t>
    </w:r>
    <w:r w:rsidRPr="006D1F5F">
      <w:rPr>
        <w:rFonts w:ascii="Arial" w:hAnsi="Arial"/>
        <w:b/>
        <w:i/>
        <w:color w:val="062F49"/>
        <w:sz w:val="18"/>
      </w:rPr>
      <w:t>Mobil:</w:t>
    </w:r>
    <w:r w:rsidRPr="006D1F5F">
      <w:rPr>
        <w:rFonts w:ascii="Arial" w:hAnsi="Arial"/>
        <w:color w:val="062F49"/>
        <w:sz w:val="18"/>
      </w:rPr>
      <w:t xml:space="preserve"> 602 130 040, 777 130 945</w:t>
    </w:r>
  </w:p>
  <w:p w:rsidR="008B7B62" w:rsidRPr="006D1F5F" w:rsidRDefault="008B7B62" w:rsidP="008B7B62">
    <w:pPr>
      <w:pStyle w:val="Bezmezer"/>
      <w:jc w:val="center"/>
      <w:rPr>
        <w:rFonts w:ascii="Arial" w:hAnsi="Arial"/>
        <w:color w:val="062F49"/>
        <w:sz w:val="18"/>
        <w:lang w:val="de-DE"/>
      </w:rPr>
    </w:pPr>
    <w:r w:rsidRPr="006D1F5F">
      <w:rPr>
        <w:rFonts w:ascii="Arial" w:hAnsi="Arial"/>
        <w:b/>
        <w:i/>
        <w:color w:val="062F49"/>
        <w:sz w:val="18"/>
      </w:rPr>
      <w:t>E-mail:</w:t>
    </w:r>
    <w:r w:rsidRPr="006D1F5F">
      <w:rPr>
        <w:rFonts w:ascii="Arial" w:hAnsi="Arial"/>
        <w:color w:val="062F49"/>
        <w:sz w:val="18"/>
      </w:rPr>
      <w:t xml:space="preserve">  </w:t>
    </w:r>
    <w:proofErr w:type="spellStart"/>
    <w:r w:rsidRPr="006D1F5F">
      <w:rPr>
        <w:rFonts w:ascii="Arial" w:hAnsi="Arial"/>
        <w:color w:val="062F49"/>
        <w:sz w:val="18"/>
      </w:rPr>
      <w:t>perryczech</w:t>
    </w:r>
    <w:proofErr w:type="spellEnd"/>
    <w:r w:rsidRPr="006D1F5F">
      <w:rPr>
        <w:rFonts w:ascii="Arial" w:hAnsi="Arial"/>
        <w:color w:val="062F49"/>
        <w:sz w:val="18"/>
        <w:lang w:val="de-DE"/>
      </w:rPr>
      <w:t>@perryczech.cz,   http://www.perryczech.cz, www.perryvidex.com</w:t>
    </w:r>
  </w:p>
  <w:p w:rsidR="005D4953" w:rsidRPr="008B7B62" w:rsidRDefault="008B7B62" w:rsidP="008B7B62">
    <w:pPr>
      <w:pStyle w:val="Bezmezer"/>
      <w:jc w:val="center"/>
    </w:pPr>
    <w:proofErr w:type="spellStart"/>
    <w:r w:rsidRPr="006D1F5F">
      <w:rPr>
        <w:color w:val="062F49"/>
        <w:sz w:val="16"/>
        <w:lang w:val="de-DE"/>
      </w:rPr>
      <w:t>Společnost</w:t>
    </w:r>
    <w:proofErr w:type="spellEnd"/>
    <w:r w:rsidRPr="006D1F5F">
      <w:rPr>
        <w:color w:val="062F49"/>
        <w:sz w:val="16"/>
        <w:lang w:val="de-DE"/>
      </w:rPr>
      <w:t xml:space="preserve"> je </w:t>
    </w:r>
    <w:proofErr w:type="spellStart"/>
    <w:r w:rsidRPr="006D1F5F">
      <w:rPr>
        <w:color w:val="062F49"/>
        <w:sz w:val="16"/>
        <w:lang w:val="de-DE"/>
      </w:rPr>
      <w:t>zapsána</w:t>
    </w:r>
    <w:proofErr w:type="spellEnd"/>
    <w:r w:rsidRPr="006D1F5F">
      <w:rPr>
        <w:color w:val="062F49"/>
        <w:sz w:val="16"/>
        <w:lang w:val="de-DE"/>
      </w:rPr>
      <w:t xml:space="preserve"> v </w:t>
    </w:r>
    <w:proofErr w:type="spellStart"/>
    <w:r w:rsidRPr="006D1F5F">
      <w:rPr>
        <w:color w:val="062F49"/>
        <w:sz w:val="16"/>
        <w:lang w:val="de-DE"/>
      </w:rPr>
      <w:t>Obchodním</w:t>
    </w:r>
    <w:proofErr w:type="spellEnd"/>
    <w:r w:rsidRPr="006D1F5F">
      <w:rPr>
        <w:color w:val="062F49"/>
        <w:sz w:val="16"/>
        <w:lang w:val="de-DE"/>
      </w:rPr>
      <w:t xml:space="preserve"> </w:t>
    </w:r>
    <w:proofErr w:type="spellStart"/>
    <w:r w:rsidRPr="006D1F5F">
      <w:rPr>
        <w:color w:val="062F49"/>
        <w:sz w:val="16"/>
        <w:lang w:val="de-DE"/>
      </w:rPr>
      <w:t>rejstříku</w:t>
    </w:r>
    <w:proofErr w:type="spellEnd"/>
    <w:r w:rsidRPr="006D1F5F">
      <w:rPr>
        <w:color w:val="062F49"/>
        <w:sz w:val="16"/>
        <w:lang w:val="de-DE"/>
      </w:rPr>
      <w:t xml:space="preserve"> </w:t>
    </w:r>
    <w:proofErr w:type="spellStart"/>
    <w:r w:rsidRPr="006D1F5F">
      <w:rPr>
        <w:color w:val="062F49"/>
        <w:sz w:val="16"/>
        <w:lang w:val="de-DE"/>
      </w:rPr>
      <w:t>vedeném</w:t>
    </w:r>
    <w:proofErr w:type="spellEnd"/>
    <w:r w:rsidRPr="006D1F5F">
      <w:rPr>
        <w:color w:val="062F49"/>
        <w:sz w:val="16"/>
        <w:lang w:val="de-DE"/>
      </w:rPr>
      <w:t xml:space="preserve"> </w:t>
    </w:r>
    <w:proofErr w:type="spellStart"/>
    <w:r w:rsidRPr="006D1F5F">
      <w:rPr>
        <w:color w:val="062F49"/>
        <w:sz w:val="16"/>
        <w:lang w:val="de-DE"/>
      </w:rPr>
      <w:t>Krajským</w:t>
    </w:r>
    <w:proofErr w:type="spellEnd"/>
    <w:r w:rsidRPr="006D1F5F">
      <w:rPr>
        <w:color w:val="062F49"/>
        <w:sz w:val="16"/>
        <w:lang w:val="de-DE"/>
      </w:rPr>
      <w:t xml:space="preserve"> </w:t>
    </w:r>
    <w:proofErr w:type="spellStart"/>
    <w:r w:rsidRPr="006D1F5F">
      <w:rPr>
        <w:color w:val="062F49"/>
        <w:sz w:val="16"/>
        <w:lang w:val="de-DE"/>
      </w:rPr>
      <w:t>soudem</w:t>
    </w:r>
    <w:proofErr w:type="spellEnd"/>
    <w:r w:rsidRPr="006D1F5F">
      <w:rPr>
        <w:color w:val="062F49"/>
        <w:sz w:val="16"/>
        <w:lang w:val="de-DE"/>
      </w:rPr>
      <w:t xml:space="preserve"> v </w:t>
    </w:r>
    <w:proofErr w:type="spellStart"/>
    <w:r w:rsidRPr="006D1F5F">
      <w:rPr>
        <w:color w:val="062F49"/>
        <w:sz w:val="16"/>
        <w:lang w:val="de-DE"/>
      </w:rPr>
      <w:t>Hradci</w:t>
    </w:r>
    <w:proofErr w:type="spellEnd"/>
    <w:r w:rsidRPr="006D1F5F">
      <w:rPr>
        <w:color w:val="062F49"/>
        <w:sz w:val="16"/>
        <w:lang w:val="de-DE"/>
      </w:rPr>
      <w:t xml:space="preserve"> Králové, </w:t>
    </w:r>
    <w:proofErr w:type="spellStart"/>
    <w:r w:rsidRPr="006D1F5F">
      <w:rPr>
        <w:color w:val="062F49"/>
        <w:sz w:val="16"/>
        <w:lang w:val="de-DE"/>
      </w:rPr>
      <w:t>oddíl</w:t>
    </w:r>
    <w:proofErr w:type="spellEnd"/>
    <w:r w:rsidRPr="006D1F5F">
      <w:rPr>
        <w:color w:val="062F49"/>
        <w:sz w:val="16"/>
        <w:lang w:val="de-DE"/>
      </w:rPr>
      <w:t xml:space="preserve"> C, </w:t>
    </w:r>
    <w:proofErr w:type="spellStart"/>
    <w:r w:rsidRPr="006D1F5F">
      <w:rPr>
        <w:color w:val="062F49"/>
        <w:sz w:val="16"/>
        <w:lang w:val="de-DE"/>
      </w:rPr>
      <w:t>vložka</w:t>
    </w:r>
    <w:proofErr w:type="spellEnd"/>
    <w:r w:rsidRPr="006D1F5F">
      <w:rPr>
        <w:color w:val="062F49"/>
        <w:sz w:val="16"/>
        <w:lang w:val="de-DE"/>
      </w:rPr>
      <w:t xml:space="preserve"> 13642, </w:t>
    </w:r>
    <w:proofErr w:type="spellStart"/>
    <w:r w:rsidRPr="006D1F5F">
      <w:rPr>
        <w:color w:val="062F49"/>
        <w:sz w:val="16"/>
        <w:lang w:val="de-DE"/>
      </w:rPr>
      <w:t>spisová</w:t>
    </w:r>
    <w:proofErr w:type="spellEnd"/>
    <w:r w:rsidRPr="006D1F5F">
      <w:rPr>
        <w:color w:val="062F49"/>
        <w:sz w:val="16"/>
        <w:lang w:val="de-DE"/>
      </w:rPr>
      <w:t xml:space="preserve"> </w:t>
    </w:r>
    <w:proofErr w:type="spellStart"/>
    <w:r w:rsidRPr="006D1F5F">
      <w:rPr>
        <w:color w:val="062F49"/>
        <w:sz w:val="16"/>
        <w:lang w:val="de-DE"/>
      </w:rPr>
      <w:t>značka</w:t>
    </w:r>
    <w:proofErr w:type="spellEnd"/>
    <w:r w:rsidRPr="006D1F5F">
      <w:rPr>
        <w:color w:val="062F49"/>
        <w:sz w:val="16"/>
        <w:lang w:val="de-DE"/>
      </w:rPr>
      <w:t>: C13642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4596E"/>
    <w:multiLevelType w:val="hybridMultilevel"/>
    <w:tmpl w:val="CB6CA806"/>
    <w:lvl w:ilvl="0" w:tplc="C3FE5AE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BD"/>
    <w:rsid w:val="00023DED"/>
    <w:rsid w:val="000A687E"/>
    <w:rsid w:val="000E3FFC"/>
    <w:rsid w:val="000F6DE9"/>
    <w:rsid w:val="00103FB4"/>
    <w:rsid w:val="00166E6B"/>
    <w:rsid w:val="001C47A7"/>
    <w:rsid w:val="0022660A"/>
    <w:rsid w:val="002266BB"/>
    <w:rsid w:val="003A4B10"/>
    <w:rsid w:val="004F2BBD"/>
    <w:rsid w:val="00521BEA"/>
    <w:rsid w:val="005D4953"/>
    <w:rsid w:val="00795F1A"/>
    <w:rsid w:val="00842291"/>
    <w:rsid w:val="008B7B62"/>
    <w:rsid w:val="00956717"/>
    <w:rsid w:val="009E2FE0"/>
    <w:rsid w:val="00A27920"/>
    <w:rsid w:val="00AA7FF8"/>
    <w:rsid w:val="00AD7544"/>
    <w:rsid w:val="00B01CA4"/>
    <w:rsid w:val="00C620AF"/>
    <w:rsid w:val="00D63412"/>
    <w:rsid w:val="00E126E9"/>
    <w:rsid w:val="00E563F1"/>
    <w:rsid w:val="00E84F1E"/>
    <w:rsid w:val="00F104FD"/>
    <w:rsid w:val="00F2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071085-4679-4FEC-962E-78EC8B0B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D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4953"/>
  </w:style>
  <w:style w:type="paragraph" w:styleId="Zpat">
    <w:name w:val="footer"/>
    <w:basedOn w:val="Normln"/>
    <w:link w:val="ZpatChar"/>
    <w:uiPriority w:val="99"/>
    <w:unhideWhenUsed/>
    <w:rsid w:val="005D4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4953"/>
  </w:style>
  <w:style w:type="paragraph" w:styleId="Bezmezer">
    <w:name w:val="No Spacing"/>
    <w:uiPriority w:val="1"/>
    <w:qFormat/>
    <w:rsid w:val="005D4953"/>
    <w:pPr>
      <w:spacing w:after="0" w:line="240" w:lineRule="auto"/>
    </w:pPr>
  </w:style>
  <w:style w:type="table" w:styleId="Mkatabulky">
    <w:name w:val="Table Grid"/>
    <w:basedOn w:val="Normlntabulka"/>
    <w:uiPriority w:val="39"/>
    <w:rsid w:val="005D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rsid w:val="008B7B62"/>
    <w:pPr>
      <w:spacing w:after="0" w:line="240" w:lineRule="auto"/>
      <w:ind w:left="709" w:hanging="283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8B7B62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Bartoníčková</dc:creator>
  <cp:keywords/>
  <dc:description/>
  <cp:lastModifiedBy>Jitka Rajdlová</cp:lastModifiedBy>
  <cp:revision>4</cp:revision>
  <cp:lastPrinted>2019-12-17T14:27:00Z</cp:lastPrinted>
  <dcterms:created xsi:type="dcterms:W3CDTF">2019-12-17T13:18:00Z</dcterms:created>
  <dcterms:modified xsi:type="dcterms:W3CDTF">2019-12-18T09:34:00Z</dcterms:modified>
</cp:coreProperties>
</file>