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87096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6235464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5464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0019040776/90</w:t>
                  </w:r>
                </w:p>
              </w:tc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ind w:right="40"/>
              <w:jc w:val="right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B655C3">
            <w:pPr>
              <w:ind w:right="20"/>
              <w:jc w:val="right"/>
            </w:pPr>
            <w:r>
              <w:rPr>
                <w:sz w:val="16"/>
              </w:rPr>
              <w:t xml:space="preserve">0019040776/90 </w:t>
            </w: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19140534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40534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ind w:right="40"/>
              <w:jc w:val="right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ind w:right="40"/>
              <w:jc w:val="right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ind w:right="40"/>
              <w:jc w:val="right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bookmarkStart w:id="0" w:name="JR_PAGE_ANCHOR_0_1"/>
            <w:bookmarkEnd w:id="0"/>
          </w:p>
          <w:p w:rsidR="0087096C" w:rsidRDefault="00B655C3">
            <w:r>
              <w:br w:type="page"/>
            </w:r>
          </w:p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r>
              <w:rPr>
                <w:b/>
              </w:rPr>
              <w:t>25094769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r>
              <w:rPr>
                <w:b/>
              </w:rPr>
              <w:t>CZ25094769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096C" w:rsidRDefault="00B655C3">
                  <w:pPr>
                    <w:ind w:left="40"/>
                  </w:pPr>
                  <w:r>
                    <w:rPr>
                      <w:b/>
                      <w:sz w:val="24"/>
                    </w:rPr>
                    <w:t>SUWECO CZ, s.r.o.</w:t>
                  </w:r>
                  <w:r>
                    <w:rPr>
                      <w:b/>
                      <w:sz w:val="24"/>
                    </w:rPr>
                    <w:br/>
                    <w:t>Sestupná 153/11</w:t>
                  </w:r>
                  <w:r>
                    <w:rPr>
                      <w:b/>
                      <w:sz w:val="24"/>
                    </w:rPr>
                    <w:br/>
                    <w:t>162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096C" w:rsidRDefault="0087096C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/>
            </w:pPr>
            <w:r>
              <w:rPr>
                <w:sz w:val="24"/>
              </w:rPr>
              <w:t>.</w:t>
            </w: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096C" w:rsidRDefault="00B655C3">
                  <w:pPr>
                    <w:ind w:left="60" w:right="60"/>
                  </w:pPr>
                  <w:r>
                    <w:rPr>
                      <w:b/>
                    </w:rPr>
                    <w:t>049000 Společné náklady-Praha</w:t>
                  </w:r>
                </w:p>
              </w:tc>
            </w:tr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096C" w:rsidRDefault="0087096C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096C" w:rsidRDefault="0087096C">
                  <w:pPr>
                    <w:ind w:left="60" w:right="60"/>
                  </w:pPr>
                </w:p>
              </w:tc>
            </w:tr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096C" w:rsidRDefault="00B655C3" w:rsidP="009C33CF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9C33CF">
                    <w:rPr>
                      <w:b/>
                    </w:rPr>
                    <w:t>xxxxxx</w:t>
                  </w:r>
                  <w:r>
                    <w:rPr>
                      <w:b/>
                    </w:rPr>
                    <w:t>@ipp.cas.cz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/>
              <w:jc w:val="center"/>
            </w:pPr>
            <w:proofErr w:type="gramStart"/>
            <w:r>
              <w:rPr>
                <w:b/>
              </w:rPr>
              <w:t>27.12.2019</w:t>
            </w:r>
            <w:proofErr w:type="gramEnd"/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r>
                    <w:rPr>
                      <w:b/>
                    </w:rPr>
                    <w:t xml:space="preserve">Ústav fyziky plazmatu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Za Slovankou 1782/3, 182 00 Praha 8</w:t>
                  </w:r>
                </w:p>
              </w:tc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ind w:left="40"/>
              <w:jc w:val="center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87096C"/>
              </w:tc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87096C"/>
              </w:tc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096C" w:rsidRDefault="0087096C">
                  <w:pPr>
                    <w:pStyle w:val="EMPTYCELLSTYLE"/>
                  </w:pPr>
                </w:p>
              </w:tc>
            </w:tr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/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r>
                    <w:rPr>
                      <w:b/>
                      <w:i/>
                      <w:sz w:val="28"/>
                    </w:rPr>
                    <w:t>0019040776/90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Fusion</w:t>
            </w:r>
            <w:proofErr w:type="spellEnd"/>
            <w:r>
              <w:rPr>
                <w:sz w:val="18"/>
              </w:rPr>
              <w:t xml:space="preserve"> Science and </w:t>
            </w:r>
            <w:proofErr w:type="spellStart"/>
            <w:proofErr w:type="gramStart"/>
            <w:r>
              <w:rPr>
                <w:sz w:val="18"/>
              </w:rPr>
              <w:t>Technology.Online</w:t>
            </w:r>
            <w:proofErr w:type="spellEnd"/>
            <w:proofErr w:type="gram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only</w:t>
            </w:r>
            <w:proofErr w:type="spellEnd"/>
            <w:r>
              <w:rPr>
                <w:sz w:val="18"/>
              </w:rPr>
              <w:t xml:space="preserve"> (ISSN/ISBN:1943-7641)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85 062.88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85 062.88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High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Temperature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Material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Processes</w:t>
            </w:r>
            <w:proofErr w:type="spellEnd"/>
            <w:r>
              <w:rPr>
                <w:sz w:val="18"/>
              </w:rPr>
              <w:t xml:space="preserve"> (ISSN/ISBN:1093-3611)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33 499.95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33 499.95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Opticeskij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zurnal</w:t>
            </w:r>
            <w:proofErr w:type="spellEnd"/>
            <w:r>
              <w:rPr>
                <w:sz w:val="18"/>
              </w:rPr>
              <w:t xml:space="preserve"> (ISSN/ISBN:0030-4042)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11 940.06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11 940.06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Physical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Letters.Online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only.Tier</w:t>
            </w:r>
            <w:proofErr w:type="spellEnd"/>
            <w:r>
              <w:rPr>
                <w:sz w:val="18"/>
              </w:rPr>
              <w:t xml:space="preserve"> 1</w:t>
            </w:r>
            <w:r>
              <w:rPr>
                <w:sz w:val="18"/>
              </w:rPr>
              <w:br/>
              <w:t>/IPP CAS/ (ISSN/ISBN:1079-7114)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75 764.63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75 764.63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Physics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Plasmas</w:t>
            </w:r>
            <w:proofErr w:type="spellEnd"/>
            <w:r>
              <w:rPr>
                <w:sz w:val="18"/>
              </w:rPr>
              <w:t xml:space="preserve">, air </w:t>
            </w:r>
            <w:proofErr w:type="spellStart"/>
            <w:r>
              <w:rPr>
                <w:sz w:val="18"/>
              </w:rPr>
              <w:t>freight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Tier</w:t>
            </w:r>
            <w:proofErr w:type="spellEnd"/>
            <w:r>
              <w:rPr>
                <w:sz w:val="18"/>
              </w:rPr>
              <w:t xml:space="preserve"> 4 (ISSN/ISBN:1070-664X)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277 619.43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277 619.43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r>
              <w:rPr>
                <w:sz w:val="18"/>
              </w:rPr>
              <w:t xml:space="preserve">Plasma </w:t>
            </w:r>
            <w:proofErr w:type="spellStart"/>
            <w:r>
              <w:rPr>
                <w:sz w:val="18"/>
              </w:rPr>
              <w:t>Chemistry</w:t>
            </w:r>
            <w:proofErr w:type="spellEnd"/>
            <w:r>
              <w:rPr>
                <w:sz w:val="18"/>
              </w:rPr>
              <w:t xml:space="preserve"> and Plasma </w:t>
            </w:r>
            <w:proofErr w:type="spellStart"/>
            <w:r>
              <w:rPr>
                <w:sz w:val="18"/>
              </w:rPr>
              <w:t>Processing</w:t>
            </w:r>
            <w:proofErr w:type="spellEnd"/>
            <w:r>
              <w:rPr>
                <w:sz w:val="18"/>
              </w:rPr>
              <w:t xml:space="preserve"> (ISSN/ISBN:0272-4324)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50 656.43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50 656.43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r>
              <w:rPr>
                <w:sz w:val="18"/>
              </w:rPr>
              <w:t xml:space="preserve">Plasma </w:t>
            </w:r>
            <w:proofErr w:type="spellStart"/>
            <w:r>
              <w:rPr>
                <w:sz w:val="18"/>
              </w:rPr>
              <w:t>Processes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Polymers.Online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only</w:t>
            </w:r>
            <w:proofErr w:type="spellEnd"/>
            <w:r>
              <w:rPr>
                <w:sz w:val="18"/>
              </w:rPr>
              <w:t xml:space="preserve"> (ISSN/ISBN:1612-8869)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76 025.15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76 025.15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Review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of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Scientific</w:t>
            </w:r>
            <w:proofErr w:type="spellEnd"/>
            <w:r>
              <w:rPr>
                <w:sz w:val="18"/>
              </w:rPr>
              <w:t xml:space="preserve"> Instruments, air</w:t>
            </w:r>
            <w:r>
              <w:rPr>
                <w:sz w:val="18"/>
              </w:rPr>
              <w:br/>
            </w:r>
            <w:proofErr w:type="spellStart"/>
            <w:r>
              <w:rPr>
                <w:sz w:val="18"/>
              </w:rPr>
              <w:t>freight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Tier</w:t>
            </w:r>
            <w:proofErr w:type="spellEnd"/>
            <w:r>
              <w:rPr>
                <w:sz w:val="18"/>
              </w:rPr>
              <w:t xml:space="preserve"> 4 (ISSN/ISBN:0034-6748)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191 823.06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191 823.06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Scientific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American</w:t>
            </w:r>
            <w:proofErr w:type="spellEnd"/>
            <w:r>
              <w:rPr>
                <w:sz w:val="18"/>
              </w:rPr>
              <w:t xml:space="preserve"> (CZ) (ISSN/ISBN:0036-8733)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3 762.00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3 762.00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r>
              <w:rPr>
                <w:sz w:val="18"/>
              </w:rPr>
              <w:t>Poštovné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748.00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748.00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8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3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4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2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3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7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0019040776/90</w:t>
                  </w:r>
                </w:p>
              </w:tc>
              <w:tc>
                <w:tcPr>
                  <w:tcW w:w="20" w:type="dxa"/>
                </w:tcPr>
                <w:p w:rsidR="0087096C" w:rsidRDefault="0087096C">
                  <w:pPr>
                    <w:pStyle w:val="EMPTYCELLSTYLE"/>
                  </w:pP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7096C" w:rsidRDefault="0087096C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r>
                    <w:rPr>
                      <w:b/>
                      <w:i/>
                      <w:sz w:val="28"/>
                    </w:rPr>
                    <w:t>0019040776/90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2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Sky</w:t>
            </w:r>
            <w:proofErr w:type="spellEnd"/>
            <w:r>
              <w:rPr>
                <w:sz w:val="18"/>
              </w:rPr>
              <w:t xml:space="preserve"> and </w:t>
            </w:r>
            <w:proofErr w:type="spellStart"/>
            <w:r>
              <w:rPr>
                <w:sz w:val="18"/>
              </w:rPr>
              <w:t>Telescope</w:t>
            </w:r>
            <w:proofErr w:type="spellEnd"/>
            <w:r>
              <w:rPr>
                <w:sz w:val="18"/>
              </w:rPr>
              <w:t xml:space="preserve"> (ISSN/ISBN:0037-6604)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2 189.00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2 189.00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 </w:t>
            </w: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87096C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809 090.59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7096C" w:rsidRDefault="00B655C3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96C" w:rsidRDefault="00B655C3">
            <w:pPr>
              <w:ind w:left="40"/>
            </w:pPr>
            <w:proofErr w:type="gramStart"/>
            <w:r>
              <w:rPr>
                <w:sz w:val="24"/>
              </w:rPr>
              <w:t>17.12.2019</w:t>
            </w:r>
            <w:proofErr w:type="gramEnd"/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 w:rsidP="009C33CF">
            <w:r>
              <w:rPr>
                <w:b/>
              </w:rPr>
              <w:t>Vystavil:</w:t>
            </w:r>
            <w:r>
              <w:br/>
            </w:r>
            <w:bookmarkStart w:id="2" w:name="_GoBack"/>
            <w:bookmarkEnd w:id="2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1026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860" w:type="dxa"/>
            <w:gridSpan w:val="7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200" w:type="dxa"/>
            <w:gridSpan w:val="2"/>
          </w:tcPr>
          <w:p w:rsidR="0087096C" w:rsidRDefault="0087096C">
            <w:pPr>
              <w:pStyle w:val="EMPTYCELLSTYLE"/>
            </w:pPr>
          </w:p>
        </w:tc>
        <w:tc>
          <w:tcPr>
            <w:tcW w:w="5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58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06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78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40" w:type="dxa"/>
            <w:gridSpan w:val="5"/>
          </w:tcPr>
          <w:p w:rsidR="0087096C" w:rsidRDefault="0087096C">
            <w:pPr>
              <w:pStyle w:val="EMPTYCELLSTYLE"/>
            </w:pPr>
          </w:p>
        </w:tc>
        <w:tc>
          <w:tcPr>
            <w:tcW w:w="120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6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2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  <w:tr w:rsidR="0087096C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87096C" w:rsidRDefault="0087096C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:rsidR="0087096C" w:rsidRDefault="00B655C3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140" w:type="dxa"/>
          </w:tcPr>
          <w:p w:rsidR="0087096C" w:rsidRDefault="0087096C">
            <w:pPr>
              <w:pStyle w:val="EMPTYCELLSTYLE"/>
            </w:pPr>
          </w:p>
        </w:tc>
        <w:tc>
          <w:tcPr>
            <w:tcW w:w="420" w:type="dxa"/>
          </w:tcPr>
          <w:p w:rsidR="0087096C" w:rsidRDefault="0087096C">
            <w:pPr>
              <w:pStyle w:val="EMPTYCELLSTYLE"/>
            </w:pPr>
          </w:p>
        </w:tc>
      </w:tr>
    </w:tbl>
    <w:p w:rsidR="00B655C3" w:rsidRDefault="00B655C3"/>
    <w:sectPr w:rsidR="00B655C3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6C"/>
    <w:rsid w:val="0087096C"/>
    <w:rsid w:val="009C33CF"/>
    <w:rsid w:val="00B6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541B9"/>
  <w15:docId w15:val="{0946EF50-5684-4695-B0C4-2F36160B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</cp:lastModifiedBy>
  <cp:revision>2</cp:revision>
  <dcterms:created xsi:type="dcterms:W3CDTF">2019-12-17T10:43:00Z</dcterms:created>
  <dcterms:modified xsi:type="dcterms:W3CDTF">2019-12-17T10:43:00Z</dcterms:modified>
</cp:coreProperties>
</file>