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A1" w:rsidRPr="00A5790F" w:rsidRDefault="008658A1" w:rsidP="008658A1">
      <w:pPr>
        <w:pStyle w:val="Nzev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 w:rsidRPr="00A5790F">
        <w:rPr>
          <w:rFonts w:asciiTheme="minorHAnsi" w:hAnsiTheme="minorHAnsi" w:cstheme="minorHAnsi"/>
          <w:sz w:val="36"/>
          <w:szCs w:val="36"/>
        </w:rPr>
        <w:t>SMLOUVA O SPOLUPRÁCI</w:t>
      </w:r>
    </w:p>
    <w:p w:rsidR="008658A1" w:rsidRPr="00A5790F" w:rsidRDefault="00BA64DC" w:rsidP="008658A1">
      <w:pPr>
        <w:pStyle w:val="Nzev"/>
        <w:rPr>
          <w:rFonts w:asciiTheme="minorHAnsi" w:hAnsiTheme="minorHAnsi" w:cstheme="minorHAnsi"/>
          <w:sz w:val="28"/>
          <w:szCs w:val="28"/>
        </w:rPr>
      </w:pPr>
      <w:r w:rsidRPr="00A5790F">
        <w:rPr>
          <w:rFonts w:asciiTheme="minorHAnsi" w:hAnsiTheme="minorHAnsi" w:cstheme="minorHAnsi"/>
          <w:sz w:val="28"/>
          <w:szCs w:val="28"/>
        </w:rPr>
        <w:t>č</w:t>
      </w:r>
      <w:r w:rsidR="008658A1" w:rsidRPr="00A5790F">
        <w:rPr>
          <w:rFonts w:asciiTheme="minorHAnsi" w:hAnsiTheme="minorHAnsi" w:cstheme="minorHAnsi"/>
          <w:sz w:val="28"/>
          <w:szCs w:val="28"/>
        </w:rPr>
        <w:t>íslo</w:t>
      </w:r>
      <w:r w:rsidRPr="00A5790F">
        <w:rPr>
          <w:rFonts w:asciiTheme="minorHAnsi" w:hAnsiTheme="minorHAnsi" w:cstheme="minorHAnsi"/>
          <w:sz w:val="28"/>
          <w:szCs w:val="28"/>
        </w:rPr>
        <w:t xml:space="preserve"> </w:t>
      </w:r>
      <w:r w:rsidR="00662FC5">
        <w:rPr>
          <w:rFonts w:asciiTheme="minorHAnsi" w:hAnsiTheme="minorHAnsi" w:cstheme="minorHAnsi"/>
          <w:sz w:val="28"/>
          <w:szCs w:val="28"/>
        </w:rPr>
        <w:t>556</w:t>
      </w:r>
      <w:r w:rsidR="008658A1" w:rsidRPr="00A5790F">
        <w:rPr>
          <w:rFonts w:asciiTheme="minorHAnsi" w:hAnsiTheme="minorHAnsi" w:cstheme="minorHAnsi"/>
          <w:sz w:val="28"/>
          <w:szCs w:val="28"/>
        </w:rPr>
        <w:t>/201</w:t>
      </w:r>
      <w:r w:rsidR="00A5790F" w:rsidRPr="00A5790F">
        <w:rPr>
          <w:rFonts w:asciiTheme="minorHAnsi" w:hAnsiTheme="minorHAnsi" w:cstheme="minorHAnsi"/>
          <w:sz w:val="28"/>
          <w:szCs w:val="28"/>
        </w:rPr>
        <w:t>9</w:t>
      </w:r>
    </w:p>
    <w:p w:rsidR="008658A1" w:rsidRDefault="008658A1" w:rsidP="008658A1">
      <w:pPr>
        <w:jc w:val="center"/>
        <w:rPr>
          <w:b/>
        </w:rPr>
      </w:pPr>
    </w:p>
    <w:p w:rsidR="008658A1" w:rsidRDefault="008658A1" w:rsidP="008658A1">
      <w:pPr>
        <w:rPr>
          <w:b/>
        </w:rPr>
      </w:pPr>
    </w:p>
    <w:p w:rsidR="008658A1" w:rsidRDefault="008658A1" w:rsidP="008658A1">
      <w:pPr>
        <w:rPr>
          <w:b/>
        </w:rPr>
      </w:pPr>
    </w:p>
    <w:p w:rsidR="008658A1" w:rsidRPr="00A5790F" w:rsidRDefault="008658A1" w:rsidP="008658A1">
      <w:pPr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Pražská plynárenská, a. s.</w:t>
      </w:r>
    </w:p>
    <w:p w:rsidR="007537D2" w:rsidRPr="0005328A" w:rsidRDefault="007537D2" w:rsidP="007537D2">
      <w:pPr>
        <w:rPr>
          <w:rFonts w:asciiTheme="minorHAnsi" w:hAnsiTheme="minorHAnsi" w:cstheme="minorHAnsi"/>
        </w:rPr>
      </w:pPr>
      <w:r w:rsidRPr="0005328A">
        <w:rPr>
          <w:rFonts w:asciiTheme="minorHAnsi" w:hAnsiTheme="minorHAnsi" w:cstheme="minorHAnsi"/>
        </w:rPr>
        <w:t>Praha 1 – Nové Město, Národní 37, PSČ 110 00</w:t>
      </w:r>
    </w:p>
    <w:p w:rsidR="007537D2" w:rsidRPr="0005328A" w:rsidRDefault="007537D2" w:rsidP="007537D2">
      <w:pPr>
        <w:rPr>
          <w:rFonts w:asciiTheme="minorHAnsi" w:hAnsiTheme="minorHAnsi" w:cstheme="minorHAnsi"/>
        </w:rPr>
      </w:pPr>
      <w:r w:rsidRPr="0005328A">
        <w:rPr>
          <w:rFonts w:asciiTheme="minorHAnsi" w:hAnsiTheme="minorHAnsi" w:cstheme="minorHAnsi"/>
        </w:rPr>
        <w:t>IČ</w:t>
      </w:r>
      <w:r w:rsidR="002511D6" w:rsidRPr="0005328A">
        <w:rPr>
          <w:rFonts w:asciiTheme="minorHAnsi" w:hAnsiTheme="minorHAnsi" w:cstheme="minorHAnsi"/>
        </w:rPr>
        <w:t>O</w:t>
      </w:r>
      <w:r w:rsidRPr="0005328A">
        <w:rPr>
          <w:rFonts w:asciiTheme="minorHAnsi" w:hAnsiTheme="minorHAnsi" w:cstheme="minorHAnsi"/>
        </w:rPr>
        <w:t xml:space="preserve"> 60193492</w:t>
      </w:r>
    </w:p>
    <w:p w:rsidR="007537D2" w:rsidRPr="0005328A" w:rsidRDefault="007537D2" w:rsidP="007537D2">
      <w:pPr>
        <w:rPr>
          <w:rFonts w:asciiTheme="minorHAnsi" w:hAnsiTheme="minorHAnsi" w:cstheme="minorHAnsi"/>
        </w:rPr>
      </w:pPr>
      <w:r w:rsidRPr="0005328A">
        <w:rPr>
          <w:rFonts w:asciiTheme="minorHAnsi" w:hAnsiTheme="minorHAnsi" w:cstheme="minorHAnsi"/>
        </w:rPr>
        <w:t>DIČ CZ60193492</w:t>
      </w:r>
    </w:p>
    <w:p w:rsidR="002511D6" w:rsidRPr="00921BC5" w:rsidRDefault="002511D6" w:rsidP="002511D6">
      <w:pPr>
        <w:pStyle w:val="Bezmezer"/>
        <w:rPr>
          <w:rFonts w:cstheme="minorHAnsi"/>
          <w:sz w:val="24"/>
          <w:szCs w:val="24"/>
        </w:rPr>
      </w:pPr>
      <w:r w:rsidRPr="0005328A">
        <w:rPr>
          <w:rFonts w:cstheme="minorHAnsi"/>
          <w:sz w:val="24"/>
          <w:szCs w:val="24"/>
        </w:rPr>
        <w:t xml:space="preserve">zastoupená </w:t>
      </w:r>
      <w:r w:rsidR="00921BC5">
        <w:rPr>
          <w:rFonts w:cstheme="minorHAnsi"/>
          <w:noProof/>
          <w:color w:val="000000"/>
          <w:sz w:val="24"/>
          <w:szCs w:val="24"/>
          <w:highlight w:val="black"/>
        </w:rPr>
        <w:t xml:space="preserve">''''''''' ''''''''''''''''''''' ''''''''''''''''''' '''''''''''''''''' ''''''''''''''' '''''''''''''''''''''''' ''' '''''' ''''' '''''''''''''' '''''''' ''''''''' ''''' ''''''' '''''' '''''' ''''''''' </w:t>
      </w:r>
    </w:p>
    <w:p w:rsidR="007537D2" w:rsidRPr="0005328A" w:rsidRDefault="007537D2" w:rsidP="007537D2">
      <w:pPr>
        <w:rPr>
          <w:rFonts w:asciiTheme="minorHAnsi" w:hAnsiTheme="minorHAnsi" w:cstheme="minorHAnsi"/>
        </w:rPr>
      </w:pPr>
      <w:r w:rsidRPr="0005328A">
        <w:rPr>
          <w:rFonts w:asciiTheme="minorHAnsi" w:hAnsiTheme="minorHAnsi" w:cstheme="minorHAnsi"/>
        </w:rPr>
        <w:t xml:space="preserve">zapsaná v obchodním rejstříku vedeném Městským soudem v Praze, oddíl B, vložka 2337 </w:t>
      </w:r>
    </w:p>
    <w:p w:rsidR="008658A1" w:rsidRPr="00A5790F" w:rsidRDefault="008658A1" w:rsidP="007537D2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(dále jen </w:t>
      </w:r>
      <w:r w:rsidR="007E6D8C" w:rsidRPr="00A5790F">
        <w:rPr>
          <w:rFonts w:asciiTheme="minorHAnsi" w:hAnsiTheme="minorHAnsi" w:cstheme="minorHAnsi"/>
        </w:rPr>
        <w:t>„</w:t>
      </w:r>
      <w:r w:rsidRPr="00A5790F">
        <w:rPr>
          <w:rFonts w:asciiTheme="minorHAnsi" w:hAnsiTheme="minorHAnsi" w:cstheme="minorHAnsi"/>
          <w:b/>
        </w:rPr>
        <w:t>PP</w:t>
      </w:r>
      <w:r w:rsidR="007E6D8C" w:rsidRPr="00A5790F">
        <w:rPr>
          <w:rFonts w:asciiTheme="minorHAnsi" w:hAnsiTheme="minorHAnsi" w:cstheme="minorHAnsi"/>
          <w:b/>
        </w:rPr>
        <w:t>“</w:t>
      </w:r>
      <w:r w:rsidRPr="00A5790F">
        <w:rPr>
          <w:rFonts w:asciiTheme="minorHAnsi" w:hAnsiTheme="minorHAnsi" w:cstheme="minorHAnsi"/>
        </w:rPr>
        <w:t>)</w:t>
      </w:r>
    </w:p>
    <w:p w:rsidR="008658A1" w:rsidRPr="00A5790F" w:rsidRDefault="008658A1" w:rsidP="008658A1">
      <w:pPr>
        <w:rPr>
          <w:rFonts w:asciiTheme="minorHAnsi" w:hAnsiTheme="minorHAnsi" w:cstheme="minorHAnsi"/>
        </w:rPr>
      </w:pPr>
    </w:p>
    <w:p w:rsidR="008658A1" w:rsidRPr="00A5790F" w:rsidRDefault="008658A1" w:rsidP="008658A1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a</w:t>
      </w:r>
    </w:p>
    <w:p w:rsidR="008658A1" w:rsidRPr="00A5790F" w:rsidRDefault="008658A1" w:rsidP="008658A1">
      <w:pPr>
        <w:rPr>
          <w:rFonts w:asciiTheme="minorHAnsi" w:hAnsiTheme="minorHAnsi" w:cstheme="minorHAnsi"/>
        </w:rPr>
      </w:pPr>
    </w:p>
    <w:p w:rsidR="00A5790F" w:rsidRPr="00A5790F" w:rsidRDefault="00A5790F" w:rsidP="008658A1">
      <w:pPr>
        <w:rPr>
          <w:rFonts w:asciiTheme="minorHAnsi" w:hAnsiTheme="minorHAnsi" w:cstheme="minorHAnsi"/>
          <w:b/>
          <w:bCs/>
        </w:rPr>
      </w:pPr>
      <w:r w:rsidRPr="00A5790F">
        <w:rPr>
          <w:rFonts w:asciiTheme="minorHAnsi" w:hAnsiTheme="minorHAnsi" w:cstheme="minorHAnsi"/>
          <w:b/>
          <w:bCs/>
        </w:rPr>
        <w:t>PLYNSERVIS ČERVENKA s.r.o.</w:t>
      </w:r>
    </w:p>
    <w:p w:rsidR="000F28F8" w:rsidRPr="00A5790F" w:rsidRDefault="007D7BCD" w:rsidP="008658A1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Praha 4 – Chodov, Jažlovická 1318/32, PSČ 149 00</w:t>
      </w:r>
    </w:p>
    <w:p w:rsidR="008658A1" w:rsidRPr="00A5790F" w:rsidRDefault="008658A1" w:rsidP="008658A1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IČ</w:t>
      </w:r>
      <w:r w:rsidR="002511D6">
        <w:rPr>
          <w:rFonts w:asciiTheme="minorHAnsi" w:hAnsiTheme="minorHAnsi" w:cstheme="minorHAnsi"/>
        </w:rPr>
        <w:t>O</w:t>
      </w:r>
      <w:r w:rsidRPr="00A5790F">
        <w:rPr>
          <w:rFonts w:asciiTheme="minorHAnsi" w:hAnsiTheme="minorHAnsi" w:cstheme="minorHAnsi"/>
        </w:rPr>
        <w:t xml:space="preserve"> </w:t>
      </w:r>
      <w:r w:rsidR="00A5790F" w:rsidRPr="00A5790F">
        <w:rPr>
          <w:rFonts w:asciiTheme="minorHAnsi" w:hAnsiTheme="minorHAnsi" w:cstheme="minorHAnsi"/>
        </w:rPr>
        <w:t>07571135</w:t>
      </w:r>
    </w:p>
    <w:p w:rsidR="008658A1" w:rsidRDefault="008658A1" w:rsidP="008658A1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DIČ </w:t>
      </w:r>
      <w:r w:rsidR="00A5790F" w:rsidRPr="00A5790F">
        <w:rPr>
          <w:rFonts w:asciiTheme="minorHAnsi" w:hAnsiTheme="minorHAnsi" w:cstheme="minorHAnsi"/>
        </w:rPr>
        <w:t>CZ07571135</w:t>
      </w:r>
    </w:p>
    <w:p w:rsidR="005312E1" w:rsidRPr="00A5790F" w:rsidRDefault="005312E1" w:rsidP="008658A1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zapsaná v obchodním rejstříku</w:t>
      </w:r>
      <w:r>
        <w:rPr>
          <w:rFonts w:asciiTheme="minorHAnsi" w:hAnsiTheme="minorHAnsi" w:cstheme="minorHAnsi"/>
        </w:rPr>
        <w:t xml:space="preserve"> </w:t>
      </w:r>
      <w:r w:rsidRPr="00A5790F">
        <w:rPr>
          <w:rFonts w:asciiTheme="minorHAnsi" w:hAnsiTheme="minorHAnsi" w:cstheme="minorHAnsi"/>
        </w:rPr>
        <w:t>vedeném Městským soudem v Praze,</w:t>
      </w:r>
      <w:r>
        <w:rPr>
          <w:rFonts w:asciiTheme="minorHAnsi" w:hAnsiTheme="minorHAnsi" w:cstheme="minorHAnsi"/>
        </w:rPr>
        <w:t xml:space="preserve"> oddíl </w:t>
      </w:r>
      <w:r w:rsidRPr="0005328A">
        <w:rPr>
          <w:rFonts w:asciiTheme="minorHAnsi" w:hAnsiTheme="minorHAnsi" w:cstheme="minorHAnsi"/>
        </w:rPr>
        <w:t>C, vložka 302723</w:t>
      </w:r>
    </w:p>
    <w:p w:rsidR="007D7BCD" w:rsidRPr="00A5790F" w:rsidRDefault="00834E4C" w:rsidP="008658A1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zastoupená </w:t>
      </w:r>
      <w:r w:rsidR="005312E1">
        <w:rPr>
          <w:rFonts w:asciiTheme="minorHAnsi" w:hAnsiTheme="minorHAnsi" w:cstheme="minorHAnsi"/>
        </w:rPr>
        <w:t>Janem</w:t>
      </w:r>
      <w:r w:rsidR="007D7BCD" w:rsidRPr="00A5790F">
        <w:rPr>
          <w:rFonts w:asciiTheme="minorHAnsi" w:hAnsiTheme="minorHAnsi" w:cstheme="minorHAnsi"/>
        </w:rPr>
        <w:t xml:space="preserve"> Červenkou</w:t>
      </w:r>
      <w:r w:rsidR="005312E1">
        <w:rPr>
          <w:rFonts w:asciiTheme="minorHAnsi" w:hAnsiTheme="minorHAnsi" w:cstheme="minorHAnsi"/>
        </w:rPr>
        <w:t>, jednatelem</w:t>
      </w:r>
    </w:p>
    <w:p w:rsidR="008658A1" w:rsidRPr="00A5790F" w:rsidRDefault="008658A1" w:rsidP="008658A1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(dále jen </w:t>
      </w:r>
      <w:r w:rsidR="007E6D8C" w:rsidRPr="00A5790F">
        <w:rPr>
          <w:rFonts w:asciiTheme="minorHAnsi" w:hAnsiTheme="minorHAnsi" w:cstheme="minorHAnsi"/>
        </w:rPr>
        <w:t>„</w:t>
      </w:r>
      <w:r w:rsidR="005312E1" w:rsidRPr="005312E1">
        <w:rPr>
          <w:rFonts w:asciiTheme="minorHAnsi" w:hAnsiTheme="minorHAnsi" w:cstheme="minorHAnsi"/>
          <w:b/>
          <w:bCs/>
        </w:rPr>
        <w:t>Plynservis</w:t>
      </w:r>
      <w:r w:rsidR="007E6D8C" w:rsidRPr="00A5790F">
        <w:rPr>
          <w:rFonts w:asciiTheme="minorHAnsi" w:hAnsiTheme="minorHAnsi" w:cstheme="minorHAnsi"/>
          <w:b/>
        </w:rPr>
        <w:t>“</w:t>
      </w:r>
      <w:r w:rsidRPr="00A5790F">
        <w:rPr>
          <w:rFonts w:asciiTheme="minorHAnsi" w:hAnsiTheme="minorHAnsi" w:cstheme="minorHAnsi"/>
        </w:rPr>
        <w:t>)</w:t>
      </w:r>
    </w:p>
    <w:p w:rsidR="008658A1" w:rsidRPr="00A5790F" w:rsidRDefault="008658A1" w:rsidP="008658A1">
      <w:pPr>
        <w:rPr>
          <w:rFonts w:asciiTheme="minorHAnsi" w:hAnsiTheme="minorHAnsi" w:cstheme="minorHAnsi"/>
        </w:rPr>
      </w:pP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uzavírají na základě vzájemné shody o níže uvedených skutečnostech smlouvu následujícího znění o poskytování </w:t>
      </w:r>
      <w:r w:rsidR="00927805" w:rsidRPr="00A5790F">
        <w:rPr>
          <w:rFonts w:asciiTheme="minorHAnsi" w:hAnsiTheme="minorHAnsi" w:cstheme="minorHAnsi"/>
        </w:rPr>
        <w:t xml:space="preserve">slev a </w:t>
      </w:r>
      <w:r w:rsidRPr="00A5790F">
        <w:rPr>
          <w:rFonts w:asciiTheme="minorHAnsi" w:hAnsiTheme="minorHAnsi" w:cstheme="minorHAnsi"/>
        </w:rPr>
        <w:t>výhod pro zákazníky PP.</w:t>
      </w:r>
    </w:p>
    <w:p w:rsidR="008658A1" w:rsidRPr="00A5790F" w:rsidRDefault="008658A1" w:rsidP="008658A1">
      <w:pPr>
        <w:rPr>
          <w:rFonts w:asciiTheme="minorHAnsi" w:hAnsiTheme="minorHAnsi" w:cstheme="minorHAnsi"/>
          <w:b/>
        </w:rPr>
      </w:pP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Článek I.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Předmět smlouvy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</w:rPr>
      </w:pPr>
    </w:p>
    <w:p w:rsidR="007E6D8C" w:rsidRPr="00A5790F" w:rsidRDefault="007E6D8C" w:rsidP="007E6D8C">
      <w:pPr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Předmětem této smlouvy je spolupráce smluvních stran při podnikatelské činnosti </w:t>
      </w:r>
      <w:r w:rsidR="002511D6">
        <w:rPr>
          <w:rFonts w:asciiTheme="minorHAnsi" w:hAnsiTheme="minorHAnsi" w:cstheme="minorHAnsi"/>
        </w:rPr>
        <w:t>společnosti Plynservis</w:t>
      </w:r>
      <w:r w:rsidRPr="00A5790F">
        <w:rPr>
          <w:rFonts w:asciiTheme="minorHAnsi" w:hAnsiTheme="minorHAnsi" w:cstheme="minorHAnsi"/>
        </w:rPr>
        <w:t>, kter</w:t>
      </w:r>
      <w:r w:rsidR="002511D6">
        <w:rPr>
          <w:rFonts w:asciiTheme="minorHAnsi" w:hAnsiTheme="minorHAnsi" w:cstheme="minorHAnsi"/>
        </w:rPr>
        <w:t>á</w:t>
      </w:r>
      <w:r w:rsidRPr="00A5790F">
        <w:rPr>
          <w:rFonts w:asciiTheme="minorHAnsi" w:hAnsiTheme="minorHAnsi" w:cstheme="minorHAnsi"/>
        </w:rPr>
        <w:t xml:space="preserve"> provádí mimo jiné prodej, montáž, servis a revizi plynových zařízení. Spolupráce smluvních stran se bude týkat poskytování slev na vybrané činnosti, výrobky a služby poskytované </w:t>
      </w:r>
      <w:r w:rsidR="002511D6">
        <w:rPr>
          <w:rFonts w:asciiTheme="minorHAnsi" w:hAnsiTheme="minorHAnsi" w:cstheme="minorHAnsi"/>
        </w:rPr>
        <w:t>společností Plynservis</w:t>
      </w:r>
      <w:r w:rsidRPr="00A5790F">
        <w:rPr>
          <w:rFonts w:asciiTheme="minorHAnsi" w:hAnsiTheme="minorHAnsi" w:cstheme="minorHAnsi"/>
        </w:rPr>
        <w:t xml:space="preserve"> zákazníkům PP. 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 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</w:p>
    <w:p w:rsidR="008658A1" w:rsidRPr="00A5790F" w:rsidRDefault="008658A1" w:rsidP="008658A1">
      <w:pPr>
        <w:jc w:val="center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  <w:b/>
        </w:rPr>
        <w:t>Článek II.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Místo plnění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</w:rPr>
      </w:pPr>
    </w:p>
    <w:p w:rsidR="008658A1" w:rsidRPr="00A5790F" w:rsidRDefault="006951CF" w:rsidP="008658A1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Provozovn</w:t>
      </w:r>
      <w:r w:rsidR="003F289D" w:rsidRPr="00A5790F">
        <w:rPr>
          <w:rFonts w:asciiTheme="minorHAnsi" w:hAnsiTheme="minorHAnsi" w:cstheme="minorHAnsi"/>
        </w:rPr>
        <w:t>a a prodejna</w:t>
      </w:r>
      <w:r w:rsidR="009F3A72" w:rsidRPr="00A5790F">
        <w:rPr>
          <w:rFonts w:asciiTheme="minorHAnsi" w:hAnsiTheme="minorHAnsi" w:cstheme="minorHAnsi"/>
        </w:rPr>
        <w:t xml:space="preserve"> </w:t>
      </w:r>
      <w:r w:rsidR="002511D6">
        <w:rPr>
          <w:rFonts w:asciiTheme="minorHAnsi" w:hAnsiTheme="minorHAnsi" w:cstheme="minorHAnsi"/>
        </w:rPr>
        <w:t>společnosti Plynservis</w:t>
      </w:r>
      <w:r w:rsidR="008D5FD1" w:rsidRPr="00A5790F">
        <w:rPr>
          <w:rFonts w:asciiTheme="minorHAnsi" w:hAnsiTheme="minorHAnsi" w:cstheme="minorHAnsi"/>
        </w:rPr>
        <w:t>:</w:t>
      </w:r>
    </w:p>
    <w:p w:rsidR="008658A1" w:rsidRPr="00A5790F" w:rsidRDefault="008658A1" w:rsidP="008658A1">
      <w:pPr>
        <w:rPr>
          <w:rFonts w:asciiTheme="minorHAnsi" w:hAnsiTheme="minorHAnsi" w:cstheme="minorHAnsi"/>
        </w:rPr>
      </w:pPr>
    </w:p>
    <w:p w:rsidR="00187D2C" w:rsidRPr="00A5790F" w:rsidRDefault="009F3A72" w:rsidP="00187D2C">
      <w:pPr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Provozovna montáží:</w:t>
      </w:r>
      <w:r w:rsidR="00187D2C" w:rsidRPr="00A5790F">
        <w:rPr>
          <w:rFonts w:asciiTheme="minorHAnsi" w:hAnsiTheme="minorHAnsi" w:cstheme="minorHAnsi"/>
          <w:b/>
        </w:rPr>
        <w:t xml:space="preserve">                                                        </w:t>
      </w:r>
      <w:r w:rsidR="002511D6">
        <w:rPr>
          <w:rFonts w:asciiTheme="minorHAnsi" w:hAnsiTheme="minorHAnsi" w:cstheme="minorHAnsi"/>
          <w:b/>
        </w:rPr>
        <w:t xml:space="preserve">   </w:t>
      </w:r>
      <w:r w:rsidR="00187D2C" w:rsidRPr="00A5790F">
        <w:rPr>
          <w:rFonts w:asciiTheme="minorHAnsi" w:hAnsiTheme="minorHAnsi" w:cstheme="minorHAnsi"/>
          <w:b/>
        </w:rPr>
        <w:t>Prodejna:</w:t>
      </w:r>
    </w:p>
    <w:p w:rsidR="00187D2C" w:rsidRPr="00A5790F" w:rsidRDefault="00187D2C" w:rsidP="00187D2C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Průběžná 26, 100 00 Praha 10                                            Průběžná 24, 100 00 Praha 10</w:t>
      </w:r>
    </w:p>
    <w:p w:rsidR="00187D2C" w:rsidRPr="00A5790F" w:rsidRDefault="00187D2C" w:rsidP="00187D2C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tel./fax 274 781 211, 274 813 106                                      tel.</w:t>
      </w:r>
      <w:r w:rsidR="00F27AF7" w:rsidRPr="00A5790F">
        <w:rPr>
          <w:rFonts w:asciiTheme="minorHAnsi" w:hAnsiTheme="minorHAnsi" w:cstheme="minorHAnsi"/>
        </w:rPr>
        <w:t>/fax</w:t>
      </w:r>
      <w:r w:rsidRPr="00A5790F">
        <w:rPr>
          <w:rFonts w:asciiTheme="minorHAnsi" w:hAnsiTheme="minorHAnsi" w:cstheme="minorHAnsi"/>
        </w:rPr>
        <w:t xml:space="preserve"> 274 815</w:t>
      </w:r>
      <w:r w:rsidR="00F27AF7" w:rsidRPr="00A5790F">
        <w:rPr>
          <w:rFonts w:asciiTheme="minorHAnsi" w:hAnsiTheme="minorHAnsi" w:cstheme="minorHAnsi"/>
        </w:rPr>
        <w:t> </w:t>
      </w:r>
      <w:r w:rsidRPr="00A5790F">
        <w:rPr>
          <w:rFonts w:asciiTheme="minorHAnsi" w:hAnsiTheme="minorHAnsi" w:cstheme="minorHAnsi"/>
        </w:rPr>
        <w:t>438</w:t>
      </w:r>
      <w:r w:rsidR="00F27AF7" w:rsidRPr="00A5790F">
        <w:rPr>
          <w:rFonts w:asciiTheme="minorHAnsi" w:hAnsiTheme="minorHAnsi" w:cstheme="minorHAnsi"/>
        </w:rPr>
        <w:t>, 274 810 080</w:t>
      </w:r>
    </w:p>
    <w:p w:rsidR="00187D2C" w:rsidRPr="00A5790F" w:rsidRDefault="00187D2C" w:rsidP="00187D2C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mob. 603 233</w:t>
      </w:r>
      <w:r w:rsidR="0096004F" w:rsidRPr="00A5790F">
        <w:rPr>
          <w:rFonts w:asciiTheme="minorHAnsi" w:hAnsiTheme="minorHAnsi" w:cstheme="minorHAnsi"/>
        </w:rPr>
        <w:t> </w:t>
      </w:r>
      <w:r w:rsidRPr="00A5790F">
        <w:rPr>
          <w:rFonts w:asciiTheme="minorHAnsi" w:hAnsiTheme="minorHAnsi" w:cstheme="minorHAnsi"/>
        </w:rPr>
        <w:t>111</w:t>
      </w:r>
      <w:r w:rsidR="0096004F" w:rsidRPr="00A5790F">
        <w:rPr>
          <w:rFonts w:asciiTheme="minorHAnsi" w:hAnsiTheme="minorHAnsi" w:cstheme="minorHAnsi"/>
        </w:rPr>
        <w:t>, 603 804 004</w:t>
      </w:r>
      <w:r w:rsidRPr="00A5790F">
        <w:rPr>
          <w:rFonts w:asciiTheme="minorHAnsi" w:hAnsiTheme="minorHAnsi" w:cstheme="minorHAnsi"/>
        </w:rPr>
        <w:t xml:space="preserve">                                         </w:t>
      </w:r>
      <w:r w:rsidR="00F27AF7" w:rsidRPr="00A5790F">
        <w:rPr>
          <w:rFonts w:asciiTheme="minorHAnsi" w:hAnsiTheme="minorHAnsi" w:cstheme="minorHAnsi"/>
        </w:rPr>
        <w:t>mob. 603 551 686</w:t>
      </w:r>
      <w:r w:rsidRPr="00A5790F">
        <w:rPr>
          <w:rFonts w:asciiTheme="minorHAnsi" w:hAnsiTheme="minorHAnsi" w:cstheme="minorHAnsi"/>
        </w:rPr>
        <w:t xml:space="preserve"> </w:t>
      </w:r>
    </w:p>
    <w:p w:rsidR="00187D2C" w:rsidRPr="00A5790F" w:rsidRDefault="00187D2C" w:rsidP="00187D2C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:rsidR="008658A1" w:rsidRPr="00A5790F" w:rsidRDefault="00FD21E5" w:rsidP="008658A1">
      <w:pPr>
        <w:jc w:val="center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  <w:b/>
        </w:rPr>
        <w:lastRenderedPageBreak/>
        <w:t>Č</w:t>
      </w:r>
      <w:r w:rsidR="008658A1" w:rsidRPr="00A5790F">
        <w:rPr>
          <w:rFonts w:asciiTheme="minorHAnsi" w:hAnsiTheme="minorHAnsi" w:cstheme="minorHAnsi"/>
          <w:b/>
        </w:rPr>
        <w:t>lánek III</w:t>
      </w:r>
      <w:r w:rsidR="008658A1" w:rsidRPr="00A5790F">
        <w:rPr>
          <w:rFonts w:asciiTheme="minorHAnsi" w:hAnsiTheme="minorHAnsi" w:cstheme="minorHAnsi"/>
        </w:rPr>
        <w:t>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  <w:b/>
        </w:rPr>
        <w:t>Poskytované slevy</w:t>
      </w:r>
    </w:p>
    <w:p w:rsidR="008658A1" w:rsidRPr="00A5790F" w:rsidRDefault="008658A1" w:rsidP="008658A1">
      <w:pPr>
        <w:rPr>
          <w:rFonts w:asciiTheme="minorHAnsi" w:hAnsiTheme="minorHAnsi" w:cstheme="minorHAnsi"/>
        </w:rPr>
      </w:pPr>
    </w:p>
    <w:p w:rsidR="003042C9" w:rsidRPr="00A5790F" w:rsidRDefault="003042C9" w:rsidP="003042C9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1. </w:t>
      </w:r>
      <w:r w:rsidR="002511D6">
        <w:rPr>
          <w:rFonts w:asciiTheme="minorHAnsi" w:hAnsiTheme="minorHAnsi" w:cstheme="minorHAnsi"/>
        </w:rPr>
        <w:t>Společnost Plynservis</w:t>
      </w:r>
      <w:r w:rsidRPr="00A5790F">
        <w:rPr>
          <w:rFonts w:asciiTheme="minorHAnsi" w:hAnsiTheme="minorHAnsi" w:cstheme="minorHAnsi"/>
        </w:rPr>
        <w:t xml:space="preserve"> se zavazuje poskytovat slevy zákazníkům PP na níže uvedené činnosti, výrobky a služby:</w:t>
      </w:r>
    </w:p>
    <w:p w:rsidR="003042C9" w:rsidRPr="00A5790F" w:rsidRDefault="003042C9" w:rsidP="003042C9">
      <w:pPr>
        <w:rPr>
          <w:rFonts w:asciiTheme="minorHAnsi" w:hAnsiTheme="minorHAnsi" w:cstheme="minorHAnsi"/>
        </w:rPr>
      </w:pPr>
    </w:p>
    <w:p w:rsidR="003042C9" w:rsidRPr="00A5790F" w:rsidRDefault="003042C9" w:rsidP="003042C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  <w:b/>
          <w:bCs/>
        </w:rPr>
        <w:t xml:space="preserve">slevu 10% - </w:t>
      </w:r>
      <w:r w:rsidRPr="00A5790F">
        <w:rPr>
          <w:rFonts w:asciiTheme="minorHAnsi" w:hAnsiTheme="minorHAnsi" w:cstheme="minorHAnsi"/>
          <w:bCs/>
        </w:rPr>
        <w:t>výrobky</w:t>
      </w:r>
      <w:r w:rsidRPr="00A5790F">
        <w:rPr>
          <w:rFonts w:asciiTheme="minorHAnsi" w:hAnsiTheme="minorHAnsi" w:cstheme="minorHAnsi"/>
        </w:rPr>
        <w:t xml:space="preserve"> zn. </w:t>
      </w:r>
      <w:r w:rsidRPr="00A5790F">
        <w:rPr>
          <w:rStyle w:val="Siln"/>
          <w:rFonts w:asciiTheme="minorHAnsi" w:hAnsiTheme="minorHAnsi" w:cstheme="minorHAnsi"/>
          <w:b w:val="0"/>
        </w:rPr>
        <w:t xml:space="preserve">Mora, Karma, </w:t>
      </w:r>
      <w:r w:rsidRPr="00A5790F">
        <w:rPr>
          <w:rStyle w:val="Siln"/>
          <w:rFonts w:asciiTheme="minorHAnsi" w:hAnsiTheme="minorHAnsi" w:cstheme="minorHAnsi"/>
          <w:b w:val="0"/>
          <w:color w:val="000000"/>
        </w:rPr>
        <w:t>Kvart, DZD Dražice, M</w:t>
      </w:r>
      <w:r w:rsidR="00F94097" w:rsidRPr="00A5790F">
        <w:rPr>
          <w:rStyle w:val="Siln"/>
          <w:rFonts w:asciiTheme="minorHAnsi" w:hAnsiTheme="minorHAnsi" w:cstheme="minorHAnsi"/>
          <w:b w:val="0"/>
          <w:color w:val="000000"/>
        </w:rPr>
        <w:t>ORA - TOP</w:t>
      </w:r>
      <w:r w:rsidRPr="00A5790F">
        <w:rPr>
          <w:rStyle w:val="Siln"/>
          <w:rFonts w:asciiTheme="minorHAnsi" w:hAnsiTheme="minorHAnsi" w:cstheme="minorHAnsi"/>
          <w:color w:val="000000"/>
        </w:rPr>
        <w:t> </w:t>
      </w:r>
      <w:r w:rsidRPr="00A5790F">
        <w:rPr>
          <w:rFonts w:asciiTheme="minorHAnsi" w:hAnsiTheme="minorHAnsi" w:cstheme="minorHAnsi"/>
        </w:rPr>
        <w:t xml:space="preserve"> </w:t>
      </w:r>
    </w:p>
    <w:p w:rsidR="003042C9" w:rsidRPr="00A5790F" w:rsidRDefault="003042C9" w:rsidP="003042C9">
      <w:pPr>
        <w:numPr>
          <w:ilvl w:val="0"/>
          <w:numId w:val="7"/>
        </w:numPr>
        <w:rPr>
          <w:rStyle w:val="Siln"/>
          <w:rFonts w:asciiTheme="minorHAnsi" w:eastAsiaTheme="minorHAnsi" w:hAnsiTheme="minorHAnsi" w:cstheme="minorHAnsi"/>
          <w:color w:val="000000"/>
        </w:rPr>
      </w:pPr>
      <w:r w:rsidRPr="00A5790F">
        <w:rPr>
          <w:rStyle w:val="Siln"/>
          <w:rFonts w:asciiTheme="minorHAnsi" w:hAnsiTheme="minorHAnsi" w:cstheme="minorHAnsi"/>
        </w:rPr>
        <w:t>slevu </w:t>
      </w:r>
      <w:r w:rsidR="00D67D5F">
        <w:rPr>
          <w:rStyle w:val="Siln"/>
          <w:rFonts w:asciiTheme="minorHAnsi" w:hAnsiTheme="minorHAnsi" w:cstheme="minorHAnsi"/>
        </w:rPr>
        <w:t xml:space="preserve">20% až </w:t>
      </w:r>
      <w:r w:rsidRPr="00A5790F">
        <w:rPr>
          <w:rStyle w:val="Siln"/>
          <w:rFonts w:asciiTheme="minorHAnsi" w:hAnsiTheme="minorHAnsi" w:cstheme="minorHAnsi"/>
        </w:rPr>
        <w:t xml:space="preserve">30% - </w:t>
      </w:r>
      <w:r w:rsidR="00D67D5F" w:rsidRPr="00D67D5F">
        <w:rPr>
          <w:rStyle w:val="Siln"/>
          <w:rFonts w:asciiTheme="minorHAnsi" w:hAnsiTheme="minorHAnsi" w:cstheme="minorHAnsi"/>
          <w:b w:val="0"/>
          <w:bCs w:val="0"/>
        </w:rPr>
        <w:t>dle druhu</w:t>
      </w:r>
      <w:r w:rsidR="00D67D5F">
        <w:rPr>
          <w:rStyle w:val="Siln"/>
          <w:rFonts w:asciiTheme="minorHAnsi" w:hAnsiTheme="minorHAnsi" w:cstheme="minorHAnsi"/>
        </w:rPr>
        <w:t xml:space="preserve"> </w:t>
      </w:r>
      <w:r w:rsidRPr="00A5790F">
        <w:rPr>
          <w:rStyle w:val="Siln"/>
          <w:rFonts w:asciiTheme="minorHAnsi" w:hAnsiTheme="minorHAnsi" w:cstheme="minorHAnsi"/>
          <w:b w:val="0"/>
        </w:rPr>
        <w:t>výrobk</w:t>
      </w:r>
      <w:r w:rsidR="00D67D5F">
        <w:rPr>
          <w:rStyle w:val="Siln"/>
          <w:rFonts w:asciiTheme="minorHAnsi" w:hAnsiTheme="minorHAnsi" w:cstheme="minorHAnsi"/>
          <w:b w:val="0"/>
        </w:rPr>
        <w:t>ů</w:t>
      </w:r>
      <w:r w:rsidRPr="00A5790F">
        <w:rPr>
          <w:rFonts w:asciiTheme="minorHAnsi" w:hAnsiTheme="minorHAnsi" w:cstheme="minorHAnsi"/>
        </w:rPr>
        <w:t xml:space="preserve"> zn. </w:t>
      </w:r>
      <w:r w:rsidRPr="00A5790F">
        <w:rPr>
          <w:rStyle w:val="Siln"/>
          <w:rFonts w:asciiTheme="minorHAnsi" w:hAnsiTheme="minorHAnsi" w:cstheme="minorHAnsi"/>
          <w:b w:val="0"/>
        </w:rPr>
        <w:t>Protherm, Vaillant, Junkers, Baxi</w:t>
      </w:r>
      <w:r w:rsidRPr="00A5790F">
        <w:rPr>
          <w:rStyle w:val="Siln"/>
          <w:rFonts w:asciiTheme="minorHAnsi" w:hAnsiTheme="minorHAnsi" w:cstheme="minorHAnsi"/>
          <w:color w:val="000000"/>
        </w:rPr>
        <w:t xml:space="preserve">   </w:t>
      </w:r>
    </w:p>
    <w:p w:rsidR="003042C9" w:rsidRPr="00A5790F" w:rsidRDefault="003042C9" w:rsidP="003042C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  <w:b/>
          <w:bCs/>
        </w:rPr>
        <w:t>slev</w:t>
      </w:r>
      <w:r w:rsidR="00932EE8" w:rsidRPr="00A5790F">
        <w:rPr>
          <w:rFonts w:asciiTheme="minorHAnsi" w:hAnsiTheme="minorHAnsi" w:cstheme="minorHAnsi"/>
          <w:b/>
          <w:bCs/>
        </w:rPr>
        <w:t>u</w:t>
      </w:r>
      <w:r w:rsidRPr="00A5790F">
        <w:rPr>
          <w:rFonts w:asciiTheme="minorHAnsi" w:hAnsiTheme="minorHAnsi" w:cstheme="minorHAnsi"/>
          <w:b/>
          <w:bCs/>
        </w:rPr>
        <w:t xml:space="preserve"> 10% </w:t>
      </w:r>
      <w:r w:rsidRPr="00A5790F">
        <w:rPr>
          <w:rFonts w:asciiTheme="minorHAnsi" w:hAnsiTheme="minorHAnsi" w:cstheme="minorHAnsi"/>
          <w:b/>
        </w:rPr>
        <w:t>-</w:t>
      </w:r>
      <w:r w:rsidRPr="00A5790F">
        <w:rPr>
          <w:rFonts w:asciiTheme="minorHAnsi" w:hAnsiTheme="minorHAnsi" w:cstheme="minorHAnsi"/>
        </w:rPr>
        <w:t xml:space="preserve"> na montážní práce plyn, topení, voda, kanalizace, výměn</w:t>
      </w:r>
      <w:r w:rsidR="002B2A37" w:rsidRPr="00A5790F">
        <w:rPr>
          <w:rFonts w:asciiTheme="minorHAnsi" w:hAnsiTheme="minorHAnsi" w:cstheme="minorHAnsi"/>
        </w:rPr>
        <w:t>u</w:t>
      </w:r>
      <w:r w:rsidRPr="00A5790F">
        <w:rPr>
          <w:rFonts w:asciiTheme="minorHAnsi" w:hAnsiTheme="minorHAnsi" w:cstheme="minorHAnsi"/>
        </w:rPr>
        <w:t xml:space="preserve"> plynových stoupaček, revize plynového zařízení  </w:t>
      </w:r>
    </w:p>
    <w:p w:rsidR="00E55292" w:rsidRPr="00A5790F" w:rsidRDefault="00E55292" w:rsidP="00105C7A">
      <w:pPr>
        <w:ind w:left="360"/>
        <w:jc w:val="both"/>
        <w:rPr>
          <w:rFonts w:asciiTheme="minorHAnsi" w:hAnsiTheme="minorHAnsi" w:cstheme="minorHAnsi"/>
        </w:rPr>
      </w:pP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2. </w:t>
      </w:r>
      <w:r w:rsidR="002F7C7B" w:rsidRPr="00A5790F">
        <w:rPr>
          <w:rFonts w:asciiTheme="minorHAnsi" w:hAnsiTheme="minorHAnsi" w:cstheme="minorHAnsi"/>
        </w:rPr>
        <w:t>S</w:t>
      </w:r>
      <w:r w:rsidRPr="00A5790F">
        <w:rPr>
          <w:rFonts w:asciiTheme="minorHAnsi" w:hAnsiTheme="minorHAnsi" w:cstheme="minorHAnsi"/>
        </w:rPr>
        <w:t xml:space="preserve">levy </w:t>
      </w:r>
      <w:r w:rsidR="002511D6">
        <w:rPr>
          <w:rFonts w:asciiTheme="minorHAnsi" w:hAnsiTheme="minorHAnsi" w:cstheme="minorHAnsi"/>
        </w:rPr>
        <w:t xml:space="preserve">společnost Plynservis </w:t>
      </w:r>
      <w:r w:rsidRPr="00A5790F">
        <w:rPr>
          <w:rFonts w:asciiTheme="minorHAnsi" w:hAnsiTheme="minorHAnsi" w:cstheme="minorHAnsi"/>
        </w:rPr>
        <w:t xml:space="preserve">zákazníkům </w:t>
      </w:r>
      <w:r w:rsidR="002F7C7B" w:rsidRPr="00A5790F">
        <w:rPr>
          <w:rFonts w:asciiTheme="minorHAnsi" w:hAnsiTheme="minorHAnsi" w:cstheme="minorHAnsi"/>
        </w:rPr>
        <w:t xml:space="preserve">PP </w:t>
      </w:r>
      <w:r w:rsidRPr="00A5790F">
        <w:rPr>
          <w:rFonts w:asciiTheme="minorHAnsi" w:hAnsiTheme="minorHAnsi" w:cstheme="minorHAnsi"/>
        </w:rPr>
        <w:t>poskyt</w:t>
      </w:r>
      <w:r w:rsidR="002F7C7B" w:rsidRPr="00A5790F">
        <w:rPr>
          <w:rFonts w:asciiTheme="minorHAnsi" w:hAnsiTheme="minorHAnsi" w:cstheme="minorHAnsi"/>
        </w:rPr>
        <w:t>ne po</w:t>
      </w:r>
      <w:r w:rsidRPr="00A5790F">
        <w:rPr>
          <w:rFonts w:asciiTheme="minorHAnsi" w:hAnsiTheme="minorHAnsi" w:cstheme="minorHAnsi"/>
        </w:rPr>
        <w:t xml:space="preserve"> předložení slevového poukazu. </w:t>
      </w:r>
      <w:r w:rsidR="00F12E02" w:rsidRPr="00A5790F">
        <w:rPr>
          <w:rFonts w:asciiTheme="minorHAnsi" w:hAnsiTheme="minorHAnsi" w:cstheme="minorHAnsi"/>
        </w:rPr>
        <w:t>Slevy nelze uplatnit na práce, služby a výrobky na něž byla poskytnuta akční nebo jiná sleva.</w:t>
      </w:r>
      <w:r w:rsidR="00B607DA" w:rsidRPr="00A5790F">
        <w:rPr>
          <w:rFonts w:asciiTheme="minorHAnsi" w:hAnsiTheme="minorHAnsi" w:cstheme="minorHAnsi"/>
        </w:rPr>
        <w:t xml:space="preserve"> Slevy se nesčítají.</w:t>
      </w:r>
    </w:p>
    <w:p w:rsidR="008658A1" w:rsidRPr="00A5790F" w:rsidRDefault="008658A1" w:rsidP="008658A1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8658A1" w:rsidRPr="00A5790F" w:rsidRDefault="008658A1" w:rsidP="008658A1">
      <w:pPr>
        <w:jc w:val="center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  <w:b/>
        </w:rPr>
        <w:t>Článek IV</w:t>
      </w:r>
      <w:r w:rsidRPr="00A5790F">
        <w:rPr>
          <w:rFonts w:asciiTheme="minorHAnsi" w:hAnsiTheme="minorHAnsi" w:cstheme="minorHAnsi"/>
        </w:rPr>
        <w:t>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  <w:b/>
        </w:rPr>
        <w:t>Povinnosti PP</w:t>
      </w:r>
    </w:p>
    <w:p w:rsidR="008658A1" w:rsidRPr="00A5790F" w:rsidRDefault="008658A1" w:rsidP="008658A1">
      <w:pPr>
        <w:rPr>
          <w:rFonts w:asciiTheme="minorHAnsi" w:hAnsiTheme="minorHAnsi" w:cstheme="minorHAnsi"/>
        </w:rPr>
      </w:pPr>
    </w:p>
    <w:p w:rsidR="00BC3C83" w:rsidRPr="00A5790F" w:rsidRDefault="00BC3C83" w:rsidP="00BC3C8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A5790F">
        <w:rPr>
          <w:rFonts w:asciiTheme="minorHAnsi" w:hAnsiTheme="minorHAnsi" w:cstheme="minorHAnsi"/>
        </w:rPr>
        <w:t xml:space="preserve">. </w:t>
      </w:r>
      <w:r w:rsidRPr="002511D6">
        <w:rPr>
          <w:rFonts w:asciiTheme="minorHAnsi" w:hAnsiTheme="minorHAnsi" w:cstheme="minorHAnsi"/>
        </w:rPr>
        <w:t xml:space="preserve">PP  se  zavazuje   informovat   své   zákazníky  o  poskytování   slev  a  výhod  </w:t>
      </w:r>
      <w:r>
        <w:rPr>
          <w:rFonts w:asciiTheme="minorHAnsi" w:hAnsiTheme="minorHAnsi" w:cstheme="minorHAnsi"/>
        </w:rPr>
        <w:t>společností Plynservis</w:t>
      </w:r>
      <w:r w:rsidRPr="002511D6">
        <w:rPr>
          <w:rFonts w:asciiTheme="minorHAnsi" w:hAnsiTheme="minorHAnsi" w:cstheme="minorHAnsi"/>
        </w:rPr>
        <w:t xml:space="preserve"> a bezplatně jim nabízet příslušné slevové poukazy ve svých obchodních kancelářích v Praze 1, Jungmannova 31</w:t>
      </w:r>
      <w:r>
        <w:rPr>
          <w:rFonts w:asciiTheme="minorHAnsi" w:hAnsiTheme="minorHAnsi" w:cstheme="minorHAnsi"/>
        </w:rPr>
        <w:t xml:space="preserve"> a v</w:t>
      </w:r>
      <w:r w:rsidRPr="002511D6">
        <w:rPr>
          <w:rFonts w:asciiTheme="minorHAnsi" w:hAnsiTheme="minorHAnsi" w:cstheme="minorHAnsi"/>
        </w:rPr>
        <w:t xml:space="preserve"> Praze 4</w:t>
      </w:r>
      <w:r>
        <w:rPr>
          <w:rFonts w:asciiTheme="minorHAnsi" w:hAnsiTheme="minorHAnsi" w:cstheme="minorHAnsi"/>
        </w:rPr>
        <w:t>,</w:t>
      </w:r>
      <w:r w:rsidRPr="002511D6">
        <w:rPr>
          <w:rFonts w:asciiTheme="minorHAnsi" w:hAnsiTheme="minorHAnsi" w:cstheme="minorHAnsi"/>
        </w:rPr>
        <w:t xml:space="preserve"> U Plynárny 500 . Platnost čerpání slev pomocí slevového poukazu je stanovena na tři měsíce od data jeho vystavení.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2. Po předchozím projednání a schválení </w:t>
      </w:r>
      <w:r w:rsidR="002511D6">
        <w:rPr>
          <w:rFonts w:asciiTheme="minorHAnsi" w:hAnsiTheme="minorHAnsi" w:cstheme="minorHAnsi"/>
        </w:rPr>
        <w:t>společností Plynservis</w:t>
      </w:r>
      <w:r w:rsidRPr="00A5790F">
        <w:rPr>
          <w:rFonts w:asciiTheme="minorHAnsi" w:hAnsiTheme="minorHAnsi" w:cstheme="minorHAnsi"/>
        </w:rPr>
        <w:t xml:space="preserve"> bude PP v rámci svých propagačních aktivit informovat své zákazníky o spolupráci s</w:t>
      </w:r>
      <w:r w:rsidR="00B93EAC">
        <w:rPr>
          <w:rFonts w:asciiTheme="minorHAnsi" w:hAnsiTheme="minorHAnsi" w:cstheme="minorHAnsi"/>
        </w:rPr>
        <w:t>e společností Plynservis</w:t>
      </w:r>
      <w:r w:rsidR="00E572EA" w:rsidRPr="00A5790F">
        <w:rPr>
          <w:rFonts w:asciiTheme="minorHAnsi" w:hAnsiTheme="minorHAnsi" w:cstheme="minorHAnsi"/>
        </w:rPr>
        <w:t xml:space="preserve"> dle </w:t>
      </w:r>
      <w:r w:rsidR="00C068E3" w:rsidRPr="00A5790F">
        <w:rPr>
          <w:rFonts w:asciiTheme="minorHAnsi" w:hAnsiTheme="minorHAnsi" w:cstheme="minorHAnsi"/>
        </w:rPr>
        <w:t xml:space="preserve">této </w:t>
      </w:r>
      <w:r w:rsidR="00E572EA" w:rsidRPr="00A5790F">
        <w:rPr>
          <w:rFonts w:asciiTheme="minorHAnsi" w:hAnsiTheme="minorHAnsi" w:cstheme="minorHAnsi"/>
        </w:rPr>
        <w:t>smlouvy</w:t>
      </w:r>
      <w:r w:rsidRPr="00A5790F">
        <w:rPr>
          <w:rFonts w:asciiTheme="minorHAnsi" w:hAnsiTheme="minorHAnsi" w:cstheme="minorHAnsi"/>
        </w:rPr>
        <w:t>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Článek V.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 xml:space="preserve">Povinnosti </w:t>
      </w:r>
      <w:r w:rsidR="00B93EAC">
        <w:rPr>
          <w:rFonts w:asciiTheme="minorHAnsi" w:hAnsiTheme="minorHAnsi" w:cstheme="minorHAnsi"/>
          <w:b/>
        </w:rPr>
        <w:t>společnosti Plynservis</w:t>
      </w:r>
    </w:p>
    <w:p w:rsidR="008658A1" w:rsidRPr="00A5790F" w:rsidRDefault="008658A1" w:rsidP="008658A1">
      <w:pPr>
        <w:ind w:left="360"/>
        <w:rPr>
          <w:rFonts w:asciiTheme="minorHAnsi" w:hAnsiTheme="minorHAnsi" w:cstheme="minorHAnsi"/>
        </w:rPr>
      </w:pPr>
    </w:p>
    <w:p w:rsidR="008E0C1F" w:rsidRPr="00A5790F" w:rsidRDefault="008658A1" w:rsidP="008E0C1F">
      <w:pPr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1. </w:t>
      </w:r>
      <w:r w:rsidR="00B93EAC">
        <w:rPr>
          <w:rFonts w:asciiTheme="minorHAnsi" w:hAnsiTheme="minorHAnsi" w:cstheme="minorHAnsi"/>
        </w:rPr>
        <w:t>Společnost Plynservis</w:t>
      </w:r>
      <w:r w:rsidRPr="00A5790F">
        <w:rPr>
          <w:rFonts w:asciiTheme="minorHAnsi" w:hAnsiTheme="minorHAnsi" w:cstheme="minorHAnsi"/>
        </w:rPr>
        <w:t xml:space="preserve"> </w:t>
      </w:r>
      <w:r w:rsidR="008E0C1F" w:rsidRPr="00A5790F">
        <w:rPr>
          <w:rFonts w:asciiTheme="minorHAnsi" w:hAnsiTheme="minorHAnsi" w:cstheme="minorHAnsi"/>
        </w:rPr>
        <w:t xml:space="preserve">se zavazuje poskytovat </w:t>
      </w:r>
      <w:r w:rsidR="00DF5AB9" w:rsidRPr="00A5790F">
        <w:rPr>
          <w:rFonts w:asciiTheme="minorHAnsi" w:hAnsiTheme="minorHAnsi" w:cstheme="minorHAnsi"/>
        </w:rPr>
        <w:t xml:space="preserve">slevy </w:t>
      </w:r>
      <w:r w:rsidR="008E0C1F" w:rsidRPr="00A5790F">
        <w:rPr>
          <w:rFonts w:asciiTheme="minorHAnsi" w:hAnsiTheme="minorHAnsi" w:cstheme="minorHAnsi"/>
        </w:rPr>
        <w:t xml:space="preserve">dle článku III. této smlouvy zákazníkům PP, po předložení příslušného slevového poukazu. </w:t>
      </w:r>
    </w:p>
    <w:p w:rsidR="008658A1" w:rsidRPr="00A5790F" w:rsidRDefault="007D66D2" w:rsidP="008658A1">
      <w:pPr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 </w:t>
      </w:r>
      <w:r w:rsidR="008658A1" w:rsidRPr="00A5790F">
        <w:rPr>
          <w:rFonts w:asciiTheme="minorHAnsi" w:hAnsiTheme="minorHAnsi" w:cstheme="minorHAnsi"/>
        </w:rPr>
        <w:t xml:space="preserve"> 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8658A1" w:rsidRPr="00A5790F" w:rsidRDefault="007D66D2" w:rsidP="008658A1">
      <w:pPr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2</w:t>
      </w:r>
      <w:r w:rsidR="008658A1" w:rsidRPr="00A5790F">
        <w:rPr>
          <w:rFonts w:asciiTheme="minorHAnsi" w:hAnsiTheme="minorHAnsi" w:cstheme="minorHAnsi"/>
        </w:rPr>
        <w:t>. Po předchozím projednání a schválení PP bude</w:t>
      </w:r>
      <w:r w:rsidR="00B93EAC">
        <w:rPr>
          <w:rFonts w:asciiTheme="minorHAnsi" w:hAnsiTheme="minorHAnsi" w:cstheme="minorHAnsi"/>
        </w:rPr>
        <w:t xml:space="preserve"> společnost Plynservis </w:t>
      </w:r>
      <w:r w:rsidR="008658A1" w:rsidRPr="00A5790F">
        <w:rPr>
          <w:rFonts w:asciiTheme="minorHAnsi" w:hAnsiTheme="minorHAnsi" w:cstheme="minorHAnsi"/>
        </w:rPr>
        <w:t>v rámci svých propagačních aktivit informovat o spolupráci s PP dle této smlouvy.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</w:p>
    <w:p w:rsidR="00FD21E5" w:rsidRPr="00A5790F" w:rsidRDefault="00FD21E5" w:rsidP="008658A1">
      <w:pPr>
        <w:jc w:val="center"/>
        <w:rPr>
          <w:rFonts w:asciiTheme="minorHAnsi" w:hAnsiTheme="minorHAnsi" w:cstheme="minorHAnsi"/>
          <w:b/>
        </w:rPr>
      </w:pP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Článek VI.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Kontaktní osoby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  <w:b/>
        </w:rPr>
      </w:pP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1. Osoby určené k projednávání všech záležitostí souvisejících s touto smlouvou jsou</w:t>
      </w:r>
      <w:r w:rsidR="002329FB" w:rsidRPr="00A5790F">
        <w:rPr>
          <w:rFonts w:asciiTheme="minorHAnsi" w:hAnsiTheme="minorHAnsi" w:cstheme="minorHAnsi"/>
        </w:rPr>
        <w:t>:</w:t>
      </w:r>
      <w:r w:rsidRPr="00A5790F">
        <w:rPr>
          <w:rFonts w:asciiTheme="minorHAnsi" w:hAnsiTheme="minorHAnsi" w:cstheme="minorHAnsi"/>
        </w:rPr>
        <w:t xml:space="preserve"> </w:t>
      </w:r>
    </w:p>
    <w:p w:rsidR="002329FB" w:rsidRPr="00A5790F" w:rsidRDefault="002329FB" w:rsidP="002329FB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FF"/>
          <w:u w:val="single"/>
        </w:rPr>
      </w:pPr>
      <w:r w:rsidRPr="00A5790F">
        <w:rPr>
          <w:rFonts w:asciiTheme="minorHAnsi" w:hAnsiTheme="minorHAnsi" w:cstheme="minorHAnsi"/>
        </w:rPr>
        <w:t xml:space="preserve">za PP </w:t>
      </w:r>
      <w:r w:rsidR="00921BC5">
        <w:rPr>
          <w:rFonts w:asciiTheme="minorHAnsi" w:hAnsiTheme="minorHAnsi" w:cstheme="minorHAnsi"/>
          <w:noProof/>
          <w:color w:val="000000"/>
          <w:highlight w:val="black"/>
        </w:rPr>
        <w:t>'''''''' '''''''' ''''''''''''''''''' '''''''''''''''''''''' '''''''''''''''''''''''''''''''''''''''''''''</w:t>
      </w:r>
    </w:p>
    <w:p w:rsidR="008658A1" w:rsidRPr="00921BC5" w:rsidRDefault="002329FB" w:rsidP="00124F5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93EAC">
        <w:rPr>
          <w:rFonts w:asciiTheme="minorHAnsi" w:hAnsiTheme="minorHAnsi" w:cstheme="minorHAnsi"/>
        </w:rPr>
        <w:t xml:space="preserve">za </w:t>
      </w:r>
      <w:r w:rsidR="00B93EAC" w:rsidRPr="00B93EAC">
        <w:rPr>
          <w:rFonts w:asciiTheme="minorHAnsi" w:hAnsiTheme="minorHAnsi" w:cstheme="minorHAnsi"/>
        </w:rPr>
        <w:t>Plynservis</w:t>
      </w:r>
      <w:r w:rsidRPr="00B93EAC">
        <w:rPr>
          <w:rFonts w:asciiTheme="minorHAnsi" w:hAnsiTheme="minorHAnsi" w:cstheme="minorHAnsi"/>
        </w:rPr>
        <w:t xml:space="preserve"> </w:t>
      </w:r>
      <w:r w:rsidR="00921BC5">
        <w:rPr>
          <w:rFonts w:asciiTheme="minorHAnsi" w:hAnsiTheme="minorHAnsi" w:cstheme="minorHAnsi"/>
          <w:noProof/>
          <w:color w:val="000000"/>
          <w:highlight w:val="black"/>
        </w:rPr>
        <w:t>'''''''' ''''''' ''''''''''''''''' '''''''''''''' ''''''''' '''''''''''''''''''''''''''''''''''''''''''''</w:t>
      </w:r>
    </w:p>
    <w:p w:rsidR="00DF5AB9" w:rsidRPr="00A5790F" w:rsidRDefault="00DF5AB9" w:rsidP="00C52CFA">
      <w:pPr>
        <w:ind w:left="227"/>
        <w:jc w:val="both"/>
        <w:rPr>
          <w:rFonts w:asciiTheme="minorHAnsi" w:hAnsiTheme="minorHAnsi" w:cstheme="minorHAnsi"/>
          <w:color w:val="0000FF"/>
          <w:u w:val="single"/>
        </w:rPr>
      </w:pPr>
    </w:p>
    <w:p w:rsidR="008658A1" w:rsidRPr="00A5790F" w:rsidRDefault="008658A1" w:rsidP="008658A1">
      <w:pPr>
        <w:jc w:val="both"/>
        <w:rPr>
          <w:rFonts w:asciiTheme="minorHAnsi" w:hAnsiTheme="minorHAnsi" w:cstheme="minorHAnsi"/>
          <w:spacing w:val="-2"/>
        </w:rPr>
      </w:pPr>
      <w:r w:rsidRPr="00A5790F">
        <w:rPr>
          <w:rFonts w:asciiTheme="minorHAnsi" w:hAnsiTheme="minorHAnsi" w:cstheme="minorHAnsi"/>
          <w:spacing w:val="-2"/>
        </w:rPr>
        <w:t xml:space="preserve">2. V případě změn kontaktních osob jsou smluvní strany povinny se o této změně neprodleně vzájemně informovat a vypracovat dodatek k této smlouvě.  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Článek VII.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Ochrana informací a osobních údajů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1. Obě smluvní strany se zavazují, že veškeré informace jim dostupné ve spojení s touto smlouvou budou považovat za důvěrné a tudíž uchovávat v tajnosti a zavazují se je nepoužívat k jiným účelům, než k plnění této smlouvy, chránit je před zveřejněním a 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8658A1" w:rsidRPr="00A5790F" w:rsidRDefault="008658A1" w:rsidP="002E22DF">
      <w:pPr>
        <w:pStyle w:val="doc-ti"/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2.</w:t>
      </w:r>
      <w:r w:rsidRPr="00A5790F">
        <w:rPr>
          <w:rFonts w:asciiTheme="minorHAnsi" w:hAnsiTheme="minorHAnsi" w:cstheme="minorHAnsi"/>
          <w:bCs/>
        </w:rPr>
        <w:t xml:space="preserve"> </w:t>
      </w:r>
      <w:r w:rsidR="00B93EAC">
        <w:rPr>
          <w:rFonts w:asciiTheme="minorHAnsi" w:hAnsiTheme="minorHAnsi" w:cstheme="minorHAnsi"/>
          <w:bCs/>
        </w:rPr>
        <w:t>Společnost Plynservis</w:t>
      </w:r>
      <w:r w:rsidRPr="00A5790F">
        <w:rPr>
          <w:rFonts w:asciiTheme="minorHAnsi" w:hAnsiTheme="minorHAnsi" w:cstheme="minorHAnsi"/>
          <w:bCs/>
        </w:rPr>
        <w:t xml:space="preserve"> odpovídá za zabezpečení osobních údajů zákazníků PP, které získá při plnění předmětu této smlouvy a zavazuje se dodržovat veškerá ustanovení</w:t>
      </w:r>
      <w:r w:rsidR="002E22DF">
        <w:rPr>
          <w:rFonts w:asciiTheme="minorHAnsi" w:hAnsiTheme="minorHAnsi" w:cstheme="minorHAnsi"/>
          <w:bCs/>
        </w:rPr>
        <w:t xml:space="preserve"> platných právních předpisů týkajících se ochrany osobních údajů, zejména pak nařízení evropského parlamentu a rady (EU) </w:t>
      </w:r>
      <w:r w:rsidR="002E22DF" w:rsidRPr="002E22DF">
        <w:rPr>
          <w:rFonts w:asciiTheme="minorHAnsi" w:hAnsiTheme="minorHAnsi" w:cstheme="minorHAnsi"/>
          <w:bCs/>
        </w:rPr>
        <w:t>2016/679 ze dne 27. dubna 2016</w:t>
      </w:r>
      <w:r w:rsidR="002E22DF">
        <w:rPr>
          <w:rFonts w:asciiTheme="minorHAnsi" w:hAnsiTheme="minorHAnsi" w:cstheme="minorHAnsi"/>
          <w:bCs/>
        </w:rPr>
        <w:t xml:space="preserve"> </w:t>
      </w:r>
      <w:r w:rsidR="002E22DF" w:rsidRPr="002E22DF">
        <w:rPr>
          <w:rFonts w:asciiTheme="minorHAnsi" w:hAnsiTheme="minorHAnsi" w:cstheme="minorHAnsi"/>
          <w:bCs/>
        </w:rPr>
        <w:t>o ochraně fyzických osob v souvislosti se zpracováním osobních údajů a o volném pohybu těchto údajů a o zrušení směrnice 95/46/ES (obecné nařízení o ochraně osobních údajů</w:t>
      </w:r>
      <w:r w:rsidR="002E22DF">
        <w:rPr>
          <w:rFonts w:asciiTheme="minorHAnsi" w:hAnsiTheme="minorHAnsi" w:cstheme="minorHAnsi"/>
          <w:bCs/>
        </w:rPr>
        <w:t xml:space="preserve"> - GDPR</w:t>
      </w:r>
      <w:r w:rsidR="002E22DF" w:rsidRPr="002E22DF">
        <w:rPr>
          <w:rFonts w:asciiTheme="minorHAnsi" w:hAnsiTheme="minorHAnsi" w:cstheme="minorHAnsi"/>
          <w:bCs/>
        </w:rPr>
        <w:t>)</w:t>
      </w:r>
      <w:r w:rsidR="002E22DF">
        <w:rPr>
          <w:rFonts w:asciiTheme="minorHAnsi" w:hAnsiTheme="minorHAnsi" w:cstheme="minorHAnsi"/>
          <w:bCs/>
        </w:rPr>
        <w:t xml:space="preserve"> a </w:t>
      </w:r>
      <w:r w:rsidRPr="00A5790F">
        <w:rPr>
          <w:rFonts w:asciiTheme="minorHAnsi" w:hAnsiTheme="minorHAnsi" w:cstheme="minorHAnsi"/>
          <w:bCs/>
        </w:rPr>
        <w:t xml:space="preserve">zákona č. 101/2000 Sb., o ochraně osobních údajů a změně některých zákonů, v platném znění. 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 xml:space="preserve">Článek </w:t>
      </w:r>
      <w:r w:rsidR="00DC2B67" w:rsidRPr="00A5790F">
        <w:rPr>
          <w:rFonts w:asciiTheme="minorHAnsi" w:hAnsiTheme="minorHAnsi" w:cstheme="minorHAnsi"/>
          <w:b/>
        </w:rPr>
        <w:t>VIII</w:t>
      </w:r>
      <w:r w:rsidRPr="00A5790F">
        <w:rPr>
          <w:rFonts w:asciiTheme="minorHAnsi" w:hAnsiTheme="minorHAnsi" w:cstheme="minorHAnsi"/>
          <w:b/>
        </w:rPr>
        <w:t>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Odpovědnost a náhrady škody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8658A1" w:rsidRPr="00A5790F" w:rsidRDefault="00B93EAC" w:rsidP="008658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Společnost Plynservis</w:t>
      </w:r>
      <w:r w:rsidR="008658A1" w:rsidRPr="00A5790F">
        <w:rPr>
          <w:rFonts w:asciiTheme="minorHAnsi" w:hAnsiTheme="minorHAnsi" w:cstheme="minorHAnsi"/>
        </w:rPr>
        <w:t xml:space="preserve"> odpovídá PP za škodu, která ji vznikne v souvislosti s uplatněním škod a nároků třetí osobou v případě, že třetí osoba bude poškozena a příčina tohoto poškození bude spočívat na straně </w:t>
      </w:r>
      <w:r>
        <w:rPr>
          <w:rFonts w:asciiTheme="minorHAnsi" w:hAnsiTheme="minorHAnsi" w:cstheme="minorHAnsi"/>
        </w:rPr>
        <w:t>společnosti Plynservis</w:t>
      </w:r>
      <w:r w:rsidR="008658A1" w:rsidRPr="00A5790F">
        <w:rPr>
          <w:rFonts w:asciiTheme="minorHAnsi" w:hAnsiTheme="minorHAnsi" w:cstheme="minorHAnsi"/>
        </w:rPr>
        <w:t xml:space="preserve"> a nikoliv na straně PP. 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DB0575" w:rsidRPr="00A5790F" w:rsidRDefault="00DB0575" w:rsidP="008658A1">
      <w:pPr>
        <w:jc w:val="center"/>
        <w:rPr>
          <w:rFonts w:asciiTheme="minorHAnsi" w:hAnsiTheme="minorHAnsi" w:cstheme="minorHAnsi"/>
          <w:b/>
        </w:rPr>
      </w:pP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 xml:space="preserve">Článek </w:t>
      </w:r>
      <w:r w:rsidR="00DC2B67" w:rsidRPr="00A5790F">
        <w:rPr>
          <w:rFonts w:asciiTheme="minorHAnsi" w:hAnsiTheme="minorHAnsi" w:cstheme="minorHAnsi"/>
          <w:b/>
        </w:rPr>
        <w:t>I</w:t>
      </w:r>
      <w:r w:rsidRPr="00A5790F">
        <w:rPr>
          <w:rFonts w:asciiTheme="minorHAnsi" w:hAnsiTheme="minorHAnsi" w:cstheme="minorHAnsi"/>
          <w:b/>
        </w:rPr>
        <w:t>X.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Ostatní ujednání</w:t>
      </w:r>
    </w:p>
    <w:p w:rsidR="004C67F7" w:rsidRPr="00A5790F" w:rsidRDefault="004C67F7" w:rsidP="008658A1">
      <w:pPr>
        <w:jc w:val="center"/>
        <w:rPr>
          <w:rFonts w:asciiTheme="minorHAnsi" w:hAnsiTheme="minorHAnsi" w:cstheme="minorHAnsi"/>
          <w:b/>
        </w:rPr>
      </w:pP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 xml:space="preserve">PP nezaručuje uzavřením této smlouvy </w:t>
      </w:r>
      <w:r w:rsidR="00B93EAC">
        <w:rPr>
          <w:rFonts w:asciiTheme="minorHAnsi" w:hAnsiTheme="minorHAnsi" w:cstheme="minorHAnsi"/>
        </w:rPr>
        <w:t>společnosti Plynservis</w:t>
      </w:r>
      <w:r w:rsidR="00076296" w:rsidRPr="00A5790F">
        <w:rPr>
          <w:rFonts w:asciiTheme="minorHAnsi" w:hAnsiTheme="minorHAnsi" w:cstheme="minorHAnsi"/>
        </w:rPr>
        <w:t xml:space="preserve"> </w:t>
      </w:r>
      <w:r w:rsidRPr="00A5790F">
        <w:rPr>
          <w:rFonts w:asciiTheme="minorHAnsi" w:hAnsiTheme="minorHAnsi" w:cstheme="minorHAnsi"/>
        </w:rPr>
        <w:t xml:space="preserve">exkluzivitu a je oprávněna bezplatně zprostředkovávat svým zákazníkům slevy poskytované ze stran i dalších společností.   </w:t>
      </w:r>
    </w:p>
    <w:p w:rsidR="002511D6" w:rsidRDefault="002511D6" w:rsidP="008658A1">
      <w:pPr>
        <w:jc w:val="center"/>
        <w:rPr>
          <w:rFonts w:asciiTheme="minorHAnsi" w:hAnsiTheme="minorHAnsi" w:cstheme="minorHAnsi"/>
          <w:b/>
        </w:rPr>
      </w:pP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Článek X.</w:t>
      </w:r>
    </w:p>
    <w:p w:rsidR="008658A1" w:rsidRPr="00A5790F" w:rsidRDefault="008658A1" w:rsidP="008658A1">
      <w:pPr>
        <w:jc w:val="center"/>
        <w:rPr>
          <w:rFonts w:asciiTheme="minorHAnsi" w:hAnsiTheme="minorHAnsi" w:cstheme="minorHAnsi"/>
          <w:b/>
        </w:rPr>
      </w:pPr>
      <w:r w:rsidRPr="00A5790F">
        <w:rPr>
          <w:rFonts w:asciiTheme="minorHAnsi" w:hAnsiTheme="minorHAnsi" w:cstheme="minorHAnsi"/>
          <w:b/>
        </w:rPr>
        <w:t>Závěrečná ujednání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2E22DF" w:rsidRDefault="00757CB5" w:rsidP="00757CB5">
      <w:pPr>
        <w:jc w:val="both"/>
        <w:rPr>
          <w:rFonts w:asciiTheme="minorHAnsi" w:hAnsiTheme="minorHAnsi" w:cstheme="minorHAnsi"/>
        </w:rPr>
      </w:pPr>
      <w:r w:rsidRPr="00757CB5">
        <w:rPr>
          <w:rFonts w:asciiTheme="minorHAnsi" w:hAnsiTheme="minorHAnsi" w:cstheme="minorHAnsi"/>
        </w:rPr>
        <w:t xml:space="preserve">1. </w:t>
      </w:r>
      <w:r w:rsidR="008658A1" w:rsidRPr="00757CB5">
        <w:rPr>
          <w:rFonts w:asciiTheme="minorHAnsi" w:hAnsiTheme="minorHAnsi" w:cstheme="minorHAnsi"/>
        </w:rPr>
        <w:t xml:space="preserve">Tato smlouva nabývá platnosti a účinnosti dnem podpisu oprávněnými zástupci obou smluvních stran a uzavírá se na dobu určitou do </w:t>
      </w:r>
      <w:r w:rsidR="00921BC5">
        <w:rPr>
          <w:rFonts w:asciiTheme="minorHAnsi" w:hAnsiTheme="minorHAnsi" w:cstheme="minorHAnsi"/>
          <w:noProof/>
          <w:color w:val="000000"/>
          <w:highlight w:val="black"/>
        </w:rPr>
        <w:t>'''''' '''''' '''''''''</w:t>
      </w:r>
      <w:r w:rsidR="00AE6C36" w:rsidRPr="00757CB5">
        <w:rPr>
          <w:rFonts w:asciiTheme="minorHAnsi" w:hAnsiTheme="minorHAnsi" w:cstheme="minorHAnsi"/>
        </w:rPr>
        <w:t>.</w:t>
      </w:r>
    </w:p>
    <w:p w:rsidR="00757CB5" w:rsidRDefault="00757CB5" w:rsidP="00757CB5">
      <w:pPr>
        <w:jc w:val="both"/>
        <w:rPr>
          <w:rFonts w:asciiTheme="minorHAnsi" w:hAnsiTheme="minorHAnsi" w:cstheme="minorHAnsi"/>
        </w:rPr>
      </w:pPr>
    </w:p>
    <w:p w:rsidR="00757CB5" w:rsidRPr="0005328A" w:rsidRDefault="00757CB5" w:rsidP="00757C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05328A">
        <w:rPr>
          <w:rFonts w:asciiTheme="minorHAnsi" w:hAnsiTheme="minorHAnsi" w:cstheme="minorHAnsi"/>
        </w:rPr>
        <w:t xml:space="preserve">Plynservis bere na vědomí, že PP  je povinným subjektem dle ustanovení § 2 odst. 1, písm. n) zákona č. 340/2015 Sb. a bere na vědomí, že tato Smlouva a její přílohy budou uveřejněny v registru smluv dle zákona č. 340/2015 Sb., o zvláštních podmínkách účinnosti některých </w:t>
      </w:r>
      <w:r w:rsidRPr="0005328A">
        <w:rPr>
          <w:rFonts w:asciiTheme="minorHAnsi" w:hAnsiTheme="minorHAnsi" w:cstheme="minorHAnsi"/>
        </w:rPr>
        <w:lastRenderedPageBreak/>
        <w:t>smluv, uveřejňování těchto smluv a o registru smluv (zákon o registru smluv nebo „ZRS“). Zveřejnění a zneviditelnění částí Smlouvy a příloh, které zveřejnění nepodléhají, zajistí PP.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8658A1" w:rsidRPr="00A5790F" w:rsidRDefault="00757CB5" w:rsidP="008658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658A1" w:rsidRPr="00A5790F">
        <w:rPr>
          <w:rFonts w:asciiTheme="minorHAnsi" w:hAnsiTheme="minorHAnsi" w:cstheme="minorHAnsi"/>
        </w:rPr>
        <w:t>. V případě podstatného porušení povinností vyplývajících z</w:t>
      </w:r>
      <w:r w:rsidR="00FE01BB">
        <w:rPr>
          <w:rFonts w:asciiTheme="minorHAnsi" w:hAnsiTheme="minorHAnsi" w:cstheme="minorHAnsi"/>
        </w:rPr>
        <w:t xml:space="preserve">e </w:t>
      </w:r>
      <w:r w:rsidR="008658A1" w:rsidRPr="00A5790F">
        <w:rPr>
          <w:rFonts w:asciiTheme="minorHAnsi" w:hAnsiTheme="minorHAnsi" w:cstheme="minorHAnsi"/>
        </w:rPr>
        <w:t>smlouvy jednou ze smluvních stran je druhá smluvní strana oprávněna od této smlouvy odstoupit</w:t>
      </w:r>
      <w:r w:rsidR="00FE01BB">
        <w:rPr>
          <w:rFonts w:asciiTheme="minorHAnsi" w:hAnsiTheme="minorHAnsi" w:cstheme="minorHAnsi"/>
        </w:rPr>
        <w:t xml:space="preserve"> s tím, že písemné oznámení o odstoupení </w:t>
      </w:r>
      <w:r w:rsidR="00921BC5">
        <w:rPr>
          <w:rFonts w:asciiTheme="minorHAnsi" w:hAnsiTheme="minorHAnsi" w:cstheme="minorHAnsi"/>
          <w:noProof/>
          <w:color w:val="000000"/>
          <w:highlight w:val="black"/>
        </w:rPr>
        <w:t>'''' '''''''''''''' ''''' ''''''''' ''''''''''''''''' '''''''''''' ''''''''''''''' '''''''''''''</w:t>
      </w:r>
      <w:r w:rsidR="00FE01BB">
        <w:rPr>
          <w:rFonts w:asciiTheme="minorHAnsi" w:hAnsiTheme="minorHAnsi" w:cstheme="minorHAnsi"/>
        </w:rPr>
        <w:t>.</w:t>
      </w:r>
      <w:r w:rsidR="008658A1" w:rsidRPr="00A5790F">
        <w:rPr>
          <w:rFonts w:asciiTheme="minorHAnsi" w:hAnsiTheme="minorHAnsi" w:cstheme="minorHAnsi"/>
        </w:rPr>
        <w:t xml:space="preserve"> 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8658A1" w:rsidRPr="00A5790F" w:rsidRDefault="00757CB5" w:rsidP="008658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658A1" w:rsidRPr="00A5790F">
        <w:rPr>
          <w:rFonts w:asciiTheme="minorHAnsi" w:hAnsiTheme="minorHAnsi" w:cstheme="minorHAnsi"/>
        </w:rPr>
        <w:t xml:space="preserve">. </w:t>
      </w:r>
      <w:r w:rsidR="00FE01BB">
        <w:rPr>
          <w:rFonts w:asciiTheme="minorHAnsi" w:hAnsiTheme="minorHAnsi" w:cstheme="minorHAnsi"/>
        </w:rPr>
        <w:t>S</w:t>
      </w:r>
      <w:r w:rsidR="008658A1" w:rsidRPr="00A5790F">
        <w:rPr>
          <w:rFonts w:asciiTheme="minorHAnsi" w:hAnsiTheme="minorHAnsi" w:cstheme="minorHAnsi"/>
        </w:rPr>
        <w:t>mlouvu lze také ukončit dohodou obou smluvních stran.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  <w:iCs/>
          <w:spacing w:val="-2"/>
        </w:rPr>
      </w:pPr>
    </w:p>
    <w:p w:rsidR="008658A1" w:rsidRPr="00A5790F" w:rsidRDefault="00757CB5" w:rsidP="008658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spacing w:val="-2"/>
        </w:rPr>
        <w:t>5</w:t>
      </w:r>
      <w:r w:rsidR="008658A1" w:rsidRPr="00A5790F">
        <w:rPr>
          <w:rFonts w:asciiTheme="minorHAnsi" w:hAnsiTheme="minorHAnsi" w:cstheme="minorHAnsi"/>
          <w:iCs/>
          <w:spacing w:val="-2"/>
        </w:rPr>
        <w:t>. Smluvní strany se zavazují, že při jakékoli změně sjednaných podmínek budou 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  <w:b/>
        </w:rPr>
      </w:pPr>
    </w:p>
    <w:p w:rsidR="008658A1" w:rsidRPr="00A5790F" w:rsidRDefault="00757CB5" w:rsidP="008658A1">
      <w:pPr>
        <w:autoSpaceDE w:val="0"/>
        <w:autoSpaceDN w:val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6</w:t>
      </w:r>
      <w:r w:rsidR="008658A1" w:rsidRPr="00A5790F">
        <w:rPr>
          <w:rFonts w:asciiTheme="minorHAnsi" w:hAnsiTheme="minorHAnsi" w:cstheme="minorHAnsi"/>
          <w:spacing w:val="-2"/>
        </w:rPr>
        <w:t>. Smluvní strany stanovují, že případné spory vzniklé při plnění této smlouvy nebo v souvislosti s ní, které se přednostně nepodaří odstranit jednáním, budou rozhodovány příslušnými soudy České republiky.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  <w:spacing w:val="-2"/>
        </w:rPr>
      </w:pPr>
    </w:p>
    <w:p w:rsidR="008658A1" w:rsidRPr="00A5790F" w:rsidRDefault="00757CB5" w:rsidP="008658A1">
      <w:p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7</w:t>
      </w:r>
      <w:r w:rsidR="008658A1" w:rsidRPr="00A5790F">
        <w:rPr>
          <w:rFonts w:asciiTheme="minorHAnsi" w:hAnsiTheme="minorHAnsi" w:cstheme="minorHAnsi"/>
          <w:spacing w:val="-2"/>
        </w:rPr>
        <w:t>. Právní vztahy touto smlouvou neupravené se řídí platnými obecně závaznými právními předpisy.</w:t>
      </w:r>
      <w:r w:rsidR="008658A1" w:rsidRPr="00A5790F">
        <w:rPr>
          <w:rFonts w:asciiTheme="minorHAnsi" w:hAnsiTheme="minorHAnsi" w:cstheme="minorHAnsi"/>
        </w:rPr>
        <w:t xml:space="preserve"> 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8658A1" w:rsidRPr="00A5790F" w:rsidRDefault="00757CB5" w:rsidP="008658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8658A1" w:rsidRPr="00A5790F">
        <w:rPr>
          <w:rFonts w:asciiTheme="minorHAnsi" w:hAnsiTheme="minorHAnsi" w:cstheme="minorHAnsi"/>
        </w:rPr>
        <w:t xml:space="preserve">. </w:t>
      </w:r>
      <w:r w:rsidR="00F612AD">
        <w:rPr>
          <w:rFonts w:asciiTheme="minorHAnsi" w:hAnsiTheme="minorHAnsi" w:cstheme="minorHAnsi"/>
        </w:rPr>
        <w:t>S</w:t>
      </w:r>
      <w:r w:rsidR="008658A1" w:rsidRPr="00A5790F">
        <w:rPr>
          <w:rFonts w:asciiTheme="minorHAnsi" w:hAnsiTheme="minorHAnsi" w:cstheme="minorHAnsi"/>
        </w:rPr>
        <w:t>mlouva je vyhotovena ve dvou stejnopisech a každá smluvní strana obdrží jeden z nich.</w:t>
      </w:r>
    </w:p>
    <w:p w:rsidR="008658A1" w:rsidRPr="00A5790F" w:rsidRDefault="008658A1" w:rsidP="008658A1">
      <w:pPr>
        <w:jc w:val="both"/>
        <w:rPr>
          <w:rFonts w:asciiTheme="minorHAnsi" w:hAnsiTheme="minorHAnsi" w:cstheme="minorHAnsi"/>
        </w:rPr>
      </w:pPr>
    </w:p>
    <w:p w:rsidR="008658A1" w:rsidRPr="00A5790F" w:rsidRDefault="00757CB5" w:rsidP="008658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8658A1" w:rsidRPr="00A5790F">
        <w:rPr>
          <w:rFonts w:asciiTheme="minorHAnsi" w:hAnsiTheme="minorHAnsi" w:cstheme="minorHAnsi"/>
        </w:rPr>
        <w:t>. Smluvní strany výslovně prohlašují, že obsah smlouvy je svobodným projevem jejich vůle a na důkaz toho připojují své vlastnoruční podpisy.</w:t>
      </w:r>
    </w:p>
    <w:p w:rsidR="00D66DBF" w:rsidRDefault="00D66DBF">
      <w:pPr>
        <w:rPr>
          <w:rFonts w:asciiTheme="minorHAnsi" w:hAnsiTheme="minorHAnsi" w:cstheme="minorHAnsi"/>
        </w:rPr>
      </w:pPr>
    </w:p>
    <w:p w:rsidR="00B93EAC" w:rsidRDefault="00B93EAC">
      <w:pPr>
        <w:rPr>
          <w:rFonts w:asciiTheme="minorHAnsi" w:hAnsiTheme="minorHAnsi" w:cstheme="minorHAnsi"/>
        </w:rPr>
      </w:pPr>
    </w:p>
    <w:p w:rsidR="00B93EAC" w:rsidRPr="00A5790F" w:rsidRDefault="00B93EAC">
      <w:pPr>
        <w:rPr>
          <w:rFonts w:asciiTheme="minorHAnsi" w:hAnsiTheme="minorHAnsi" w:cstheme="minorHAnsi"/>
        </w:rPr>
      </w:pPr>
    </w:p>
    <w:p w:rsidR="00B86589" w:rsidRPr="00A5790F" w:rsidRDefault="00B86589" w:rsidP="00B86589">
      <w:pPr>
        <w:rPr>
          <w:rFonts w:asciiTheme="minorHAnsi" w:hAnsiTheme="minorHAnsi" w:cstheme="minorHAnsi"/>
        </w:rPr>
      </w:pPr>
      <w:r w:rsidRPr="00A5790F">
        <w:rPr>
          <w:rFonts w:asciiTheme="minorHAnsi" w:hAnsiTheme="minorHAnsi" w:cstheme="minorHAnsi"/>
        </w:rPr>
        <w:t>V</w:t>
      </w:r>
      <w:r w:rsidR="002511D6">
        <w:rPr>
          <w:rFonts w:asciiTheme="minorHAnsi" w:hAnsiTheme="minorHAnsi" w:cstheme="minorHAnsi"/>
        </w:rPr>
        <w:t> </w:t>
      </w:r>
      <w:r w:rsidRPr="00A5790F">
        <w:rPr>
          <w:rFonts w:asciiTheme="minorHAnsi" w:hAnsiTheme="minorHAnsi" w:cstheme="minorHAnsi"/>
        </w:rPr>
        <w:t>Praze</w:t>
      </w:r>
      <w:r w:rsidR="002511D6">
        <w:rPr>
          <w:rFonts w:asciiTheme="minorHAnsi" w:hAnsiTheme="minorHAnsi" w:cstheme="minorHAnsi"/>
        </w:rPr>
        <w:t>,</w:t>
      </w:r>
      <w:r w:rsidRPr="00A5790F">
        <w:rPr>
          <w:rFonts w:asciiTheme="minorHAnsi" w:hAnsiTheme="minorHAnsi" w:cstheme="minorHAnsi"/>
        </w:rPr>
        <w:t xml:space="preserve"> dne                                                                    </w:t>
      </w:r>
      <w:r w:rsidR="00C46B3B">
        <w:rPr>
          <w:rFonts w:asciiTheme="minorHAnsi" w:hAnsiTheme="minorHAnsi" w:cstheme="minorHAnsi"/>
        </w:rPr>
        <w:t xml:space="preserve">  </w:t>
      </w:r>
      <w:r w:rsidRPr="00A5790F">
        <w:rPr>
          <w:rFonts w:asciiTheme="minorHAnsi" w:hAnsiTheme="minorHAnsi" w:cstheme="minorHAnsi"/>
        </w:rPr>
        <w:t>V</w:t>
      </w:r>
      <w:r w:rsidR="002511D6">
        <w:rPr>
          <w:rFonts w:asciiTheme="minorHAnsi" w:hAnsiTheme="minorHAnsi" w:cstheme="minorHAnsi"/>
        </w:rPr>
        <w:t> </w:t>
      </w:r>
      <w:r w:rsidRPr="00A5790F">
        <w:rPr>
          <w:rFonts w:asciiTheme="minorHAnsi" w:hAnsiTheme="minorHAnsi" w:cstheme="minorHAnsi"/>
        </w:rPr>
        <w:t>Praze</w:t>
      </w:r>
      <w:r w:rsidR="002511D6">
        <w:rPr>
          <w:rFonts w:asciiTheme="minorHAnsi" w:hAnsiTheme="minorHAnsi" w:cstheme="minorHAnsi"/>
        </w:rPr>
        <w:t>,</w:t>
      </w:r>
      <w:r w:rsidRPr="00A5790F">
        <w:rPr>
          <w:rFonts w:asciiTheme="minorHAnsi" w:hAnsiTheme="minorHAnsi" w:cstheme="minorHAnsi"/>
        </w:rPr>
        <w:t xml:space="preserve"> dne </w:t>
      </w:r>
    </w:p>
    <w:p w:rsidR="00B86589" w:rsidRDefault="00B86589" w:rsidP="00B86589">
      <w:pPr>
        <w:rPr>
          <w:rFonts w:asciiTheme="minorHAnsi" w:hAnsiTheme="minorHAnsi" w:cstheme="minorHAnsi"/>
        </w:rPr>
      </w:pPr>
    </w:p>
    <w:p w:rsidR="00B93EAC" w:rsidRDefault="00B93EAC" w:rsidP="00B86589">
      <w:pPr>
        <w:rPr>
          <w:rFonts w:asciiTheme="minorHAnsi" w:hAnsiTheme="minorHAnsi" w:cstheme="minorHAnsi"/>
        </w:rPr>
      </w:pPr>
    </w:p>
    <w:p w:rsidR="00B93EAC" w:rsidRPr="00A5790F" w:rsidRDefault="00B93EAC" w:rsidP="00B86589">
      <w:pPr>
        <w:rPr>
          <w:rFonts w:asciiTheme="minorHAnsi" w:hAnsiTheme="minorHAnsi" w:cstheme="minorHAnsi"/>
        </w:rPr>
      </w:pPr>
    </w:p>
    <w:p w:rsidR="00B86589" w:rsidRPr="00A5790F" w:rsidRDefault="002511D6" w:rsidP="00B865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86589" w:rsidRPr="00A5790F">
        <w:rPr>
          <w:rFonts w:asciiTheme="minorHAnsi" w:hAnsiTheme="minorHAnsi" w:cstheme="minorHAnsi"/>
        </w:rPr>
        <w:t xml:space="preserve">a Pražskou plynárenskou, a. s.                                  </w:t>
      </w:r>
      <w:r w:rsidR="00C46B3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za Plynservis</w:t>
      </w:r>
    </w:p>
    <w:p w:rsidR="00DF5AB9" w:rsidRPr="00A5790F" w:rsidRDefault="00DF5AB9" w:rsidP="00B86589">
      <w:pPr>
        <w:rPr>
          <w:rFonts w:asciiTheme="minorHAnsi" w:hAnsiTheme="minorHAnsi" w:cstheme="minorHAnsi"/>
        </w:rPr>
      </w:pPr>
    </w:p>
    <w:p w:rsidR="00187D2C" w:rsidRPr="00A5790F" w:rsidRDefault="00187D2C" w:rsidP="00B86589">
      <w:pPr>
        <w:rPr>
          <w:rFonts w:asciiTheme="minorHAnsi" w:hAnsiTheme="minorHAnsi" w:cstheme="minorHAnsi"/>
        </w:rPr>
      </w:pPr>
    </w:p>
    <w:p w:rsidR="002511D6" w:rsidRDefault="002511D6" w:rsidP="00B86589">
      <w:pPr>
        <w:rPr>
          <w:rFonts w:asciiTheme="minorHAnsi" w:hAnsiTheme="minorHAnsi" w:cstheme="minorHAnsi"/>
        </w:rPr>
      </w:pPr>
    </w:p>
    <w:p w:rsidR="002511D6" w:rsidRDefault="002511D6" w:rsidP="00B86589">
      <w:pPr>
        <w:rPr>
          <w:rFonts w:asciiTheme="minorHAnsi" w:hAnsiTheme="minorHAnsi" w:cstheme="minorHAnsi"/>
        </w:rPr>
      </w:pPr>
    </w:p>
    <w:p w:rsidR="00B86589" w:rsidRPr="00921BC5" w:rsidRDefault="00921BC5" w:rsidP="00B865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highlight w:val="black"/>
        </w:rPr>
        <w:t>'''''''' '''''''''''''''''' ''''''''''''    '</w:t>
      </w:r>
      <w:r w:rsidR="00B86589" w:rsidRPr="001002EF">
        <w:rPr>
          <w:rFonts w:asciiTheme="minorHAnsi" w:hAnsiTheme="minorHAnsi" w:cstheme="minorHAnsi"/>
        </w:rPr>
        <w:tab/>
      </w:r>
      <w:r w:rsidR="00B86589" w:rsidRPr="001002EF">
        <w:rPr>
          <w:rFonts w:asciiTheme="minorHAnsi" w:hAnsiTheme="minorHAnsi" w:cstheme="minorHAnsi"/>
        </w:rPr>
        <w:tab/>
      </w:r>
      <w:r w:rsidR="00A5790F" w:rsidRPr="001002EF">
        <w:rPr>
          <w:rFonts w:asciiTheme="minorHAnsi" w:hAnsiTheme="minorHAnsi" w:cstheme="minorHAnsi"/>
        </w:rPr>
        <w:t xml:space="preserve">           </w:t>
      </w:r>
      <w:r w:rsidR="00C46B3B" w:rsidRPr="001002EF">
        <w:rPr>
          <w:rFonts w:asciiTheme="minorHAnsi" w:hAnsiTheme="minorHAnsi" w:cstheme="minorHAnsi"/>
        </w:rPr>
        <w:t xml:space="preserve">   </w:t>
      </w:r>
      <w:r w:rsidR="00A5790F" w:rsidRPr="001002EF">
        <w:rPr>
          <w:rFonts w:asciiTheme="minorHAnsi" w:hAnsiTheme="minorHAnsi" w:cstheme="minorHAnsi"/>
        </w:rPr>
        <w:t xml:space="preserve"> </w:t>
      </w:r>
      <w:r w:rsidR="002511D6" w:rsidRPr="001002EF">
        <w:rPr>
          <w:rFonts w:asciiTheme="minorHAnsi" w:hAnsiTheme="minorHAnsi" w:cstheme="minorHAnsi"/>
        </w:rPr>
        <w:t>Jan</w:t>
      </w:r>
      <w:r w:rsidR="00FD21E5" w:rsidRPr="001002EF">
        <w:rPr>
          <w:rFonts w:asciiTheme="minorHAnsi" w:hAnsiTheme="minorHAnsi" w:cstheme="minorHAnsi"/>
        </w:rPr>
        <w:t xml:space="preserve"> Červenka</w:t>
      </w:r>
    </w:p>
    <w:p w:rsidR="00DF5AB9" w:rsidRPr="00A5790F" w:rsidRDefault="00DF5AB9" w:rsidP="00B86589">
      <w:pPr>
        <w:rPr>
          <w:rFonts w:asciiTheme="minorHAnsi" w:hAnsiTheme="minorHAnsi" w:cstheme="minorHAnsi"/>
        </w:rPr>
      </w:pPr>
    </w:p>
    <w:p w:rsidR="00DF5AB9" w:rsidRPr="00A5790F" w:rsidRDefault="00DF5AB9" w:rsidP="00B86589">
      <w:pPr>
        <w:rPr>
          <w:rFonts w:asciiTheme="minorHAnsi" w:hAnsiTheme="minorHAnsi" w:cstheme="minorHAnsi"/>
        </w:rPr>
      </w:pPr>
    </w:p>
    <w:p w:rsidR="00187D2C" w:rsidRPr="00A5790F" w:rsidRDefault="00187D2C" w:rsidP="00B86589">
      <w:pPr>
        <w:rPr>
          <w:rFonts w:asciiTheme="minorHAnsi" w:hAnsiTheme="minorHAnsi" w:cstheme="minorHAnsi"/>
        </w:rPr>
      </w:pPr>
    </w:p>
    <w:p w:rsidR="00187D2C" w:rsidRPr="00A5790F" w:rsidRDefault="00187D2C" w:rsidP="00B86589">
      <w:pPr>
        <w:rPr>
          <w:rFonts w:asciiTheme="minorHAnsi" w:hAnsiTheme="minorHAnsi" w:cstheme="minorHAnsi"/>
        </w:rPr>
      </w:pPr>
    </w:p>
    <w:p w:rsidR="00187D2C" w:rsidRPr="00A5790F" w:rsidRDefault="00187D2C">
      <w:pPr>
        <w:rPr>
          <w:rFonts w:asciiTheme="minorHAnsi" w:hAnsiTheme="minorHAnsi" w:cstheme="minorHAnsi"/>
        </w:rPr>
      </w:pPr>
    </w:p>
    <w:p w:rsidR="004C67F7" w:rsidRPr="00A5790F" w:rsidRDefault="004C67F7">
      <w:pPr>
        <w:rPr>
          <w:rFonts w:asciiTheme="minorHAnsi" w:hAnsiTheme="minorHAnsi" w:cstheme="minorHAnsi"/>
          <w:b/>
        </w:rPr>
      </w:pPr>
    </w:p>
    <w:p w:rsidR="003042C9" w:rsidRPr="00A5790F" w:rsidRDefault="003042C9">
      <w:pPr>
        <w:rPr>
          <w:rFonts w:asciiTheme="minorHAnsi" w:hAnsiTheme="minorHAnsi" w:cstheme="minorHAnsi"/>
          <w:b/>
        </w:rPr>
      </w:pPr>
    </w:p>
    <w:p w:rsidR="003042C9" w:rsidRPr="00A5790F" w:rsidRDefault="003042C9">
      <w:pPr>
        <w:rPr>
          <w:rFonts w:asciiTheme="minorHAnsi" w:hAnsiTheme="minorHAnsi" w:cstheme="minorHAnsi"/>
          <w:b/>
        </w:rPr>
      </w:pPr>
    </w:p>
    <w:p w:rsidR="00D00D40" w:rsidRDefault="00D00D40" w:rsidP="00FD21E5"/>
    <w:sectPr w:rsidR="00D0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026" w:rsidRDefault="00AE7026" w:rsidP="00E52981">
      <w:r>
        <w:separator/>
      </w:r>
    </w:p>
  </w:endnote>
  <w:endnote w:type="continuationSeparator" w:id="0">
    <w:p w:rsidR="00AE7026" w:rsidRDefault="00AE7026" w:rsidP="00E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026" w:rsidRDefault="00AE7026" w:rsidP="00E52981">
      <w:r>
        <w:separator/>
      </w:r>
    </w:p>
  </w:footnote>
  <w:footnote w:type="continuationSeparator" w:id="0">
    <w:p w:rsidR="00AE7026" w:rsidRDefault="00AE7026" w:rsidP="00E5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pt;height:.75pt;visibility:visible;mso-wrap-style:square" o:bullet="t">
        <v:imagedata r:id="rId1" o:title=""/>
      </v:shape>
    </w:pict>
  </w:numPicBullet>
  <w:abstractNum w:abstractNumId="0" w15:restartNumberingAfterBreak="0">
    <w:nsid w:val="15EA6A7F"/>
    <w:multiLevelType w:val="hybridMultilevel"/>
    <w:tmpl w:val="A39E7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37D00"/>
    <w:multiLevelType w:val="hybridMultilevel"/>
    <w:tmpl w:val="5D5ACAF8"/>
    <w:lvl w:ilvl="0" w:tplc="D4B6E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47721"/>
    <w:multiLevelType w:val="hybridMultilevel"/>
    <w:tmpl w:val="16787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A5AC1"/>
    <w:multiLevelType w:val="multilevel"/>
    <w:tmpl w:val="E8161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473BB"/>
    <w:multiLevelType w:val="hybridMultilevel"/>
    <w:tmpl w:val="DE34F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65E39"/>
    <w:multiLevelType w:val="hybridMultilevel"/>
    <w:tmpl w:val="1F2E9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80013"/>
    <w:multiLevelType w:val="hybridMultilevel"/>
    <w:tmpl w:val="E9DC6300"/>
    <w:lvl w:ilvl="0" w:tplc="79D42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43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A2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CA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8D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CC0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66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18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0AD5AF8"/>
    <w:multiLevelType w:val="hybridMultilevel"/>
    <w:tmpl w:val="AF501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10F0"/>
    <w:multiLevelType w:val="hybridMultilevel"/>
    <w:tmpl w:val="79B69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A1"/>
    <w:rsid w:val="0001767C"/>
    <w:rsid w:val="00037FDE"/>
    <w:rsid w:val="00041D45"/>
    <w:rsid w:val="0005328A"/>
    <w:rsid w:val="00062570"/>
    <w:rsid w:val="000641EA"/>
    <w:rsid w:val="00076296"/>
    <w:rsid w:val="000D1CAF"/>
    <w:rsid w:val="000F15E0"/>
    <w:rsid w:val="000F28F8"/>
    <w:rsid w:val="000F36B8"/>
    <w:rsid w:val="000F3785"/>
    <w:rsid w:val="001002EF"/>
    <w:rsid w:val="00105C7A"/>
    <w:rsid w:val="001257F5"/>
    <w:rsid w:val="001329E6"/>
    <w:rsid w:val="00141901"/>
    <w:rsid w:val="00143292"/>
    <w:rsid w:val="00165F19"/>
    <w:rsid w:val="00187D2C"/>
    <w:rsid w:val="001B62C0"/>
    <w:rsid w:val="00220495"/>
    <w:rsid w:val="002329FB"/>
    <w:rsid w:val="00246A7D"/>
    <w:rsid w:val="002511D6"/>
    <w:rsid w:val="00265CA4"/>
    <w:rsid w:val="0029216E"/>
    <w:rsid w:val="002927D4"/>
    <w:rsid w:val="002A31F0"/>
    <w:rsid w:val="002B1161"/>
    <w:rsid w:val="002B2A37"/>
    <w:rsid w:val="002D5CD3"/>
    <w:rsid w:val="002E22DF"/>
    <w:rsid w:val="002F270C"/>
    <w:rsid w:val="002F3BB8"/>
    <w:rsid w:val="002F49A6"/>
    <w:rsid w:val="002F62A8"/>
    <w:rsid w:val="002F7C7B"/>
    <w:rsid w:val="003042C9"/>
    <w:rsid w:val="003153B2"/>
    <w:rsid w:val="00331A64"/>
    <w:rsid w:val="0033355D"/>
    <w:rsid w:val="00335711"/>
    <w:rsid w:val="00341772"/>
    <w:rsid w:val="003A5583"/>
    <w:rsid w:val="003D0985"/>
    <w:rsid w:val="003F289D"/>
    <w:rsid w:val="0047180B"/>
    <w:rsid w:val="004C67F7"/>
    <w:rsid w:val="004D43DF"/>
    <w:rsid w:val="004F5EC2"/>
    <w:rsid w:val="005312E1"/>
    <w:rsid w:val="00564043"/>
    <w:rsid w:val="005679CF"/>
    <w:rsid w:val="00572B50"/>
    <w:rsid w:val="0058195E"/>
    <w:rsid w:val="00583064"/>
    <w:rsid w:val="005C4175"/>
    <w:rsid w:val="005E37C3"/>
    <w:rsid w:val="006011A8"/>
    <w:rsid w:val="006073C4"/>
    <w:rsid w:val="006113D3"/>
    <w:rsid w:val="00611C8A"/>
    <w:rsid w:val="00631BB8"/>
    <w:rsid w:val="00662FC5"/>
    <w:rsid w:val="006951CF"/>
    <w:rsid w:val="006C35B4"/>
    <w:rsid w:val="006E0F9C"/>
    <w:rsid w:val="007215F3"/>
    <w:rsid w:val="007537D2"/>
    <w:rsid w:val="00753C00"/>
    <w:rsid w:val="00753DF9"/>
    <w:rsid w:val="00757CB5"/>
    <w:rsid w:val="00787166"/>
    <w:rsid w:val="00790623"/>
    <w:rsid w:val="007D66D2"/>
    <w:rsid w:val="007D7BCD"/>
    <w:rsid w:val="007E6D8C"/>
    <w:rsid w:val="007F375F"/>
    <w:rsid w:val="00834E4C"/>
    <w:rsid w:val="00853D57"/>
    <w:rsid w:val="008658A1"/>
    <w:rsid w:val="008B2DA0"/>
    <w:rsid w:val="008B6462"/>
    <w:rsid w:val="008D5FD1"/>
    <w:rsid w:val="008E0C1F"/>
    <w:rsid w:val="008E4782"/>
    <w:rsid w:val="008F5C14"/>
    <w:rsid w:val="00921BC5"/>
    <w:rsid w:val="0092603F"/>
    <w:rsid w:val="00927805"/>
    <w:rsid w:val="00932EE8"/>
    <w:rsid w:val="0096004F"/>
    <w:rsid w:val="00984B85"/>
    <w:rsid w:val="009C0D89"/>
    <w:rsid w:val="009E6774"/>
    <w:rsid w:val="009F3A72"/>
    <w:rsid w:val="00A13BC3"/>
    <w:rsid w:val="00A5790F"/>
    <w:rsid w:val="00A8783D"/>
    <w:rsid w:val="00AC2A88"/>
    <w:rsid w:val="00AD41C8"/>
    <w:rsid w:val="00AE5A6B"/>
    <w:rsid w:val="00AE5E49"/>
    <w:rsid w:val="00AE6C36"/>
    <w:rsid w:val="00AE7026"/>
    <w:rsid w:val="00B04EFE"/>
    <w:rsid w:val="00B607DA"/>
    <w:rsid w:val="00B86589"/>
    <w:rsid w:val="00B93EAC"/>
    <w:rsid w:val="00BA64DC"/>
    <w:rsid w:val="00BC3C83"/>
    <w:rsid w:val="00BD07CB"/>
    <w:rsid w:val="00BE5081"/>
    <w:rsid w:val="00C0276F"/>
    <w:rsid w:val="00C068E3"/>
    <w:rsid w:val="00C148BD"/>
    <w:rsid w:val="00C261E2"/>
    <w:rsid w:val="00C26DEB"/>
    <w:rsid w:val="00C418D0"/>
    <w:rsid w:val="00C46B3B"/>
    <w:rsid w:val="00C52CFA"/>
    <w:rsid w:val="00C66A16"/>
    <w:rsid w:val="00C81B03"/>
    <w:rsid w:val="00C97A58"/>
    <w:rsid w:val="00CF30B6"/>
    <w:rsid w:val="00D00D40"/>
    <w:rsid w:val="00D3223F"/>
    <w:rsid w:val="00D5516C"/>
    <w:rsid w:val="00D66DBF"/>
    <w:rsid w:val="00D67D5F"/>
    <w:rsid w:val="00D736F9"/>
    <w:rsid w:val="00DA4D3B"/>
    <w:rsid w:val="00DA704B"/>
    <w:rsid w:val="00DB0575"/>
    <w:rsid w:val="00DB53B4"/>
    <w:rsid w:val="00DC2B67"/>
    <w:rsid w:val="00DD5A16"/>
    <w:rsid w:val="00DD6A96"/>
    <w:rsid w:val="00DF5AB9"/>
    <w:rsid w:val="00E07316"/>
    <w:rsid w:val="00E332BC"/>
    <w:rsid w:val="00E37DB6"/>
    <w:rsid w:val="00E4089F"/>
    <w:rsid w:val="00E5138D"/>
    <w:rsid w:val="00E52981"/>
    <w:rsid w:val="00E55292"/>
    <w:rsid w:val="00E572EA"/>
    <w:rsid w:val="00E97F8E"/>
    <w:rsid w:val="00EA0F0D"/>
    <w:rsid w:val="00F06F3A"/>
    <w:rsid w:val="00F06FF3"/>
    <w:rsid w:val="00F12E02"/>
    <w:rsid w:val="00F27AF7"/>
    <w:rsid w:val="00F43F31"/>
    <w:rsid w:val="00F5503E"/>
    <w:rsid w:val="00F612AD"/>
    <w:rsid w:val="00F94097"/>
    <w:rsid w:val="00FA3E67"/>
    <w:rsid w:val="00FA5D11"/>
    <w:rsid w:val="00FB6CF0"/>
    <w:rsid w:val="00FC04AC"/>
    <w:rsid w:val="00FD21E5"/>
    <w:rsid w:val="00FE01BB"/>
    <w:rsid w:val="00F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53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58A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65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658A1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8658A1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658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3A7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42C9"/>
    <w:rPr>
      <w:b/>
      <w:bCs/>
    </w:rPr>
  </w:style>
  <w:style w:type="paragraph" w:styleId="Bezmezer">
    <w:name w:val="No Spacing"/>
    <w:uiPriority w:val="1"/>
    <w:qFormat/>
    <w:rsid w:val="002511D6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3EAC"/>
    <w:rPr>
      <w:color w:val="605E5C"/>
      <w:shd w:val="clear" w:color="auto" w:fill="E1DFDD"/>
    </w:rPr>
  </w:style>
  <w:style w:type="paragraph" w:customStyle="1" w:styleId="doc-ti">
    <w:name w:val="doc-ti"/>
    <w:basedOn w:val="Normln"/>
    <w:rsid w:val="002E22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917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2019-12-17T09:52:00Z</dcterms:created>
  <dcterms:modified xsi:type="dcterms:W3CDTF">2019-12-17T09:52:00Z</dcterms:modified>
</cp:coreProperties>
</file>